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&lt;DOCTYPE html&gt;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    &lt;head&gt;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        &lt;title&gt;bolomorango&lt;/title&gt;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    &lt;/head&gt;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    &lt;body&gt;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        &lt;h2&gt;Ingredientes&lt;\h2&gt;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ab/>
        <w:tab/>
        <w:t xml:space="preserve">&lt;ol&gt;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ab/>
        <w:tab/>
        <w:tab/>
        <w:t xml:space="preserve">&lt;li&gt;ovos&lt;/li&gt;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ab/>
        <w:tab/>
        <w:tab/>
        <w:t xml:space="preserve">&lt;li&gt;açúcar&lt;/li&gt;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ab/>
        <w:tab/>
        <w:tab/>
        <w:t xml:space="preserve">&lt;li&gt;baunilha&lt;/li&gt;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ab/>
        <w:tab/>
        <w:tab/>
      </w: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&lt;li&gt;leite&lt;/li&gt;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ab/>
        <w:tab/>
        <w:tab/>
        <w:t xml:space="preserve">&lt;li&gt;farinha&lt;/li&gt;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ab/>
        <w:tab/>
        <w:tab/>
        <w:t xml:space="preserve">&lt;li&gt;fermento&lt;/li&gt;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ab/>
        <w:tab/>
        <w:tab/>
        <w:t xml:space="preserve">&lt;li&gt;morangos&lt;/li&gt;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ab/>
        <w:tab/>
        <w:tab/>
        <w:t xml:space="preserve">&lt;li&gt;leite condensado&lt;/li&gt;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ab/>
        <w:tab/>
        <w:tab/>
        <w:t xml:space="preserve">&lt;li&gt;manteiga&lt;/li&gt;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ab/>
        <w:tab/>
        <w:tab/>
        <w:t xml:space="preserve">&lt;li&gt;creme de leite&lt;/li&gt;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ab/>
        <w:tab/>
        <w:tab/>
        <w:t xml:space="preserve">&lt;li&gt;chantilly&lt;/li&gt;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&lt;/ol&gt;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ab/>
        <w:t xml:space="preserve">  &lt;h2&gt;Modo de Preparo&lt;\h2&gt;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  <w:color w:val="111111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ab/>
        <w:tab/>
        <w:t xml:space="preserve">&lt;strong&gt;</w:t>
      </w:r>
      <w:r w:rsidDel="00000000" w:rsidR="00000000" w:rsidRPr="00000000">
        <w:rPr>
          <w:rFonts w:ascii="Courier" w:cs="Courier" w:eastAsia="Courier" w:hAnsi="Courier"/>
          <w:color w:val="11111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292734"/>
          <w:sz w:val="21"/>
          <w:szCs w:val="21"/>
          <w:highlight w:val="white"/>
          <w:rtl w:val="0"/>
        </w:rPr>
        <w:t xml:space="preserve">Massa: Bata os ovos com o açúcar até dobrar de volume. Adicione a baunilha, o leite morno e, aos poucos, a farinha peneirada. Misture delicadamente e finalize com o fermento. Asse em forma untada (20 a 24 cm) por cerca de 35 minutos a 180 °C. Deixe esfriar e corte ao meio.</w:t>
      </w:r>
      <w:r w:rsidDel="00000000" w:rsidR="00000000" w:rsidRPr="00000000">
        <w:rPr>
          <w:rFonts w:ascii="Courier" w:cs="Courier" w:eastAsia="Courier" w:hAnsi="Courier"/>
          <w:color w:val="11111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&lt;p&gt;</w:t>
      </w:r>
      <w:r w:rsidDel="00000000" w:rsidR="00000000" w:rsidRPr="00000000">
        <w:rPr>
          <w:rFonts w:ascii="Courier" w:cs="Courier" w:eastAsia="Courier" w:hAnsi="Courier"/>
          <w:color w:val="292734"/>
          <w:sz w:val="21"/>
          <w:szCs w:val="21"/>
          <w:highlight w:val="white"/>
          <w:rtl w:val="0"/>
        </w:rPr>
        <w:t xml:space="preserve">Recheio: Leve ao fogo o leite, leite condensado, amido e manteiga, mexendo até engrossar. Desligue e adicione o creme de leite. Deixe esfriar e misture os morangos picados.</w:t>
      </w: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 </w:t>
        <w:tab/>
        <w:t xml:space="preserve">&lt;/p&gt;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&lt;p&gt;</w:t>
      </w:r>
      <w:r w:rsidDel="00000000" w:rsidR="00000000" w:rsidRPr="00000000">
        <w:rPr>
          <w:rFonts w:ascii="Courier" w:cs="Courier" w:eastAsia="Courier" w:hAnsi="Courier"/>
          <w:color w:val="292734"/>
          <w:sz w:val="21"/>
          <w:szCs w:val="21"/>
          <w:highlight w:val="white"/>
          <w:rtl w:val="0"/>
        </w:rPr>
        <w:t xml:space="preserve">Calda: Misture os ingredientes e pincele nas duas partes do bolo para deixá-lo úmido.</w:t>
      </w: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  &lt;/p&gt;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&lt;p&gt;</w:t>
      </w:r>
      <w:r w:rsidDel="00000000" w:rsidR="00000000" w:rsidRPr="00000000">
        <w:rPr>
          <w:rFonts w:ascii="Courier" w:cs="Courier" w:eastAsia="Courier" w:hAnsi="Courier"/>
          <w:color w:val="292734"/>
          <w:sz w:val="21"/>
          <w:szCs w:val="21"/>
          <w:highlight w:val="white"/>
          <w:rtl w:val="0"/>
        </w:rPr>
        <w:t xml:space="preserve">Montagem: Coloque uma camada da massa, molhe com a calda, adicione o recheio, cubra com a outra parte da massa e finalize com chantilly batido. Decore com morangos inteiros ou em leque.</w:t>
      </w: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  &lt;/p&gt;</w:t>
      </w: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&lt;/strong&gt;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    &lt;/body&gt;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Fonts w:ascii="Courier" w:cs="Courier" w:eastAsia="Courier" w:hAnsi="Courier"/>
          <w:sz w:val="21"/>
          <w:szCs w:val="21"/>
          <w:highlight w:val="white"/>
          <w:rtl w:val="0"/>
        </w:rPr>
        <w:t xml:space="preserve">&lt;/html&gt;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Courier" w:cs="Courier" w:eastAsia="Courier" w:hAnsi="Courier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Courier" w:cs="Courier" w:eastAsia="Courier" w:hAnsi="Couri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