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找不到满足的要求版本</w:t>
      </w:r>
      <w:r>
        <w:drawing>
          <wp:inline distT="0" distB="0" distL="114300" distR="114300">
            <wp:extent cx="5272405" cy="39966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Pip的版本试22.0.4，需要升级pip版本</w:t>
      </w:r>
      <w:r>
        <w:drawing>
          <wp:inline distT="0" distB="0" distL="114300" distR="114300">
            <wp:extent cx="5269865" cy="35306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33637"/>
    <w:multiLevelType w:val="singleLevel"/>
    <w:tmpl w:val="E8E336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000000"/>
    <w:rsid w:val="48D8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2022-05-17T10:53:17Z</dcterms:created>
  <dc:creator>63212</dc:creator>
  <cp:lastModifiedBy>空白</cp:lastModifiedBy>
  <dcterms:modified xsi:type="dcterms:W3CDTF">2022-05-18T03:03:06Z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8EAFCF1B05394850AE07A23120265210</vt:lpwstr>
  </property>
</Properties>
</file>