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 and Open Source Project Fund Award Letter</w:t>
      </w:r>
      <w:r w:rsidDel="00000000" w:rsidR="00000000" w:rsidRPr="00000000">
        <w:rPr>
          <w:b w:val="1"/>
          <w:sz w:val="28"/>
          <w:szCs w:val="28"/>
          <w:rtl w:val="0"/>
        </w:rPr>
        <w:t xml:space="preserve"> -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AWARDEE NAME, TITLE, SCHOOL/DIVISION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color w:val="ff0000"/>
          <w:rtl w:val="0"/>
        </w:rPr>
        <w:t xml:space="preserve">AWARDEE NAME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Congratulations! On behalf of the University Open Source Programs Office, it is my pleasure to inform you that a Free and Open Source Project Fund award toward the “</w:t>
      </w:r>
      <w:r w:rsidDel="00000000" w:rsidR="00000000" w:rsidRPr="00000000">
        <w:rPr>
          <w:b w:val="1"/>
          <w:color w:val="ff0000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” project in the amount of $</w:t>
      </w:r>
      <w:r w:rsidDel="00000000" w:rsidR="00000000" w:rsidRPr="00000000">
        <w:rPr>
          <w:b w:val="1"/>
          <w:color w:val="ff0000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has been approved.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order to ensure the smooth administration of the FOSSProF Grant, we have attached here a document outlining the general guidelines for the grant and a final report template to share your story with the OSPO and the </w:t>
      </w:r>
      <w:r w:rsidDel="00000000" w:rsidR="00000000" w:rsidRPr="00000000">
        <w:rPr>
          <w:b w:val="1"/>
          <w:color w:val="ff0000"/>
          <w:rtl w:val="0"/>
        </w:rPr>
        <w:t xml:space="preserve">FUNDER </w:t>
      </w:r>
      <w:r w:rsidDel="00000000" w:rsidR="00000000" w:rsidRPr="00000000">
        <w:rPr>
          <w:rtl w:val="0"/>
        </w:rPr>
        <w:t xml:space="preserve">upon finalization of the project.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Open Source Programs Office is grateful for all that you do to support open source success and is proud to support your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Thank you for your great work!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OSPO REPRESENTATIVE NAME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OSPO REPRESENTATIVE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/>
      <w:drawing>
        <wp:inline distB="114300" distT="114300" distL="114300" distR="114300">
          <wp:extent cx="5943600" cy="1003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03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