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375 个问题3 个全局缺失项其中 HIGH 229 个、MEDIUM 126 个、LOW 20 个。</w:t>
      </w:r>
    </w:p>
    <w:p>
      <w:r>
        <w:t>总体合规评级：高风险</w:t>
      </w:r>
    </w:p>
    <w:p>
      <w:r>
        <w:t>风险评分：72.9/100</w:t>
      </w:r>
    </w:p>
    <w:p>
      <w:pPr>
        <w:pStyle w:val="Heading1"/>
      </w:pPr>
      <w:r>
        <w:t>二、审查概况与方法</w:t>
      </w:r>
    </w:p>
    <w:p>
      <w:r>
        <w:t>审查模式：llm</w:t>
      </w:r>
    </w:p>
    <w:p>
      <w:r>
        <w:t>文档类型：scc_contract</w:t>
      </w:r>
    </w:p>
    <w:p>
      <w:r>
        <w:t>文档名称：个人信息出境标准合同</w:t>
      </w:r>
    </w:p>
    <w:p>
      <w:r>
        <w:t>审查条款数：60</w:t>
      </w:r>
    </w:p>
    <w:p>
      <w:r>
        <w:t>已分类条款数：44</w:t>
      </w:r>
    </w:p>
    <w:p>
      <w:r>
        <w:t>发现问题总数：375</w:t>
      </w:r>
    </w:p>
    <w:p>
      <w:r>
        <w:t>全局缺失项数：3</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文档类型：scc_contract</w:t>
      </w:r>
    </w:p>
    <w:p>
      <w:r>
        <w:t>条款类型分布：</w:t>
      </w:r>
    </w:p>
    <w:p>
      <w:r>
        <w:t xml:space="preserve">  - OTHER: 16 条</w:t>
      </w:r>
    </w:p>
    <w:p>
      <w:r>
        <w:t xml:space="preserve">  - CROSS_BORDER_TRANSFER: 14 条</w:t>
      </w:r>
    </w:p>
    <w:p>
      <w:r>
        <w:t xml:space="preserve">  - CONSENT_NOTICE: 8 条</w:t>
      </w:r>
    </w:p>
    <w:p>
      <w:r>
        <w:t xml:space="preserve">  - SECURITY_MEASURES: 3 条</w:t>
      </w:r>
    </w:p>
    <w:p>
      <w:r>
        <w:t xml:space="preserve">  - DATA_PROCESSING_SCOPE: 3 条</w:t>
      </w:r>
    </w:p>
    <w:p>
      <w:r>
        <w:t xml:space="preserve">  - THIRD_PARTY_SHARING: 3 条</w:t>
      </w:r>
    </w:p>
    <w:p>
      <w:r>
        <w:t xml:space="preserve">  - RIGHTS_REQUEST: 3 条</w:t>
      </w:r>
    </w:p>
    <w:p>
      <w:r>
        <w:t xml:space="preserve">  - LIABILITY: 3 条</w:t>
      </w:r>
    </w:p>
    <w:p>
      <w:r>
        <w:t xml:space="preserve">  - DATA_BREACH_NOTIFICATION: 2 条</w:t>
      </w:r>
    </w:p>
    <w:p>
      <w:r>
        <w:t xml:space="preserve">  - MINOR_PROTECTION: 2 条</w:t>
      </w:r>
    </w:p>
    <w:p>
      <w:r>
        <w:t xml:space="preserve">  - SENSITIVE_PI: 1 条</w:t>
      </w:r>
    </w:p>
    <w:p>
      <w:r>
        <w:t xml:space="preserve">  - DATA_MINIMIZATION: 1 条</w:t>
      </w:r>
    </w:p>
    <w:p>
      <w:r>
        <w:t xml:space="preserve">  - ENTRUSTED_PROCESSING: 1 条</w:t>
      </w:r>
    </w:p>
    <w:p>
      <w:pPr>
        <w:pStyle w:val="Heading1"/>
      </w:pPr>
      <w:r>
        <w:t>四、整体风险评估</w:t>
      </w:r>
    </w:p>
    <w:p>
      <w:r>
        <w:t>总体风险等级：高风险</w:t>
      </w:r>
    </w:p>
    <w:p>
      <w:r>
        <w:t>风险评分：72.9/100</w:t>
      </w:r>
    </w:p>
    <w:p>
      <w:r>
        <w:t>高风险问题：229 项</w:t>
      </w:r>
    </w:p>
    <w:p>
      <w:r>
        <w:t>中风险问题：126 项</w:t>
      </w:r>
    </w:p>
    <w:p>
      <w:r>
        <w:t>低风险问题：20 项</w:t>
      </w:r>
    </w:p>
    <w:p>
      <w:r>
        <w:t>全局缺失项：3 项</w:t>
      </w:r>
    </w:p>
    <w:p>
      <w:pPr>
        <w:pStyle w:val="Heading1"/>
      </w:pPr>
      <w:r>
        <w:t>五、完整性检查结果</w:t>
      </w:r>
    </w:p>
    <w:p>
      <w:r>
        <w:br/>
        <w:t>【建议补充】3 项：</w:t>
      </w:r>
    </w:p>
    <w:p>
      <w:r>
        <w:t xml:space="preserve">  [MEDIUM] 缺少再转移限制条款/说明</w:t>
      </w:r>
    </w:p>
    <w:p>
      <w:r>
        <w:t xml:space="preserve">    描述：在次要分类中被部分覆盖，建议补充完整条款</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t xml:space="preserve">  [MEDIUM] 缺少安全事件应急响应条款/说明</w:t>
      </w:r>
    </w:p>
    <w:p>
      <w:r>
        <w:t xml:space="preserve">    描述：在次要分类中被部分覆盖，建议补充完整条款</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t xml:space="preserve">  [MEDIUM] 缺少保存期限与删除条款/说明</w:t>
      </w:r>
    </w:p>
    <w:p>
      <w:r>
        <w:t xml:space="preserve">    描述：在次要分类中被部分覆盖，建议补充完整条款</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pPr>
        <w:pStyle w:val="Heading1"/>
      </w:pPr>
      <w:r>
        <w:t>六、逐条问题清单</w:t>
      </w:r>
    </w:p>
    <w:p>
      <w:r>
        <w:t>--- 问题 1 ---</w:t>
      </w:r>
    </w:p>
    <w:p>
      <w:r>
        <w:t>编号：LLM-0f7fa70db32f</w:t>
      </w:r>
    </w:p>
    <w:p>
      <w:r>
        <w:t>严重程度：HIGH | 条款类型：SENSITIVE_PI</w:t>
      </w:r>
    </w:p>
    <w:p>
      <w:r>
        <w:t>标题：“个人信息处理者”定义范围过窄且与法规不符</w:t>
      </w:r>
    </w:p>
    <w:p>
      <w:r>
        <w:t>问题类型：NON_COMPLIANT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根据《个人信息保护法》第73条，“个人信息处理者”是指在个人信息处理活动中自主决定处理目的、处理方式的组织、个人。该定义不限于向境外提供信息的场景。本合同将“个人信息处理者”限定为“向中华人民共和国境外提供个人信息的组织、个人”，这严重缩小了该术语的法定范围，可能导致合同其他条款中“个人信息处理者”的义务主体不明确，特别是当处理活动不涉及出境时，或当存在多个处理者时，权责界定不清。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28条；《个人信息保护法》第29条</w:t>
      </w:r>
    </w:p>
    <w:p>
      <w:r>
        <w:t>修改建议：应将“个人信息处理者”的定义与《个人信息保护法》的定义保持一致，删除其仅限于“向境外提供”的限制。</w:t>
      </w:r>
    </w:p>
    <w:p>
      <w:r>
        <w:t>建议替换：</w:t>
      </w:r>
    </w:p>
    <w:p>
      <w:r>
        <w:t xml:space="preserve">  原文：（一）“个人信息处理者”是指在个人信息处理活动中自主决定处理目的、处理方式的，向中华人民共和国境外提供个人信息的组织、个人。</w:t>
      </w:r>
    </w:p>
    <w:p>
      <w:r>
        <w:t xml:space="preserve">  建议改为：（一）“个人信息处理者”是指在个人信息处理活动中自主决定处理目的、处理方式的组织、个人。</w:t>
      </w:r>
    </w:p>
    <w:p>
      <w:r>
        <w:t>审查方法：llm | 置信度：0.85</w:t>
      </w:r>
    </w:p>
    <w:p>
      <w:r>
        <w:t>--- 问题 2 ---</w:t>
      </w:r>
    </w:p>
    <w:p>
      <w:r>
        <w:t>编号：SPEC-scc_foreign_court-8c470d</w:t>
      </w:r>
    </w:p>
    <w:p>
      <w:r>
        <w:t>严重程度：HIGH | 条款类型：LIABILITY</w:t>
      </w:r>
    </w:p>
    <w:p>
      <w:r>
        <w:t>标题：争议解决约定为境外管辖或仲裁</w:t>
      </w:r>
    </w:p>
    <w:p>
      <w:r>
        <w:t>问题类型：NON_COMPLIANT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风险分析：根据《个人信息出境标准合同办法》第五条，争议解决应选择中国内地有管辖权的法院或仲裁机构。 ｜ 引用相关性警告：</w:t>
      </w:r>
    </w:p>
    <w:p>
      <w:r>
        <w:t>法规依据：《个人信息出境标准合同办法》第五条；《民法典》合同编相关条款；《中华人民共和国网络安全法（2025修正）》第十三条；《中华人民共和国网络安全法（2025修正）》第一条；《中华人民共和国数据安全法》第三十三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修改建议：应修改争议解决条款，选择中国内地有管辖权的法院或仲裁机构。</w:t>
      </w:r>
    </w:p>
    <w:p>
      <w:r>
        <w:t>审查方法：rule | 置信度：0.9</w:t>
      </w:r>
    </w:p>
    <w:p>
      <w:r>
        <w:t>--- 问题 3 ---</w:t>
      </w:r>
    </w:p>
    <w:p>
      <w:r>
        <w:t>编号：LLM-a29bdea778b3</w:t>
      </w:r>
    </w:p>
    <w:p>
      <w:r>
        <w:t>严重程度：HIGH | 条款类型：CROSS_BORDER_TRANSFER</w:t>
      </w:r>
    </w:p>
    <w:p>
      <w:r>
        <w:t>标题：出境个人信息描述缺失具体内容</w:t>
      </w:r>
    </w:p>
    <w:p>
      <w:r>
        <w:t>问题类型：MISSING_REQUIREMENT</w:t>
      </w:r>
    </w:p>
    <w:p>
      <w:r>
        <w:t>原文摘录：2.出境个人信息的规模、范围、种类、敏感程度，个人信息出境可能对个人信息权益带来的风险。</w:t>
      </w:r>
    </w:p>
    <w:p>
      <w:r>
        <w:t>风险分析：条款仅为标题式描述，未具体载明本次出境的个人信息规模（如50万条）、范围（如特定用户群体）、种类（如金融信息、生物识别信息等）、敏感程度（如是否包含敏感个人信息）以及风险评估结论。这不符合《个人信息保护法》第三十八条关于个人信息出境条件需明确的规定，也不满足《数据出境安全评估办法》第四条及《个人信息出境标准合同办法》附件一《个人信息出境说明》中要求详细描述出境个人信息情况的要求。合同双方及监管机构无法据此判断出境的合规基础与风险等级。 ｜ 引用相关性警告：</w:t>
      </w:r>
    </w:p>
    <w:p>
      <w:r>
        <w:t>法规依据：《中华人民共和国网络安全法（2025修正）》第十三条；《中华人民共和国网络安全法（2025修正）》第七十八条；《中华人民共和国网络安全法（2025修正）》第十五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修改建议：应在合同附录或正文中，依据《个人信息出境标准合同办法》附件一的格式要求，详细、具体地填写出境个人信息的各项要素。</w:t>
      </w:r>
    </w:p>
    <w:p>
      <w:r>
        <w:t>建议替换：</w:t>
      </w:r>
    </w:p>
    <w:p>
      <w:r>
        <w:t xml:space="preserve">  原文：2.出境个人信息的规模、范围、种类、敏感程度，个人信息出境可能对个人信息权益带来的风险。</w:t>
      </w:r>
    </w:p>
    <w:p>
      <w:r>
        <w:t xml:space="preserve">  建议改为：（建议在合同附录一《个人信息出境说明》中详细填写，此处可修改为指向性描述，例如：）</w:t>
        <w:br/>
        <w:t>2. 出境个人信息的规模、范围、种类、敏感程度，以及个人信息出境可能对个人信息权益带来的风险，详见本合同附录一《个人信息出境说明》第X条至第X条。</w:t>
        <w:br/>
        <w:br/>
        <w:t>（附录一示例内容应至少包括：）</w:t>
        <w:br/>
        <w:t>- 规模：预计出境个人信息条数为500,000条，其中敏感个人信息条数为500,000条。</w:t>
        <w:br/>
        <w:t>- 范围：涉及使用智付通科技有限公司跨境支</w:t>
      </w:r>
    </w:p>
    <w:p>
      <w:r>
        <w:t>审查方法：llm | 置信度：0.85</w:t>
      </w:r>
    </w:p>
    <w:p>
      <w:r>
        <w:t>--- 问题 4 ---</w:t>
      </w:r>
    </w:p>
    <w:p>
      <w:r>
        <w:t>编号：DSL-spi_no_necessity-5e444e</w:t>
      </w:r>
    </w:p>
    <w:p>
      <w:r>
        <w:t>严重程度：HIGH | 条款类型：SENSITIVE_PI</w:t>
      </w:r>
    </w:p>
    <w:p>
      <w:r>
        <w:t>标题：敏感个人信息处理缺少必要性说明</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风险分析：涉及敏感个人信息处理，但未说明处理的特定目的和充分必要性。《个人信息保护法》第28条要求具有特定目的和充分必要性。 ｜ 引用相关性警告：</w:t>
      </w:r>
    </w:p>
    <w:p>
      <w:r>
        <w:t>法规依据：《个人信息保护法》第28条；《个人信息保护法》第29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5 ---</w:t>
      </w:r>
    </w:p>
    <w:p>
      <w:r>
        <w:t>编号：DSL-spi_no_necessity-cb7e8d</w:t>
      </w:r>
    </w:p>
    <w:p>
      <w:r>
        <w:t>严重程度：HIGH | 条款类型：SECURITY_MEASURES</w:t>
      </w:r>
    </w:p>
    <w:p>
      <w:r>
        <w:t>标题：敏感个人信息处理缺少必要性说明</w:t>
      </w:r>
    </w:p>
    <w:p>
      <w:r>
        <w:t>问题类型：MISSING_REQUIREMENT</w:t>
      </w:r>
    </w:p>
    <w:p>
      <w:r>
        <w:t>原文摘录：第三条第十一项所述的信息，包括所有合规审计结果。</w:t>
      </w:r>
    </w:p>
    <w:p>
      <w:r>
        <w:t>风险分析：涉及敏感个人信息处理，但未说明处理的特定目的和充分必要性。《个人信息保护法》第28条要求具有特定目的和充分必要性。</w:t>
      </w:r>
    </w:p>
    <w:p>
      <w:r>
        <w:t>法规依据：《个人信息保护法》第38条；《数据安全法》第27条</w:t>
      </w:r>
    </w:p>
    <w:p>
      <w:r>
        <w:t>修改建议：应明确说明处理敏感个人信息的特定目的和充分必要性。</w:t>
      </w:r>
    </w:p>
    <w:p>
      <w:r>
        <w:t>审查方法：rule | 置信度：0.85</w:t>
      </w:r>
    </w:p>
    <w:p>
      <w:r>
        <w:t>--- 问题 6 ---</w:t>
      </w:r>
    </w:p>
    <w:p>
      <w:r>
        <w:t>编号：DSL-spi_no_necessity-1a12a9</w:t>
      </w:r>
    </w:p>
    <w:p>
      <w:r>
        <w:t>严重程度：HIGH | 条款类型：MINOR_PROTECTION</w:t>
      </w:r>
    </w:p>
    <w:p>
      <w:r>
        <w:t>标题：敏感个人信息处理缺少必要性说明</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风险分析：涉及敏感个人信息处理，但未说明处理的特定目的和充分必要性。《个人信息保护法》第28条要求具有特定目的和充分必要性。 ｜ 引用相关性警告：</w:t>
      </w:r>
    </w:p>
    <w:p>
      <w:r>
        <w:t>法规依据：《个人信息保护法》第31条；《儿童个人信息网络保护规定》；《中华人民共和国网络安全法（2025修正）》第十三条；《中华人民共和国网络安全法（2025修正）》第二十五条；《中华人民共和国网络安全法（2025修正）》第二十三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7 ---</w:t>
      </w:r>
    </w:p>
    <w:p>
      <w:r>
        <w:t>编号：DSL-spi_no_necessity-0839d2</w:t>
      </w:r>
    </w:p>
    <w:p>
      <w:r>
        <w:t>严重程度：HIGH | 条款类型：SECURITY_MEASURES</w:t>
      </w:r>
    </w:p>
    <w:p>
      <w:r>
        <w:t>标题：敏感个人信息处理缺少必要性说明</w:t>
      </w:r>
    </w:p>
    <w:p>
      <w:r>
        <w:t>问题类型：MISSING_REQUIREMENT</w:t>
      </w:r>
    </w:p>
    <w:p>
      <w:r>
        <w:t>原文摘录：第二条第五项的技术和管理措施，并定期进行检查，确保个人信息安全。</w:t>
      </w:r>
    </w:p>
    <w:p>
      <w:r>
        <w:t>风险分析：涉及敏感个人信息处理，但未说明处理的特定目的和充分必要性。《个人信息保护法》第28条要求具有特定目的和充分必要性。</w:t>
      </w:r>
    </w:p>
    <w:p>
      <w:r>
        <w:t>法规依据：《个人信息保护法》第38条；《数据安全法》第27条</w:t>
      </w:r>
    </w:p>
    <w:p>
      <w:r>
        <w:t>修改建议：应明确说明处理敏感个人信息的特定目的和充分必要性。</w:t>
      </w:r>
    </w:p>
    <w:p>
      <w:r>
        <w:t>审查方法：rule | 置信度：0.85</w:t>
      </w:r>
    </w:p>
    <w:p>
      <w:r>
        <w:t>--- 问题 8 ---</w:t>
      </w:r>
    </w:p>
    <w:p>
      <w:r>
        <w:t>编号：DSL-spi_no_necessity-afcdee</w:t>
      </w:r>
    </w:p>
    <w:p>
      <w:r>
        <w:t>严重程度：HIGH | 条款类型：MINOR_PROTECTION</w:t>
      </w:r>
    </w:p>
    <w:p>
      <w:r>
        <w:t>标题：敏感个人信息处理缺少必要性说明</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风险分析：涉及敏感个人信息处理，但未说明处理的特定目的和充分必要性。《个人信息保护法》第28条要求具有特定目的和充分必要性。 ｜ 引用相关性警告：</w:t>
      </w:r>
    </w:p>
    <w:p>
      <w:r>
        <w:t>法规依据：《个人信息保护法》第31条；《儿童个人信息网络保护规定》；《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9 ---</w:t>
      </w:r>
    </w:p>
    <w:p>
      <w:r>
        <w:t>编号：DSL-spi_no_separate_consent-cdd18b</w:t>
      </w:r>
    </w:p>
    <w:p>
      <w:r>
        <w:t>严重程度：HIGH | 条款类型：SENSITIVE_PI</w:t>
      </w:r>
    </w:p>
    <w:p>
      <w:r>
        <w:t>标题：敏感个人信息缺少单独同意机制</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风险分析：处理敏感个人信息但未说明获取个人信息主体单独同意的机制。 ｜ 引用相关性警告：</w:t>
      </w:r>
    </w:p>
    <w:p>
      <w:r>
        <w:t>法规依据：《个人信息保护法》第28条；《个人信息保护法》第29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修改建议：应明确说明处理敏感个人信息前需获得个人信息主体的单独同意。</w:t>
      </w:r>
    </w:p>
    <w:p>
      <w:r>
        <w:t>审查方法：rule | 置信度：0.85</w:t>
      </w:r>
    </w:p>
    <w:p>
      <w:r>
        <w:t>--- 问题 10 ---</w:t>
      </w:r>
    </w:p>
    <w:p>
      <w:r>
        <w:t>编号：DSL-spi_no_separate_consent-fdd184</w:t>
      </w:r>
    </w:p>
    <w:p>
      <w:r>
        <w:t>严重程度：HIGH | 条款类型：SECURITY_MEASURES</w:t>
      </w:r>
    </w:p>
    <w:p>
      <w:r>
        <w:t>标题：敏感个人信息缺少单独同意机制</w:t>
      </w:r>
    </w:p>
    <w:p>
      <w:r>
        <w:t>问题类型：MISSING_REQUIREMENT</w:t>
      </w:r>
    </w:p>
    <w:p>
      <w:r>
        <w:t>原文摘录：第三条第十一项所述的信息，包括所有合规审计结果。</w:t>
      </w:r>
    </w:p>
    <w:p>
      <w:r>
        <w:t>风险分析：处理敏感个人信息但未说明获取个人信息主体单独同意的机制。</w:t>
      </w:r>
    </w:p>
    <w:p>
      <w:r>
        <w:t>法规依据：《个人信息保护法》第38条；《数据安全法》第27条</w:t>
      </w:r>
    </w:p>
    <w:p>
      <w:r>
        <w:t>修改建议：应明确说明处理敏感个人信息前需获得个人信息主体的单独同意。</w:t>
      </w:r>
    </w:p>
    <w:p>
      <w:r>
        <w:t>审查方法：rule | 置信度：0.85</w:t>
      </w:r>
    </w:p>
    <w:p>
      <w:r>
        <w:t>--- 问题 11 ---</w:t>
      </w:r>
    </w:p>
    <w:p>
      <w:r>
        <w:t>编号：DSL-spi_no_separate_consent-8e77eb</w:t>
      </w:r>
    </w:p>
    <w:p>
      <w:r>
        <w:t>严重程度：HIGH | 条款类型：SECURITY_MEASURES</w:t>
      </w:r>
    </w:p>
    <w:p>
      <w:r>
        <w:t>标题：敏感个人信息缺少单独同意机制</w:t>
      </w:r>
    </w:p>
    <w:p>
      <w:r>
        <w:t>问题类型：MISSING_REQUIREMENT</w:t>
      </w:r>
    </w:p>
    <w:p>
      <w:r>
        <w:t>原文摘录：第二条第五项的技术和管理措施，并定期进行检查，确保个人信息安全。</w:t>
      </w:r>
    </w:p>
    <w:p>
      <w:r>
        <w:t>风险分析：处理敏感个人信息但未说明获取个人信息主体单独同意的机制。</w:t>
      </w:r>
    </w:p>
    <w:p>
      <w:r>
        <w:t>法规依据：《个人信息保护法》第38条；《数据安全法》第27条</w:t>
      </w:r>
    </w:p>
    <w:p>
      <w:r>
        <w:t>修改建议：应明确说明处理敏感个人信息前需获得个人信息主体的单独同意。</w:t>
      </w:r>
    </w:p>
    <w:p>
      <w:r>
        <w:t>审查方法：rule | 置信度：0.85</w:t>
      </w:r>
    </w:p>
    <w:p>
      <w:r>
        <w:t>--- 问题 12 ---</w:t>
      </w:r>
    </w:p>
    <w:p>
      <w:r>
        <w:t>编号：LLM-f97a88706dd9</w:t>
      </w:r>
    </w:p>
    <w:p>
      <w:r>
        <w:t>严重程度：HIGH | 条款类型：CROSS_BORDER_TRANSFER</w:t>
      </w:r>
    </w:p>
    <w:p>
      <w:r>
        <w:t>标题：暂停传输条款触发条件与义务缺失</w:t>
      </w:r>
    </w:p>
    <w:p>
      <w:r>
        <w:t>问题类型：MISSING_REQUIREMENT</w:t>
      </w:r>
    </w:p>
    <w:p>
      <w:r>
        <w:t>原文摘录：1.个人信息处理者根据本条第一项的规定暂停向境外接收方提供个人信息的时间超过1个月。</w:t>
      </w:r>
    </w:p>
    <w:p>
      <w:r>
        <w:t>风险分析：条款仅提及暂停时间超过1个月，但未明确触发暂停的具体情形（如境外接收方违反合同、发生安全事件、境外法律环境变化等），也未规定暂停期间个人信息处理者及境外接收方的后续义务（如通知个人信息主体、向监管报告、评估是否终止传输等）。这可能导致在发生风险时，双方权责不清，无法有效响应，违反《个人信息保护法》第38条关于确保境外接收方处理活动达到本法规定保护水平的要求，以及《数据出境安全评估办法》第4条关于保障个人信息权益的义务。 ｜ 引用相关性警告：</w:t>
      </w:r>
    </w:p>
    <w:p>
      <w:r>
        <w:t>法规依据：《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修改建议：应明确触发暂停的具体情形，并补充暂停期间及后续处理流程的义务规定。</w:t>
      </w:r>
    </w:p>
    <w:p>
      <w:r>
        <w:t>建议替换：</w:t>
      </w:r>
    </w:p>
    <w:p>
      <w:r>
        <w:t xml:space="preserve">  原文：1.个人信息处理者根据本条第一项的规定暂停向境外接收方提供个人信息的时间超过1个月。</w:t>
      </w:r>
    </w:p>
    <w:p>
      <w:r>
        <w:t xml:space="preserve">  建议改为：1. 当发生以下任一情形时，个人信息处理者有权立即暂停向境外接收方提供个人信息：(a) 境外接收方严重违反本合同约定的个人信息保护义务；(b) 境外接收方所在国家或地区的法律、法规或政策发生变化，导致其无法履行本合同项下的个人信息保护义务；(c) 发生或可能发生个人信息安全事件，对个人信息权益造成或可能造成重大风险。</w:t>
        <w:br/>
        <w:t>2. 暂停期间，个人信息处理者应立即评估相关风险，并视情况：(a) 按照《个人信</w:t>
      </w:r>
    </w:p>
    <w:p>
      <w:r>
        <w:t>⚠️ 存在不确定事实：条款文本为片段，未提供其引用的“本条第一项”的具体内容，因此无法准确判断暂停的触发条件。同时，业务场景中提及‘敏感个人信息种类’包含生物识别、行踪轨迹等，但条款本身未体现对敏感个人信息的特殊处理要求。</w:t>
      </w:r>
    </w:p>
    <w:p>
      <w:r>
        <w:t>审查方法：llm | 置信度：0.85</w:t>
      </w:r>
    </w:p>
    <w:p>
      <w:r>
        <w:t>--- 问题 13 ---</w:t>
      </w:r>
    </w:p>
    <w:p>
      <w:r>
        <w:t>编号：LLM-5b12d2a6a528</w:t>
      </w:r>
    </w:p>
    <w:p>
      <w:r>
        <w:t>严重程度：HIGH | 条款类型：MINOR_PROTECTION</w:t>
      </w:r>
    </w:p>
    <w:p>
      <w:r>
        <w:t>标题：未成年人同意规则表述不完整且存在误导风险</w:t>
      </w:r>
    </w:p>
    <w:p>
      <w:r>
        <w:t>问题类型：NON_COMPLIANT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条款文本仅提及‘不满十四周岁未成年人’，但根据《个人信息保护法》第三十一条，处理已满十四周岁不满十八周岁未成年人的个人信息，同样需要取得其本人或其监护人的同意。该条款遗漏了对已满十四周岁未成年人的保护要求，可能导致处理此类个人信息时未取得合法同意，构成合规风险。此外，条款将‘单独同意’作为所有基于同意处理的唯一前提，这与《个人信息保护法》第十三条规定的多种合法性基础（如履行合同所必需）不符，可能不当限制了处理活动的合法性路径。 ｜ 引用相关性警告：</w:t>
      </w:r>
    </w:p>
    <w:p>
      <w:r>
        <w:t>法规依据：《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修改建议：建议明确区分不同年龄段未成年人的同意要求，并澄清‘单独同意’的适用场景。</w:t>
      </w:r>
    </w:p>
    <w:p>
      <w:r>
        <w:t>建议替换：</w:t>
      </w:r>
    </w:p>
    <w:p>
      <w:r>
        <w:t xml:space="preserve">  原文：涉及不满十四周岁未成年人个人信息的，应当取得未成年人的父母或者其他监护人的单独同意。</w:t>
      </w:r>
    </w:p>
    <w:p>
      <w:r>
        <w:t xml:space="preserve">  建议改为：处理未成年人个人信息的，应当取得未成年人的父母或者其他监护人的同意。其中，处理不满十四周岁未成年人个人信息的，应当取得其父母或者其他监护人的单独同意；处理已满十四周岁未成年人个人信息的，应当取得未成年人本人或者其父母或者其他监护人的同意。</w:t>
      </w:r>
    </w:p>
    <w:p>
      <w:r>
        <w:t>审查方法：llm | 置信度：0.85</w:t>
      </w:r>
    </w:p>
    <w:p>
      <w:r>
        <w:t>--- 问题 14 ---</w:t>
      </w:r>
    </w:p>
    <w:p>
      <w:r>
        <w:t>编号：DSL-no_storage_location-ceb1aa</w:t>
      </w:r>
    </w:p>
    <w:p>
      <w:r>
        <w:t>严重程度：HIGH | 条款类型：CROSS_BORDER_TRANSFER</w:t>
      </w:r>
    </w:p>
    <w:p>
      <w:r>
        <w:t>标题：未明确境外存储地点</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15 ---</w:t>
      </w:r>
    </w:p>
    <w:p>
      <w:r>
        <w:t>编号：DSL-no_storage_location-72d8a4</w:t>
      </w:r>
    </w:p>
    <w:p>
      <w:r>
        <w:t>严重程度：HIGH | 条款类型：SENSITIVE_PI</w:t>
      </w:r>
    </w:p>
    <w:p>
      <w:r>
        <w:t>标题：未明确境外存储地点</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风险分析：涉及数据出境但未明确境外数据的存储地点，无法评估接收方所在地法律环境和保护能力。 ｜ 引用相关性警告：</w:t>
      </w:r>
    </w:p>
    <w:p>
      <w:r>
        <w:t>法规依据：《个人信息保护法》第28条；《个人信息保护法》第29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16 ---</w:t>
      </w:r>
    </w:p>
    <w:p>
      <w:r>
        <w:t>编号：DSL-no_storage_location-35c77a</w:t>
      </w:r>
    </w:p>
    <w:p>
      <w:r>
        <w:t>严重程度：HIGH | 条款类型：CONSENT_NOTICE</w:t>
      </w:r>
    </w:p>
    <w:p>
      <w:r>
        <w:t>标题：未明确境外存储地点</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二十五条；《中华人民共和国网络安全法（2025修正）》第十三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17 ---</w:t>
      </w:r>
    </w:p>
    <w:p>
      <w:r>
        <w:t>编号：DSL-no_storage_location-04e7f4</w:t>
      </w:r>
    </w:p>
    <w:p>
      <w:r>
        <w:t>严重程度：HIGH | 条款类型：SECURITY_MEASURES</w:t>
      </w:r>
    </w:p>
    <w:p>
      <w:r>
        <w:t>标题：未明确境外存储地点</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风险分析：涉及数据出境但未明确境外数据的存储地点，无法评估接收方所在地法律环境和保护能力。</w:t>
      </w:r>
    </w:p>
    <w:p>
      <w:r>
        <w:t>法规依据：《个人信息保护法》第38条；《数据安全法》第27条；《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18 ---</w:t>
      </w:r>
    </w:p>
    <w:p>
      <w:r>
        <w:t>编号：DSL-no_storage_location-58d2d5</w:t>
      </w:r>
    </w:p>
    <w:p>
      <w:r>
        <w:t>严重程度：HIGH | 条款类型：CROSS_BORDER_TRANSFER</w:t>
      </w:r>
    </w:p>
    <w:p>
      <w:r>
        <w:t>标题：未明确境外存储地点</w:t>
      </w:r>
    </w:p>
    <w:p>
      <w:r>
        <w:t>问题类型：MISSING_REQUIREMENT</w:t>
      </w:r>
    </w:p>
    <w:p>
      <w:r>
        <w:t>原文摘录：1.个人信息处理者和境外接收方处理个人信息的目的、范围、方式等的合法性、正当性、必要性。</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十一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19 ---</w:t>
      </w:r>
    </w:p>
    <w:p>
      <w:r>
        <w:t>编号：DSL-no_storage_location-8901a0</w:t>
      </w:r>
    </w:p>
    <w:p>
      <w:r>
        <w:t>严重程度：HIGH | 条款类型：CROSS_BORDER_TRANSFER</w:t>
      </w:r>
    </w:p>
    <w:p>
      <w:r>
        <w:t>标题：未明确境外存储地点</w:t>
      </w:r>
    </w:p>
    <w:p>
      <w:r>
        <w:t>问题类型：MISSING_REQUIREMENT</w:t>
      </w:r>
    </w:p>
    <w:p>
      <w:r>
        <w:t>原文摘录：2.出境个人信息的规模、范围、种类、敏感程度，个人信息出境可能对个人信息权益带来的风险。</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七十八条；《中华人民共和国网络安全法（2025修正）》第十五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20 ---</w:t>
      </w:r>
    </w:p>
    <w:p>
      <w:r>
        <w:t>编号：DSL-no_storage_location-c2bd3a</w:t>
      </w:r>
    </w:p>
    <w:p>
      <w:r>
        <w:t>严重程度：HIGH | 条款类型：CROSS_BORDER_TRANSFER</w:t>
      </w:r>
    </w:p>
    <w:p>
      <w:r>
        <w:t>标题：未明确境外存储地点</w:t>
      </w:r>
    </w:p>
    <w:p>
      <w:r>
        <w:t>问题类型：MISSING_REQUIREMENT</w:t>
      </w:r>
    </w:p>
    <w:p>
      <w:r>
        <w:t>原文摘录：3.境外接收方承诺承担的义务，以及履行义务的管理和技术措施、能力等能否保障出境个人信息的安全。</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六条；《中华人民共和国网络安全法（2025修正）》第十七条；《中华人民共和国网络安全法（2025修正）》第二十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21 ---</w:t>
      </w:r>
    </w:p>
    <w:p>
      <w:r>
        <w:t>编号：DSL-no_storage_location-4aa46c</w:t>
      </w:r>
    </w:p>
    <w:p>
      <w:r>
        <w:t>严重程度：HIGH | 条款类型：CROSS_BORDER_TRANSFER</w:t>
      </w:r>
    </w:p>
    <w:p>
      <w:r>
        <w:t>标题：未明确境外存储地点</w:t>
      </w:r>
    </w:p>
    <w:p>
      <w:r>
        <w:t>问题类型：MISSING_REQUIREMENT</w:t>
      </w:r>
    </w:p>
    <w:p>
      <w:r>
        <w:t>原文摘录：4.个人信息出境后遭到篡改、破坏、泄露、丢失、非法利用等的风险，个人信息权益维护的渠道是否通畅等。</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五十六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22 ---</w:t>
      </w:r>
    </w:p>
    <w:p>
      <w:r>
        <w:t>编号：DSL-no_storage_location-441176</w:t>
      </w:r>
    </w:p>
    <w:p>
      <w:r>
        <w:t>严重程度：HIGH | 条款类型：SECURITY_MEASURES</w:t>
      </w:r>
    </w:p>
    <w:p>
      <w:r>
        <w:t>标题：未明确境外存储地点</w:t>
      </w:r>
    </w:p>
    <w:p>
      <w:r>
        <w:t>问题类型：MISSING_REQUIREMENT</w:t>
      </w:r>
    </w:p>
    <w:p>
      <w:r>
        <w:t>原文摘录：第三条第十一项所述的信息，包括所有合规审计结果。</w:t>
      </w:r>
    </w:p>
    <w:p>
      <w:r>
        <w:t>风险分析：涉及数据出境但未明确境外数据的存储地点，无法评估接收方所在地法律环境和保护能力。</w:t>
      </w:r>
    </w:p>
    <w:p>
      <w:r>
        <w:t>法规依据：《个人信息保护法》第38条；《数据安全法》第27条</w:t>
      </w:r>
    </w:p>
    <w:p>
      <w:r>
        <w:t>修改建议：应明确境外数据存储的具体国家/地区和服务器位置。</w:t>
      </w:r>
    </w:p>
    <w:p>
      <w:r>
        <w:t>审查方法：rule | 置信度：0.85</w:t>
      </w:r>
    </w:p>
    <w:p>
      <w:r>
        <w:t>--- 问题 23 ---</w:t>
      </w:r>
    </w:p>
    <w:p>
      <w:r>
        <w:t>编号：DSL-no_storage_location-f9e7de</w:t>
      </w:r>
    </w:p>
    <w:p>
      <w:r>
        <w:t>严重程度：HIGH | 条款类型：CROSS_BORDER_TRANSFER</w:t>
      </w:r>
    </w:p>
    <w:p>
      <w:r>
        <w:t>标题：未明确境外存储地点</w:t>
      </w:r>
    </w:p>
    <w:p>
      <w:r>
        <w:t>问题类型：MISSING_REQUIREMENT</w:t>
      </w:r>
    </w:p>
    <w:p>
      <w:r>
        <w:t>原文摘录：第三条 境外接收方的义务</w:t>
        <w:br/>
        <w:t>境外接收方应当履行下列义务：</w:t>
        <w:br/>
        <w:t xml:space="preserve">    （一）按照</w:t>
      </w:r>
    </w:p>
    <w:p>
      <w:r>
        <w:t>风险分析：涉及数据出境但未明确境外数据的存储地点，无法评估接收方所在地法律环境和保护能力。</w:t>
      </w:r>
    </w:p>
    <w:p>
      <w:r>
        <w:t>法规依据：《个人信息保护法》第38条；《数据出境安全评估办法》第4条</w:t>
      </w:r>
    </w:p>
    <w:p>
      <w:r>
        <w:t>修改建议：应明确境外数据存储的具体国家/地区和服务器位置。</w:t>
      </w:r>
    </w:p>
    <w:p>
      <w:r>
        <w:t>审查方法：rule | 置信度：0.85</w:t>
      </w:r>
    </w:p>
    <w:p>
      <w:r>
        <w:t>--- 问题 24 ---</w:t>
      </w:r>
    </w:p>
    <w:p>
      <w:r>
        <w:t>编号：DSL-no_storage_location-2963a4</w:t>
      </w:r>
    </w:p>
    <w:p>
      <w:r>
        <w:t>严重程度：HIGH | 条款类型：SECURITY_MEASURES</w:t>
      </w:r>
    </w:p>
    <w:p>
      <w:r>
        <w:t>标题：未明确境外存储地点</w:t>
      </w:r>
    </w:p>
    <w:p>
      <w:r>
        <w:t>问题类型：MISSING_REQUIREMENT</w:t>
      </w:r>
    </w:p>
    <w:p>
      <w:r>
        <w:t>原文摘录：第二条第五项的技术和管理措施，并定期进行检查，确保个人信息安全。</w:t>
      </w:r>
    </w:p>
    <w:p>
      <w:r>
        <w:t>风险分析：涉及数据出境但未明确境外数据的存储地点，无法评估接收方所在地法律环境和保护能力。</w:t>
      </w:r>
    </w:p>
    <w:p>
      <w:r>
        <w:t>法规依据：《个人信息保护法》第38条；《数据安全法》第27条</w:t>
      </w:r>
    </w:p>
    <w:p>
      <w:r>
        <w:t>修改建议：应明确境外数据存储的具体国家/地区和服务器位置。</w:t>
      </w:r>
    </w:p>
    <w:p>
      <w:r>
        <w:t>审查方法：rule | 置信度：0.85</w:t>
      </w:r>
    </w:p>
    <w:p>
      <w:r>
        <w:t>--- 问题 25 ---</w:t>
      </w:r>
    </w:p>
    <w:p>
      <w:r>
        <w:t>编号：DSL-no_storage_location-bff5e2</w:t>
      </w:r>
    </w:p>
    <w:p>
      <w:r>
        <w:t>严重程度：HIGH | 条款类型：CONSENT_NOTICE</w:t>
      </w:r>
    </w:p>
    <w:p>
      <w:r>
        <w:t>标题：未明确境外存储地点</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26 ---</w:t>
      </w:r>
    </w:p>
    <w:p>
      <w:r>
        <w:t>编号：DSL-no_storage_location-9a341f</w:t>
      </w:r>
    </w:p>
    <w:p>
      <w:r>
        <w:t>严重程度：HIGH | 条款类型：THIRD_PARTY_SHARING</w:t>
      </w:r>
    </w:p>
    <w:p>
      <w:r>
        <w:t>标题：未明确境外存储地点</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风险分析：涉及数据出境但未明确境外数据的存储地点，无法评估接收方所在地法律环境和保护能力。 ｜ 引用相关性警告：</w:t>
      </w:r>
    </w:p>
    <w:p>
      <w:r>
        <w:t>法规依据：《个人信息保护法》第23条；《中华人民共和国网络安全法（2025修正）》第十三条；《中华人民共和国网络安全法（2025修正）》第八条；《中华人民共和国网络安全法（2025修正）》第十七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27 ---</w:t>
      </w:r>
    </w:p>
    <w:p>
      <w:r>
        <w:t>编号：DSL-no_storage_location-d9ba69</w:t>
      </w:r>
    </w:p>
    <w:p>
      <w:r>
        <w:t>严重程度：HIGH | 条款类型：THIRD_PARTY_SHARING</w:t>
      </w:r>
    </w:p>
    <w:p>
      <w:r>
        <w:t>标题：未明确境外存储地点</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风险分析：涉及数据出境但未明确境外数据的存储地点，无法评估接收方所在地法律环境和保护能力。 ｜ 引用相关性警告：</w:t>
      </w:r>
    </w:p>
    <w:p>
      <w:r>
        <w:t>法规依据：《个人信息保护法》第23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28 ---</w:t>
      </w:r>
    </w:p>
    <w:p>
      <w:r>
        <w:t>编号：DSL-no_storage_location-c6f6bb</w:t>
      </w:r>
    </w:p>
    <w:p>
      <w:r>
        <w:t>严重程度：HIGH | 条款类型：THIRD_PARTY_SHARING</w:t>
      </w:r>
    </w:p>
    <w:p>
      <w:r>
        <w:t>标题：未明确境外存储地点</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风险分析：涉及数据出境但未明确境外数据的存储地点，无法评估接收方所在地法律环境和保护能力。 ｜ 引用相关性警告：</w:t>
      </w:r>
    </w:p>
    <w:p>
      <w:r>
        <w:t>法规依据：《个人信息保护法》第23条；《中华人民共和国网络安全法（2025修正）》第十三条；《中华人民共和国网络安全法（2025修正）》第二十三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29 ---</w:t>
      </w:r>
    </w:p>
    <w:p>
      <w:r>
        <w:t>编号：DSL-no_storage_location-7d88eb</w:t>
      </w:r>
    </w:p>
    <w:p>
      <w:r>
        <w:t>严重程度：HIGH | 条款类型：CONSENT_NOTICE</w:t>
      </w:r>
    </w:p>
    <w:p>
      <w:r>
        <w:t>标题：未明确境外存储地点</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30 ---</w:t>
      </w:r>
    </w:p>
    <w:p>
      <w:r>
        <w:t>编号：DSL-no_storage_location-7f5bec</w:t>
      </w:r>
    </w:p>
    <w:p>
      <w:r>
        <w:t>严重程度：HIGH | 条款类型：CROSS_BORDER_TRANSFER</w:t>
      </w:r>
    </w:p>
    <w:p>
      <w:r>
        <w:t>标题：未明确境外存储地点</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31 ---</w:t>
      </w:r>
    </w:p>
    <w:p>
      <w:r>
        <w:t>编号：DSL-no_storage_location-240281</w:t>
      </w:r>
    </w:p>
    <w:p>
      <w:r>
        <w:t>严重程度：HIGH | 条款类型：CROSS_BORDER_TRANSFER</w:t>
      </w:r>
    </w:p>
    <w:p>
      <w:r>
        <w:t>标题：未明确境外存储地点</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一条；《中华人民共和国网络安全法（2025修正）》第五十二条；《中华人民共和国网络安全法（2025修正）》第二条；《促进和规范数据跨境流动规定（全文页）》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32 ---</w:t>
      </w:r>
    </w:p>
    <w:p>
      <w:r>
        <w:t>编号：DSL-no_storage_location-b55974</w:t>
      </w:r>
    </w:p>
    <w:p>
      <w:r>
        <w:t>严重程度：HIGH | 条款类型：CONSENT_NOTICE</w:t>
      </w:r>
    </w:p>
    <w:p>
      <w:r>
        <w:t>标题：未明确境外存储地点</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一条；《中华人民共和国网络安全法（2025修正）》第二条；《中华人民共和国网络安全法（2025修正）》第三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33 ---</w:t>
      </w:r>
    </w:p>
    <w:p>
      <w:r>
        <w:t>编号：DSL-no_storage_location-064258</w:t>
      </w:r>
    </w:p>
    <w:p>
      <w:r>
        <w:t>严重程度：HIGH | 条款类型：RIGHTS_REQUEST</w:t>
      </w:r>
    </w:p>
    <w:p>
      <w:r>
        <w:t>标题：未明确境外存储地点</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风险分析：涉及数据出境但未明确境外数据的存储地点，无法评估接收方所在地法律环境和保护能力。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34 ---</w:t>
      </w:r>
    </w:p>
    <w:p>
      <w:r>
        <w:t>编号：DSL-no_storage_location-b8522d</w:t>
      </w:r>
    </w:p>
    <w:p>
      <w:r>
        <w:t>严重程度：HIGH | 条款类型：CONSENT_NOTICE</w:t>
      </w:r>
    </w:p>
    <w:p>
      <w:r>
        <w:t>标题：未明确境外存储地点</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35 ---</w:t>
      </w:r>
    </w:p>
    <w:p>
      <w:r>
        <w:t>编号：DSL-no_storage_location-1ca2ee</w:t>
      </w:r>
    </w:p>
    <w:p>
      <w:r>
        <w:t>严重程度：HIGH | 条款类型：CROSS_BORDER_TRANSFER</w:t>
      </w:r>
    </w:p>
    <w:p>
      <w:r>
        <w:t>标题：未明确境外存储地点</w:t>
      </w:r>
    </w:p>
    <w:p>
      <w:r>
        <w:t>问题类型：MISSING_REQUIREMENT</w:t>
      </w:r>
    </w:p>
    <w:p>
      <w:r>
        <w:t>原文摘录：第五条行使第三方受益人的权利的，境外接收方接受个人信息主体通过下列形式维护权利：</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36 ---</w:t>
      </w:r>
    </w:p>
    <w:p>
      <w:r>
        <w:t>编号：DSL-no_storage_location-3afcfa</w:t>
      </w:r>
    </w:p>
    <w:p>
      <w:r>
        <w:t>严重程度：HIGH | 条款类型：RIGHTS_REQUEST</w:t>
      </w:r>
    </w:p>
    <w:p>
      <w:r>
        <w:t>标题：未明确境外存储地点</w:t>
      </w:r>
    </w:p>
    <w:p>
      <w:r>
        <w:t>问题类型：MISSING_REQUIREMENT</w:t>
      </w:r>
    </w:p>
    <w:p>
      <w:r>
        <w:t>原文摘录：1.向监管机构投诉。</w:t>
      </w:r>
    </w:p>
    <w:p>
      <w:r>
        <w:t>风险分析：涉及数据出境但未明确境外数据的存储地点，无法评估接收方所在地法律环境和保护能力。</w:t>
      </w:r>
    </w:p>
    <w:p>
      <w:r>
        <w:t>法规依据：《个人信息保护法》第44条；《个人信息保护法》第45条；《个人信息保护法》第46条；《个人信息保护法》第47条</w:t>
      </w:r>
    </w:p>
    <w:p>
      <w:r>
        <w:t>修改建议：应明确境外数据存储的具体国家/地区和服务器位置。</w:t>
      </w:r>
    </w:p>
    <w:p>
      <w:r>
        <w:t>审查方法：rule | 置信度：0.85</w:t>
      </w:r>
    </w:p>
    <w:p>
      <w:r>
        <w:t>--- 问题 37 ---</w:t>
      </w:r>
    </w:p>
    <w:p>
      <w:r>
        <w:t>编号：DSL-no_storage_location-228b35</w:t>
      </w:r>
    </w:p>
    <w:p>
      <w:r>
        <w:t>严重程度：HIGH | 条款类型：CONSENT_NOTICE</w:t>
      </w:r>
    </w:p>
    <w:p>
      <w:r>
        <w:t>标题：未明确境外存储地点</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九条；《中华人民共和国网络安全法（2025修正）》第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38 ---</w:t>
      </w:r>
    </w:p>
    <w:p>
      <w:r>
        <w:t>编号：DSL-no_storage_location-011a84</w:t>
      </w:r>
    </w:p>
    <w:p>
      <w:r>
        <w:t>严重程度：HIGH | 条款类型：CROSS_BORDER_TRANSFER</w:t>
      </w:r>
    </w:p>
    <w:p>
      <w:r>
        <w:t>标题：未明确境外存储地点</w:t>
      </w:r>
    </w:p>
    <w:p>
      <w:r>
        <w:t>问题类型：MISSING_REQUIREMENT</w:t>
      </w:r>
    </w:p>
    <w:p>
      <w:r>
        <w:t>原文摘录：1.个人信息处理者根据本条第一项的规定暂停向境外接收方提供个人信息的时间超过1个月。</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39 ---</w:t>
      </w:r>
    </w:p>
    <w:p>
      <w:r>
        <w:t>编号：DSL-no_storage_location-07a4bf</w:t>
      </w:r>
    </w:p>
    <w:p>
      <w:r>
        <w:t>严重程度：HIGH | 条款类型：CROSS_BORDER_TRANSFER</w:t>
      </w:r>
    </w:p>
    <w:p>
      <w:r>
        <w:t>标题：未明确境外存储地点</w:t>
      </w:r>
    </w:p>
    <w:p>
      <w:r>
        <w:t>问题类型：MISSING_REQUIREMENT</w:t>
      </w:r>
    </w:p>
    <w:p>
      <w:r>
        <w:t>原文摘录：2.境外接收方遵守本合同将违反其所在国家或者地区的法律规定。</w:t>
      </w:r>
    </w:p>
    <w:p>
      <w:r>
        <w:t>风险分析：涉及数据出境但未明确境外数据的存储地点，无法评估接收方所在地法律环境和保护能力。</w:t>
      </w:r>
    </w:p>
    <w:p>
      <w:r>
        <w:t>法规依据：《个人信息保护法》第38条；《数据出境安全评估办法》第4条</w:t>
      </w:r>
    </w:p>
    <w:p>
      <w:r>
        <w:t>修改建议：应明确境外数据存储的具体国家/地区和服务器位置。</w:t>
      </w:r>
    </w:p>
    <w:p>
      <w:r>
        <w:t>审查方法：rule | 置信度：0.85</w:t>
      </w:r>
    </w:p>
    <w:p>
      <w:r>
        <w:t>--- 问题 40 ---</w:t>
      </w:r>
    </w:p>
    <w:p>
      <w:r>
        <w:t>编号：DSL-no_storage_location-6df4f9</w:t>
      </w:r>
    </w:p>
    <w:p>
      <w:r>
        <w:t>严重程度：HIGH | 条款类型：CROSS_BORDER_TRANSFER</w:t>
      </w:r>
    </w:p>
    <w:p>
      <w:r>
        <w:t>标题：未明确境外存储地点</w:t>
      </w:r>
    </w:p>
    <w:p>
      <w:r>
        <w:t>问题类型：MISSING_REQUIREMENT</w:t>
      </w:r>
    </w:p>
    <w:p>
      <w:r>
        <w:t>原文摘录：3.境外接收方严重或者持续违反本合同约定的义务。</w:t>
      </w:r>
    </w:p>
    <w:p>
      <w:r>
        <w:t>风险分析：涉及数据出境但未明确境外数据的存储地点，无法评估接收方所在地法律环境和保护能力。</w:t>
      </w:r>
    </w:p>
    <w:p>
      <w:r>
        <w:t>法规依据：《个人信息保护法》第38条；《数据出境安全评估办法》第4条</w:t>
      </w:r>
    </w:p>
    <w:p>
      <w:r>
        <w:t>修改建议：应明确境外数据存储的具体国家/地区和服务器位置。</w:t>
      </w:r>
    </w:p>
    <w:p>
      <w:r>
        <w:t>审查方法：rule | 置信度：0.85</w:t>
      </w:r>
    </w:p>
    <w:p>
      <w:r>
        <w:t>--- 问题 41 ---</w:t>
      </w:r>
    </w:p>
    <w:p>
      <w:r>
        <w:t>编号：DSL-no_storage_location-b1387c</w:t>
      </w:r>
    </w:p>
    <w:p>
      <w:r>
        <w:t>严重程度：HIGH | 条款类型：CONSENT_NOTICE</w:t>
      </w:r>
    </w:p>
    <w:p>
      <w:r>
        <w:t>标题：未明确境外存储地点</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42 ---</w:t>
      </w:r>
    </w:p>
    <w:p>
      <w:r>
        <w:t>编号：DSL-no_storage_location-159cfd</w:t>
      </w:r>
    </w:p>
    <w:p>
      <w:r>
        <w:t>严重程度：HIGH | 条款类型：RIGHTS_REQUEST</w:t>
      </w:r>
    </w:p>
    <w:p>
      <w:r>
        <w:t>标题：未明确境外存储地点</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风险分析：涉及数据出境但未明确境外数据的存储地点，无法评估接收方所在地法律环境和保护能力。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43 ---</w:t>
      </w:r>
    </w:p>
    <w:p>
      <w:r>
        <w:t>编号：DSL-no_storage_location-dbbd11</w:t>
      </w:r>
    </w:p>
    <w:p>
      <w:r>
        <w:t>严重程度：HIGH | 条款类型：CONSENT_NOTICE</w:t>
      </w:r>
    </w:p>
    <w:p>
      <w:r>
        <w:t>标题：未明确境外存储地点</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44 ---</w:t>
      </w:r>
    </w:p>
    <w:p>
      <w:r>
        <w:t>编号：DSL-no_storage_location-e224e3</w:t>
      </w:r>
    </w:p>
    <w:p>
      <w:r>
        <w:t>严重程度：HIGH | 条款类型：CROSS_BORDER_TRANSFER</w:t>
      </w:r>
    </w:p>
    <w:p>
      <w:r>
        <w:t>标题：未明确境外存储地点</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45 ---</w:t>
      </w:r>
    </w:p>
    <w:p>
      <w:r>
        <w:t>编号：DSL-no_storage_location-36c6cf</w:t>
      </w:r>
    </w:p>
    <w:p>
      <w:r>
        <w:t>严重程度：HIGH | 条款类型：CROSS_BORDER_TRANSFER</w:t>
      </w:r>
    </w:p>
    <w:p>
      <w:r>
        <w:t>标题：未明确境外存储地点</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46 ---</w:t>
      </w:r>
    </w:p>
    <w:p>
      <w:r>
        <w:t>编号：DSL-no_retention_period-92e5f0</w:t>
      </w:r>
    </w:p>
    <w:p>
      <w:r>
        <w:t>严重程度：HIGH | 条款类型：CROSS_BORDER_TRANSFER</w:t>
      </w:r>
    </w:p>
    <w:p>
      <w:r>
        <w:t>标题：未约定境外数据保存期限</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47 ---</w:t>
      </w:r>
    </w:p>
    <w:p>
      <w:r>
        <w:t>编号：DSL-no_retention_period-289112</w:t>
      </w:r>
    </w:p>
    <w:p>
      <w:r>
        <w:t>严重程度：HIGH | 条款类型：SENSITIVE_PI</w:t>
      </w:r>
    </w:p>
    <w:p>
      <w:r>
        <w:t>标题：未约定境外数据保存期限</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风险分析：未约定境外数据的保存期限，违反《个人信息保护法》第19条关于保存期限的要求。 ｜ 引用相关性警告：</w:t>
      </w:r>
    </w:p>
    <w:p>
      <w:r>
        <w:t>法规依据：《个人信息保护法》第28条；《个人信息保护法》第29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48 ---</w:t>
      </w:r>
    </w:p>
    <w:p>
      <w:r>
        <w:t>编号：DSL-no_retention_period-80fc96</w:t>
      </w:r>
    </w:p>
    <w:p>
      <w:r>
        <w:t>严重程度：HIGH | 条款类型：CONSENT_NOTICE</w:t>
      </w:r>
    </w:p>
    <w:p>
      <w:r>
        <w:t>标题：未约定境外数据保存期限</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二十五条；《中华人民共和国网络安全法（2025修正）》第十三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49 ---</w:t>
      </w:r>
    </w:p>
    <w:p>
      <w:r>
        <w:t>编号：DSL-no_retention_period-19fb0d</w:t>
      </w:r>
    </w:p>
    <w:p>
      <w:r>
        <w:t>严重程度：HIGH | 条款类型：CROSS_BORDER_TRANSFER</w:t>
      </w:r>
    </w:p>
    <w:p>
      <w:r>
        <w:t>标题：未约定境外数据保存期限</w:t>
      </w:r>
    </w:p>
    <w:p>
      <w:r>
        <w:t>问题类型：MISSING_REQUIREMENT</w:t>
      </w:r>
    </w:p>
    <w:p>
      <w:r>
        <w:t>原文摘录：1.个人信息处理者和境外接收方处理个人信息的目的、范围、方式等的合法性、正当性、必要性。</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十一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50 ---</w:t>
      </w:r>
    </w:p>
    <w:p>
      <w:r>
        <w:t>编号：DSL-no_retention_period-b042f5</w:t>
      </w:r>
    </w:p>
    <w:p>
      <w:r>
        <w:t>严重程度：HIGH | 条款类型：CROSS_BORDER_TRANSFER</w:t>
      </w:r>
    </w:p>
    <w:p>
      <w:r>
        <w:t>标题：未约定境外数据保存期限</w:t>
      </w:r>
    </w:p>
    <w:p>
      <w:r>
        <w:t>问题类型：MISSING_REQUIREMENT</w:t>
      </w:r>
    </w:p>
    <w:p>
      <w:r>
        <w:t>原文摘录：2.出境个人信息的规模、范围、种类、敏感程度，个人信息出境可能对个人信息权益带来的风险。</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七十八条；《中华人民共和国网络安全法（2025修正）》第十五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51 ---</w:t>
      </w:r>
    </w:p>
    <w:p>
      <w:r>
        <w:t>编号：DSL-no_retention_period-9c868b</w:t>
      </w:r>
    </w:p>
    <w:p>
      <w:r>
        <w:t>严重程度：HIGH | 条款类型：CROSS_BORDER_TRANSFER</w:t>
      </w:r>
    </w:p>
    <w:p>
      <w:r>
        <w:t>标题：未约定境外数据保存期限</w:t>
      </w:r>
    </w:p>
    <w:p>
      <w:r>
        <w:t>问题类型：MISSING_REQUIREMENT</w:t>
      </w:r>
    </w:p>
    <w:p>
      <w:r>
        <w:t>原文摘录：3.境外接收方承诺承担的义务，以及履行义务的管理和技术措施、能力等能否保障出境个人信息的安全。</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六条；《中华人民共和国网络安全法（2025修正）》第十七条；《中华人民共和国网络安全法（2025修正）》第二十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52 ---</w:t>
      </w:r>
    </w:p>
    <w:p>
      <w:r>
        <w:t>编号：DSL-no_retention_period-88bb48</w:t>
      </w:r>
    </w:p>
    <w:p>
      <w:r>
        <w:t>严重程度：HIGH | 条款类型：CROSS_BORDER_TRANSFER</w:t>
      </w:r>
    </w:p>
    <w:p>
      <w:r>
        <w:t>标题：未约定境外数据保存期限</w:t>
      </w:r>
    </w:p>
    <w:p>
      <w:r>
        <w:t>问题类型：MISSING_REQUIREMENT</w:t>
      </w:r>
    </w:p>
    <w:p>
      <w:r>
        <w:t>原文摘录：4.个人信息出境后遭到篡改、破坏、泄露、丢失、非法利用等的风险，个人信息权益维护的渠道是否通畅等。</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五十六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53 ---</w:t>
      </w:r>
    </w:p>
    <w:p>
      <w:r>
        <w:t>编号：DSL-no_retention_period-f110bb</w:t>
      </w:r>
    </w:p>
    <w:p>
      <w:r>
        <w:t>严重程度：HIGH | 条款类型：SECURITY_MEASURES</w:t>
      </w:r>
    </w:p>
    <w:p>
      <w:r>
        <w:t>标题：未约定境外数据保存期限</w:t>
      </w:r>
    </w:p>
    <w:p>
      <w:r>
        <w:t>问题类型：MISSING_REQUIREMENT</w:t>
      </w:r>
    </w:p>
    <w:p>
      <w:r>
        <w:t>原文摘录：第三条第十一项所述的信息，包括所有合规审计结果。</w:t>
      </w:r>
    </w:p>
    <w:p>
      <w:r>
        <w:t>风险分析：未约定境外数据的保存期限，违反《个人信息保护法》第19条关于保存期限的要求。</w:t>
      </w:r>
    </w:p>
    <w:p>
      <w:r>
        <w:t>法规依据：《个人信息保护法》第38条；《数据安全法》第27条</w:t>
      </w:r>
    </w:p>
    <w:p>
      <w:r>
        <w:t>修改建议：应明确境外数据的保存期限及到期后的处理方式。</w:t>
      </w:r>
    </w:p>
    <w:p>
      <w:r>
        <w:t>审查方法：rule | 置信度：0.85</w:t>
      </w:r>
    </w:p>
    <w:p>
      <w:r>
        <w:t>--- 问题 54 ---</w:t>
      </w:r>
    </w:p>
    <w:p>
      <w:r>
        <w:t>编号：DSL-no_retention_period-a31074</w:t>
      </w:r>
    </w:p>
    <w:p>
      <w:r>
        <w:t>严重程度：HIGH | 条款类型：CROSS_BORDER_TRANSFER</w:t>
      </w:r>
    </w:p>
    <w:p>
      <w:r>
        <w:t>标题：未约定境外数据保存期限</w:t>
      </w:r>
    </w:p>
    <w:p>
      <w:r>
        <w:t>问题类型：MISSING_REQUIREMENT</w:t>
      </w:r>
    </w:p>
    <w:p>
      <w:r>
        <w:t>原文摘录：第三条 境外接收方的义务</w:t>
        <w:br/>
        <w:t>境外接收方应当履行下列义务：</w:t>
        <w:br/>
        <w:t xml:space="preserve">    （一）按照</w:t>
      </w:r>
    </w:p>
    <w:p>
      <w:r>
        <w:t>风险分析：未约定境外数据的保存期限，违反《个人信息保护法》第19条关于保存期限的要求。</w:t>
      </w:r>
    </w:p>
    <w:p>
      <w:r>
        <w:t>法规依据：《个人信息保护法》第38条；《数据出境安全评估办法》第4条</w:t>
      </w:r>
    </w:p>
    <w:p>
      <w:r>
        <w:t>修改建议：应明确境外数据的保存期限及到期后的处理方式。</w:t>
      </w:r>
    </w:p>
    <w:p>
      <w:r>
        <w:t>审查方法：rule | 置信度：0.85</w:t>
      </w:r>
    </w:p>
    <w:p>
      <w:r>
        <w:t>--- 问题 55 ---</w:t>
      </w:r>
    </w:p>
    <w:p>
      <w:r>
        <w:t>编号：DSL-no_retention_period-d49bd8</w:t>
      </w:r>
    </w:p>
    <w:p>
      <w:r>
        <w:t>严重程度：HIGH | 条款类型：SECURITY_MEASURES</w:t>
      </w:r>
    </w:p>
    <w:p>
      <w:r>
        <w:t>标题：未约定境外数据保存期限</w:t>
      </w:r>
    </w:p>
    <w:p>
      <w:r>
        <w:t>问题类型：MISSING_REQUIREMENT</w:t>
      </w:r>
    </w:p>
    <w:p>
      <w:r>
        <w:t>原文摘录：第二条第五项的技术和管理措施，并定期进行检查，确保个人信息安全。</w:t>
      </w:r>
    </w:p>
    <w:p>
      <w:r>
        <w:t>风险分析：未约定境外数据的保存期限，违反《个人信息保护法》第19条关于保存期限的要求。</w:t>
      </w:r>
    </w:p>
    <w:p>
      <w:r>
        <w:t>法规依据：《个人信息保护法》第38条；《数据安全法》第27条</w:t>
      </w:r>
    </w:p>
    <w:p>
      <w:r>
        <w:t>修改建议：应明确境外数据的保存期限及到期后的处理方式。</w:t>
      </w:r>
    </w:p>
    <w:p>
      <w:r>
        <w:t>审查方法：rule | 置信度：0.85</w:t>
      </w:r>
    </w:p>
    <w:p>
      <w:r>
        <w:t>--- 问题 56 ---</w:t>
      </w:r>
    </w:p>
    <w:p>
      <w:r>
        <w:t>编号：DSL-no_retention_period-439c1c</w:t>
      </w:r>
    </w:p>
    <w:p>
      <w:r>
        <w:t>严重程度：HIGH | 条款类型：CONSENT_NOTICE</w:t>
      </w:r>
    </w:p>
    <w:p>
      <w:r>
        <w:t>标题：未约定境外数据保存期限</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57 ---</w:t>
      </w:r>
    </w:p>
    <w:p>
      <w:r>
        <w:t>编号：DSL-no_retention_period-2a4e20</w:t>
      </w:r>
    </w:p>
    <w:p>
      <w:r>
        <w:t>严重程度：HIGH | 条款类型：THIRD_PARTY_SHARING</w:t>
      </w:r>
    </w:p>
    <w:p>
      <w:r>
        <w:t>标题：未约定境外数据保存期限</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风险分析：未约定境外数据的保存期限，违反《个人信息保护法》第19条关于保存期限的要求。 ｜ 引用相关性警告：</w:t>
      </w:r>
    </w:p>
    <w:p>
      <w:r>
        <w:t>法规依据：《个人信息保护法》第23条；《中华人民共和国网络安全法（2025修正）》第十三条；《中华人民共和国网络安全法（2025修正）》第八条；《中华人民共和国网络安全法（2025修正）》第十七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58 ---</w:t>
      </w:r>
    </w:p>
    <w:p>
      <w:r>
        <w:t>编号：DSL-no_retention_period-d8a756</w:t>
      </w:r>
    </w:p>
    <w:p>
      <w:r>
        <w:t>严重程度：HIGH | 条款类型：THIRD_PARTY_SHARING</w:t>
      </w:r>
    </w:p>
    <w:p>
      <w:r>
        <w:t>标题：未约定境外数据保存期限</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风险分析：未约定境外数据的保存期限，违反《个人信息保护法》第19条关于保存期限的要求。 ｜ 引用相关性警告：</w:t>
      </w:r>
    </w:p>
    <w:p>
      <w:r>
        <w:t>法规依据：《个人信息保护法》第23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59 ---</w:t>
      </w:r>
    </w:p>
    <w:p>
      <w:r>
        <w:t>编号：DSL-no_retention_period-963d38</w:t>
      </w:r>
    </w:p>
    <w:p>
      <w:r>
        <w:t>严重程度：HIGH | 条款类型：THIRD_PARTY_SHARING</w:t>
      </w:r>
    </w:p>
    <w:p>
      <w:r>
        <w:t>标题：未约定境外数据保存期限</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风险分析：未约定境外数据的保存期限，违反《个人信息保护法》第19条关于保存期限的要求。 ｜ 引用相关性警告：</w:t>
      </w:r>
    </w:p>
    <w:p>
      <w:r>
        <w:t>法规依据：《个人信息保护法》第23条；《中华人民共和国网络安全法（2025修正）》第十三条；《中华人民共和国网络安全法（2025修正）》第二十三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60 ---</w:t>
      </w:r>
    </w:p>
    <w:p>
      <w:r>
        <w:t>编号：DSL-no_retention_period-eff7f9</w:t>
      </w:r>
    </w:p>
    <w:p>
      <w:r>
        <w:t>严重程度：HIGH | 条款类型：CONSENT_NOTICE</w:t>
      </w:r>
    </w:p>
    <w:p>
      <w:r>
        <w:t>标题：未约定境外数据保存期限</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61 ---</w:t>
      </w:r>
    </w:p>
    <w:p>
      <w:r>
        <w:t>编号：DSL-no_retention_period-705980</w:t>
      </w:r>
    </w:p>
    <w:p>
      <w:r>
        <w:t>严重程度：HIGH | 条款类型：CROSS_BORDER_TRANSFER</w:t>
      </w:r>
    </w:p>
    <w:p>
      <w:r>
        <w:t>标题：未约定境外数据保存期限</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一条；《中华人民共和国网络安全法（2025修正）》第五十二条；《中华人民共和国网络安全法（2025修正）》第二条；《促进和规范数据跨境流动规定（全文页）》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62 ---</w:t>
      </w:r>
    </w:p>
    <w:p>
      <w:r>
        <w:t>编号：DSL-no_retention_period-b057e1</w:t>
      </w:r>
    </w:p>
    <w:p>
      <w:r>
        <w:t>严重程度：HIGH | 条款类型：CONSENT_NOTICE</w:t>
      </w:r>
    </w:p>
    <w:p>
      <w:r>
        <w:t>标题：未约定境外数据保存期限</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一条；《中华人民共和国网络安全法（2025修正）》第二条；《中华人民共和国网络安全法（2025修正）》第三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63 ---</w:t>
      </w:r>
    </w:p>
    <w:p>
      <w:r>
        <w:t>编号：DSL-no_retention_period-1a2d65</w:t>
      </w:r>
    </w:p>
    <w:p>
      <w:r>
        <w:t>严重程度：HIGH | 条款类型：CONSENT_NOTICE</w:t>
      </w:r>
    </w:p>
    <w:p>
      <w:r>
        <w:t>标题：未约定境外数据保存期限</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64 ---</w:t>
      </w:r>
    </w:p>
    <w:p>
      <w:r>
        <w:t>编号：DSL-no_retention_period-449a7d</w:t>
      </w:r>
    </w:p>
    <w:p>
      <w:r>
        <w:t>严重程度：HIGH | 条款类型：CROSS_BORDER_TRANSFER</w:t>
      </w:r>
    </w:p>
    <w:p>
      <w:r>
        <w:t>标题：未约定境外数据保存期限</w:t>
      </w:r>
    </w:p>
    <w:p>
      <w:r>
        <w:t>问题类型：MISSING_REQUIREMENT</w:t>
      </w:r>
    </w:p>
    <w:p>
      <w:r>
        <w:t>原文摘录：第五条行使第三方受益人的权利的，境外接收方接受个人信息主体通过下列形式维护权利：</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65 ---</w:t>
      </w:r>
    </w:p>
    <w:p>
      <w:r>
        <w:t>编号：DSL-no_retention_period-0668ca</w:t>
      </w:r>
    </w:p>
    <w:p>
      <w:r>
        <w:t>严重程度：HIGH | 条款类型：RIGHTS_REQUEST</w:t>
      </w:r>
    </w:p>
    <w:p>
      <w:r>
        <w:t>标题：未约定境外数据保存期限</w:t>
      </w:r>
    </w:p>
    <w:p>
      <w:r>
        <w:t>问题类型：MISSING_REQUIREMENT</w:t>
      </w:r>
    </w:p>
    <w:p>
      <w:r>
        <w:t>原文摘录：1.向监管机构投诉。</w:t>
      </w:r>
    </w:p>
    <w:p>
      <w:r>
        <w:t>风险分析：未约定境外数据的保存期限，违反《个人信息保护法》第19条关于保存期限的要求。</w:t>
      </w:r>
    </w:p>
    <w:p>
      <w:r>
        <w:t>法规依据：《个人信息保护法》第44条；《个人信息保护法》第45条；《个人信息保护法》第46条；《个人信息保护法》第47条</w:t>
      </w:r>
    </w:p>
    <w:p>
      <w:r>
        <w:t>修改建议：应明确境外数据的保存期限及到期后的处理方式。</w:t>
      </w:r>
    </w:p>
    <w:p>
      <w:r>
        <w:t>审查方法：rule | 置信度：0.85</w:t>
      </w:r>
    </w:p>
    <w:p>
      <w:r>
        <w:t>--- 问题 66 ---</w:t>
      </w:r>
    </w:p>
    <w:p>
      <w:r>
        <w:t>编号：DSL-no_retention_period-b63c0c</w:t>
      </w:r>
    </w:p>
    <w:p>
      <w:r>
        <w:t>严重程度：HIGH | 条款类型：CONSENT_NOTICE</w:t>
      </w:r>
    </w:p>
    <w:p>
      <w:r>
        <w:t>标题：未约定境外数据保存期限</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九条；《中华人民共和国网络安全法（2025修正）》第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67 ---</w:t>
      </w:r>
    </w:p>
    <w:p>
      <w:r>
        <w:t>编号：DSL-no_retention_period-910aa3</w:t>
      </w:r>
    </w:p>
    <w:p>
      <w:r>
        <w:t>严重程度：HIGH | 条款类型：CROSS_BORDER_TRANSFER</w:t>
      </w:r>
    </w:p>
    <w:p>
      <w:r>
        <w:t>标题：未约定境外数据保存期限</w:t>
      </w:r>
    </w:p>
    <w:p>
      <w:r>
        <w:t>问题类型：MISSING_REQUIREMENT</w:t>
      </w:r>
    </w:p>
    <w:p>
      <w:r>
        <w:t>原文摘录：1.个人信息处理者根据本条第一项的规定暂停向境外接收方提供个人信息的时间超过1个月。</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68 ---</w:t>
      </w:r>
    </w:p>
    <w:p>
      <w:r>
        <w:t>编号：DSL-no_retention_period-f5dbfa</w:t>
      </w:r>
    </w:p>
    <w:p>
      <w:r>
        <w:t>严重程度：HIGH | 条款类型：CROSS_BORDER_TRANSFER</w:t>
      </w:r>
    </w:p>
    <w:p>
      <w:r>
        <w:t>标题：未约定境外数据保存期限</w:t>
      </w:r>
    </w:p>
    <w:p>
      <w:r>
        <w:t>问题类型：MISSING_REQUIREMENT</w:t>
      </w:r>
    </w:p>
    <w:p>
      <w:r>
        <w:t>原文摘录：2.境外接收方遵守本合同将违反其所在国家或者地区的法律规定。</w:t>
      </w:r>
    </w:p>
    <w:p>
      <w:r>
        <w:t>风险分析：未约定境外数据的保存期限，违反《个人信息保护法》第19条关于保存期限的要求。</w:t>
      </w:r>
    </w:p>
    <w:p>
      <w:r>
        <w:t>法规依据：《个人信息保护法》第38条；《数据出境安全评估办法》第4条</w:t>
      </w:r>
    </w:p>
    <w:p>
      <w:r>
        <w:t>修改建议：应明确境外数据的保存期限及到期后的处理方式。</w:t>
      </w:r>
    </w:p>
    <w:p>
      <w:r>
        <w:t>审查方法：rule | 置信度：0.85</w:t>
      </w:r>
    </w:p>
    <w:p>
      <w:r>
        <w:t>--- 问题 69 ---</w:t>
      </w:r>
    </w:p>
    <w:p>
      <w:r>
        <w:t>编号：DSL-no_retention_period-3d904e</w:t>
      </w:r>
    </w:p>
    <w:p>
      <w:r>
        <w:t>严重程度：HIGH | 条款类型：CROSS_BORDER_TRANSFER</w:t>
      </w:r>
    </w:p>
    <w:p>
      <w:r>
        <w:t>标题：未约定境外数据保存期限</w:t>
      </w:r>
    </w:p>
    <w:p>
      <w:r>
        <w:t>问题类型：MISSING_REQUIREMENT</w:t>
      </w:r>
    </w:p>
    <w:p>
      <w:r>
        <w:t>原文摘录：3.境外接收方严重或者持续违反本合同约定的义务。</w:t>
      </w:r>
    </w:p>
    <w:p>
      <w:r>
        <w:t>风险分析：未约定境外数据的保存期限，违反《个人信息保护法》第19条关于保存期限的要求。</w:t>
      </w:r>
    </w:p>
    <w:p>
      <w:r>
        <w:t>法规依据：《个人信息保护法》第38条；《数据出境安全评估办法》第4条</w:t>
      </w:r>
    </w:p>
    <w:p>
      <w:r>
        <w:t>修改建议：应明确境外数据的保存期限及到期后的处理方式。</w:t>
      </w:r>
    </w:p>
    <w:p>
      <w:r>
        <w:t>审查方法：rule | 置信度：0.85</w:t>
      </w:r>
    </w:p>
    <w:p>
      <w:r>
        <w:t>--- 问题 70 ---</w:t>
      </w:r>
    </w:p>
    <w:p>
      <w:r>
        <w:t>编号：DSL-no_retention_period-bae0e7</w:t>
      </w:r>
    </w:p>
    <w:p>
      <w:r>
        <w:t>严重程度：HIGH | 条款类型：CONSENT_NOTICE</w:t>
      </w:r>
    </w:p>
    <w:p>
      <w:r>
        <w:t>标题：未约定境外数据保存期限</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71 ---</w:t>
      </w:r>
    </w:p>
    <w:p>
      <w:r>
        <w:t>编号：DSL-no_retention_period-d78054</w:t>
      </w:r>
    </w:p>
    <w:p>
      <w:r>
        <w:t>严重程度：HIGH | 条款类型：RIGHTS_REQUEST</w:t>
      </w:r>
    </w:p>
    <w:p>
      <w:r>
        <w:t>标题：未约定境外数据保存期限</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风险分析：未约定境外数据的保存期限，违反《个人信息保护法》第19条关于保存期限的要求。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72 ---</w:t>
      </w:r>
    </w:p>
    <w:p>
      <w:r>
        <w:t>编号：DSL-no_retention_period-7bb0a2</w:t>
      </w:r>
    </w:p>
    <w:p>
      <w:r>
        <w:t>严重程度：HIGH | 条款类型：CONSENT_NOTICE</w:t>
      </w:r>
    </w:p>
    <w:p>
      <w:r>
        <w:t>标题：未约定境外数据保存期限</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73 ---</w:t>
      </w:r>
    </w:p>
    <w:p>
      <w:r>
        <w:t>编号：DSL-no_retention_period-57bb54</w:t>
      </w:r>
    </w:p>
    <w:p>
      <w:r>
        <w:t>严重程度：HIGH | 条款类型：CROSS_BORDER_TRANSFER</w:t>
      </w:r>
    </w:p>
    <w:p>
      <w:r>
        <w:t>标题：未约定境外数据保存期限</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74 ---</w:t>
      </w:r>
    </w:p>
    <w:p>
      <w:r>
        <w:t>编号：DSL-no_subprocessor_obligation-52ffb2</w:t>
      </w:r>
    </w:p>
    <w:p>
      <w:r>
        <w:t>严重程度：HIGH | 条款类型：DATA_PROCESSING_SCOPE</w:t>
      </w:r>
    </w:p>
    <w:p>
      <w:r>
        <w:t>标题：未要求再转移接收方承担同等保护义务</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风险分析：未要求再转移的接收方承担与原始境外接收方同等的个人信息保护义务。 ｜ 引用相关性警告：</w:t>
      </w:r>
    </w:p>
    <w:p>
      <w:r>
        <w:t>法规依据：《个人信息保护法》第13条；《个人信息保护法》第17条；《中华人民共和国网络安全法（2025修正）》第十三条；《中华人民共和国网络安全法（2025修正）》第十一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75 ---</w:t>
      </w:r>
    </w:p>
    <w:p>
      <w:r>
        <w:t>编号：DSL-no_subprocessor_obligation-36ae6b</w:t>
      </w:r>
    </w:p>
    <w:p>
      <w:r>
        <w:t>严重程度：HIGH | 条款类型：THIRD_PARTY_SHARING</w:t>
      </w:r>
    </w:p>
    <w:p>
      <w:r>
        <w:t>标题：未要求再转移接收方承担同等保护义务</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风险分析：未要求再转移的接收方承担与原始境外接收方同等的个人信息保护义务。 ｜ 引用相关性警告：</w:t>
      </w:r>
    </w:p>
    <w:p>
      <w:r>
        <w:t>法规依据：《个人信息保护法》第23条；《中华人民共和国网络安全法（2025修正）》第十三条；《中华人民共和国网络安全法（2025修正）》第二十三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76 ---</w:t>
      </w:r>
    </w:p>
    <w:p>
      <w:r>
        <w:t>编号：DSL-no_subprocessor_obligation-941b1b</w:t>
      </w:r>
    </w:p>
    <w:p>
      <w:r>
        <w:t>严重程度：HIGH | 条款类型：DATA_PROCESSING_SCOPE</w:t>
      </w:r>
    </w:p>
    <w:p>
      <w:r>
        <w:t>标题：未要求再转移接收方承担同等保护义务</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风险分析：未要求再转移的接收方承担与原始境外接收方同等的个人信息保护义务。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77 ---</w:t>
      </w:r>
    </w:p>
    <w:p>
      <w:r>
        <w:t>编号：DSL-no_subprocessor_obligation-3a9fca</w:t>
      </w:r>
    </w:p>
    <w:p>
      <w:r>
        <w:t>严重程度：HIGH | 条款类型：CROSS_BORDER_TRANSFER</w:t>
      </w:r>
    </w:p>
    <w:p>
      <w:r>
        <w:t>标题：未要求再转移接收方承担同等保护义务</w:t>
      </w:r>
    </w:p>
    <w:p>
      <w:r>
        <w:t>问题类型：MISSING_REQUIREMENT</w:t>
      </w:r>
    </w:p>
    <w:p>
      <w:r>
        <w:t>原文摘录：第五条行使第三方受益人的权利的，境外接收方接受个人信息主体通过下列形式维护权利：</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78 ---</w:t>
      </w:r>
    </w:p>
    <w:p>
      <w:r>
        <w:t>编号：DSL-no_subprocessor_obligation-c73246</w:t>
      </w:r>
    </w:p>
    <w:p>
      <w:r>
        <w:t>严重程度：HIGH | 条款类型：LIABILITY</w:t>
      </w:r>
    </w:p>
    <w:p>
      <w:r>
        <w:t>标题：未要求再转移接收方承担同等保护义务</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风险分析：未要求再转移的接收方承担与原始境外接收方同等的个人信息保护义务。 ｜ 引用相关性警告：</w:t>
      </w:r>
    </w:p>
    <w:p>
      <w:r>
        <w:t>法规依据：《个人信息出境标准合同办法》第五条；《民法典》合同编相关条款；《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79 ---</w:t>
      </w:r>
    </w:p>
    <w:p>
      <w:r>
        <w:t>编号：DSL-no_subprocessor_obligation-bc8868</w:t>
      </w:r>
    </w:p>
    <w:p>
      <w:r>
        <w:t>严重程度：HIGH | 条款类型：CROSS_BORDER_TRANSFER</w:t>
      </w:r>
    </w:p>
    <w:p>
      <w:r>
        <w:t>标题：未要求再转移接收方承担同等保护义务</w:t>
      </w:r>
    </w:p>
    <w:p>
      <w:r>
        <w:t>问题类型：MISSING_REQUIREMENT</w:t>
      </w:r>
    </w:p>
    <w:p>
      <w:r>
        <w:t>原文摘录：1.个人信息处理者根据本条第一项的规定暂停向境外接收方提供个人信息的时间超过1个月。</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80 ---</w:t>
      </w:r>
    </w:p>
    <w:p>
      <w:r>
        <w:t>编号：DSL-no_subprocessor_obligation-5fcb90</w:t>
      </w:r>
    </w:p>
    <w:p>
      <w:r>
        <w:t>严重程度：HIGH | 条款类型：CROSS_BORDER_TRANSFER</w:t>
      </w:r>
    </w:p>
    <w:p>
      <w:r>
        <w:t>标题：未要求再转移接收方承担同等保护义务</w:t>
      </w:r>
    </w:p>
    <w:p>
      <w:r>
        <w:t>问题类型：MISSING_REQUIREMENT</w:t>
      </w:r>
    </w:p>
    <w:p>
      <w:r>
        <w:t>原文摘录：2.境外接收方遵守本合同将违反其所在国家或者地区的法律规定。</w:t>
      </w:r>
    </w:p>
    <w:p>
      <w:r>
        <w:t>风险分析：未要求再转移的接收方承担与原始境外接收方同等的个人信息保护义务。</w:t>
      </w:r>
    </w:p>
    <w:p>
      <w:r>
        <w:t>法规依据：《个人信息保护法》第38条；《数据出境安全评估办法》第4条</w:t>
      </w:r>
    </w:p>
    <w:p>
      <w:r>
        <w:t>修改建议：应要求再转移接收方以合同或其他方式承担不低于原始境外接收方的保护义务。</w:t>
      </w:r>
    </w:p>
    <w:p>
      <w:r>
        <w:t>审查方法：rule | 置信度：0.85</w:t>
      </w:r>
    </w:p>
    <w:p>
      <w:r>
        <w:t>--- 问题 81 ---</w:t>
      </w:r>
    </w:p>
    <w:p>
      <w:r>
        <w:t>编号：DSL-no_subprocessor_obligation-cb5a11</w:t>
      </w:r>
    </w:p>
    <w:p>
      <w:r>
        <w:t>严重程度：HIGH | 条款类型：CROSS_BORDER_TRANSFER</w:t>
      </w:r>
    </w:p>
    <w:p>
      <w:r>
        <w:t>标题：未要求再转移接收方承担同等保护义务</w:t>
      </w:r>
    </w:p>
    <w:p>
      <w:r>
        <w:t>问题类型：MISSING_REQUIREMENT</w:t>
      </w:r>
    </w:p>
    <w:p>
      <w:r>
        <w:t>原文摘录：3.境外接收方严重或者持续违反本合同约定的义务。</w:t>
      </w:r>
    </w:p>
    <w:p>
      <w:r>
        <w:t>风险分析：未要求再转移的接收方承担与原始境外接收方同等的个人信息保护义务。</w:t>
      </w:r>
    </w:p>
    <w:p>
      <w:r>
        <w:t>法规依据：《个人信息保护法》第38条；《数据出境安全评估办法》第4条</w:t>
      </w:r>
    </w:p>
    <w:p>
      <w:r>
        <w:t>修改建议：应要求再转移接收方以合同或其他方式承担不低于原始境外接收方的保护义务。</w:t>
      </w:r>
    </w:p>
    <w:p>
      <w:r>
        <w:t>审查方法：rule | 置信度：0.85</w:t>
      </w:r>
    </w:p>
    <w:p>
      <w:r>
        <w:t>--- 问题 82 ---</w:t>
      </w:r>
    </w:p>
    <w:p>
      <w:r>
        <w:t>编号：DSL-no_subprocessor_obligation-637cf0</w:t>
      </w:r>
    </w:p>
    <w:p>
      <w:r>
        <w:t>严重程度：HIGH | 条款类型：LIABILITY</w:t>
      </w:r>
    </w:p>
    <w:p>
      <w:r>
        <w:t>标题：未要求再转移接收方承担同等保护义务</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风险分析：未要求再转移的接收方承担与原始境外接收方同等的个人信息保护义务。 ｜ 引用相关性警告：</w:t>
      </w:r>
    </w:p>
    <w:p>
      <w:r>
        <w:t>法规依据：《个人信息出境标准合同办法》第五条；《民法典》合同编相关条款；《中华人民共和国网络安全法（2025修正）》第十三条；《中华人民共和国网络安全法（2025修正）》第四十七条；《中华人民共和国网络安全法（2025修正）》第九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83 ---</w:t>
      </w:r>
    </w:p>
    <w:p>
      <w:r>
        <w:t>编号：DSL-no_subprocessor_obligation-7075ee</w:t>
      </w:r>
    </w:p>
    <w:p>
      <w:r>
        <w:t>严重程度：HIGH | 条款类型：LIABILITY</w:t>
      </w:r>
    </w:p>
    <w:p>
      <w:r>
        <w:t>标题：未要求再转移接收方承担同等保护义务</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风险分析：未要求再转移的接收方承担与原始境外接收方同等的个人信息保护义务。 ｜ 引用相关性警告：</w:t>
      </w:r>
    </w:p>
    <w:p>
      <w:r>
        <w:t>法规依据：《个人信息出境标准合同办法》第五条；《民法典》合同编相关条款；《中华人民共和国网络安全法（2025修正）》第十三条；《中华人民共和国网络安全法（2025修正）》第一条；《中华人民共和国数据安全法》第三十三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84 ---</w:t>
      </w:r>
    </w:p>
    <w:p>
      <w:r>
        <w:t>编号：DSL-no_subprocessor_obligation-890671</w:t>
      </w:r>
    </w:p>
    <w:p>
      <w:r>
        <w:t>严重程度：HIGH | 条款类型：CROSS_BORDER_TRANSFER</w:t>
      </w:r>
    </w:p>
    <w:p>
      <w:r>
        <w:t>标题：未要求再转移接收方承担同等保护义务</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85 ---</w:t>
      </w:r>
    </w:p>
    <w:p>
      <w:r>
        <w:t>编号：DSL-no_subprocessor_obligation-72cc9a</w:t>
      </w:r>
    </w:p>
    <w:p>
      <w:r>
        <w:t>严重程度：HIGH | 条款类型：CROSS_BORDER_TRANSFER</w:t>
      </w:r>
    </w:p>
    <w:p>
      <w:r>
        <w:t>标题：未要求再转移接收方承担同等保护义务</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86 ---</w:t>
      </w:r>
    </w:p>
    <w:p>
      <w:r>
        <w:t>编号：DSL-no_legal_mechanism-8a06e9</w:t>
      </w:r>
    </w:p>
    <w:p>
      <w:r>
        <w:t>严重程度：HIGH | 条款类型：CONSENT_NOTICE</w:t>
      </w:r>
    </w:p>
    <w:p>
      <w:r>
        <w:t>标题：未说明出境合法机制</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风险分析：未找到数据出境的合法路径说明（安全评估/标准合同/保护认证），《个人信息保护法》第38条要求选择其中一种。 ｜ 引用相关性警告：</w:t>
      </w:r>
    </w:p>
    <w:p>
      <w:r>
        <w:t>法规依据：《个人信息保护法》第39条；《个人信息保护法》第15条；《中华人民共和国网络安全法（2025修正）》第二十五条；《中华人民共和国网络安全法（2025修正）》第十三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87 ---</w:t>
      </w:r>
    </w:p>
    <w:p>
      <w:r>
        <w:t>编号：DSL-no_legal_mechanism-be4d4b</w:t>
      </w:r>
    </w:p>
    <w:p>
      <w:r>
        <w:t>严重程度：HIGH | 条款类型：CROSS_BORDER_TRANSFER</w:t>
      </w:r>
    </w:p>
    <w:p>
      <w:r>
        <w:t>标题：未说明出境合法机制</w:t>
      </w:r>
    </w:p>
    <w:p>
      <w:r>
        <w:t>问题类型：MISSING_REQUIREMENT</w:t>
      </w:r>
    </w:p>
    <w:p>
      <w:r>
        <w:t>原文摘录：1.个人信息处理者和境外接收方处理个人信息的目的、范围、方式等的合法性、正当性、必要性。</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十一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88 ---</w:t>
      </w:r>
    </w:p>
    <w:p>
      <w:r>
        <w:t>编号：DSL-no_legal_mechanism-4b04ba</w:t>
      </w:r>
    </w:p>
    <w:p>
      <w:r>
        <w:t>严重程度：HIGH | 条款类型：CROSS_BORDER_TRANSFER</w:t>
      </w:r>
    </w:p>
    <w:p>
      <w:r>
        <w:t>标题：未说明出境合法机制</w:t>
      </w:r>
    </w:p>
    <w:p>
      <w:r>
        <w:t>问题类型：MISSING_REQUIREMENT</w:t>
      </w:r>
    </w:p>
    <w:p>
      <w:r>
        <w:t>原文摘录：2.出境个人信息的规模、范围、种类、敏感程度，个人信息出境可能对个人信息权益带来的风险。</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七十八条；《中华人民共和国网络安全法（2025修正）》第十五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89 ---</w:t>
      </w:r>
    </w:p>
    <w:p>
      <w:r>
        <w:t>编号：DSL-no_legal_mechanism-5d44ff</w:t>
      </w:r>
    </w:p>
    <w:p>
      <w:r>
        <w:t>严重程度：HIGH | 条款类型：CROSS_BORDER_TRANSFER</w:t>
      </w:r>
    </w:p>
    <w:p>
      <w:r>
        <w:t>标题：未说明出境合法机制</w:t>
      </w:r>
    </w:p>
    <w:p>
      <w:r>
        <w:t>问题类型：MISSING_REQUIREMENT</w:t>
      </w:r>
    </w:p>
    <w:p>
      <w:r>
        <w:t>原文摘录：3.境外接收方承诺承担的义务，以及履行义务的管理和技术措施、能力等能否保障出境个人信息的安全。</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六条；《中华人民共和国网络安全法（2025修正）》第十七条；《中华人民共和国网络安全法（2025修正）》第二十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90 ---</w:t>
      </w:r>
    </w:p>
    <w:p>
      <w:r>
        <w:t>编号：DSL-no_legal_mechanism-241fad</w:t>
      </w:r>
    </w:p>
    <w:p>
      <w:r>
        <w:t>严重程度：HIGH | 条款类型：CROSS_BORDER_TRANSFER</w:t>
      </w:r>
    </w:p>
    <w:p>
      <w:r>
        <w:t>标题：未说明出境合法机制</w:t>
      </w:r>
    </w:p>
    <w:p>
      <w:r>
        <w:t>问题类型：MISSING_REQUIREMENT</w:t>
      </w:r>
    </w:p>
    <w:p>
      <w:r>
        <w:t>原文摘录：4.个人信息出境后遭到篡改、破坏、泄露、丢失、非法利用等的风险，个人信息权益维护的渠道是否通畅等。</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五十六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91 ---</w:t>
      </w:r>
    </w:p>
    <w:p>
      <w:r>
        <w:t>编号：DSL-no_legal_mechanism-4a8f1c</w:t>
      </w:r>
    </w:p>
    <w:p>
      <w:r>
        <w:t>严重程度：HIGH | 条款类型：SECURITY_MEASURES</w:t>
      </w:r>
    </w:p>
    <w:p>
      <w:r>
        <w:t>标题：未说明出境合法机制</w:t>
      </w:r>
    </w:p>
    <w:p>
      <w:r>
        <w:t>问题类型：MISSING_REQUIREMENT</w:t>
      </w:r>
    </w:p>
    <w:p>
      <w:r>
        <w:t>原文摘录：第三条第十一项所述的信息，包括所有合规审计结果。</w:t>
      </w:r>
    </w:p>
    <w:p>
      <w:r>
        <w:t>风险分析：未找到数据出境的合法路径说明（安全评估/标准合同/保护认证），《个人信息保护法》第38条要求选择其中一种。</w:t>
      </w:r>
    </w:p>
    <w:p>
      <w:r>
        <w:t>法规依据：《个人信息保护法》第38条；《数据安全法》第27条</w:t>
      </w:r>
    </w:p>
    <w:p>
      <w:r>
        <w:t>修改建议：应明确说明数据出境所依据的合法机制。</w:t>
      </w:r>
    </w:p>
    <w:p>
      <w:r>
        <w:t>审查方法：rule | 置信度：0.85</w:t>
      </w:r>
    </w:p>
    <w:p>
      <w:r>
        <w:t>--- 问题 92 ---</w:t>
      </w:r>
    </w:p>
    <w:p>
      <w:r>
        <w:t>编号：DSL-no_legal_mechanism-576b5d</w:t>
      </w:r>
    </w:p>
    <w:p>
      <w:r>
        <w:t>严重程度：HIGH | 条款类型：CROSS_BORDER_TRANSFER</w:t>
      </w:r>
    </w:p>
    <w:p>
      <w:r>
        <w:t>标题：未说明出境合法机制</w:t>
      </w:r>
    </w:p>
    <w:p>
      <w:r>
        <w:t>问题类型：MISSING_REQUIREMENT</w:t>
      </w:r>
    </w:p>
    <w:p>
      <w:r>
        <w:t>原文摘录：第三条 境外接收方的义务</w:t>
        <w:br/>
        <w:t>境外接收方应当履行下列义务：</w:t>
        <w:br/>
        <w:t xml:space="preserve">    （一）按照</w:t>
      </w:r>
    </w:p>
    <w:p>
      <w:r>
        <w:t>风险分析：未找到数据出境的合法路径说明（安全评估/标准合同/保护认证），《个人信息保护法》第38条要求选择其中一种。</w:t>
      </w:r>
    </w:p>
    <w:p>
      <w:r>
        <w:t>法规依据：《个人信息保护法》第38条；《数据出境安全评估办法》第4条</w:t>
      </w:r>
    </w:p>
    <w:p>
      <w:r>
        <w:t>修改建议：应明确说明数据出境所依据的合法机制。</w:t>
      </w:r>
    </w:p>
    <w:p>
      <w:r>
        <w:t>审查方法：rule | 置信度：0.85</w:t>
      </w:r>
    </w:p>
    <w:p>
      <w:r>
        <w:t>--- 问题 93 ---</w:t>
      </w:r>
    </w:p>
    <w:p>
      <w:r>
        <w:t>编号：DSL-no_legal_mechanism-6678d2</w:t>
      </w:r>
    </w:p>
    <w:p>
      <w:r>
        <w:t>严重程度：HIGH | 条款类型：SECURITY_MEASURES</w:t>
      </w:r>
    </w:p>
    <w:p>
      <w:r>
        <w:t>标题：未说明出境合法机制</w:t>
      </w:r>
    </w:p>
    <w:p>
      <w:r>
        <w:t>问题类型：MISSING_REQUIREMENT</w:t>
      </w:r>
    </w:p>
    <w:p>
      <w:r>
        <w:t>原文摘录：第二条第五项的技术和管理措施，并定期进行检查，确保个人信息安全。</w:t>
      </w:r>
    </w:p>
    <w:p>
      <w:r>
        <w:t>风险分析：未找到数据出境的合法路径说明（安全评估/标准合同/保护认证），《个人信息保护法》第38条要求选择其中一种。</w:t>
      </w:r>
    </w:p>
    <w:p>
      <w:r>
        <w:t>法规依据：《个人信息保护法》第38条；《数据安全法》第27条</w:t>
      </w:r>
    </w:p>
    <w:p>
      <w:r>
        <w:t>修改建议：应明确说明数据出境所依据的合法机制。</w:t>
      </w:r>
    </w:p>
    <w:p>
      <w:r>
        <w:t>审查方法：rule | 置信度：0.85</w:t>
      </w:r>
    </w:p>
    <w:p>
      <w:r>
        <w:t>--- 问题 94 ---</w:t>
      </w:r>
    </w:p>
    <w:p>
      <w:r>
        <w:t>编号：DSL-no_legal_mechanism-848c87</w:t>
      </w:r>
    </w:p>
    <w:p>
      <w:r>
        <w:t>严重程度：HIGH | 条款类型：CONSENT_NOTICE</w:t>
      </w:r>
    </w:p>
    <w:p>
      <w:r>
        <w:t>标题：未说明出境合法机制</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风险分析：未找到数据出境的合法路径说明（安全评估/标准合同/保护认证），《个人信息保护法》第38条要求选择其中一种。 ｜ 引用相关性警告：</w:t>
      </w:r>
    </w:p>
    <w:p>
      <w:r>
        <w:t>法规依据：《个人信息保护法》第39条；《个人信息保护法》第15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95 ---</w:t>
      </w:r>
    </w:p>
    <w:p>
      <w:r>
        <w:t>编号：DSL-no_legal_mechanism-be3084</w:t>
      </w:r>
    </w:p>
    <w:p>
      <w:r>
        <w:t>严重程度：HIGH | 条款类型：THIRD_PARTY_SHARING</w:t>
      </w:r>
    </w:p>
    <w:p>
      <w:r>
        <w:t>标题：未说明出境合法机制</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风险分析：未找到数据出境的合法路径说明（安全评估/标准合同/保护认证），《个人信息保护法》第38条要求选择其中一种。 ｜ 引用相关性警告：</w:t>
      </w:r>
    </w:p>
    <w:p>
      <w:r>
        <w:t>法规依据：《个人信息保护法》第23条；《中华人民共和国网络安全法（2025修正）》第十三条；《中华人民共和国网络安全法（2025修正）》第八条；《中华人民共和国网络安全法（2025修正）》第十七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96 ---</w:t>
      </w:r>
    </w:p>
    <w:p>
      <w:r>
        <w:t>编号：DSL-no_legal_mechanism-13669e</w:t>
      </w:r>
    </w:p>
    <w:p>
      <w:r>
        <w:t>严重程度：HIGH | 条款类型：THIRD_PARTY_SHARING</w:t>
      </w:r>
    </w:p>
    <w:p>
      <w:r>
        <w:t>标题：未说明出境合法机制</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风险分析：未找到数据出境的合法路径说明（安全评估/标准合同/保护认证），《个人信息保护法》第38条要求选择其中一种。 ｜ 引用相关性警告：</w:t>
      </w:r>
    </w:p>
    <w:p>
      <w:r>
        <w:t>法规依据：《个人信息保护法》第23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97 ---</w:t>
      </w:r>
    </w:p>
    <w:p>
      <w:r>
        <w:t>编号：DSL-no_legal_mechanism-bcb502</w:t>
      </w:r>
    </w:p>
    <w:p>
      <w:r>
        <w:t>严重程度：HIGH | 条款类型：CROSS_BORDER_TRANSFER</w:t>
      </w:r>
    </w:p>
    <w:p>
      <w:r>
        <w:t>标题：未说明出境合法机制</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98 ---</w:t>
      </w:r>
    </w:p>
    <w:p>
      <w:r>
        <w:t>编号：DSL-no_legal_mechanism-aadddf</w:t>
      </w:r>
    </w:p>
    <w:p>
      <w:r>
        <w:t>严重程度：HIGH | 条款类型：CROSS_BORDER_TRANSFER</w:t>
      </w:r>
    </w:p>
    <w:p>
      <w:r>
        <w:t>标题：未说明出境合法机制</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一条；《中华人民共和国网络安全法（2025修正）》第五十二条；《中华人民共和国网络安全法（2025修正）》第二条；《促进和规范数据跨境流动规定（全文页）》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99 ---</w:t>
      </w:r>
    </w:p>
    <w:p>
      <w:r>
        <w:t>编号：DSL-no_legal_mechanism-57a34f</w:t>
      </w:r>
    </w:p>
    <w:p>
      <w:r>
        <w:t>严重程度：HIGH | 条款类型：CROSS_BORDER_TRANSFER</w:t>
      </w:r>
    </w:p>
    <w:p>
      <w:r>
        <w:t>标题：未说明出境合法机制</w:t>
      </w:r>
    </w:p>
    <w:p>
      <w:r>
        <w:t>问题类型：MISSING_REQUIREMENT</w:t>
      </w:r>
    </w:p>
    <w:p>
      <w:r>
        <w:t>原文摘录：第五条行使第三方受益人的权利的，境外接收方接受个人信息主体通过下列形式维护权利：</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100 ---</w:t>
      </w:r>
    </w:p>
    <w:p>
      <w:r>
        <w:t>编号：DSL-no_legal_mechanism-e77030</w:t>
      </w:r>
    </w:p>
    <w:p>
      <w:r>
        <w:t>严重程度：HIGH | 条款类型：RIGHTS_REQUEST</w:t>
      </w:r>
    </w:p>
    <w:p>
      <w:r>
        <w:t>标题：未说明出境合法机制</w:t>
      </w:r>
    </w:p>
    <w:p>
      <w:r>
        <w:t>问题类型：MISSING_REQUIREMENT</w:t>
      </w:r>
    </w:p>
    <w:p>
      <w:r>
        <w:t>原文摘录：1.向监管机构投诉。</w:t>
      </w:r>
    </w:p>
    <w:p>
      <w:r>
        <w:t>风险分析：未找到数据出境的合法路径说明（安全评估/标准合同/保护认证），《个人信息保护法》第38条要求选择其中一种。</w:t>
      </w:r>
    </w:p>
    <w:p>
      <w:r>
        <w:t>法规依据：《个人信息保护法》第44条；《个人信息保护法》第45条；《个人信息保护法》第46条；《个人信息保护法》第47条</w:t>
      </w:r>
    </w:p>
    <w:p>
      <w:r>
        <w:t>修改建议：应明确说明数据出境所依据的合法机制。</w:t>
      </w:r>
    </w:p>
    <w:p>
      <w:r>
        <w:t>审查方法：rule | 置信度：0.85</w:t>
      </w:r>
    </w:p>
    <w:p>
      <w:r>
        <w:t>--- 问题 101 ---</w:t>
      </w:r>
    </w:p>
    <w:p>
      <w:r>
        <w:t>编号：DSL-no_legal_mechanism-9cdd5f</w:t>
      </w:r>
    </w:p>
    <w:p>
      <w:r>
        <w:t>严重程度：HIGH | 条款类型：CROSS_BORDER_TRANSFER</w:t>
      </w:r>
    </w:p>
    <w:p>
      <w:r>
        <w:t>标题：未说明出境合法机制</w:t>
      </w:r>
    </w:p>
    <w:p>
      <w:r>
        <w:t>问题类型：MISSING_REQUIREMENT</w:t>
      </w:r>
    </w:p>
    <w:p>
      <w:r>
        <w:t>原文摘录：1.个人信息处理者根据本条第一项的规定暂停向境外接收方提供个人信息的时间超过1个月。</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102 ---</w:t>
      </w:r>
    </w:p>
    <w:p>
      <w:r>
        <w:t>编号：DSL-no_encryption_specified-eb2db6</w:t>
      </w:r>
    </w:p>
    <w:p>
      <w:r>
        <w:t>严重程度：HIGH | 条款类型：SENSITIVE_PI</w:t>
      </w:r>
    </w:p>
    <w:p>
      <w:r>
        <w:t>标题：未说明数据加密措施</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风险分析：未找到数据传输和存储加密的明确说明，无法确认是否采取了必要的技术保护措施。 ｜ 引用相关性警告：</w:t>
      </w:r>
    </w:p>
    <w:p>
      <w:r>
        <w:t>法规依据：《个人信息保护法》第28条；《个人信息保护法》第29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103 ---</w:t>
      </w:r>
    </w:p>
    <w:p>
      <w:r>
        <w:t>编号：DSL-no_encryption_specified-3c4f58</w:t>
      </w:r>
    </w:p>
    <w:p>
      <w:r>
        <w:t>严重程度：HIGH | 条款类型：SECURITY_MEASURES</w:t>
      </w:r>
    </w:p>
    <w:p>
      <w:r>
        <w:t>标题：未说明数据加密措施</w:t>
      </w:r>
    </w:p>
    <w:p>
      <w:r>
        <w:t>问题类型：MISSING_REQUIREMENT</w:t>
      </w:r>
    </w:p>
    <w:p>
      <w:r>
        <w:t>原文摘录：第三条第十一项所述的信息，包括所有合规审计结果。</w:t>
      </w:r>
    </w:p>
    <w:p>
      <w:r>
        <w:t>风险分析：未找到数据传输和存储加密的明确说明，无法确认是否采取了必要的技术保护措施。</w:t>
      </w:r>
    </w:p>
    <w:p>
      <w:r>
        <w:t>法规依据：《个人信息保护法》第38条；《数据安全法》第27条</w:t>
      </w:r>
    </w:p>
    <w:p>
      <w:r>
        <w:t>修改建议：建议明确说明数据在传输和存储过程中采用的加密算法和协议。</w:t>
      </w:r>
    </w:p>
    <w:p>
      <w:r>
        <w:t>审查方法：rule | 置信度：0.85</w:t>
      </w:r>
    </w:p>
    <w:p>
      <w:r>
        <w:t>--- 问题 104 ---</w:t>
      </w:r>
    </w:p>
    <w:p>
      <w:r>
        <w:t>编号：DSL-no_encryption_specified-81c126</w:t>
      </w:r>
    </w:p>
    <w:p>
      <w:r>
        <w:t>严重程度：HIGH | 条款类型：MINOR_PROTECTION</w:t>
      </w:r>
    </w:p>
    <w:p>
      <w:r>
        <w:t>标题：未说明数据加密措施</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风险分析：未找到数据传输和存储加密的明确说明，无法确认是否采取了必要的技术保护措施。 ｜ 引用相关性警告：</w:t>
      </w:r>
    </w:p>
    <w:p>
      <w:r>
        <w:t>法规依据：《个人信息保护法》第31条；《儿童个人信息网络保护规定》；《中华人民共和国网络安全法（2025修正）》第十三条；《中华人民共和国网络安全法（2025修正）》第二十五条；《中华人民共和国网络安全法（2025修正）》第二十三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105 ---</w:t>
      </w:r>
    </w:p>
    <w:p>
      <w:r>
        <w:t>编号：DSL-no_encryption_specified-589d92</w:t>
      </w:r>
    </w:p>
    <w:p>
      <w:r>
        <w:t>严重程度：HIGH | 条款类型：SECURITY_MEASURES</w:t>
      </w:r>
    </w:p>
    <w:p>
      <w:r>
        <w:t>标题：未说明数据加密措施</w:t>
      </w:r>
    </w:p>
    <w:p>
      <w:r>
        <w:t>问题类型：MISSING_REQUIREMENT</w:t>
      </w:r>
    </w:p>
    <w:p>
      <w:r>
        <w:t>原文摘录：第二条第五项的技术和管理措施，并定期进行检查，确保个人信息安全。</w:t>
      </w:r>
    </w:p>
    <w:p>
      <w:r>
        <w:t>风险分析：未找到数据传输和存储加密的明确说明，无法确认是否采取了必要的技术保护措施。</w:t>
      </w:r>
    </w:p>
    <w:p>
      <w:r>
        <w:t>法规依据：《个人信息保护法》第38条；《数据安全法》第27条</w:t>
      </w:r>
    </w:p>
    <w:p>
      <w:r>
        <w:t>修改建议：建议明确说明数据在传输和存储过程中采用的加密算法和协议。</w:t>
      </w:r>
    </w:p>
    <w:p>
      <w:r>
        <w:t>审查方法：rule | 置信度：0.85</w:t>
      </w:r>
    </w:p>
    <w:p>
      <w:r>
        <w:t>--- 问题 106 ---</w:t>
      </w:r>
    </w:p>
    <w:p>
      <w:r>
        <w:t>编号：DSL-no_encryption_specified-cdc47f</w:t>
      </w:r>
    </w:p>
    <w:p>
      <w:r>
        <w:t>严重程度：HIGH | 条款类型：MINOR_PROTECTION</w:t>
      </w:r>
    </w:p>
    <w:p>
      <w:r>
        <w:t>标题：未说明数据加密措施</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风险分析：未找到数据传输和存储加密的明确说明，无法确认是否采取了必要的技术保护措施。 ｜ 引用相关性警告：</w:t>
      </w:r>
    </w:p>
    <w:p>
      <w:r>
        <w:t>法规依据：《个人信息保护法》第31条；《儿童个人信息网络保护规定》；《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107 ---</w:t>
      </w:r>
    </w:p>
    <w:p>
      <w:r>
        <w:t>编号：DSL-no_encryption_specified-eb7fc2</w:t>
      </w:r>
    </w:p>
    <w:p>
      <w:r>
        <w:t>严重程度：HIGH | 条款类型：CONSENT_NOTICE</w:t>
      </w:r>
    </w:p>
    <w:p>
      <w:r>
        <w:t>标题：未说明数据加密措施</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风险分析：未找到数据传输和存储加密的明确说明，无法确认是否采取了必要的技术保护措施。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108 ---</w:t>
      </w:r>
    </w:p>
    <w:p>
      <w:r>
        <w:t>编号：DSL-no_encryption_specified-641769</w:t>
      </w:r>
    </w:p>
    <w:p>
      <w:r>
        <w:t>严重程度：HIGH | 条款类型：CONSENT_NOTICE</w:t>
      </w:r>
    </w:p>
    <w:p>
      <w:r>
        <w:t>标题：未说明数据加密措施</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风险分析：未找到数据传输和存储加密的明确说明，无法确认是否采取了必要的技术保护措施。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109 ---</w:t>
      </w:r>
    </w:p>
    <w:p>
      <w:r>
        <w:t>编号：DSL-no_processing_limit-d9e0c5</w:t>
      </w:r>
    </w:p>
    <w:p>
      <w:r>
        <w:t>严重程度：HIGH | 条款类型：ENTRUSTED_PROCESSING</w:t>
      </w:r>
    </w:p>
    <w:p>
      <w:r>
        <w:t>标题：未限定受托方处理范围</w:t>
      </w:r>
    </w:p>
    <w:p>
      <w:r>
        <w:t>问题类型：MISSING_REQUIREMENT</w:t>
      </w:r>
    </w:p>
    <w:p>
      <w:r>
        <w:t>原文摘录：3.相关法律法规要求通知个人信息主体的，通知的内容包含本项第2目的事项。受个人信息处理者委托处理个人信息的，由个人信息处理者通知个人信息主体。</w:t>
      </w:r>
    </w:p>
    <w:p>
      <w:r>
        <w:t>风险分析：委托处理协议未明确约定受托方只能按照委托方的指示处理个人信息。 ｜ 引用相关性警告：</w:t>
      </w:r>
    </w:p>
    <w:p>
      <w:r>
        <w:t>法规依据：《个人信息保护法》第21条；《中华人民共和国网络安全法（2025修正）》第十三条；《中华人民共和国网络安全法（2025修正）》第四十三条；《中华人民共和国网络安全法（2025修正）》第十五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修改建议：应在委托处理条款中明确受托方仅能按委托方书面指示处理数据，不得自行决定处理目的和方式。</w:t>
      </w:r>
    </w:p>
    <w:p>
      <w:r>
        <w:t>审查方法：rule | 置信度：0.85</w:t>
      </w:r>
    </w:p>
    <w:p>
      <w:r>
        <w:t>--- 问题 110 ---</w:t>
      </w:r>
    </w:p>
    <w:p>
      <w:r>
        <w:t>编号：DSL-no_processing_limit-ee0d91</w:t>
      </w:r>
    </w:p>
    <w:p>
      <w:r>
        <w:t>严重程度：HIGH | 条款类型：MINOR_PROTECTION</w:t>
      </w:r>
    </w:p>
    <w:p>
      <w:r>
        <w:t>标题：未限定受托方处理范围</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风险分析：委托处理协议未明确约定受托方只能按照委托方的指示处理个人信息。 ｜ 引用相关性警告：</w:t>
      </w:r>
    </w:p>
    <w:p>
      <w:r>
        <w:t>法规依据：《个人信息保护法》第31条；《儿童个人信息网络保护规定》；《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修改建议：应在委托处理条款中明确受托方仅能按委托方书面指示处理数据，不得自行决定处理目的和方式。</w:t>
      </w:r>
    </w:p>
    <w:p>
      <w:r>
        <w:t>审查方法：rule | 置信度：0.85</w:t>
      </w:r>
    </w:p>
    <w:p>
      <w:r>
        <w:t>--- 问题 111 ---</w:t>
      </w:r>
    </w:p>
    <w:p>
      <w:r>
        <w:t>编号：LLM-48bda02bdfae</w:t>
      </w:r>
    </w:p>
    <w:p>
      <w:r>
        <w:t>严重程度：HIGH | 条款类型：CROSS_BORDER_TRANSFER</w:t>
      </w:r>
    </w:p>
    <w:p>
      <w:r>
        <w:t>标题：条款内容不完整且存在重大缺失</w:t>
      </w:r>
    </w:p>
    <w:p>
      <w:r>
        <w:t>问题类型：MISSING_REQUIREMENT</w:t>
      </w:r>
    </w:p>
    <w:p>
      <w:r>
        <w:t>原文摘录：第五条行使第三方受益人的权利的，境外接收方接受个人信息主体通过下列形式维护权利：</w:t>
      </w:r>
    </w:p>
    <w:p>
      <w:r>
        <w:t>风险分析：该条款仅为一个不完整的句子，缺少核心内容。根据《个人信息保护法》第三十八条及《个人信息出境标准合同办法》的要求，个人信息出境标准合同必须明确约定境外接收方处理个人信息的目的、方式、种类、保存期限，以及个人信息主体行使权利的方式和程序等事项。本条款仅提及境外接收方“接受个人信息主体通过下列形式维护权利”，但未列出具体形式，也未明确境外接收方保障个人信息主体权利的具体义务、响应时限、救济渠道等，导致合同无法有效约束境外接收方，个人信息主体的权利无法得到保障，不符合标准合同的必备条款要求，存在重大合规风险。</w:t>
      </w:r>
    </w:p>
    <w:p>
      <w:r>
        <w:t>法规依据：《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修改建议：必须根据《个人信息出境标准合同办法》附录一《个人信息出境标准合同》的范本，完整、准确地填写合同条款，特别是关于个人信息主体权利保障的章节。</w:t>
      </w:r>
    </w:p>
    <w:p>
      <w:r>
        <w:t>建议替换：</w:t>
      </w:r>
    </w:p>
    <w:p>
      <w:r>
        <w:t xml:space="preserve">  原文：第五条行使第三方受益人的权利的，境外接收方接受个人信息主体通过下列形式维护权利：</w:t>
      </w:r>
    </w:p>
    <w:p>
      <w:r>
        <w:t xml:space="preserve">  建议改为：第五条 个人信息主体权利的保障</w:t>
        <w:br/>
        <w:t>5.1 境外接收方确认，其已充分知悉并理解本合同项下个人信息主体依据《中华人民共和国个人信息保护法》等相关法律法规及本合同所享有的各项权利。</w:t>
        <w:br/>
        <w:t>5.2 境外接收方承诺，当个人信息主体依据本合同及适用法律向境外接收方主张行使其个人信息权利（包括但不限于查阅、复制、更正、补充、删除其个人信息，以及撤回同意、注销账户、获取个人信息副本、限制或拒绝处理其个人信息等）时，境外接</w:t>
      </w:r>
    </w:p>
    <w:p>
      <w:r>
        <w:t>审查方法：llm | 置信度：0.85</w:t>
      </w:r>
    </w:p>
    <w:p>
      <w:r>
        <w:t>--- 问题 112 ---</w:t>
      </w:r>
    </w:p>
    <w:p>
      <w:r>
        <w:t>编号：LLM-6e8dce068714</w:t>
      </w:r>
    </w:p>
    <w:p>
      <w:r>
        <w:t>严重程度：HIGH | 条款类型：CROSS_BORDER_TRANSFER</w:t>
      </w:r>
    </w:p>
    <w:p>
      <w:r>
        <w:t>标题：条款表述不完整且缺乏义务主体与具体措施</w:t>
      </w:r>
    </w:p>
    <w:p>
      <w:r>
        <w:t>问题类型：MISSING_REQUIREMENT</w:t>
      </w:r>
    </w:p>
    <w:p>
      <w:r>
        <w:t>原文摘录：4.个人信息出境后遭到篡改、破坏、泄露、丢失、非法利用等的风险，个人信息权益维护的渠道是否通畅等。</w:t>
      </w:r>
    </w:p>
    <w:p>
      <w:r>
        <w:t>风险分析：该条款仅以疑问句形式列举了出境后可能存在的风险（如篡改、泄露）和权益维护渠道是否通畅的问题，但未明确约定任何一方的具体义务、责任或保障措施。这完全不符合《个人信息保护法》第38条关于个人信息出境应确保境外接收方处理活动达到本法规定的保护标准的要求，也不符合《个人信息出境标准合同办法》中标准合同应明确双方权利义务的强制性规定。该表述方式使条款不具备法律约束力，无法有效约束境外接收方，也无法向个人信息主体和监管机构证明已采取充分措施保障出境个人信息安全和个人权益。</w:t>
      </w:r>
    </w:p>
    <w:p>
      <w:r>
        <w:t>法规依据：《中华人民共和国网络安全法（2025修正）》第十三条；《中华人民共和国网络安全法（2025修正）》第五十六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必须将疑问句形式的描述性条款，修改为具有明确权利义务内容的规范性条款。应明确约定境外接收方有义务采取具体技术和管理措施防范所述风险，并建立通畅的个人信息主体行权渠道。同时，应明确个人信息处理者（境内方）的监督责任和发生问题时的处理与通知义务。</w:t>
      </w:r>
    </w:p>
    <w:p>
      <w:r>
        <w:t>建议替换：</w:t>
      </w:r>
    </w:p>
    <w:p>
      <w:r>
        <w:t xml:space="preserve">  原文：4.个人信息出境后遭到篡改、破坏、泄露、丢失、非法利用等的风险，个人信息权益维护的渠道是否通畅等。</w:t>
      </w:r>
    </w:p>
    <w:p>
      <w:r>
        <w:t xml:space="preserve">  建议改为：4. 境外接收方承诺，将采取与本合同附录二约定的安全措施相适应的技术和管理措施，以防范个人信息出境后遭到篡改、破坏、泄露、丢失、非法利用等安全风险。境外接收方应建立有效的机制，保障个人信息主体就其个人信息行使查阅、复制、更正、删除等权利的渠道通畅，并及时响应个人信息主体的请求。如发生或可能发生个人信息安全事件，境外接收方应立即采取补救措施，并按照本合同第[X]条的约定通知个人信息处理者。个人信息处</w:t>
      </w:r>
    </w:p>
    <w:p>
      <w:r>
        <w:t>审查方法：llm | 置信度：0.85</w:t>
      </w:r>
    </w:p>
    <w:p>
      <w:r>
        <w:t>--- 问题 113 ---</w:t>
      </w:r>
    </w:p>
    <w:p>
      <w:r>
        <w:t>编号：STD-RISK-f9aa9e5947</w:t>
      </w:r>
    </w:p>
    <w:p>
      <w:r>
        <w:t>严重程度：HIGH | 条款类型：CROSS_BORDER_TRANSFER</w:t>
      </w:r>
    </w:p>
    <w:p>
      <w:r>
        <w:t>标题：标准条款中存在高风险新增修改</w:t>
      </w:r>
    </w:p>
    <w:p>
      <w:r>
        <w:t>问题类型：NON_COMPLIANT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风险分析：识别到以下高风险修改信号：视情况。 ｜ 引用相关性警告：</w:t>
      </w:r>
    </w:p>
    <w:p>
      <w:r>
        <w:t>法规依据：《标准合同优先性保护》标准合同优先性保护；《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修改建议：建议移除与标准义务冲突的优先级、免责、延迟处理或责任限制性表述。</w:t>
      </w:r>
    </w:p>
    <w:p>
      <w:r>
        <w:t>审查方法：hybrid | 置信度：0.9</w:t>
      </w:r>
    </w:p>
    <w:p>
      <w:r>
        <w:t>--- 问题 114 ---</w:t>
      </w:r>
    </w:p>
    <w:p>
      <w:r>
        <w:t>编号：STD-MISS-133d7959e4</w:t>
      </w:r>
    </w:p>
    <w:p>
      <w:r>
        <w:t>严重程度：HIGH | 条款类型：CROSS_BORDER_TRANSFER</w:t>
      </w:r>
    </w:p>
    <w:p>
      <w:r>
        <w:t>标题：标准条款义务缺失</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风险分析：当前条款未覆盖以下标准义务：no_full_responsibility_shift。 ｜ 引用相关性警告：</w:t>
      </w:r>
    </w:p>
    <w:p>
      <w:r>
        <w:t>法规依据：《出境合规责任不得整体转嫁》出境合规责任不得整体转嫁；《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115 ---</w:t>
      </w:r>
    </w:p>
    <w:p>
      <w:r>
        <w:t>编号：STD-MISS-ac5a4df25c</w:t>
      </w:r>
    </w:p>
    <w:p>
      <w:r>
        <w:t>严重程度：HIGH | 条款类型：SENSITIVE_PI</w:t>
      </w:r>
    </w:p>
    <w:p>
      <w:r>
        <w:t>标题：标准条款义务缺失</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28条；《个人信息保护法》第29条</w:t>
      </w:r>
    </w:p>
    <w:p>
      <w:r>
        <w:t>修改建议：建议补齐对应的标准义务，不应以概括性文字替代核心保护要求。</w:t>
      </w:r>
    </w:p>
    <w:p>
      <w:r>
        <w:t>审查方法：hybrid | 置信度：0.88</w:t>
      </w:r>
    </w:p>
    <w:p>
      <w:r>
        <w:t>--- 问题 116 ---</w:t>
      </w:r>
    </w:p>
    <w:p>
      <w:r>
        <w:t>编号：STD-MISS-3c766aff16</w:t>
      </w:r>
    </w:p>
    <w:p>
      <w:r>
        <w:t>严重程度：HIGH | 条款类型：CONSENT_NOTICE</w:t>
      </w:r>
    </w:p>
    <w:p>
      <w:r>
        <w:t>标题：标准条款义务缺失</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二十五条；《中华人民共和国网络安全法（2025修正）》第十三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117 ---</w:t>
      </w:r>
    </w:p>
    <w:p>
      <w:r>
        <w:t>编号：STD-MISS-aa358b9682</w:t>
      </w:r>
    </w:p>
    <w:p>
      <w:r>
        <w:t>严重程度：HIGH | 条款类型：SECURITY_MEASURES</w:t>
      </w:r>
    </w:p>
    <w:p>
      <w:r>
        <w:t>标题：标准条款义务缺失</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风险分析：当前条款未覆盖以下标准义务：no_excessive_liability_cap, no_full_exemption, effective_remedy。</w:t>
      </w:r>
    </w:p>
    <w:p>
      <w:r>
        <w:t>法规依据：《赔偿责任不得被不当限制》赔偿责任不得被不当限制；《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修改建议：建议补齐对应的标准义务，不应以概括性文字替代核心保护要求。</w:t>
      </w:r>
    </w:p>
    <w:p>
      <w:r>
        <w:t>审查方法：hybrid | 置信度：0.88</w:t>
      </w:r>
    </w:p>
    <w:p>
      <w:r>
        <w:t>--- 问题 118 ---</w:t>
      </w:r>
    </w:p>
    <w:p>
      <w:r>
        <w:t>编号：STD-MISS-f44d10c5ab</w:t>
      </w:r>
    </w:p>
    <w:p>
      <w:r>
        <w:t>严重程度：HIGH | 条款类型：CROSS_BORDER_TRANSFER</w:t>
      </w:r>
    </w:p>
    <w:p>
      <w:r>
        <w:t>标题：标准条款义务缺失</w:t>
      </w:r>
    </w:p>
    <w:p>
      <w:r>
        <w:t>问题类型：MISSING_REQUIREMENT</w:t>
      </w:r>
    </w:p>
    <w:p>
      <w:r>
        <w:t>原文摘录：1.个人信息处理者和境外接收方处理个人信息的目的、范围、方式等的合法性、正当性、必要性。</w:t>
      </w:r>
    </w:p>
    <w:p>
      <w:r>
        <w:t>风险分析：当前条款未覆盖以下标准义务：no_full_responsibility_shift。 ｜ 引用相关性警告：</w:t>
      </w:r>
    </w:p>
    <w:p>
      <w:r>
        <w:t>法规依据：《出境合规责任不得整体转嫁》出境合规责任不得整体转嫁；《中华人民共和国网络安全法（2025修正）》第十三条；《中华人民共和国网络安全法（2025修正）》第一条；《中华人民共和国网络安全法（2025修正）》第十一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119 ---</w:t>
      </w:r>
    </w:p>
    <w:p>
      <w:r>
        <w:t>编号：STD-MISS-96d1993a68</w:t>
      </w:r>
    </w:p>
    <w:p>
      <w:r>
        <w:t>严重程度：HIGH | 条款类型：CROSS_BORDER_TRANSFER</w:t>
      </w:r>
    </w:p>
    <w:p>
      <w:r>
        <w:t>标题：标准条款义务缺失</w:t>
      </w:r>
    </w:p>
    <w:p>
      <w:r>
        <w:t>问题类型：MISSING_REQUIREMENT</w:t>
      </w:r>
    </w:p>
    <w:p>
      <w:r>
        <w:t>原文摘录：2.出境个人信息的规模、范围、种类、敏感程度，个人信息出境可能对个人信息权益带来的风险。</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七十八条；《中华人民共和国网络安全法（2025修正）》第十五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120 ---</w:t>
      </w:r>
    </w:p>
    <w:p>
      <w:r>
        <w:t>编号：STD-MISS-62b59870a7</w:t>
      </w:r>
    </w:p>
    <w:p>
      <w:r>
        <w:t>严重程度：HIGH | 条款类型：CROSS_BORDER_TRANSFER</w:t>
      </w:r>
    </w:p>
    <w:p>
      <w:r>
        <w:t>标题：标准条款义务缺失</w:t>
      </w:r>
    </w:p>
    <w:p>
      <w:r>
        <w:t>问题类型：MISSING_REQUIREMENT</w:t>
      </w:r>
    </w:p>
    <w:p>
      <w:r>
        <w:t>原文摘录：3.境外接收方承诺承担的义务，以及履行义务的管理和技术措施、能力等能否保障出境个人信息的安全。</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六条；《中华人民共和国网络安全法（2025修正）》第十七条；《中华人民共和国网络安全法（2025修正）》第二十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121 ---</w:t>
      </w:r>
    </w:p>
    <w:p>
      <w:r>
        <w:t>编号：STD-MISS-d076be6ab8</w:t>
      </w:r>
    </w:p>
    <w:p>
      <w:r>
        <w:t>严重程度：HIGH | 条款类型：CROSS_BORDER_TRANSFER</w:t>
      </w:r>
    </w:p>
    <w:p>
      <w:r>
        <w:t>标题：标准条款义务缺失</w:t>
      </w:r>
    </w:p>
    <w:p>
      <w:r>
        <w:t>问题类型：MISSING_REQUIREMENT</w:t>
      </w:r>
    </w:p>
    <w:p>
      <w:r>
        <w:t>原文摘录：4.个人信息出境后遭到篡改、破坏、泄露、丢失、非法利用等的风险，个人信息权益维护的渠道是否通畅等。</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五十六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122 ---</w:t>
      </w:r>
    </w:p>
    <w:p>
      <w:r>
        <w:t>编号：STD-MISS-9c424d5568</w:t>
      </w:r>
    </w:p>
    <w:p>
      <w:r>
        <w:t>严重程度：HIGH | 条款类型：DATA_BREACH_NOTIFICATION</w:t>
      </w:r>
    </w:p>
    <w:p>
      <w:r>
        <w:t>标题：标准条款义务缺失</w:t>
      </w:r>
    </w:p>
    <w:p>
      <w:r>
        <w:t>问题类型：MISSING_REQUIREMENT</w:t>
      </w:r>
    </w:p>
    <w:p>
      <w:r>
        <w:t>原文摘录：6.其他可能影响个人信息出境安全的事项。</w:t>
        <w:br/>
        <w:t>保存个人信息保护影响评估报告至少3年。</w:t>
        <w:br/>
        <w:t>（九）根据个人信息主体的要求向个人信息主体提供本合同的副本。如涉及商业秘密或者保密商务信息，在不影响个人信息主体理解的前提下，可对本合同副本相关内容进行适当处理。</w:t>
        <w:br/>
        <w:t>（十）对本合同义务的履行承担举证责任。</w:t>
        <w:br/>
        <w:t>（十一）根据相关法律法规要求，向监管机构提供本合同</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二十五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57条</w:t>
      </w:r>
    </w:p>
    <w:p>
      <w:r>
        <w:t>修改建议：建议补齐对应的标准义务，不应以概括性文字替代核心保护要求。</w:t>
      </w:r>
    </w:p>
    <w:p>
      <w:r>
        <w:t>审查方法：hybrid | 置信度：0.88</w:t>
      </w:r>
    </w:p>
    <w:p>
      <w:r>
        <w:t>--- 问题 123 ---</w:t>
      </w:r>
    </w:p>
    <w:p>
      <w:r>
        <w:t>编号：STD-MISS-6aaa831fee</w:t>
      </w:r>
    </w:p>
    <w:p>
      <w:r>
        <w:t>严重程度：HIGH | 条款类型：DATA_PROCESSING_SCOPE</w:t>
      </w:r>
    </w:p>
    <w:p>
      <w:r>
        <w:t>标题：标准条款义务缺失</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二十三条；《中华人民共和国网络安全法（2025修正）》第二十五条；《中华人民共和国网络安全法（2025修正）》第四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124 ---</w:t>
      </w:r>
    </w:p>
    <w:p>
      <w:r>
        <w:t>编号：STD-MISS-06955c26dc</w:t>
      </w:r>
    </w:p>
    <w:p>
      <w:r>
        <w:t>严重程度：HIGH | 条款类型：MINOR_PROTECTION</w:t>
      </w:r>
    </w:p>
    <w:p>
      <w:r>
        <w:t>标题：标准条款义务缺失</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二十五条；《中华人民共和国网络安全法（2025修正）》第二十三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修改建议：建议补齐对应的标准义务，不应以概括性文字替代核心保护要求。</w:t>
      </w:r>
    </w:p>
    <w:p>
      <w:r>
        <w:t>审查方法：hybrid | 置信度：0.88</w:t>
      </w:r>
    </w:p>
    <w:p>
      <w:r>
        <w:t>--- 问题 125 ---</w:t>
      </w:r>
    </w:p>
    <w:p>
      <w:r>
        <w:t>编号：STD-MISS-9565b0ecb0</w:t>
      </w:r>
    </w:p>
    <w:p>
      <w:r>
        <w:t>严重程度：HIGH | 条款类型：CONSENT_NOTICE</w:t>
      </w:r>
    </w:p>
    <w:p>
      <w:r>
        <w:t>标题：标准条款义务缺失</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126 ---</w:t>
      </w:r>
    </w:p>
    <w:p>
      <w:r>
        <w:t>编号：STD-MISS-357b7fa26b</w:t>
      </w:r>
    </w:p>
    <w:p>
      <w:r>
        <w:t>严重程度：HIGH | 条款类型：DATA_BREACH_NOTIFICATION</w:t>
      </w:r>
    </w:p>
    <w:p>
      <w:r>
        <w:t>标题：标准条款义务缺失</w:t>
      </w:r>
    </w:p>
    <w:p>
      <w:r>
        <w:t>问题类型：MISSING_REQUIREMENT</w:t>
      </w:r>
    </w:p>
    <w:p>
      <w:r>
        <w:t>原文摘录：2.立即通知个人信息处理者，并根据相关法律法规要求报告监管机构。通知应当包含下列事项：</w:t>
        <w:br/>
        <w:t>（1）发生或者可能发生篡改、破坏、泄露、丢失、非法利用、未经授权提供或者访问的个人信息种类、原因和可能造成的危害。</w:t>
        <w:br/>
        <w:t>（2）已采取的补救措施。</w:t>
        <w:br/>
        <w:t>（3）个人信息主体可以采取的减轻危害的措施。</w:t>
        <w:br/>
        <w:t>（4）负责处理相关情况的负责人或者负责团队的联系方式。</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十五条；《中华人民共和国网络安全法（2025修正）》第一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57条</w:t>
      </w:r>
    </w:p>
    <w:p>
      <w:r>
        <w:t>修改建议：建议补齐对应的标准义务，不应以概括性文字替代核心保护要求。</w:t>
      </w:r>
    </w:p>
    <w:p>
      <w:r>
        <w:t>审查方法：hybrid | 置信度：0.88</w:t>
      </w:r>
    </w:p>
    <w:p>
      <w:r>
        <w:t>--- 问题 127 ---</w:t>
      </w:r>
    </w:p>
    <w:p>
      <w:r>
        <w:t>编号：STD-MISS-50d1faf7dd</w:t>
      </w:r>
    </w:p>
    <w:p>
      <w:r>
        <w:t>严重程度：HIGH | 条款类型：ENTRUSTED_PROCESSING</w:t>
      </w:r>
    </w:p>
    <w:p>
      <w:r>
        <w:t>标题：标准条款义务缺失</w:t>
      </w:r>
    </w:p>
    <w:p>
      <w:r>
        <w:t>问题类型：MISSING_REQUIREMENT</w:t>
      </w:r>
    </w:p>
    <w:p>
      <w:r>
        <w:t>原文摘录：3.相关法律法规要求通知个人信息主体的，通知的内容包含本项第2目的事项。受个人信息处理者委托处理个人信息的，由个人信息处理者通知个人信息主体。</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四十三条；《中华人民共和国网络安全法（2025修正）》第十五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21条</w:t>
      </w:r>
    </w:p>
    <w:p>
      <w:r>
        <w:t>修改建议：建议补齐对应的标准义务，不应以概括性文字替代核心保护要求。</w:t>
      </w:r>
    </w:p>
    <w:p>
      <w:r>
        <w:t>审查方法：hybrid | 置信度：0.88</w:t>
      </w:r>
    </w:p>
    <w:p>
      <w:r>
        <w:t>--- 问题 128 ---</w:t>
      </w:r>
    </w:p>
    <w:p>
      <w:r>
        <w:t>编号：STD-MISS-0a8b3786fe</w:t>
      </w:r>
    </w:p>
    <w:p>
      <w:r>
        <w:t>严重程度：HIGH | 条款类型：THIRD_PARTY_SHARING</w:t>
      </w:r>
    </w:p>
    <w:p>
      <w:r>
        <w:t>标题：标准条款义务缺失</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八条；《中华人民共和国网络安全法（2025修正）》第十七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23条</w:t>
      </w:r>
    </w:p>
    <w:p>
      <w:r>
        <w:t>修改建议：建议补齐对应的标准义务，不应以概括性文字替代核心保护要求。</w:t>
      </w:r>
    </w:p>
    <w:p>
      <w:r>
        <w:t>审查方法：hybrid | 置信度：0.88</w:t>
      </w:r>
    </w:p>
    <w:p>
      <w:r>
        <w:t>--- 问题 129 ---</w:t>
      </w:r>
    </w:p>
    <w:p>
      <w:r>
        <w:t>编号：STD-MISS-fcd6658225</w:t>
      </w:r>
    </w:p>
    <w:p>
      <w:r>
        <w:t>严重程度：HIGH | 条款类型：DATA_PROCESSING_SCOPE</w:t>
      </w:r>
    </w:p>
    <w:p>
      <w:r>
        <w:t>标题：标准条款义务缺失</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十一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130 ---</w:t>
      </w:r>
    </w:p>
    <w:p>
      <w:r>
        <w:t>编号：STD-MISS-c4a92b8cfa</w:t>
      </w:r>
    </w:p>
    <w:p>
      <w:r>
        <w:t>严重程度：HIGH | 条款类型：MINOR_PROTECTION</w:t>
      </w:r>
    </w:p>
    <w:p>
      <w:r>
        <w:t>标题：标准条款义务缺失</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修改建议：建议补齐对应的标准义务，不应以概括性文字替代核心保护要求。</w:t>
      </w:r>
    </w:p>
    <w:p>
      <w:r>
        <w:t>审查方法：hybrid | 置信度：0.88</w:t>
      </w:r>
    </w:p>
    <w:p>
      <w:r>
        <w:t>--- 问题 131 ---</w:t>
      </w:r>
    </w:p>
    <w:p>
      <w:r>
        <w:t>编号：STD-MISS-79a11cccd7</w:t>
      </w:r>
    </w:p>
    <w:p>
      <w:r>
        <w:t>严重程度：HIGH | 条款类型：THIRD_PARTY_SHARING</w:t>
      </w:r>
    </w:p>
    <w:p>
      <w:r>
        <w:t>标题：标准条款义务缺失</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23条</w:t>
      </w:r>
    </w:p>
    <w:p>
      <w:r>
        <w:t>修改建议：建议补齐对应的标准义务，不应以概括性文字替代核心保护要求。</w:t>
      </w:r>
    </w:p>
    <w:p>
      <w:r>
        <w:t>审查方法：hybrid | 置信度：0.88</w:t>
      </w:r>
    </w:p>
    <w:p>
      <w:r>
        <w:t>--- 问题 132 ---</w:t>
      </w:r>
    </w:p>
    <w:p>
      <w:r>
        <w:t>编号：STD-MISS-b521ffa46f</w:t>
      </w:r>
    </w:p>
    <w:p>
      <w:r>
        <w:t>严重程度：HIGH | 条款类型：THIRD_PARTY_SHARING</w:t>
      </w:r>
    </w:p>
    <w:p>
      <w:r>
        <w:t>标题：标准条款义务缺失</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二十三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23条</w:t>
      </w:r>
    </w:p>
    <w:p>
      <w:r>
        <w:t>修改建议：建议补齐对应的标准义务，不应以概括性文字替代核心保护要求。</w:t>
      </w:r>
    </w:p>
    <w:p>
      <w:r>
        <w:t>审查方法：hybrid | 置信度：0.88</w:t>
      </w:r>
    </w:p>
    <w:p>
      <w:r>
        <w:t>--- 问题 133 ---</w:t>
      </w:r>
    </w:p>
    <w:p>
      <w:r>
        <w:t>编号：STD-MISS-de5b5358fd</w:t>
      </w:r>
    </w:p>
    <w:p>
      <w:r>
        <w:t>严重程度：HIGH | 条款类型：DATA_PROCESSING_SCOPE</w:t>
      </w:r>
    </w:p>
    <w:p>
      <w:r>
        <w:t>标题：标准条款义务缺失</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134 ---</w:t>
      </w:r>
    </w:p>
    <w:p>
      <w:r>
        <w:t>编号：STD-MISS-573c6d08e2</w:t>
      </w:r>
    </w:p>
    <w:p>
      <w:r>
        <w:t>严重程度：HIGH | 条款类型：CONSENT_NOTICE</w:t>
      </w:r>
    </w:p>
    <w:p>
      <w:r>
        <w:t>标题：标准条款义务缺失</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135 ---</w:t>
      </w:r>
    </w:p>
    <w:p>
      <w:r>
        <w:t>编号：STD-MISS-d97ffaa673</w:t>
      </w:r>
    </w:p>
    <w:p>
      <w:r>
        <w:t>严重程度：HIGH | 条款类型：CROSS_BORDER_TRANSFER</w:t>
      </w:r>
    </w:p>
    <w:p>
      <w:r>
        <w:t>标题：标准条款义务缺失</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一条；《中华人民共和国网络安全法（2025修正）》第二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136 ---</w:t>
      </w:r>
    </w:p>
    <w:p>
      <w:r>
        <w:t>编号：STD-MISS-1e1334e04f</w:t>
      </w:r>
    </w:p>
    <w:p>
      <w:r>
        <w:t>严重程度：HIGH | 条款类型：CROSS_BORDER_TRANSFER</w:t>
      </w:r>
    </w:p>
    <w:p>
      <w:r>
        <w:t>标题：标准条款义务缺失</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一条；《中华人民共和国网络安全法（2025修正）》第五十二条；《中华人民共和国网络安全法（2025修正）》第二条；《促进和规范数据跨境流动规定（全文页）》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137 ---</w:t>
      </w:r>
    </w:p>
    <w:p>
      <w:r>
        <w:t>编号：STD-MISS-92667c35b1</w:t>
      </w:r>
    </w:p>
    <w:p>
      <w:r>
        <w:t>严重程度：HIGH | 条款类型：CONSENT_NOTICE</w:t>
      </w:r>
    </w:p>
    <w:p>
      <w:r>
        <w:t>标题：标准条款义务缺失</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一条；《中华人民共和国网络安全法（2025修正）》第二条；《中华人民共和国网络安全法（2025修正）》第三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138 ---</w:t>
      </w:r>
    </w:p>
    <w:p>
      <w:r>
        <w:t>编号：STD-MISS-5fe9b52f64</w:t>
      </w:r>
    </w:p>
    <w:p>
      <w:r>
        <w:t>严重程度：HIGH | 条款类型：RIGHTS_REQUEST</w:t>
      </w:r>
    </w:p>
    <w:p>
      <w:r>
        <w:t>标题：标准条款义务缺失</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修改建议：建议补齐对应的标准义务，不应以概括性文字替代核心保护要求。</w:t>
      </w:r>
    </w:p>
    <w:p>
      <w:r>
        <w:t>审查方法：hybrid | 置信度：0.88</w:t>
      </w:r>
    </w:p>
    <w:p>
      <w:r>
        <w:t>--- 问题 139 ---</w:t>
      </w:r>
    </w:p>
    <w:p>
      <w:r>
        <w:t>编号：STD-MISS-8685498921</w:t>
      </w:r>
    </w:p>
    <w:p>
      <w:r>
        <w:t>严重程度：HIGH | 条款类型：CONSENT_NOTICE</w:t>
      </w:r>
    </w:p>
    <w:p>
      <w:r>
        <w:t>标题：标准条款义务缺失</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一条；《网络数据安全管理条例》第三十五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140 ---</w:t>
      </w:r>
    </w:p>
    <w:p>
      <w:r>
        <w:t>编号：STD-MISS-ec79ec4ff1</w:t>
      </w:r>
    </w:p>
    <w:p>
      <w:r>
        <w:t>严重程度：HIGH | 条款类型：CROSS_BORDER_TRANSFER</w:t>
      </w:r>
    </w:p>
    <w:p>
      <w:r>
        <w:t>标题：标准条款义务缺失</w:t>
      </w:r>
    </w:p>
    <w:p>
      <w:r>
        <w:t>问题类型：MISSING_REQUIREMENT</w:t>
      </w:r>
    </w:p>
    <w:p>
      <w:r>
        <w:t>原文摘录：第五条行使第三方受益人的权利的，境外接收方接受个人信息主体通过下列形式维护权利：</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141 ---</w:t>
      </w:r>
    </w:p>
    <w:p>
      <w:r>
        <w:t>编号：STD-MISS-c02299a106</w:t>
      </w:r>
    </w:p>
    <w:p>
      <w:r>
        <w:t>严重程度：HIGH | 条款类型：LIABILITY</w:t>
      </w:r>
    </w:p>
    <w:p>
      <w:r>
        <w:t>标题：标准条款义务缺失</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修改建议：建议补齐对应的标准义务，不应以概括性文字替代核心保护要求。</w:t>
      </w:r>
    </w:p>
    <w:p>
      <w:r>
        <w:t>审查方法：hybrid | 置信度：0.88</w:t>
      </w:r>
    </w:p>
    <w:p>
      <w:r>
        <w:t>--- 问题 142 ---</w:t>
      </w:r>
    </w:p>
    <w:p>
      <w:r>
        <w:t>编号：STD-MISS-8dee0a9f88</w:t>
      </w:r>
    </w:p>
    <w:p>
      <w:r>
        <w:t>严重程度：HIGH | 条款类型：CONSENT_NOTICE</w:t>
      </w:r>
    </w:p>
    <w:p>
      <w:r>
        <w:t>标题：标准条款义务缺失</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九条；《中华人民共和国网络安全法（2025修正）》第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143 ---</w:t>
      </w:r>
    </w:p>
    <w:p>
      <w:r>
        <w:t>编号：STD-MISS-0d26793825</w:t>
      </w:r>
    </w:p>
    <w:p>
      <w:r>
        <w:t>严重程度：HIGH | 条款类型：CROSS_BORDER_TRANSFER</w:t>
      </w:r>
    </w:p>
    <w:p>
      <w:r>
        <w:t>标题：标准条款义务缺失</w:t>
      </w:r>
    </w:p>
    <w:p>
      <w:r>
        <w:t>问题类型：MISSING_REQUIREMENT</w:t>
      </w:r>
    </w:p>
    <w:p>
      <w:r>
        <w:t>原文摘录：1.个人信息处理者根据本条第一项的规定暂停向境外接收方提供个人信息的时间超过1个月。</w:t>
      </w:r>
    </w:p>
    <w:p>
      <w:r>
        <w:t>风险分析：当前条款未覆盖以下标准义务：no_full_responsibility_shift。 ｜ 引用相关性警告：</w:t>
      </w:r>
    </w:p>
    <w:p>
      <w:r>
        <w:t>法规依据：《出境合规责任不得整体转嫁》出境合规责任不得整体转嫁；《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144 ---</w:t>
      </w:r>
    </w:p>
    <w:p>
      <w:r>
        <w:t>编号：STD-MISS-a6aef2edbb</w:t>
      </w:r>
    </w:p>
    <w:p>
      <w:r>
        <w:t>严重程度：HIGH | 条款类型：CONSENT_NOTICE</w:t>
      </w:r>
    </w:p>
    <w:p>
      <w:r>
        <w:t>标题：标准条款义务缺失</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145 ---</w:t>
      </w:r>
    </w:p>
    <w:p>
      <w:r>
        <w:t>编号：STD-MISS-3ff280d10b</w:t>
      </w:r>
    </w:p>
    <w:p>
      <w:r>
        <w:t>严重程度：HIGH | 条款类型：RIGHTS_REQUEST</w:t>
      </w:r>
    </w:p>
    <w:p>
      <w:r>
        <w:t>标题：标准条款义务缺失</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风险分析：当前条款未覆盖以下标准义务：no_unbounded_delay, rights_request_process。 ｜ 引用相关性警告：</w:t>
      </w:r>
    </w:p>
    <w:p>
      <w:r>
        <w:t>法规依据：《个人权利请求处理义务》个人权利请求处理义务；《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修改建议：建议补齐对应的标准义务，不应以概括性文字替代核心保护要求。</w:t>
      </w:r>
    </w:p>
    <w:p>
      <w:r>
        <w:t>审查方法：hybrid | 置信度：0.88</w:t>
      </w:r>
    </w:p>
    <w:p>
      <w:r>
        <w:t>--- 问题 146 ---</w:t>
      </w:r>
    </w:p>
    <w:p>
      <w:r>
        <w:t>编号：STD-MISS-421568b88d</w:t>
      </w:r>
    </w:p>
    <w:p>
      <w:r>
        <w:t>严重程度：HIGH | 条款类型：CONSENT_NOTICE</w:t>
      </w:r>
    </w:p>
    <w:p>
      <w:r>
        <w:t>标题：标准条款义务缺失</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147 ---</w:t>
      </w:r>
    </w:p>
    <w:p>
      <w:r>
        <w:t>编号：STD-MISS-78a5df2037</w:t>
      </w:r>
    </w:p>
    <w:p>
      <w:r>
        <w:t>严重程度：HIGH | 条款类型：LIABILITY</w:t>
      </w:r>
    </w:p>
    <w:p>
      <w:r>
        <w:t>标题：标准条款义务缺失</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四十七条；《中华人民共和国网络安全法（2025修正）》第九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修改建议：建议补齐对应的标准义务，不应以概括性文字替代核心保护要求。</w:t>
      </w:r>
    </w:p>
    <w:p>
      <w:r>
        <w:t>审查方法：hybrid | 置信度：0.88</w:t>
      </w:r>
    </w:p>
    <w:p>
      <w:r>
        <w:t>--- 问题 148 ---</w:t>
      </w:r>
    </w:p>
    <w:p>
      <w:r>
        <w:t>编号：STD-MISS-d9e7aec06e</w:t>
      </w:r>
    </w:p>
    <w:p>
      <w:r>
        <w:t>严重程度：HIGH | 条款类型：LIABILITY</w:t>
      </w:r>
    </w:p>
    <w:p>
      <w:r>
        <w:t>标题：标准条款义务缺失</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一条；《中华人民共和国数据安全法》第三十三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修改建议：建议补齐对应的标准义务，不应以概括性文字替代核心保护要求。</w:t>
      </w:r>
    </w:p>
    <w:p>
      <w:r>
        <w:t>审查方法：hybrid | 置信度：0.88</w:t>
      </w:r>
    </w:p>
    <w:p>
      <w:r>
        <w:t>--- 问题 149 ---</w:t>
      </w:r>
    </w:p>
    <w:p>
      <w:r>
        <w:t>编号：STD-MISS-796689392a</w:t>
      </w:r>
    </w:p>
    <w:p>
      <w:r>
        <w:t>严重程度：HIGH | 条款类型：CROSS_BORDER_TRANSFER</w:t>
      </w:r>
    </w:p>
    <w:p>
      <w:r>
        <w:t>标题：标准条款义务缺失</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150 ---</w:t>
      </w:r>
    </w:p>
    <w:p>
      <w:r>
        <w:t>编号：STD-MISS-3b9900309f</w:t>
      </w:r>
    </w:p>
    <w:p>
      <w:r>
        <w:t>严重程度：HIGH | 条款类型：CROSS_BORDER_TRANSFER</w:t>
      </w:r>
    </w:p>
    <w:p>
      <w:r>
        <w:t>标题：标准条款义务缺失</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151 ---</w:t>
      </w:r>
    </w:p>
    <w:p>
      <w:r>
        <w:t>编号：RULE-d24de459d4a1</w:t>
      </w:r>
    </w:p>
    <w:p>
      <w:r>
        <w:t>严重程度：HIGH | 条款类型：CONSENT_NOTICE</w:t>
      </w:r>
    </w:p>
    <w:p>
      <w:r>
        <w:t>标题：缺少关键信息：同意/单独同意</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风险分析：当前条款未清晰体现「同意/单独同意」，可能导致该类合规义务表达不完整。 ｜ 引用相关性警告：</w:t>
      </w:r>
    </w:p>
    <w:p>
      <w:r>
        <w:t>法规依据：《中华人民共和国网络安全法（2025修正）》第二十五条；《中华人民共和国网络安全法（2025修正）》第十三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152 ---</w:t>
      </w:r>
    </w:p>
    <w:p>
      <w:r>
        <w:t>编号：RULE-4542311aa41e</w:t>
      </w:r>
    </w:p>
    <w:p>
      <w:r>
        <w:t>严重程度：HIGH | 条款类型：CONSENT_NOTICE</w:t>
      </w:r>
    </w:p>
    <w:p>
      <w:r>
        <w:t>标题：缺少关键信息：同意/单独同意</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风险分析：当前条款未清晰体现「同意/单独同意」，可能导致该类合规义务表达不完整。 ｜ 引用相关性警告：</w:t>
      </w:r>
    </w:p>
    <w:p>
      <w:r>
        <w:t>法规依据：《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153 ---</w:t>
      </w:r>
    </w:p>
    <w:p>
      <w:r>
        <w:t>编号：RULE-51eb0bdbc189</w:t>
      </w:r>
    </w:p>
    <w:p>
      <w:r>
        <w:t>严重程度：HIGH | 条款类型：CONSENT_NOTICE</w:t>
      </w:r>
    </w:p>
    <w:p>
      <w:r>
        <w:t>标题：缺少关键信息：同意/单独同意</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风险分析：当前条款未清晰体现「同意/单独同意」，可能导致该类合规义务表达不完整。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154 ---</w:t>
      </w:r>
    </w:p>
    <w:p>
      <w:r>
        <w:t>编号：RULE-1d583e96bb6d</w:t>
      </w:r>
    </w:p>
    <w:p>
      <w:r>
        <w:t>严重程度：HIGH | 条款类型：CONSENT_NOTICE</w:t>
      </w:r>
    </w:p>
    <w:p>
      <w:r>
        <w:t>标题：缺少关键信息：同意/单独同意</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风险分析：当前条款未清晰体现「同意/单独同意」，可能导致该类合规义务表达不完整。 ｜ 引用相关性警告：</w:t>
      </w:r>
    </w:p>
    <w:p>
      <w:r>
        <w:t>法规依据：《中华人民共和国网络安全法（2025修正）》第一条；《中华人民共和国网络安全法（2025修正）》第二条；《中华人民共和国网络安全法（2025修正）》第三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155 ---</w:t>
      </w:r>
    </w:p>
    <w:p>
      <w:r>
        <w:t>编号：RULE-33462a97c116</w:t>
      </w:r>
    </w:p>
    <w:p>
      <w:r>
        <w:t>严重程度：HIGH | 条款类型：CONSENT_NOTICE</w:t>
      </w:r>
    </w:p>
    <w:p>
      <w:r>
        <w:t>标题：缺少关键信息：同意/单独同意</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风险分析：当前条款未清晰体现「同意/单独同意」，可能导致该类合规义务表达不完整。 ｜ 引用相关性警告：</w:t>
      </w:r>
    </w:p>
    <w:p>
      <w:r>
        <w:t>法规依据：《中华人民共和国网络安全法（2025修正）》第十三条；《中华人民共和国网络安全法（2025修正）》第一条；《网络数据安全管理条例》第三十五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156 ---</w:t>
      </w:r>
    </w:p>
    <w:p>
      <w:r>
        <w:t>编号：RULE-fecb092593c8</w:t>
      </w:r>
    </w:p>
    <w:p>
      <w:r>
        <w:t>严重程度：HIGH | 条款类型：CONSENT_NOTICE</w:t>
      </w:r>
    </w:p>
    <w:p>
      <w:r>
        <w:t>标题：缺少关键信息：同意/单独同意</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风险分析：当前条款未清晰体现「同意/单独同意」，可能导致该类合规义务表达不完整。 ｜ 引用相关性警告：</w:t>
      </w:r>
    </w:p>
    <w:p>
      <w:r>
        <w:t>法规依据：《中华人民共和国网络安全法（2025修正）》第九条；《中华人民共和国网络安全法（2025修正）》第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157 ---</w:t>
      </w:r>
    </w:p>
    <w:p>
      <w:r>
        <w:t>编号：RULE-722a6e12ce3c</w:t>
      </w:r>
    </w:p>
    <w:p>
      <w:r>
        <w:t>严重程度：HIGH | 条款类型：CONSENT_NOTICE</w:t>
      </w:r>
    </w:p>
    <w:p>
      <w:r>
        <w:t>标题：缺少关键信息：同意/单独同意</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风险分析：当前条款未清晰体现「同意/单独同意」，可能导致该类合规义务表达不完整。 ｜ 引用相关性警告：</w:t>
      </w:r>
    </w:p>
    <w:p>
      <w:r>
        <w:t>法规依据：《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158 ---</w:t>
      </w:r>
    </w:p>
    <w:p>
      <w:r>
        <w:t>编号：RULE-f50cae3e84bf</w:t>
      </w:r>
    </w:p>
    <w:p>
      <w:r>
        <w:t>严重程度：HIGH | 条款类型：CONSENT_NOTICE</w:t>
      </w:r>
    </w:p>
    <w:p>
      <w:r>
        <w:t>标题：缺少关键信息：告知/通知/提示</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风险分析：当前条款未清晰体现「告知/通知/提示」，可能导致该类合规义务表达不完整。 ｜ 引用相关性警告：</w:t>
      </w:r>
    </w:p>
    <w:p>
      <w:r>
        <w:t>法规依据：《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修改建议：建议补充与「告知/通知/提示」相关的明确约定。</w:t>
      </w:r>
    </w:p>
    <w:p>
      <w:r>
        <w:t>审查方法：rule | 置信度：0.6</w:t>
      </w:r>
    </w:p>
    <w:p>
      <w:r>
        <w:t>--- 问题 159 ---</w:t>
      </w:r>
    </w:p>
    <w:p>
      <w:r>
        <w:t>编号：RULE-402503116a27</w:t>
      </w:r>
    </w:p>
    <w:p>
      <w:r>
        <w:t>严重程度：HIGH | 条款类型：CONSENT_NOTICE</w:t>
      </w:r>
    </w:p>
    <w:p>
      <w:r>
        <w:t>标题：缺少关键信息：告知/通知/提示</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风险分析：当前条款未清晰体现「告知/通知/提示」，可能导致该类合规义务表达不完整。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修改建议：建议补充与「告知/通知/提示」相关的明确约定。</w:t>
      </w:r>
    </w:p>
    <w:p>
      <w:r>
        <w:t>审查方法：rule | 置信度：0.6</w:t>
      </w:r>
    </w:p>
    <w:p>
      <w:r>
        <w:t>--- 问题 160 ---</w:t>
      </w:r>
    </w:p>
    <w:p>
      <w:r>
        <w:t>编号：RULE-a7efd97dd5b2</w:t>
      </w:r>
    </w:p>
    <w:p>
      <w:r>
        <w:t>严重程度：HIGH | 条款类型：CONSENT_NOTICE</w:t>
      </w:r>
    </w:p>
    <w:p>
      <w:r>
        <w:t>标题：缺少关键信息：告知/通知/提示</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风险分析：当前条款未清晰体现「告知/通知/提示」，可能导致该类合规义务表达不完整。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修改建议：建议补充与「告知/通知/提示」相关的明确约定。</w:t>
      </w:r>
    </w:p>
    <w:p>
      <w:r>
        <w:t>审查方法：rule | 置信度：0.6</w:t>
      </w:r>
    </w:p>
    <w:p>
      <w:r>
        <w:t>--- 问题 161 ---</w:t>
      </w:r>
    </w:p>
    <w:p>
      <w:r>
        <w:t>编号：RULE-1f14152988f7</w:t>
      </w:r>
    </w:p>
    <w:p>
      <w:r>
        <w:t>严重程度：HIGH | 条款类型：CONSENT_NOTICE</w:t>
      </w:r>
    </w:p>
    <w:p>
      <w:r>
        <w:t>标题：缺少关键信息：境外接收方/接收方</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风险分析：当前条款未清晰体现「境外接收方/接收方」，可能导致该类合规义务表达不完整。 ｜ 引用相关性警告：</w:t>
      </w:r>
    </w:p>
    <w:p>
      <w:r>
        <w:t>法规依据：《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修改建议：建议补充与「境外接收方/接收方」相关的明确约定。</w:t>
      </w:r>
    </w:p>
    <w:p>
      <w:r>
        <w:t>审查方法：rule | 置信度：0.6</w:t>
      </w:r>
    </w:p>
    <w:p>
      <w:r>
        <w:t>--- 问题 162 ---</w:t>
      </w:r>
    </w:p>
    <w:p>
      <w:r>
        <w:t>编号：RULE-6faf79e6bf13</w:t>
      </w:r>
    </w:p>
    <w:p>
      <w:r>
        <w:t>严重程度：HIGH | 条款类型：CONSENT_NOTICE</w:t>
      </w:r>
    </w:p>
    <w:p>
      <w:r>
        <w:t>标题：缺少关键信息：境外接收方/接收方</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风险分析：当前条款未清晰体现「境外接收方/接收方」，可能导致该类合规义务表达不完整。 ｜ 引用相关性警告：</w:t>
      </w:r>
    </w:p>
    <w:p>
      <w:r>
        <w:t>法规依据：《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修改建议：建议补充与「境外接收方/接收方」相关的明确约定。</w:t>
      </w:r>
    </w:p>
    <w:p>
      <w:r>
        <w:t>审查方法：rule | 置信度：0.6</w:t>
      </w:r>
    </w:p>
    <w:p>
      <w:r>
        <w:t>--- 问题 163 ---</w:t>
      </w:r>
    </w:p>
    <w:p>
      <w:r>
        <w:t>编号：RULE-e5df23193a92</w:t>
      </w:r>
    </w:p>
    <w:p>
      <w:r>
        <w:t>严重程度：HIGH | 条款类型：CROSS_BORDER_TRANSFER</w:t>
      </w:r>
    </w:p>
    <w:p>
      <w:r>
        <w:t>标题：缺少关键信息：存储地点/存储/服务器/数据中心</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164 ---</w:t>
      </w:r>
    </w:p>
    <w:p>
      <w:r>
        <w:t>编号：RULE-1fe4eeed0fe8</w:t>
      </w:r>
    </w:p>
    <w:p>
      <w:r>
        <w:t>严重程度：HIGH | 条款类型：CROSS_BORDER_TRANSFER</w:t>
      </w:r>
    </w:p>
    <w:p>
      <w:r>
        <w:t>标题：缺少关键信息：存储地点/存储/服务器/数据中心</w:t>
      </w:r>
    </w:p>
    <w:p>
      <w:r>
        <w:t>问题类型：MISSING_REQUIREMENT</w:t>
      </w:r>
    </w:p>
    <w:p>
      <w:r>
        <w:t>原文摘录：1.个人信息处理者和境外接收方处理个人信息的目的、范围、方式等的合法性、正当性、必要性。</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一条；《中华人民共和国网络安全法（2025修正）》第十一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165 ---</w:t>
      </w:r>
    </w:p>
    <w:p>
      <w:r>
        <w:t>编号：RULE-d76c7b2caef5</w:t>
      </w:r>
    </w:p>
    <w:p>
      <w:r>
        <w:t>严重程度：HIGH | 条款类型：CROSS_BORDER_TRANSFER</w:t>
      </w:r>
    </w:p>
    <w:p>
      <w:r>
        <w:t>标题：缺少关键信息：存储地点/存储/服务器/数据中心</w:t>
      </w:r>
    </w:p>
    <w:p>
      <w:r>
        <w:t>问题类型：MISSING_REQUIREMENT</w:t>
      </w:r>
    </w:p>
    <w:p>
      <w:r>
        <w:t>原文摘录：3.境外接收方承诺承担的义务，以及履行义务的管理和技术措施、能力等能否保障出境个人信息的安全。</w:t>
      </w:r>
    </w:p>
    <w:p>
      <w:r>
        <w:t>风险分析：当前条款未清晰体现「存储地点/存储/服务器/数据中心」，可能导致该类合规义务表达不完整。 ｜ 引用相关性警告：</w:t>
      </w:r>
    </w:p>
    <w:p>
      <w:r>
        <w:t>法规依据：《中华人民共和国网络安全法（2025修正）》第六条；《中华人民共和国网络安全法（2025修正）》第十七条；《中华人民共和国网络安全法（2025修正）》第二十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166 ---</w:t>
      </w:r>
    </w:p>
    <w:p>
      <w:r>
        <w:t>编号：RULE-10c1ea5af3a1</w:t>
      </w:r>
    </w:p>
    <w:p>
      <w:r>
        <w:t>严重程度：HIGH | 条款类型：CROSS_BORDER_TRANSFER</w:t>
      </w:r>
    </w:p>
    <w:p>
      <w:r>
        <w:t>标题：缺少关键信息：存储地点/存储/服务器/数据中心</w:t>
      </w:r>
    </w:p>
    <w:p>
      <w:r>
        <w:t>问题类型：MISSING_REQUIREMENT</w:t>
      </w:r>
    </w:p>
    <w:p>
      <w:r>
        <w:t>原文摘录：第三条 境外接收方的义务</w:t>
        <w:br/>
        <w:t>境外接收方应当履行下列义务：</w:t>
        <w:br/>
        <w:t xml:space="preserve">    （一）按照</w:t>
      </w:r>
    </w:p>
    <w:p>
      <w:r>
        <w:t>风险分析：当前条款未清晰体现「存储地点/存储/服务器/数据中心」，可能导致该类合规义务表达不完整。</w:t>
      </w:r>
    </w:p>
    <w:p>
      <w:r>
        <w:t>法规依据：《个人信息保护法》第38条；《数据出境安全评估办法》第4条</w:t>
      </w:r>
    </w:p>
    <w:p>
      <w:r>
        <w:t>修改建议：建议补充与「存储地点/存储/服务器/数据中心」相关的明确约定。</w:t>
      </w:r>
    </w:p>
    <w:p>
      <w:r>
        <w:t>审查方法：rule | 置信度：0.6</w:t>
      </w:r>
    </w:p>
    <w:p>
      <w:r>
        <w:t>--- 问题 167 ---</w:t>
      </w:r>
    </w:p>
    <w:p>
      <w:r>
        <w:t>编号：RULE-7d2441b62449</w:t>
      </w:r>
    </w:p>
    <w:p>
      <w:r>
        <w:t>严重程度：HIGH | 条款类型：CROSS_BORDER_TRANSFER</w:t>
      </w:r>
    </w:p>
    <w:p>
      <w:r>
        <w:t>标题：缺少关键信息：存储地点/存储/服务器/数据中心</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一条；《中华人民共和国网络安全法（2025修正）》第二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168 ---</w:t>
      </w:r>
    </w:p>
    <w:p>
      <w:r>
        <w:t>编号：RULE-02ed18d902da</w:t>
      </w:r>
    </w:p>
    <w:p>
      <w:r>
        <w:t>严重程度：HIGH | 条款类型：CROSS_BORDER_TRANSFER</w:t>
      </w:r>
    </w:p>
    <w:p>
      <w:r>
        <w:t>标题：缺少关键信息：存储地点/存储/服务器/数据中心</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风险分析：当前条款未清晰体现「存储地点/存储/服务器/数据中心」，可能导致该类合规义务表达不完整。 ｜ 引用相关性警告：</w:t>
      </w:r>
    </w:p>
    <w:p>
      <w:r>
        <w:t>法规依据：《中华人民共和国网络安全法（2025修正）》第一条；《中华人民共和国网络安全法（2025修正）》第五十二条；《中华人民共和国网络安全法（2025修正）》第二条；《促进和规范数据跨境流动规定（全文页）》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169 ---</w:t>
      </w:r>
    </w:p>
    <w:p>
      <w:r>
        <w:t>编号：RULE-bd0e2bafab0f</w:t>
      </w:r>
    </w:p>
    <w:p>
      <w:r>
        <w:t>严重程度：HIGH | 条款类型：CROSS_BORDER_TRANSFER</w:t>
      </w:r>
    </w:p>
    <w:p>
      <w:r>
        <w:t>标题：缺少关键信息：存储地点/存储/服务器/数据中心</w:t>
      </w:r>
    </w:p>
    <w:p>
      <w:r>
        <w:t>问题类型：MISSING_REQUIREMENT</w:t>
      </w:r>
    </w:p>
    <w:p>
      <w:r>
        <w:t>原文摘录：2.境外接收方遵守本合同将违反其所在国家或者地区的法律规定。</w:t>
      </w:r>
    </w:p>
    <w:p>
      <w:r>
        <w:t>风险分析：当前条款未清晰体现「存储地点/存储/服务器/数据中心」，可能导致该类合规义务表达不完整。</w:t>
      </w:r>
    </w:p>
    <w:p>
      <w:r>
        <w:t>法规依据：《个人信息保护法》第38条；《数据出境安全评估办法》第4条</w:t>
      </w:r>
    </w:p>
    <w:p>
      <w:r>
        <w:t>修改建议：建议补充与「存储地点/存储/服务器/数据中心」相关的明确约定。</w:t>
      </w:r>
    </w:p>
    <w:p>
      <w:r>
        <w:t>审查方法：rule | 置信度：0.6</w:t>
      </w:r>
    </w:p>
    <w:p>
      <w:r>
        <w:t>--- 问题 170 ---</w:t>
      </w:r>
    </w:p>
    <w:p>
      <w:r>
        <w:t>编号：RULE-9260d8305267</w:t>
      </w:r>
    </w:p>
    <w:p>
      <w:r>
        <w:t>严重程度：HIGH | 条款类型：CROSS_BORDER_TRANSFER</w:t>
      </w:r>
    </w:p>
    <w:p>
      <w:r>
        <w:t>标题：缺少关键信息：存储地点/存储/服务器/数据中心</w:t>
      </w:r>
    </w:p>
    <w:p>
      <w:r>
        <w:t>问题类型：MISSING_REQUIREMENT</w:t>
      </w:r>
    </w:p>
    <w:p>
      <w:r>
        <w:t>原文摘录：3.境外接收方严重或者持续违反本合同约定的义务。</w:t>
      </w:r>
    </w:p>
    <w:p>
      <w:r>
        <w:t>风险分析：当前条款未清晰体现「存储地点/存储/服务器/数据中心」，可能导致该类合规义务表达不完整。</w:t>
      </w:r>
    </w:p>
    <w:p>
      <w:r>
        <w:t>法规依据：《个人信息保护法》第38条；《数据出境安全评估办法》第4条</w:t>
      </w:r>
    </w:p>
    <w:p>
      <w:r>
        <w:t>修改建议：建议补充与「存储地点/存储/服务器/数据中心」相关的明确约定。</w:t>
      </w:r>
    </w:p>
    <w:p>
      <w:r>
        <w:t>审查方法：rule | 置信度：0.6</w:t>
      </w:r>
    </w:p>
    <w:p>
      <w:r>
        <w:t>--- 问题 171 ---</w:t>
      </w:r>
    </w:p>
    <w:p>
      <w:r>
        <w:t>编号：RULE-577835ce3851</w:t>
      </w:r>
    </w:p>
    <w:p>
      <w:r>
        <w:t>严重程度：HIGH | 条款类型：CROSS_BORDER_TRANSFER</w:t>
      </w:r>
    </w:p>
    <w:p>
      <w:r>
        <w:t>标题：缺少关键信息：存储地点/存储/服务器/数据中心</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172 ---</w:t>
      </w:r>
    </w:p>
    <w:p>
      <w:r>
        <w:t>编号：RULE-bd2adfb36022</w:t>
      </w:r>
    </w:p>
    <w:p>
      <w:r>
        <w:t>严重程度：HIGH | 条款类型：CROSS_BORDER_TRANSFER</w:t>
      </w:r>
    </w:p>
    <w:p>
      <w:r>
        <w:t>标题：缺少关键信息：存储地点/存储/服务器/数据中心</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173 ---</w:t>
      </w:r>
    </w:p>
    <w:p>
      <w:r>
        <w:t>编号：RULE-226535dc118a</w:t>
      </w:r>
    </w:p>
    <w:p>
      <w:r>
        <w:t>严重程度：HIGH | 条款类型：CONSENT_NOTICE</w:t>
      </w:r>
    </w:p>
    <w:p>
      <w:r>
        <w:t>标题：缺少关键信息：联系方式/联系</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风险分析：当前条款未清晰体现「联系方式/联系」，可能导致该类合规义务表达不完整。 ｜ 引用相关性警告：</w:t>
      </w:r>
    </w:p>
    <w:p>
      <w:r>
        <w:t>法规依据：《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174 ---</w:t>
      </w:r>
    </w:p>
    <w:p>
      <w:r>
        <w:t>编号：RULE-75d872669fb3</w:t>
      </w:r>
    </w:p>
    <w:p>
      <w:r>
        <w:t>严重程度：HIGH | 条款类型：CONSENT_NOTICE</w:t>
      </w:r>
    </w:p>
    <w:p>
      <w:r>
        <w:t>标题：缺少关键信息：联系方式/联系</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风险分析：当前条款未清晰体现「联系方式/联系」，可能导致该类合规义务表达不完整。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175 ---</w:t>
      </w:r>
    </w:p>
    <w:p>
      <w:r>
        <w:t>编号：RULE-0ba0b0e5fccf</w:t>
      </w:r>
    </w:p>
    <w:p>
      <w:r>
        <w:t>严重程度：HIGH | 条款类型：CONSENT_NOTICE</w:t>
      </w:r>
    </w:p>
    <w:p>
      <w:r>
        <w:t>标题：缺少关键信息：联系方式/联系</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风险分析：当前条款未清晰体现「联系方式/联系」，可能导致该类合规义务表达不完整。 ｜ 引用相关性警告：</w:t>
      </w:r>
    </w:p>
    <w:p>
      <w:r>
        <w:t>法规依据：《中华人民共和国网络安全法（2025修正）》第一条；《中华人民共和国网络安全法（2025修正）》第二条；《中华人民共和国网络安全法（2025修正）》第三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176 ---</w:t>
      </w:r>
    </w:p>
    <w:p>
      <w:r>
        <w:t>编号：RULE-90ea06dc8840</w:t>
      </w:r>
    </w:p>
    <w:p>
      <w:r>
        <w:t>严重程度：HIGH | 条款类型：CONSENT_NOTICE</w:t>
      </w:r>
    </w:p>
    <w:p>
      <w:r>
        <w:t>标题：缺少关键信息：联系方式/联系</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风险分析：当前条款未清晰体现「联系方式/联系」，可能导致该类合规义务表达不完整。 ｜ 引用相关性警告：</w:t>
      </w:r>
    </w:p>
    <w:p>
      <w:r>
        <w:t>法规依据：《中华人民共和国网络安全法（2025修正）》第九条；《中华人民共和国网络安全法（2025修正）》第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177 ---</w:t>
      </w:r>
    </w:p>
    <w:p>
      <w:r>
        <w:t>编号：RULE-48f8b6608146</w:t>
      </w:r>
    </w:p>
    <w:p>
      <w:r>
        <w:t>严重程度：HIGH | 条款类型：CONSENT_NOTICE</w:t>
      </w:r>
    </w:p>
    <w:p>
      <w:r>
        <w:t>标题：缺少关键信息：联系方式/联系</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风险分析：当前条款未清晰体现「联系方式/联系」，可能导致该类合规义务表达不完整。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178 ---</w:t>
      </w:r>
    </w:p>
    <w:p>
      <w:r>
        <w:t>编号：RULE-5e4a0c055cd6</w:t>
      </w:r>
    </w:p>
    <w:p>
      <w:r>
        <w:t>严重程度：HIGH | 条款类型：CONSENT_NOTICE</w:t>
      </w:r>
    </w:p>
    <w:p>
      <w:r>
        <w:t>标题：缺少关键信息：联系方式/联系</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风险分析：当前条款未清晰体现「联系方式/联系」，可能导致该类合规义务表达不完整。 ｜ 引用相关性警告：</w:t>
      </w:r>
    </w:p>
    <w:p>
      <w:r>
        <w:t>法规依据：《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179 ---</w:t>
      </w:r>
    </w:p>
    <w:p>
      <w:r>
        <w:t>编号：DSL-no_subprocessor_consent-0ece7c</w:t>
      </w:r>
    </w:p>
    <w:p>
      <w:r>
        <w:t>严重程度：HIGH | 条款类型：DATA_PROCESSING_SCOPE</w:t>
      </w:r>
    </w:p>
    <w:p>
      <w:r>
        <w:t>标题：缺少再转移的事先同意要求</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风险分析：允许境外接收方将数据再转移给第三方，但未要求事先获得委托方的书面同意。 ｜ 引用相关性警告：</w:t>
      </w:r>
    </w:p>
    <w:p>
      <w:r>
        <w:t>法规依据：《个人信息保护法》第13条；《个人信息保护法》第17条；《中华人民共和国网络安全法（2025修正）》第十三条；《中华人民共和国网络安全法（2025修正）》第十一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180 ---</w:t>
      </w:r>
    </w:p>
    <w:p>
      <w:r>
        <w:t>编号：DSL-no_subprocessor_consent-fb71bf</w:t>
      </w:r>
    </w:p>
    <w:p>
      <w:r>
        <w:t>严重程度：HIGH | 条款类型：THIRD_PARTY_SHARING</w:t>
      </w:r>
    </w:p>
    <w:p>
      <w:r>
        <w:t>标题：缺少再转移的事先同意要求</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风险分析：允许境外接收方将数据再转移给第三方，但未要求事先获得委托方的书面同意。 ｜ 引用相关性警告：</w:t>
      </w:r>
    </w:p>
    <w:p>
      <w:r>
        <w:t>法规依据：《个人信息保护法》第23条；《中华人民共和国网络安全法（2025修正）》第十三条；《中华人民共和国网络安全法（2025修正）》第二十三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181 ---</w:t>
      </w:r>
    </w:p>
    <w:p>
      <w:r>
        <w:t>编号：DSL-no_subprocessor_consent-4ed60c</w:t>
      </w:r>
    </w:p>
    <w:p>
      <w:r>
        <w:t>严重程度：HIGH | 条款类型：DATA_PROCESSING_SCOPE</w:t>
      </w:r>
    </w:p>
    <w:p>
      <w:r>
        <w:t>标题：缺少再转移的事先同意要求</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风险分析：允许境外接收方将数据再转移给第三方，但未要求事先获得委托方的书面同意。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182 ---</w:t>
      </w:r>
    </w:p>
    <w:p>
      <w:r>
        <w:t>编号：DSL-no_subprocessor_consent-a009be</w:t>
      </w:r>
    </w:p>
    <w:p>
      <w:r>
        <w:t>严重程度：HIGH | 条款类型：CROSS_BORDER_TRANSFER</w:t>
      </w:r>
    </w:p>
    <w:p>
      <w:r>
        <w:t>标题：缺少再转移的事先同意要求</w:t>
      </w:r>
    </w:p>
    <w:p>
      <w:r>
        <w:t>问题类型：MISSING_REQUIREMENT</w:t>
      </w:r>
    </w:p>
    <w:p>
      <w:r>
        <w:t>原文摘录：第五条行使第三方受益人的权利的，境外接收方接受个人信息主体通过下列形式维护权利：</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183 ---</w:t>
      </w:r>
    </w:p>
    <w:p>
      <w:r>
        <w:t>编号：DSL-no_subprocessor_consent-ed7b01</w:t>
      </w:r>
    </w:p>
    <w:p>
      <w:r>
        <w:t>严重程度：HIGH | 条款类型：LIABILITY</w:t>
      </w:r>
    </w:p>
    <w:p>
      <w:r>
        <w:t>标题：缺少再转移的事先同意要求</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风险分析：允许境外接收方将数据再转移给第三方，但未要求事先获得委托方的书面同意。 ｜ 引用相关性警告：</w:t>
      </w:r>
    </w:p>
    <w:p>
      <w:r>
        <w:t>法规依据：《个人信息出境标准合同办法》第五条；《民法典》合同编相关条款；《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184 ---</w:t>
      </w:r>
    </w:p>
    <w:p>
      <w:r>
        <w:t>编号：DSL-no_subprocessor_consent-c930c7</w:t>
      </w:r>
    </w:p>
    <w:p>
      <w:r>
        <w:t>严重程度：HIGH | 条款类型：CROSS_BORDER_TRANSFER</w:t>
      </w:r>
    </w:p>
    <w:p>
      <w:r>
        <w:t>标题：缺少再转移的事先同意要求</w:t>
      </w:r>
    </w:p>
    <w:p>
      <w:r>
        <w:t>问题类型：MISSING_REQUIREMENT</w:t>
      </w:r>
    </w:p>
    <w:p>
      <w:r>
        <w:t>原文摘录：1.个人信息处理者根据本条第一项的规定暂停向境外接收方提供个人信息的时间超过1个月。</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185 ---</w:t>
      </w:r>
    </w:p>
    <w:p>
      <w:r>
        <w:t>编号：DSL-no_subprocessor_consent-f17925</w:t>
      </w:r>
    </w:p>
    <w:p>
      <w:r>
        <w:t>严重程度：HIGH | 条款类型：CROSS_BORDER_TRANSFER</w:t>
      </w:r>
    </w:p>
    <w:p>
      <w:r>
        <w:t>标题：缺少再转移的事先同意要求</w:t>
      </w:r>
    </w:p>
    <w:p>
      <w:r>
        <w:t>问题类型：MISSING_REQUIREMENT</w:t>
      </w:r>
    </w:p>
    <w:p>
      <w:r>
        <w:t>原文摘录：2.境外接收方遵守本合同将违反其所在国家或者地区的法律规定。</w:t>
      </w:r>
    </w:p>
    <w:p>
      <w:r>
        <w:t>风险分析：允许境外接收方将数据再转移给第三方，但未要求事先获得委托方的书面同意。</w:t>
      </w:r>
    </w:p>
    <w:p>
      <w:r>
        <w:t>法规依据：《个人信息保护法》第38条；《数据出境安全评估办法》第4条</w:t>
      </w:r>
    </w:p>
    <w:p>
      <w:r>
        <w:t>修改建议：应明确境外接收方将数据再转移给第三方前需获得委托方的事先书面同意。</w:t>
      </w:r>
    </w:p>
    <w:p>
      <w:r>
        <w:t>审查方法：rule | 置信度：0.85</w:t>
      </w:r>
    </w:p>
    <w:p>
      <w:r>
        <w:t>--- 问题 186 ---</w:t>
      </w:r>
    </w:p>
    <w:p>
      <w:r>
        <w:t>编号：DSL-no_subprocessor_consent-b38a0d</w:t>
      </w:r>
    </w:p>
    <w:p>
      <w:r>
        <w:t>严重程度：HIGH | 条款类型：CROSS_BORDER_TRANSFER</w:t>
      </w:r>
    </w:p>
    <w:p>
      <w:r>
        <w:t>标题：缺少再转移的事先同意要求</w:t>
      </w:r>
    </w:p>
    <w:p>
      <w:r>
        <w:t>问题类型：MISSING_REQUIREMENT</w:t>
      </w:r>
    </w:p>
    <w:p>
      <w:r>
        <w:t>原文摘录：3.境外接收方严重或者持续违反本合同约定的义务。</w:t>
      </w:r>
    </w:p>
    <w:p>
      <w:r>
        <w:t>风险分析：允许境外接收方将数据再转移给第三方，但未要求事先获得委托方的书面同意。</w:t>
      </w:r>
    </w:p>
    <w:p>
      <w:r>
        <w:t>法规依据：《个人信息保护法》第38条；《数据出境安全评估办法》第4条</w:t>
      </w:r>
    </w:p>
    <w:p>
      <w:r>
        <w:t>修改建议：应明确境外接收方将数据再转移给第三方前需获得委托方的事先书面同意。</w:t>
      </w:r>
    </w:p>
    <w:p>
      <w:r>
        <w:t>审查方法：rule | 置信度：0.85</w:t>
      </w:r>
    </w:p>
    <w:p>
      <w:r>
        <w:t>--- 问题 187 ---</w:t>
      </w:r>
    </w:p>
    <w:p>
      <w:r>
        <w:t>编号：DSL-no_subprocessor_consent-1862bf</w:t>
      </w:r>
    </w:p>
    <w:p>
      <w:r>
        <w:t>严重程度：HIGH | 条款类型：LIABILITY</w:t>
      </w:r>
    </w:p>
    <w:p>
      <w:r>
        <w:t>标题：缺少再转移的事先同意要求</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风险分析：允许境外接收方将数据再转移给第三方，但未要求事先获得委托方的书面同意。 ｜ 引用相关性警告：</w:t>
      </w:r>
    </w:p>
    <w:p>
      <w:r>
        <w:t>法规依据：《个人信息出境标准合同办法》第五条；《民法典》合同编相关条款；《中华人民共和国网络安全法（2025修正）》第十三条；《中华人民共和国网络安全法（2025修正）》第四十七条；《中华人民共和国网络安全法（2025修正）》第九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188 ---</w:t>
      </w:r>
    </w:p>
    <w:p>
      <w:r>
        <w:t>编号：DSL-no_subprocessor_consent-14f500</w:t>
      </w:r>
    </w:p>
    <w:p>
      <w:r>
        <w:t>严重程度：HIGH | 条款类型：LIABILITY</w:t>
      </w:r>
    </w:p>
    <w:p>
      <w:r>
        <w:t>标题：缺少再转移的事先同意要求</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风险分析：允许境外接收方将数据再转移给第三方，但未要求事先获得委托方的书面同意。 ｜ 引用相关性警告：</w:t>
      </w:r>
    </w:p>
    <w:p>
      <w:r>
        <w:t>法规依据：《个人信息出境标准合同办法》第五条；《民法典》合同编相关条款；《中华人民共和国网络安全法（2025修正）》第十三条；《中华人民共和国网络安全法（2025修正）》第一条；《中华人民共和国数据安全法》第三十三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189 ---</w:t>
      </w:r>
    </w:p>
    <w:p>
      <w:r>
        <w:t>编号：DSL-no_subprocessor_consent-d07b59</w:t>
      </w:r>
    </w:p>
    <w:p>
      <w:r>
        <w:t>严重程度：HIGH | 条款类型：CROSS_BORDER_TRANSFER</w:t>
      </w:r>
    </w:p>
    <w:p>
      <w:r>
        <w:t>标题：缺少再转移的事先同意要求</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190 ---</w:t>
      </w:r>
    </w:p>
    <w:p>
      <w:r>
        <w:t>编号：DSL-no_subprocessor_consent-cae5fd</w:t>
      </w:r>
    </w:p>
    <w:p>
      <w:r>
        <w:t>严重程度：HIGH | 条款类型：CROSS_BORDER_TRANSFER</w:t>
      </w:r>
    </w:p>
    <w:p>
      <w:r>
        <w:t>标题：缺少再转移的事先同意要求</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191 ---</w:t>
      </w:r>
    </w:p>
    <w:p>
      <w:r>
        <w:t>编号：DSL-no_legal_basis-1d525a</w:t>
      </w:r>
    </w:p>
    <w:p>
      <w:r>
        <w:t>严重程度：HIGH | 条款类型：SECURITY_MEASURES</w:t>
      </w:r>
    </w:p>
    <w:p>
      <w:r>
        <w:t>标题：缺少处理合法性基础说明</w:t>
      </w:r>
    </w:p>
    <w:p>
      <w:r>
        <w:t>问题类型：MISSING_REQUIREMENT</w:t>
      </w:r>
    </w:p>
    <w:p>
      <w:r>
        <w:t>原文摘录：第三条第十一项所述的信息，包括所有合规审计结果。</w:t>
      </w:r>
    </w:p>
    <w:p>
      <w:r>
        <w:t>风险分析：未找到个人信息处理的合法性基础引用。《个人信息保护法》第13条要求明确数据处理的法律基础。</w:t>
      </w:r>
    </w:p>
    <w:p>
      <w:r>
        <w:t>法规依据：《个人信息保护法》第38条；《数据安全法》第27条</w:t>
      </w:r>
    </w:p>
    <w:p>
      <w:r>
        <w:t>修改建议：应明确说明数据处理所依据的合法性基础，例如'履行合同所必需'或'取得个人同意'等。</w:t>
      </w:r>
    </w:p>
    <w:p>
      <w:r>
        <w:t>审查方法：rule | 置信度：0.85</w:t>
      </w:r>
    </w:p>
    <w:p>
      <w:r>
        <w:t>--- 问题 192 ---</w:t>
      </w:r>
    </w:p>
    <w:p>
      <w:r>
        <w:t>编号：DSL-no_legal_basis-cdebc7</w:t>
      </w:r>
    </w:p>
    <w:p>
      <w:r>
        <w:t>严重程度：HIGH | 条款类型：SECURITY_MEASURES</w:t>
      </w:r>
    </w:p>
    <w:p>
      <w:r>
        <w:t>标题：缺少处理合法性基础说明</w:t>
      </w:r>
    </w:p>
    <w:p>
      <w:r>
        <w:t>问题类型：MISSING_REQUIREMENT</w:t>
      </w:r>
    </w:p>
    <w:p>
      <w:r>
        <w:t>原文摘录：第二条第五项的技术和管理措施，并定期进行检查，确保个人信息安全。</w:t>
      </w:r>
    </w:p>
    <w:p>
      <w:r>
        <w:t>风险分析：未找到个人信息处理的合法性基础引用。《个人信息保护法》第13条要求明确数据处理的法律基础。</w:t>
      </w:r>
    </w:p>
    <w:p>
      <w:r>
        <w:t>法规依据：《个人信息保护法》第38条；《数据安全法》第27条</w:t>
      </w:r>
    </w:p>
    <w:p>
      <w:r>
        <w:t>修改建议：应明确说明数据处理所依据的合法性基础，例如'履行合同所必需'或'取得个人同意'等。</w:t>
      </w:r>
    </w:p>
    <w:p>
      <w:r>
        <w:t>审查方法：rule | 置信度：0.85</w:t>
      </w:r>
    </w:p>
    <w:p>
      <w:r>
        <w:t>--- 问题 193 ---</w:t>
      </w:r>
    </w:p>
    <w:p>
      <w:r>
        <w:t>编号：DSL-no_withdrawal_mechanism-57731d</w:t>
      </w:r>
    </w:p>
    <w:p>
      <w:r>
        <w:t>严重程度：HIGH | 条款类型：CROSS_BORDER_TRANSFER</w:t>
      </w:r>
    </w:p>
    <w:p>
      <w:r>
        <w:t>标题：缺少撤回同意机制说明</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194 ---</w:t>
      </w:r>
    </w:p>
    <w:p>
      <w:r>
        <w:t>编号：DSL-no_withdrawal_mechanism-dc4324</w:t>
      </w:r>
    </w:p>
    <w:p>
      <w:r>
        <w:t>严重程度：HIGH | 条款类型：CONSENT_NOTICE</w:t>
      </w:r>
    </w:p>
    <w:p>
      <w:r>
        <w:t>标题：缺少撤回同意机制说明</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二十五条；《中华人民共和国网络安全法（2025修正）》第十三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195 ---</w:t>
      </w:r>
    </w:p>
    <w:p>
      <w:r>
        <w:t>编号：DSL-no_withdrawal_mechanism-7ff3ba</w:t>
      </w:r>
    </w:p>
    <w:p>
      <w:r>
        <w:t>严重程度：HIGH | 条款类型：SECURITY_MEASURES</w:t>
      </w:r>
    </w:p>
    <w:p>
      <w:r>
        <w:t>标题：缺少撤回同意机制说明</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风险分析：未提供撤回同意的途径。《个人信息保护法》第15条要求提供便捷的撤回同意方式。</w:t>
      </w:r>
    </w:p>
    <w:p>
      <w:r>
        <w:t>法规依据：《个人信息保护法》第38条；《数据安全法》第27条；《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196 ---</w:t>
      </w:r>
    </w:p>
    <w:p>
      <w:r>
        <w:t>编号：DSL-no_withdrawal_mechanism-2685be</w:t>
      </w:r>
    </w:p>
    <w:p>
      <w:r>
        <w:t>严重程度：HIGH | 条款类型：CROSS_BORDER_TRANSFER</w:t>
      </w:r>
    </w:p>
    <w:p>
      <w:r>
        <w:t>标题：缺少撤回同意机制说明</w:t>
      </w:r>
    </w:p>
    <w:p>
      <w:r>
        <w:t>问题类型：MISSING_REQUIREMENT</w:t>
      </w:r>
    </w:p>
    <w:p>
      <w:r>
        <w:t>原文摘录：1.个人信息处理者和境外接收方处理个人信息的目的、范围、方式等的合法性、正当性、必要性。</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十一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197 ---</w:t>
      </w:r>
    </w:p>
    <w:p>
      <w:r>
        <w:t>编号：DSL-no_withdrawal_mechanism-b72d91</w:t>
      </w:r>
    </w:p>
    <w:p>
      <w:r>
        <w:t>严重程度：HIGH | 条款类型：CROSS_BORDER_TRANSFER</w:t>
      </w:r>
    </w:p>
    <w:p>
      <w:r>
        <w:t>标题：缺少撤回同意机制说明</w:t>
      </w:r>
    </w:p>
    <w:p>
      <w:r>
        <w:t>问题类型：MISSING_REQUIREMENT</w:t>
      </w:r>
    </w:p>
    <w:p>
      <w:r>
        <w:t>原文摘录：2.出境个人信息的规模、范围、种类、敏感程度，个人信息出境可能对个人信息权益带来的风险。</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七十八条；《中华人民共和国网络安全法（2025修正）》第十五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198 ---</w:t>
      </w:r>
    </w:p>
    <w:p>
      <w:r>
        <w:t>编号：DSL-no_withdrawal_mechanism-4c7c81</w:t>
      </w:r>
    </w:p>
    <w:p>
      <w:r>
        <w:t>严重程度：HIGH | 条款类型：CROSS_BORDER_TRANSFER</w:t>
      </w:r>
    </w:p>
    <w:p>
      <w:r>
        <w:t>标题：缺少撤回同意机制说明</w:t>
      </w:r>
    </w:p>
    <w:p>
      <w:r>
        <w:t>问题类型：MISSING_REQUIREMENT</w:t>
      </w:r>
    </w:p>
    <w:p>
      <w:r>
        <w:t>原文摘录：3.境外接收方承诺承担的义务，以及履行义务的管理和技术措施、能力等能否保障出境个人信息的安全。</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六条；《中华人民共和国网络安全法（2025修正）》第十七条；《中华人民共和国网络安全法（2025修正）》第二十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199 ---</w:t>
      </w:r>
    </w:p>
    <w:p>
      <w:r>
        <w:t>编号：DSL-no_withdrawal_mechanism-e2fc6b</w:t>
      </w:r>
    </w:p>
    <w:p>
      <w:r>
        <w:t>严重程度：HIGH | 条款类型：CROSS_BORDER_TRANSFER</w:t>
      </w:r>
    </w:p>
    <w:p>
      <w:r>
        <w:t>标题：缺少撤回同意机制说明</w:t>
      </w:r>
    </w:p>
    <w:p>
      <w:r>
        <w:t>问题类型：MISSING_REQUIREMENT</w:t>
      </w:r>
    </w:p>
    <w:p>
      <w:r>
        <w:t>原文摘录：4.个人信息出境后遭到篡改、破坏、泄露、丢失、非法利用等的风险，个人信息权益维护的渠道是否通畅等。</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五十六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200 ---</w:t>
      </w:r>
    </w:p>
    <w:p>
      <w:r>
        <w:t>编号：DSL-no_withdrawal_mechanism-abfd0a</w:t>
      </w:r>
    </w:p>
    <w:p>
      <w:r>
        <w:t>严重程度：HIGH | 条款类型：SECURITY_MEASURES</w:t>
      </w:r>
    </w:p>
    <w:p>
      <w:r>
        <w:t>标题：缺少撤回同意机制说明</w:t>
      </w:r>
    </w:p>
    <w:p>
      <w:r>
        <w:t>问题类型：MISSING_REQUIREMENT</w:t>
      </w:r>
    </w:p>
    <w:p>
      <w:r>
        <w:t>原文摘录：第三条第十一项所述的信息，包括所有合规审计结果。</w:t>
      </w:r>
    </w:p>
    <w:p>
      <w:r>
        <w:t>风险分析：未提供撤回同意的途径。《个人信息保护法》第15条要求提供便捷的撤回同意方式。</w:t>
      </w:r>
    </w:p>
    <w:p>
      <w:r>
        <w:t>法规依据：《个人信息保护法》第38条；《数据安全法》第27条</w:t>
      </w:r>
    </w:p>
    <w:p>
      <w:r>
        <w:t>修改建议：应明确说明撤回同意的具体操作路径和方式。</w:t>
      </w:r>
    </w:p>
    <w:p>
      <w:r>
        <w:t>审查方法：rule | 置信度：0.85</w:t>
      </w:r>
    </w:p>
    <w:p>
      <w:r>
        <w:t>--- 问题 201 ---</w:t>
      </w:r>
    </w:p>
    <w:p>
      <w:r>
        <w:t>编号：DSL-no_withdrawal_mechanism-8781ab</w:t>
      </w:r>
    </w:p>
    <w:p>
      <w:r>
        <w:t>严重程度：HIGH | 条款类型：CROSS_BORDER_TRANSFER</w:t>
      </w:r>
    </w:p>
    <w:p>
      <w:r>
        <w:t>标题：缺少撤回同意机制说明</w:t>
      </w:r>
    </w:p>
    <w:p>
      <w:r>
        <w:t>问题类型：MISSING_REQUIREMENT</w:t>
      </w:r>
    </w:p>
    <w:p>
      <w:r>
        <w:t>原文摘录：第三条 境外接收方的义务</w:t>
        <w:br/>
        <w:t>境外接收方应当履行下列义务：</w:t>
        <w:br/>
        <w:t xml:space="preserve">    （一）按照</w:t>
      </w:r>
    </w:p>
    <w:p>
      <w:r>
        <w:t>风险分析：未提供撤回同意的途径。《个人信息保护法》第15条要求提供便捷的撤回同意方式。</w:t>
      </w:r>
    </w:p>
    <w:p>
      <w:r>
        <w:t>法规依据：《个人信息保护法》第38条；《数据出境安全评估办法》第4条</w:t>
      </w:r>
    </w:p>
    <w:p>
      <w:r>
        <w:t>修改建议：应明确说明撤回同意的具体操作路径和方式。</w:t>
      </w:r>
    </w:p>
    <w:p>
      <w:r>
        <w:t>审查方法：rule | 置信度：0.85</w:t>
      </w:r>
    </w:p>
    <w:p>
      <w:r>
        <w:t>--- 问题 202 ---</w:t>
      </w:r>
    </w:p>
    <w:p>
      <w:r>
        <w:t>编号：DSL-no_withdrawal_mechanism-bc9188</w:t>
      </w:r>
    </w:p>
    <w:p>
      <w:r>
        <w:t>严重程度：HIGH | 条款类型：DATA_PROCESSING_SCOPE</w:t>
      </w:r>
    </w:p>
    <w:p>
      <w:r>
        <w:t>标题：缺少撤回同意机制说明</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风险分析：未提供撤回同意的途径。《个人信息保护法》第15条要求提供便捷的撤回同意方式。 ｜ 引用相关性警告：</w:t>
      </w:r>
    </w:p>
    <w:p>
      <w:r>
        <w:t>法规依据：《个人信息保护法》第13条；《个人信息保护法》第17条；《中华人民共和国网络安全法（2025修正）》第十三条；《中华人民共和国网络安全法（2025修正）》第二十三条；《中华人民共和国网络安全法（2025修正）》第二十五条；《中华人民共和国网络安全法（2025修正）》第四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203 ---</w:t>
      </w:r>
    </w:p>
    <w:p>
      <w:r>
        <w:t>编号：DSL-no_withdrawal_mechanism-0163e3</w:t>
      </w:r>
    </w:p>
    <w:p>
      <w:r>
        <w:t>严重程度：HIGH | 条款类型：SECURITY_MEASURES</w:t>
      </w:r>
    </w:p>
    <w:p>
      <w:r>
        <w:t>标题：缺少撤回同意机制说明</w:t>
      </w:r>
    </w:p>
    <w:p>
      <w:r>
        <w:t>问题类型：MISSING_REQUIREMENT</w:t>
      </w:r>
    </w:p>
    <w:p>
      <w:r>
        <w:t>原文摘录：第二条第五项的技术和管理措施，并定期进行检查，确保个人信息安全。</w:t>
      </w:r>
    </w:p>
    <w:p>
      <w:r>
        <w:t>风险分析：未提供撤回同意的途径。《个人信息保护法》第15条要求提供便捷的撤回同意方式。</w:t>
      </w:r>
    </w:p>
    <w:p>
      <w:r>
        <w:t>法规依据：《个人信息保护法》第38条；《数据安全法》第27条</w:t>
      </w:r>
    </w:p>
    <w:p>
      <w:r>
        <w:t>修改建议：应明确说明撤回同意的具体操作路径和方式。</w:t>
      </w:r>
    </w:p>
    <w:p>
      <w:r>
        <w:t>审查方法：rule | 置信度：0.85</w:t>
      </w:r>
    </w:p>
    <w:p>
      <w:r>
        <w:t>--- 问题 204 ---</w:t>
      </w:r>
    </w:p>
    <w:p>
      <w:r>
        <w:t>编号：DSL-no_withdrawal_mechanism-4d7c8b</w:t>
      </w:r>
    </w:p>
    <w:p>
      <w:r>
        <w:t>严重程度：HIGH | 条款类型：CONSENT_NOTICE</w:t>
      </w:r>
    </w:p>
    <w:p>
      <w:r>
        <w:t>标题：缺少撤回同意机制说明</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205 ---</w:t>
      </w:r>
    </w:p>
    <w:p>
      <w:r>
        <w:t>编号：DSL-no_withdrawal_mechanism-98fe85</w:t>
      </w:r>
    </w:p>
    <w:p>
      <w:r>
        <w:t>严重程度：HIGH | 条款类型：DATA_BREACH_NOTIFICATION</w:t>
      </w:r>
    </w:p>
    <w:p>
      <w:r>
        <w:t>标题：缺少撤回同意机制说明</w:t>
      </w:r>
    </w:p>
    <w:p>
      <w:r>
        <w:t>问题类型：MISSING_REQUIREMENT</w:t>
      </w:r>
    </w:p>
    <w:p>
      <w:r>
        <w:t>原文摘录：2.立即通知个人信息处理者，并根据相关法律法规要求报告监管机构。通知应当包含下列事项：</w:t>
        <w:br/>
        <w:t>（1）发生或者可能发生篡改、破坏、泄露、丢失、非法利用、未经授权提供或者访问的个人信息种类、原因和可能造成的危害。</w:t>
        <w:br/>
        <w:t>（2）已采取的补救措施。</w:t>
        <w:br/>
        <w:t>（3）个人信息主体可以采取的减轻危害的措施。</w:t>
        <w:br/>
        <w:t>（4）负责处理相关情况的负责人或者负责团队的联系方式。</w:t>
      </w:r>
    </w:p>
    <w:p>
      <w:r>
        <w:t>风险分析：未提供撤回同意的途径。《个人信息保护法》第15条要求提供便捷的撤回同意方式。 ｜ 引用相关性警告：</w:t>
      </w:r>
    </w:p>
    <w:p>
      <w:r>
        <w:t>法规依据：《个人信息保护法》第57条；《中华人民共和国网络安全法（2025修正）》第十三条；《中华人民共和国网络安全法（2025修正）》第十五条；《中华人民共和国网络安全法（2025修正）》第一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206 ---</w:t>
      </w:r>
    </w:p>
    <w:p>
      <w:r>
        <w:t>编号：DSL-no_withdrawal_mechanism-bfe761</w:t>
      </w:r>
    </w:p>
    <w:p>
      <w:r>
        <w:t>严重程度：HIGH | 条款类型：DATA_PROCESSING_SCOPE</w:t>
      </w:r>
    </w:p>
    <w:p>
      <w:r>
        <w:t>标题：缺少撤回同意机制说明</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风险分析：未提供撤回同意的途径。《个人信息保护法》第15条要求提供便捷的撤回同意方式。 ｜ 引用相关性警告：</w:t>
      </w:r>
    </w:p>
    <w:p>
      <w:r>
        <w:t>法规依据：《个人信息保护法》第13条；《个人信息保护法》第17条；《中华人民共和国网络安全法（2025修正）》第十三条；《中华人民共和国网络安全法（2025修正）》第十一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207 ---</w:t>
      </w:r>
    </w:p>
    <w:p>
      <w:r>
        <w:t>编号：DSL-no_withdrawal_mechanism-965da8</w:t>
      </w:r>
    </w:p>
    <w:p>
      <w:r>
        <w:t>严重程度：HIGH | 条款类型：MINOR_PROTECTION</w:t>
      </w:r>
    </w:p>
    <w:p>
      <w:r>
        <w:t>标题：缺少撤回同意机制说明</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风险分析：未提供撤回同意的途径。《个人信息保护法》第15条要求提供便捷的撤回同意方式。 ｜ 引用相关性警告：</w:t>
      </w:r>
    </w:p>
    <w:p>
      <w:r>
        <w:t>法规依据：《个人信息保护法》第31条；《儿童个人信息网络保护规定》；《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208 ---</w:t>
      </w:r>
    </w:p>
    <w:p>
      <w:r>
        <w:t>编号：DSL-no_withdrawal_mechanism-7dcb9c</w:t>
      </w:r>
    </w:p>
    <w:p>
      <w:r>
        <w:t>严重程度：HIGH | 条款类型：DATA_PROCESSING_SCOPE</w:t>
      </w:r>
    </w:p>
    <w:p>
      <w:r>
        <w:t>标题：缺少撤回同意机制说明</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风险分析：未提供撤回同意的途径。《个人信息保护法》第15条要求提供便捷的撤回同意方式。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209 ---</w:t>
      </w:r>
    </w:p>
    <w:p>
      <w:r>
        <w:t>编号：DSL-no_withdrawal_mechanism-af77a5</w:t>
      </w:r>
    </w:p>
    <w:p>
      <w:r>
        <w:t>严重程度：HIGH | 条款类型：CONSENT_NOTICE</w:t>
      </w:r>
    </w:p>
    <w:p>
      <w:r>
        <w:t>标题：缺少撤回同意机制说明</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210 ---</w:t>
      </w:r>
    </w:p>
    <w:p>
      <w:r>
        <w:t>编号：DSL-no_withdrawal_mechanism-4b6d96</w:t>
      </w:r>
    </w:p>
    <w:p>
      <w:r>
        <w:t>严重程度：HIGH | 条款类型：CROSS_BORDER_TRANSFER</w:t>
      </w:r>
    </w:p>
    <w:p>
      <w:r>
        <w:t>标题：缺少撤回同意机制说明</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211 ---</w:t>
      </w:r>
    </w:p>
    <w:p>
      <w:r>
        <w:t>编号：DSL-no_withdrawal_mechanism-1c1a18</w:t>
      </w:r>
    </w:p>
    <w:p>
      <w:r>
        <w:t>严重程度：HIGH | 条款类型：CROSS_BORDER_TRANSFER</w:t>
      </w:r>
    </w:p>
    <w:p>
      <w:r>
        <w:t>标题：缺少撤回同意机制说明</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一条；《中华人民共和国网络安全法（2025修正）》第五十二条；《中华人民共和国网络安全法（2025修正）》第二条；《促进和规范数据跨境流动规定（全文页）》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212 ---</w:t>
      </w:r>
    </w:p>
    <w:p>
      <w:r>
        <w:t>编号：DSL-no_withdrawal_mechanism-41386d</w:t>
      </w:r>
    </w:p>
    <w:p>
      <w:r>
        <w:t>严重程度：HIGH | 条款类型：CONSENT_NOTICE</w:t>
      </w:r>
    </w:p>
    <w:p>
      <w:r>
        <w:t>标题：缺少撤回同意机制说明</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一条；《中华人民共和国网络安全法（2025修正）》第二条；《中华人民共和国网络安全法（2025修正）》第三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213 ---</w:t>
      </w:r>
    </w:p>
    <w:p>
      <w:r>
        <w:t>编号：DSL-no_withdrawal_mechanism-9c1d9d</w:t>
      </w:r>
    </w:p>
    <w:p>
      <w:r>
        <w:t>严重程度：HIGH | 条款类型：RIGHTS_REQUEST</w:t>
      </w:r>
    </w:p>
    <w:p>
      <w:r>
        <w:t>标题：缺少撤回同意机制说明</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风险分析：未提供撤回同意的途径。《个人信息保护法》第15条要求提供便捷的撤回同意方式。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214 ---</w:t>
      </w:r>
    </w:p>
    <w:p>
      <w:r>
        <w:t>编号：DSL-no_withdrawal_mechanism-ebfeba</w:t>
      </w:r>
    </w:p>
    <w:p>
      <w:r>
        <w:t>严重程度：HIGH | 条款类型：CONSENT_NOTICE</w:t>
      </w:r>
    </w:p>
    <w:p>
      <w:r>
        <w:t>标题：缺少撤回同意机制说明</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215 ---</w:t>
      </w:r>
    </w:p>
    <w:p>
      <w:r>
        <w:t>编号：DSL-no_withdrawal_mechanism-c03dc3</w:t>
      </w:r>
    </w:p>
    <w:p>
      <w:r>
        <w:t>严重程度：HIGH | 条款类型：CROSS_BORDER_TRANSFER</w:t>
      </w:r>
    </w:p>
    <w:p>
      <w:r>
        <w:t>标题：缺少撤回同意机制说明</w:t>
      </w:r>
    </w:p>
    <w:p>
      <w:r>
        <w:t>问题类型：MISSING_REQUIREMENT</w:t>
      </w:r>
    </w:p>
    <w:p>
      <w:r>
        <w:t>原文摘录：第五条行使第三方受益人的权利的，境外接收方接受个人信息主体通过下列形式维护权利：</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216 ---</w:t>
      </w:r>
    </w:p>
    <w:p>
      <w:r>
        <w:t>编号：DSL-no_withdrawal_mechanism-d35ac7</w:t>
      </w:r>
    </w:p>
    <w:p>
      <w:r>
        <w:t>严重程度：HIGH | 条款类型：RIGHTS_REQUEST</w:t>
      </w:r>
    </w:p>
    <w:p>
      <w:r>
        <w:t>标题：缺少撤回同意机制说明</w:t>
      </w:r>
    </w:p>
    <w:p>
      <w:r>
        <w:t>问题类型：MISSING_REQUIREMENT</w:t>
      </w:r>
    </w:p>
    <w:p>
      <w:r>
        <w:t>原文摘录：1.向监管机构投诉。</w:t>
      </w:r>
    </w:p>
    <w:p>
      <w:r>
        <w:t>风险分析：未提供撤回同意的途径。《个人信息保护法》第15条要求提供便捷的撤回同意方式。</w:t>
      </w:r>
    </w:p>
    <w:p>
      <w:r>
        <w:t>法规依据：《个人信息保护法》第44条；《个人信息保护法》第45条；《个人信息保护法》第46条；《个人信息保护法》第47条</w:t>
      </w:r>
    </w:p>
    <w:p>
      <w:r>
        <w:t>修改建议：应明确说明撤回同意的具体操作路径和方式。</w:t>
      </w:r>
    </w:p>
    <w:p>
      <w:r>
        <w:t>审查方法：rule | 置信度：0.85</w:t>
      </w:r>
    </w:p>
    <w:p>
      <w:r>
        <w:t>--- 问题 217 ---</w:t>
      </w:r>
    </w:p>
    <w:p>
      <w:r>
        <w:t>编号：DSL-no_withdrawal_mechanism-5340e4</w:t>
      </w:r>
    </w:p>
    <w:p>
      <w:r>
        <w:t>严重程度：HIGH | 条款类型：CONSENT_NOTICE</w:t>
      </w:r>
    </w:p>
    <w:p>
      <w:r>
        <w:t>标题：缺少撤回同意机制说明</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九条；《中华人民共和国网络安全法（2025修正）》第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218 ---</w:t>
      </w:r>
    </w:p>
    <w:p>
      <w:r>
        <w:t>编号：DSL-no_withdrawal_mechanism-ce83c2</w:t>
      </w:r>
    </w:p>
    <w:p>
      <w:r>
        <w:t>严重程度：HIGH | 条款类型：CROSS_BORDER_TRANSFER</w:t>
      </w:r>
    </w:p>
    <w:p>
      <w:r>
        <w:t>标题：缺少撤回同意机制说明</w:t>
      </w:r>
    </w:p>
    <w:p>
      <w:r>
        <w:t>问题类型：MISSING_REQUIREMENT</w:t>
      </w:r>
    </w:p>
    <w:p>
      <w:r>
        <w:t>原文摘录：1.个人信息处理者根据本条第一项的规定暂停向境外接收方提供个人信息的时间超过1个月。</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219 ---</w:t>
      </w:r>
    </w:p>
    <w:p>
      <w:r>
        <w:t>编号：DSL-no_withdrawal_mechanism-0874dc</w:t>
      </w:r>
    </w:p>
    <w:p>
      <w:r>
        <w:t>严重程度：HIGH | 条款类型：CROSS_BORDER_TRANSFER</w:t>
      </w:r>
    </w:p>
    <w:p>
      <w:r>
        <w:t>标题：缺少撤回同意机制说明</w:t>
      </w:r>
    </w:p>
    <w:p>
      <w:r>
        <w:t>问题类型：MISSING_REQUIREMENT</w:t>
      </w:r>
    </w:p>
    <w:p>
      <w:r>
        <w:t>原文摘录：2.境外接收方遵守本合同将违反其所在国家或者地区的法律规定。</w:t>
      </w:r>
    </w:p>
    <w:p>
      <w:r>
        <w:t>风险分析：未提供撤回同意的途径。《个人信息保护法》第15条要求提供便捷的撤回同意方式。</w:t>
      </w:r>
    </w:p>
    <w:p>
      <w:r>
        <w:t>法规依据：《个人信息保护法》第38条；《数据出境安全评估办法》第4条</w:t>
      </w:r>
    </w:p>
    <w:p>
      <w:r>
        <w:t>修改建议：应明确说明撤回同意的具体操作路径和方式。</w:t>
      </w:r>
    </w:p>
    <w:p>
      <w:r>
        <w:t>审查方法：rule | 置信度：0.85</w:t>
      </w:r>
    </w:p>
    <w:p>
      <w:r>
        <w:t>--- 问题 220 ---</w:t>
      </w:r>
    </w:p>
    <w:p>
      <w:r>
        <w:t>编号：DSL-no_withdrawal_mechanism-a4b613</w:t>
      </w:r>
    </w:p>
    <w:p>
      <w:r>
        <w:t>严重程度：HIGH | 条款类型：CROSS_BORDER_TRANSFER</w:t>
      </w:r>
    </w:p>
    <w:p>
      <w:r>
        <w:t>标题：缺少撤回同意机制说明</w:t>
      </w:r>
    </w:p>
    <w:p>
      <w:r>
        <w:t>问题类型：MISSING_REQUIREMENT</w:t>
      </w:r>
    </w:p>
    <w:p>
      <w:r>
        <w:t>原文摘录：3.境外接收方严重或者持续违反本合同约定的义务。</w:t>
      </w:r>
    </w:p>
    <w:p>
      <w:r>
        <w:t>风险分析：未提供撤回同意的途径。《个人信息保护法》第15条要求提供便捷的撤回同意方式。</w:t>
      </w:r>
    </w:p>
    <w:p>
      <w:r>
        <w:t>法规依据：《个人信息保护法》第38条；《数据出境安全评估办法》第4条</w:t>
      </w:r>
    </w:p>
    <w:p>
      <w:r>
        <w:t>修改建议：应明确说明撤回同意的具体操作路径和方式。</w:t>
      </w:r>
    </w:p>
    <w:p>
      <w:r>
        <w:t>审查方法：rule | 置信度：0.85</w:t>
      </w:r>
    </w:p>
    <w:p>
      <w:r>
        <w:t>--- 问题 221 ---</w:t>
      </w:r>
    </w:p>
    <w:p>
      <w:r>
        <w:t>编号：DSL-no_withdrawal_mechanism-d85095</w:t>
      </w:r>
    </w:p>
    <w:p>
      <w:r>
        <w:t>严重程度：HIGH | 条款类型：CONSENT_NOTICE</w:t>
      </w:r>
    </w:p>
    <w:p>
      <w:r>
        <w:t>标题：缺少撤回同意机制说明</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222 ---</w:t>
      </w:r>
    </w:p>
    <w:p>
      <w:r>
        <w:t>编号：DSL-no_withdrawal_mechanism-5da9c7</w:t>
      </w:r>
    </w:p>
    <w:p>
      <w:r>
        <w:t>严重程度：HIGH | 条款类型：RIGHTS_REQUEST</w:t>
      </w:r>
    </w:p>
    <w:p>
      <w:r>
        <w:t>标题：缺少撤回同意机制说明</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风险分析：未提供撤回同意的途径。《个人信息保护法》第15条要求提供便捷的撤回同意方式。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223 ---</w:t>
      </w:r>
    </w:p>
    <w:p>
      <w:r>
        <w:t>编号：DSL-no_withdrawal_mechanism-d1098b</w:t>
      </w:r>
    </w:p>
    <w:p>
      <w:r>
        <w:t>严重程度：HIGH | 条款类型：CONSENT_NOTICE</w:t>
      </w:r>
    </w:p>
    <w:p>
      <w:r>
        <w:t>标题：缺少撤回同意机制说明</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224 ---</w:t>
      </w:r>
    </w:p>
    <w:p>
      <w:r>
        <w:t>编号：DSL-no_withdrawal_mechanism-59bdb2</w:t>
      </w:r>
    </w:p>
    <w:p>
      <w:r>
        <w:t>严重程度：HIGH | 条款类型：CROSS_BORDER_TRANSFER</w:t>
      </w:r>
    </w:p>
    <w:p>
      <w:r>
        <w:t>标题：缺少撤回同意机制说明</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225 ---</w:t>
      </w:r>
    </w:p>
    <w:p>
      <w:r>
        <w:t>编号：DSL-no_withdrawal_mechanism-513505</w:t>
      </w:r>
    </w:p>
    <w:p>
      <w:r>
        <w:t>严重程度：HIGH | 条款类型：CROSS_BORDER_TRANSFER</w:t>
      </w:r>
    </w:p>
    <w:p>
      <w:r>
        <w:t>标题：缺少撤回同意机制说明</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226 ---</w:t>
      </w:r>
    </w:p>
    <w:p>
      <w:r>
        <w:t>编号：DSL-third_party_list_missing-21d73a</w:t>
      </w:r>
    </w:p>
    <w:p>
      <w:r>
        <w:t>严重程度：HIGH | 条款类型：SECURITY_MEASURES</w:t>
      </w:r>
    </w:p>
    <w:p>
      <w:r>
        <w:t>标题：缺少第三方共享清单</w:t>
      </w:r>
    </w:p>
    <w:p>
      <w:r>
        <w:t>问题类型：MISSING_REQUIREMENT</w:t>
      </w:r>
    </w:p>
    <w:p>
      <w:r>
        <w:t>原文摘录：第三条第十一项所述的信息，包括所有合规审计结果。</w:t>
      </w:r>
    </w:p>
    <w:p>
      <w:r>
        <w:t>风险分析：隐私政策未说明是否存在第三方数据共享，或未列出共享的第三方清单及各自处理目的和数据类型。</w:t>
      </w:r>
    </w:p>
    <w:p>
      <w:r>
        <w:t>法规依据：《个人信息保护法》第38条；《数据安全法》第27条</w:t>
      </w:r>
    </w:p>
    <w:p>
      <w:r>
        <w:t>修改建议：建议增加第三方共享清单，逐项列明第三方名称、共享目的、共享数据类型和联系方式。</w:t>
      </w:r>
    </w:p>
    <w:p>
      <w:r>
        <w:t>审查方法：rule | 置信度：0.85</w:t>
      </w:r>
    </w:p>
    <w:p>
      <w:r>
        <w:t>--- 问题 227 ---</w:t>
      </w:r>
    </w:p>
    <w:p>
      <w:r>
        <w:t>编号：DSL-third_party_list_missing-a15b1d</w:t>
      </w:r>
    </w:p>
    <w:p>
      <w:r>
        <w:t>严重程度：HIGH | 条款类型：MINOR_PROTECTION</w:t>
      </w:r>
    </w:p>
    <w:p>
      <w:r>
        <w:t>标题：缺少第三方共享清单</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风险分析：隐私政策未说明是否存在第三方数据共享，或未列出共享的第三方清单及各自处理目的和数据类型。 ｜ 引用相关性警告：</w:t>
      </w:r>
    </w:p>
    <w:p>
      <w:r>
        <w:t>法规依据：《个人信息保护法》第31条；《儿童个人信息网络保护规定》；《中华人民共和国网络安全法（2025修正）》第十三条；《中华人民共和国网络安全法（2025修正）》第二十五条；《中华人民共和国网络安全法（2025修正）》第二十三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修改建议：建议增加第三方共享清单，逐项列明第三方名称、共享目的、共享数据类型和联系方式。</w:t>
      </w:r>
    </w:p>
    <w:p>
      <w:r>
        <w:t>审查方法：rule | 置信度：0.85</w:t>
      </w:r>
    </w:p>
    <w:p>
      <w:r>
        <w:t>--- 问题 228 ---</w:t>
      </w:r>
    </w:p>
    <w:p>
      <w:r>
        <w:t>编号：DSL-third_party_list_missing-fe8360</w:t>
      </w:r>
    </w:p>
    <w:p>
      <w:r>
        <w:t>严重程度：HIGH | 条款类型：SECURITY_MEASURES</w:t>
      </w:r>
    </w:p>
    <w:p>
      <w:r>
        <w:t>标题：缺少第三方共享清单</w:t>
      </w:r>
    </w:p>
    <w:p>
      <w:r>
        <w:t>问题类型：MISSING_REQUIREMENT</w:t>
      </w:r>
    </w:p>
    <w:p>
      <w:r>
        <w:t>原文摘录：第二条第五项的技术和管理措施，并定期进行检查，确保个人信息安全。</w:t>
      </w:r>
    </w:p>
    <w:p>
      <w:r>
        <w:t>风险分析：隐私政策未说明是否存在第三方数据共享，或未列出共享的第三方清单及各自处理目的和数据类型。</w:t>
      </w:r>
    </w:p>
    <w:p>
      <w:r>
        <w:t>法规依据：《个人信息保护法》第38条；《数据安全法》第27条</w:t>
      </w:r>
    </w:p>
    <w:p>
      <w:r>
        <w:t>修改建议：建议增加第三方共享清单，逐项列明第三方名称、共享目的、共享数据类型和联系方式。</w:t>
      </w:r>
    </w:p>
    <w:p>
      <w:r>
        <w:t>审查方法：rule | 置信度：0.85</w:t>
      </w:r>
    </w:p>
    <w:p>
      <w:r>
        <w:t>--- 问题 229 ---</w:t>
      </w:r>
    </w:p>
    <w:p>
      <w:r>
        <w:t>编号：DSL-third_party_list_missing-d69311</w:t>
      </w:r>
    </w:p>
    <w:p>
      <w:r>
        <w:t>严重程度：HIGH | 条款类型：MINOR_PROTECTION</w:t>
      </w:r>
    </w:p>
    <w:p>
      <w:r>
        <w:t>标题：缺少第三方共享清单</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风险分析：隐私政策未说明是否存在第三方数据共享，或未列出共享的第三方清单及各自处理目的和数据类型。 ｜ 引用相关性警告：</w:t>
      </w:r>
    </w:p>
    <w:p>
      <w:r>
        <w:t>法规依据：《个人信息保护法》第31条；《儿童个人信息网络保护规定》；《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修改建议：建议增加第三方共享清单，逐项列明第三方名称、共享目的、共享数据类型和联系方式。</w:t>
      </w:r>
    </w:p>
    <w:p>
      <w:r>
        <w:t>审查方法：rule | 置信度：0.85</w:t>
      </w:r>
    </w:p>
    <w:p>
      <w:r>
        <w:t>--- 问题 230 ---</w:t>
      </w:r>
    </w:p>
    <w:p>
      <w:r>
        <w:t>编号：LLM-5d2d866b3149</w:t>
      </w:r>
    </w:p>
    <w:p>
      <w:r>
        <w:t>严重程度：MEDIUM | 条款类型：MINOR_PROTECTION</w:t>
      </w:r>
    </w:p>
    <w:p>
      <w:r>
        <w:t>标题：“书面同意”要求表述过于绝对化</w:t>
      </w:r>
    </w:p>
    <w:p>
      <w:r>
        <w:t>问题类型：AMBIGUOUS_LANGUAGE</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条款规定‘法律、行政法规规定应当取得书面同意的，应当取得书面同意’。此表述本身无误，但在合同语境下，可能被误解为所有同意均需采用书面形式。根据《个人信息保护法》及相关实践，同意可以采取电子等可记录的形式，并非必须为传统纸质‘书面’。过于强调‘书面’可能增加操作成本，且与电子化同意方式的合规实践不符。 ｜ 引用相关性警告：</w:t>
      </w:r>
    </w:p>
    <w:p>
      <w:r>
        <w:t>法规依据：《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修改建议：建议对‘书面同意’的表述进行澄清，明确其法律含义，避免产生不必要的限制或误解。</w:t>
      </w:r>
    </w:p>
    <w:p>
      <w:r>
        <w:t>建议替换：</w:t>
      </w:r>
    </w:p>
    <w:p>
      <w:r>
        <w:t xml:space="preserve">  原文：法律、行政法规规定应当取得书面同意的，应当取得书面同意。</w:t>
      </w:r>
    </w:p>
    <w:p>
      <w:r>
        <w:t xml:space="preserve">  建议改为：法律、行政法规规定应当取得书面同意的，应当取得符合法律规定的书面同意或其他可记录的有效形式。</w:t>
      </w:r>
    </w:p>
    <w:p>
      <w:r>
        <w:t>审查方法：llm | 置信度：0.85</w:t>
      </w:r>
    </w:p>
    <w:p>
      <w:r>
        <w:t>--- 问题 231 ---</w:t>
      </w:r>
    </w:p>
    <w:p>
      <w:r>
        <w:t>编号：LLM-e5a2a662d892</w:t>
      </w:r>
    </w:p>
    <w:p>
      <w:r>
        <w:t>严重程度：MEDIUM | 条款类型：SENSITIVE_PI</w:t>
      </w:r>
    </w:p>
    <w:p>
      <w:r>
        <w:t>标题：“监管机构”定义不完整</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个人信息保护法》第六十条规定的履行个人信息保护职责的部门包括国家网信部门、国务院有关部门以及县级以上地方人民政府有关部门。合同中将“监管机构”仅定义为“省级以上网信部门”，遗漏了其他可能具有管辖权的部门（如工信、公安、市场监管等），也未涵盖“国家网信部门”这一核心监管主体。此定义过于狭窄，可能导致在发生争议或需履行报告义务时，对报告或接受监管的对象产生误解或遗漏。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28条；《个人信息保护法》第29条</w:t>
      </w:r>
    </w:p>
    <w:p>
      <w:r>
        <w:t>修改建议：应完善“监管机构”的定义，使其涵盖《个人信息保护法》规定的所有可能的主管部门。</w:t>
      </w:r>
    </w:p>
    <w:p>
      <w:r>
        <w:t>建议替换：</w:t>
      </w:r>
    </w:p>
    <w:p>
      <w:r>
        <w:t xml:space="preserve">  原文：（七）“监管机构”是指中华人民共和国省级以上网信部门。</w:t>
      </w:r>
    </w:p>
    <w:p>
      <w:r>
        <w:t xml:space="preserve">  建议改为：（七）“监管机构”是指根据《中华人民共和国个人信息保护法》等法律法规，履行个人信息保护职责的部门，包括但不限于国家网信部门、国务院有关部门以及县级以上地方人民政府有关部门。</w:t>
      </w:r>
    </w:p>
    <w:p>
      <w:r>
        <w:t>审查方法：llm | 置信度：0.85</w:t>
      </w:r>
    </w:p>
    <w:p>
      <w:r>
        <w:t>--- 问题 232 ---</w:t>
      </w:r>
    </w:p>
    <w:p>
      <w:r>
        <w:t>编号：DSL-vague_retention-6e4a16</w:t>
      </w:r>
    </w:p>
    <w:p>
      <w:r>
        <w:t>严重程度：MEDIUM | 条款类型：MINOR_PROTECTION</w:t>
      </w:r>
    </w:p>
    <w:p>
      <w:r>
        <w:t>标题：保存期限表述笼统</w:t>
      </w:r>
    </w:p>
    <w:p>
      <w:r>
        <w:t>问题类型：AMBIGUOUS_LANGUAGE</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风险分析：保存期限仅笼统引用'法律法规要求'，未给出最短保存期限或确定标准。 ｜ 引用相关性警告：</w:t>
      </w:r>
    </w:p>
    <w:p>
      <w:r>
        <w:t>法规依据：《个人信息保护法》第31条；《儿童个人信息网络保护规定》；《中华人民共和国网络安全法（2025修正）》第十三条；《中华人民共和国网络安全法（2025修正）》第二十五条；《中华人民共和国网络安全法（2025修正）》第二十三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修改建议：建议明确具体的保存期限或提供确定期限的客观标准。</w:t>
      </w:r>
    </w:p>
    <w:p>
      <w:r>
        <w:t>审查方法：rule | 置信度：0.85</w:t>
      </w:r>
    </w:p>
    <w:p>
      <w:r>
        <w:t>--- 问题 233 ---</w:t>
      </w:r>
    </w:p>
    <w:p>
      <w:r>
        <w:t>编号：DSL-vague_purpose-424cbc</w:t>
      </w:r>
    </w:p>
    <w:p>
      <w:r>
        <w:t>严重程度：MEDIUM | 条款类型：SECURITY_MEASURES</w:t>
      </w:r>
    </w:p>
    <w:p>
      <w:r>
        <w:t>标题：处理目的表述存在模糊空间</w:t>
      </w:r>
    </w:p>
    <w:p>
      <w:r>
        <w:t>问题类型：AMBIGUOUS_LANGUAGE</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风险分析：条款使用了模糊表述，可能导致处理目的超出用户合理预期或监管审查时无法明确界定处理范围。</w:t>
      </w:r>
    </w:p>
    <w:p>
      <w:r>
        <w:t>法规依据：《个人信息保护法》第38条；《数据安全法》第27条；《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修改建议：建议将处理目的细化至具体业务场景，避免使用'可能'、'视情况'等不确定措辞。</w:t>
      </w:r>
    </w:p>
    <w:p>
      <w:r>
        <w:t>审查方法：rule | 置信度：0.85</w:t>
      </w:r>
    </w:p>
    <w:p>
      <w:r>
        <w:t>--- 问题 234 ---</w:t>
      </w:r>
    </w:p>
    <w:p>
      <w:r>
        <w:t>编号：DSL-vague_purpose_cb-92cfd8</w:t>
      </w:r>
    </w:p>
    <w:p>
      <w:r>
        <w:t>严重程度：MEDIUM | 条款类型：CROSS_BORDER_TRANSFER</w:t>
      </w:r>
    </w:p>
    <w:p>
      <w:r>
        <w:t>标题：处理目的表述存在模糊空间</w:t>
      </w:r>
    </w:p>
    <w:p>
      <w:r>
        <w:t>问题类型：AMBIGUOUS_LANGUAGE</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风险分析：条款使用了模糊表述，可能导致处理目的超出用户合理预期或监管审查时无法明确界定处理范围。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修改建议：建议将处理目的细化至具体业务场景，避免使用'可能'、'视情况'等不确定措辞。</w:t>
      </w:r>
    </w:p>
    <w:p>
      <w:r>
        <w:t>审查方法：rule | 置信度：0.85</w:t>
      </w:r>
    </w:p>
    <w:p>
      <w:r>
        <w:t>--- 问题 235 ---</w:t>
      </w:r>
    </w:p>
    <w:p>
      <w:r>
        <w:t>编号：DSL-vague_security-0a072f</w:t>
      </w:r>
    </w:p>
    <w:p>
      <w:r>
        <w:t>严重程度：MEDIUM | 条款类型：SECURITY_MEASURES</w:t>
      </w:r>
    </w:p>
    <w:p>
      <w:r>
        <w:t>标题：安全措施描述过于笼统</w:t>
      </w:r>
    </w:p>
    <w:p>
      <w:r>
        <w:t>问题类型：AMBIGUOUS_LANGUAGE</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风险分析：未具体说明采取的技术和管理安全措施，仅使用'合理'、'必要'等笼统描述，无法评估安全保障的充分性。</w:t>
      </w:r>
    </w:p>
    <w:p>
      <w:r>
        <w:t>法规依据：《个人信息保护法》第38条；《数据安全法》第27条；《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修改建议：建议列出具体的安全措施，如TLS传输加密、AES-256存储加密、基于角色的访问控制(RBAC)、定期安全审计等。</w:t>
      </w:r>
    </w:p>
    <w:p>
      <w:r>
        <w:t>审查方法：rule | 置信度：0.85</w:t>
      </w:r>
    </w:p>
    <w:p>
      <w:r>
        <w:t>--- 问题 236 ---</w:t>
      </w:r>
    </w:p>
    <w:p>
      <w:r>
        <w:t>编号：DSL-vague_security-e4b110</w:t>
      </w:r>
    </w:p>
    <w:p>
      <w:r>
        <w:t>严重程度：MEDIUM | 条款类型：MINOR_PROTECTION</w:t>
      </w:r>
    </w:p>
    <w:p>
      <w:r>
        <w:t>标题：安全措施描述过于笼统</w:t>
      </w:r>
    </w:p>
    <w:p>
      <w:r>
        <w:t>问题类型：AMBIGUOUS_LANGUAGE</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风险分析：未具体说明采取的技术和管理安全措施，仅使用'合理'、'必要'等笼统描述，无法评估安全保障的充分性。 ｜ 引用相关性警告：</w:t>
      </w:r>
    </w:p>
    <w:p>
      <w:r>
        <w:t>法规依据：《个人信息保护法》第31条；《儿童个人信息网络保护规定》；《中华人民共和国网络安全法（2025修正）》第十三条；《中华人民共和国网络安全法（2025修正）》第二十五条；《中华人民共和国网络安全法（2025修正）》第二十三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修改建议：建议列出具体的安全措施，如TLS传输加密、AES-256存储加密、基于角色的访问控制(RBAC)、定期安全审计等。</w:t>
      </w:r>
    </w:p>
    <w:p>
      <w:r>
        <w:t>审查方法：rule | 置信度：0.85</w:t>
      </w:r>
    </w:p>
    <w:p>
      <w:r>
        <w:t>--- 问题 237 ---</w:t>
      </w:r>
    </w:p>
    <w:p>
      <w:r>
        <w:t>编号：DSL-vague_security-c98624</w:t>
      </w:r>
    </w:p>
    <w:p>
      <w:r>
        <w:t>严重程度：MEDIUM | 条款类型：CONSENT_NOTICE</w:t>
      </w:r>
    </w:p>
    <w:p>
      <w:r>
        <w:t>标题：安全措施描述过于笼统</w:t>
      </w:r>
    </w:p>
    <w:p>
      <w:r>
        <w:t>问题类型：AMBIGUOUS_LANGUAGE</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风险分析：未具体说明采取的技术和管理安全措施，仅使用'合理'、'必要'等笼统描述，无法评估安全保障的充分性。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修改建议：建议列出具体的安全措施，如TLS传输加密、AES-256存储加密、基于角色的访问控制(RBAC)、定期安全审计等。</w:t>
      </w:r>
    </w:p>
    <w:p>
      <w:r>
        <w:t>审查方法：rule | 置信度：0.85</w:t>
      </w:r>
    </w:p>
    <w:p>
      <w:r>
        <w:t>--- 问题 238 ---</w:t>
      </w:r>
    </w:p>
    <w:p>
      <w:r>
        <w:t>编号：DSL-no_minimization_statement-85b7da</w:t>
      </w:r>
    </w:p>
    <w:p>
      <w:r>
        <w:t>严重程度：MEDIUM | 条款类型：SECURITY_MEASURES</w:t>
      </w:r>
    </w:p>
    <w:p>
      <w:r>
        <w:t>标题：未体现数据最小化原则</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风险分析：未说明数据收集遵循最小必要原则。《个人信息保护法》第6条要求收集个人信息应限于实现处理目的的最小范围。</w:t>
      </w:r>
    </w:p>
    <w:p>
      <w:r>
        <w:t>法规依据：《个人信息保护法》第38条；《数据安全法》第27条；《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修改建议：建议补充数据最小化声明，说明仅收集实现处理目的所必需的最少数据。</w:t>
      </w:r>
    </w:p>
    <w:p>
      <w:r>
        <w:t>审查方法：rule | 置信度：0.85</w:t>
      </w:r>
    </w:p>
    <w:p>
      <w:r>
        <w:t>--- 问题 239 ---</w:t>
      </w:r>
    </w:p>
    <w:p>
      <w:r>
        <w:t>编号：DSL-no_minimization_statement-5a8fcb</w:t>
      </w:r>
    </w:p>
    <w:p>
      <w:r>
        <w:t>严重程度：MEDIUM | 条款类型：SECURITY_MEASURES</w:t>
      </w:r>
    </w:p>
    <w:p>
      <w:r>
        <w:t>标题：未体现数据最小化原则</w:t>
      </w:r>
    </w:p>
    <w:p>
      <w:r>
        <w:t>问题类型：MISSING_REQUIREMENT</w:t>
      </w:r>
    </w:p>
    <w:p>
      <w:r>
        <w:t>原文摘录：第三条第十一项所述的信息，包括所有合规审计结果。</w:t>
      </w:r>
    </w:p>
    <w:p>
      <w:r>
        <w:t>风险分析：未说明数据收集遵循最小必要原则。《个人信息保护法》第6条要求收集个人信息应限于实现处理目的的最小范围。</w:t>
      </w:r>
    </w:p>
    <w:p>
      <w:r>
        <w:t>法规依据：《个人信息保护法》第38条；《数据安全法》第27条</w:t>
      </w:r>
    </w:p>
    <w:p>
      <w:r>
        <w:t>修改建议：建议补充数据最小化声明，说明仅收集实现处理目的所必需的最少数据。</w:t>
      </w:r>
    </w:p>
    <w:p>
      <w:r>
        <w:t>审查方法：rule | 置信度：0.85</w:t>
      </w:r>
    </w:p>
    <w:p>
      <w:r>
        <w:t>--- 问题 240 ---</w:t>
      </w:r>
    </w:p>
    <w:p>
      <w:r>
        <w:t>编号：DSL-no_minimization_statement-0aa920</w:t>
      </w:r>
    </w:p>
    <w:p>
      <w:r>
        <w:t>严重程度：MEDIUM | 条款类型：SECURITY_MEASURES</w:t>
      </w:r>
    </w:p>
    <w:p>
      <w:r>
        <w:t>标题：未体现数据最小化原则</w:t>
      </w:r>
    </w:p>
    <w:p>
      <w:r>
        <w:t>问题类型：MISSING_REQUIREMENT</w:t>
      </w:r>
    </w:p>
    <w:p>
      <w:r>
        <w:t>原文摘录：第二条第五项的技术和管理措施，并定期进行检查，确保个人信息安全。</w:t>
      </w:r>
    </w:p>
    <w:p>
      <w:r>
        <w:t>风险分析：未说明数据收集遵循最小必要原则。《个人信息保护法》第6条要求收集个人信息应限于实现处理目的的最小范围。</w:t>
      </w:r>
    </w:p>
    <w:p>
      <w:r>
        <w:t>法规依据：《个人信息保护法》第38条；《数据安全法》第27条</w:t>
      </w:r>
    </w:p>
    <w:p>
      <w:r>
        <w:t>修改建议：建议补充数据最小化声明，说明仅收集实现处理目的所必需的最少数据。</w:t>
      </w:r>
    </w:p>
    <w:p>
      <w:r>
        <w:t>审查方法：rule | 置信度：0.85</w:t>
      </w:r>
    </w:p>
    <w:p>
      <w:r>
        <w:t>--- 问题 241 ---</w:t>
      </w:r>
    </w:p>
    <w:p>
      <w:r>
        <w:t>编号：DSL-no_minor_age_threshold-d611a9</w:t>
      </w:r>
    </w:p>
    <w:p>
      <w:r>
        <w:t>严重程度：MEDIUM | 条款类型：SECURITY_MEASURES</w:t>
      </w:r>
    </w:p>
    <w:p>
      <w:r>
        <w:t>标题：未明确未成年人年龄门槛</w:t>
      </w:r>
    </w:p>
    <w:p>
      <w:r>
        <w:t>问题类型：MISSING_REQUIREMENT</w:t>
      </w:r>
    </w:p>
    <w:p>
      <w:r>
        <w:t>原文摘录：第三条第十一项所述的信息，包括所有合规审计结果。</w:t>
      </w:r>
    </w:p>
    <w:p>
      <w:r>
        <w:t>风险分析：处理未成年人信息但未明确14周岁以下的年龄标准。《个人信息保护法》规定处理不满14周岁未成年人个人信息需取得监护人同意。</w:t>
      </w:r>
    </w:p>
    <w:p>
      <w:r>
        <w:t>法规依据：《个人信息保护法》第38条；《数据安全法》第27条</w:t>
      </w:r>
    </w:p>
    <w:p>
      <w:r>
        <w:t>修改建议：建议明确说明处理不满14周岁未成年人个人信息的规则和监护人同意机制。</w:t>
      </w:r>
    </w:p>
    <w:p>
      <w:r>
        <w:t>审查方法：rule | 置信度：0.85</w:t>
      </w:r>
    </w:p>
    <w:p>
      <w:r>
        <w:t>--- 问题 242 ---</w:t>
      </w:r>
    </w:p>
    <w:p>
      <w:r>
        <w:t>编号：DSL-no_minor_age_threshold-e0782e</w:t>
      </w:r>
    </w:p>
    <w:p>
      <w:r>
        <w:t>严重程度：MEDIUM | 条款类型：SECURITY_MEASURES</w:t>
      </w:r>
    </w:p>
    <w:p>
      <w:r>
        <w:t>标题：未明确未成年人年龄门槛</w:t>
      </w:r>
    </w:p>
    <w:p>
      <w:r>
        <w:t>问题类型：MISSING_REQUIREMENT</w:t>
      </w:r>
    </w:p>
    <w:p>
      <w:r>
        <w:t>原文摘录：第二条第五项的技术和管理措施，并定期进行检查，确保个人信息安全。</w:t>
      </w:r>
    </w:p>
    <w:p>
      <w:r>
        <w:t>风险分析：处理未成年人信息但未明确14周岁以下的年龄标准。《个人信息保护法》规定处理不满14周岁未成年人个人信息需取得监护人同意。</w:t>
      </w:r>
    </w:p>
    <w:p>
      <w:r>
        <w:t>法规依据：《个人信息保护法》第38条；《数据安全法》第27条</w:t>
      </w:r>
    </w:p>
    <w:p>
      <w:r>
        <w:t>修改建议：建议明确说明处理不满14周岁未成年人个人信息的规则和监护人同意机制。</w:t>
      </w:r>
    </w:p>
    <w:p>
      <w:r>
        <w:t>审查方法：rule | 置信度：0.85</w:t>
      </w:r>
    </w:p>
    <w:p>
      <w:r>
        <w:t>--- 问题 243 ---</w:t>
      </w:r>
    </w:p>
    <w:p>
      <w:r>
        <w:t>编号：DSL-no_overseas_law_impact-021bf3</w:t>
      </w:r>
    </w:p>
    <w:p>
      <w:r>
        <w:t>严重程度：MEDIUM | 条款类型：CROSS_BORDER_TRANSFER</w:t>
      </w:r>
    </w:p>
    <w:p>
      <w:r>
        <w:t>标题：未评估境外法律环境影响</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244 ---</w:t>
      </w:r>
    </w:p>
    <w:p>
      <w:r>
        <w:t>编号：DSL-no_overseas_law_impact-b7c2ed</w:t>
      </w:r>
    </w:p>
    <w:p>
      <w:r>
        <w:t>严重程度：MEDIUM | 条款类型：SENSITIVE_PI</w:t>
      </w:r>
    </w:p>
    <w:p>
      <w:r>
        <w:t>标题：未评估境外法律环境影响</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风险分析：未评估境外接收方所在地法律环境对数据保护的影响。 ｜ 引用相关性警告：</w:t>
      </w:r>
    </w:p>
    <w:p>
      <w:r>
        <w:t>法规依据：《个人信息保护法》第28条；《个人信息保护法》第29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245 ---</w:t>
      </w:r>
    </w:p>
    <w:p>
      <w:r>
        <w:t>编号：DSL-no_overseas_law_impact-943456</w:t>
      </w:r>
    </w:p>
    <w:p>
      <w:r>
        <w:t>严重程度：MEDIUM | 条款类型：CONSENT_NOTICE</w:t>
      </w:r>
    </w:p>
    <w:p>
      <w:r>
        <w:t>标题：未评估境外法律环境影响</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风险分析：未评估境外接收方所在地法律环境对数据保护的影响。 ｜ 引用相关性警告：</w:t>
      </w:r>
    </w:p>
    <w:p>
      <w:r>
        <w:t>法规依据：《个人信息保护法》第39条；《个人信息保护法》第15条；《中华人民共和国网络安全法（2025修正）》第二十五条；《中华人民共和国网络安全法（2025修正）》第十三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246 ---</w:t>
      </w:r>
    </w:p>
    <w:p>
      <w:r>
        <w:t>编号：DSL-no_overseas_law_impact-c9cdc8</w:t>
      </w:r>
    </w:p>
    <w:p>
      <w:r>
        <w:t>严重程度：MEDIUM | 条款类型：SECURITY_MEASURES</w:t>
      </w:r>
    </w:p>
    <w:p>
      <w:r>
        <w:t>标题：未评估境外法律环境影响</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风险分析：未评估境外接收方所在地法律环境对数据保护的影响。</w:t>
      </w:r>
    </w:p>
    <w:p>
      <w:r>
        <w:t>法规依据：《个人信息保护法》第38条；《数据安全法》第27条；《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247 ---</w:t>
      </w:r>
    </w:p>
    <w:p>
      <w:r>
        <w:t>编号：DSL-no_overseas_law_impact-0c85d3</w:t>
      </w:r>
    </w:p>
    <w:p>
      <w:r>
        <w:t>严重程度：MEDIUM | 条款类型：CROSS_BORDER_TRANSFER</w:t>
      </w:r>
    </w:p>
    <w:p>
      <w:r>
        <w:t>标题：未评估境外法律环境影响</w:t>
      </w:r>
    </w:p>
    <w:p>
      <w:r>
        <w:t>问题类型：MISSING_REQUIREMENT</w:t>
      </w:r>
    </w:p>
    <w:p>
      <w:r>
        <w:t>原文摘录：1.个人信息处理者和境外接收方处理个人信息的目的、范围、方式等的合法性、正当性、必要性。</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十一条；《中华人民共和国网络安全法（2025修正）》第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248 ---</w:t>
      </w:r>
    </w:p>
    <w:p>
      <w:r>
        <w:t>编号：DSL-no_overseas_law_impact-4cc61f</w:t>
      </w:r>
    </w:p>
    <w:p>
      <w:r>
        <w:t>严重程度：MEDIUM | 条款类型：CROSS_BORDER_TRANSFER</w:t>
      </w:r>
    </w:p>
    <w:p>
      <w:r>
        <w:t>标题：未评估境外法律环境影响</w:t>
      </w:r>
    </w:p>
    <w:p>
      <w:r>
        <w:t>问题类型：MISSING_REQUIREMENT</w:t>
      </w:r>
    </w:p>
    <w:p>
      <w:r>
        <w:t>原文摘录：2.出境个人信息的规模、范围、种类、敏感程度，个人信息出境可能对个人信息权益带来的风险。</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七十八条；《中华人民共和国网络安全法（2025修正）》第十五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249 ---</w:t>
      </w:r>
    </w:p>
    <w:p>
      <w:r>
        <w:t>编号：DSL-no_overseas_law_impact-046b6f</w:t>
      </w:r>
    </w:p>
    <w:p>
      <w:r>
        <w:t>严重程度：MEDIUM | 条款类型：CROSS_BORDER_TRANSFER</w:t>
      </w:r>
    </w:p>
    <w:p>
      <w:r>
        <w:t>标题：未评估境外法律环境影响</w:t>
      </w:r>
    </w:p>
    <w:p>
      <w:r>
        <w:t>问题类型：MISSING_REQUIREMENT</w:t>
      </w:r>
    </w:p>
    <w:p>
      <w:r>
        <w:t>原文摘录：3.境外接收方承诺承担的义务，以及履行义务的管理和技术措施、能力等能否保障出境个人信息的安全。</w:t>
      </w:r>
    </w:p>
    <w:p>
      <w:r>
        <w:t>风险分析：未评估境外接收方所在地法律环境对数据保护的影响。 ｜ 引用相关性警告：</w:t>
      </w:r>
    </w:p>
    <w:p>
      <w:r>
        <w:t>法规依据：《个人信息保护法》第38条；《数据出境安全评估办法》第4条；《中华人民共和国网络安全法（2025修正）》第六条；《中华人民共和国网络安全法（2025修正）》第十七条；《中华人民共和国网络安全法（2025修正）》第二十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250 ---</w:t>
      </w:r>
    </w:p>
    <w:p>
      <w:r>
        <w:t>编号：DSL-no_overseas_law_impact-61308e</w:t>
      </w:r>
    </w:p>
    <w:p>
      <w:r>
        <w:t>严重程度：MEDIUM | 条款类型：CROSS_BORDER_TRANSFER</w:t>
      </w:r>
    </w:p>
    <w:p>
      <w:r>
        <w:t>标题：未评估境外法律环境影响</w:t>
      </w:r>
    </w:p>
    <w:p>
      <w:r>
        <w:t>问题类型：MISSING_REQUIREMENT</w:t>
      </w:r>
    </w:p>
    <w:p>
      <w:r>
        <w:t>原文摘录：4.个人信息出境后遭到篡改、破坏、泄露、丢失、非法利用等的风险，个人信息权益维护的渠道是否通畅等。</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五十六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251 ---</w:t>
      </w:r>
    </w:p>
    <w:p>
      <w:r>
        <w:t>编号：DSL-no_overseas_law_impact-9bec17</w:t>
      </w:r>
    </w:p>
    <w:p>
      <w:r>
        <w:t>严重程度：MEDIUM | 条款类型：SECURITY_MEASURES</w:t>
      </w:r>
    </w:p>
    <w:p>
      <w:r>
        <w:t>标题：未评估境外法律环境影响</w:t>
      </w:r>
    </w:p>
    <w:p>
      <w:r>
        <w:t>问题类型：MISSING_REQUIREMENT</w:t>
      </w:r>
    </w:p>
    <w:p>
      <w:r>
        <w:t>原文摘录：第三条第十一项所述的信息，包括所有合规审计结果。</w:t>
      </w:r>
    </w:p>
    <w:p>
      <w:r>
        <w:t>风险分析：未评估境外接收方所在地法律环境对数据保护的影响。</w:t>
      </w:r>
    </w:p>
    <w:p>
      <w:r>
        <w:t>法规依据：《个人信息保护法》第38条；《数据安全法》第27条</w:t>
      </w:r>
    </w:p>
    <w:p>
      <w:r>
        <w:t>修改建议：建议补充对接收方所在地数据保护法律环境的评估。</w:t>
      </w:r>
    </w:p>
    <w:p>
      <w:r>
        <w:t>审查方法：rule | 置信度：0.85</w:t>
      </w:r>
    </w:p>
    <w:p>
      <w:r>
        <w:t>--- 问题 252 ---</w:t>
      </w:r>
    </w:p>
    <w:p>
      <w:r>
        <w:t>编号：DSL-no_overseas_law_impact-e94749</w:t>
      </w:r>
    </w:p>
    <w:p>
      <w:r>
        <w:t>严重程度：MEDIUM | 条款类型：CROSS_BORDER_TRANSFER</w:t>
      </w:r>
    </w:p>
    <w:p>
      <w:r>
        <w:t>标题：未评估境外法律环境影响</w:t>
      </w:r>
    </w:p>
    <w:p>
      <w:r>
        <w:t>问题类型：MISSING_REQUIREMENT</w:t>
      </w:r>
    </w:p>
    <w:p>
      <w:r>
        <w:t>原文摘录：第三条 境外接收方的义务</w:t>
        <w:br/>
        <w:t>境外接收方应当履行下列义务：</w:t>
        <w:br/>
        <w:t xml:space="preserve">    （一）按照</w:t>
      </w:r>
    </w:p>
    <w:p>
      <w:r>
        <w:t>风险分析：未评估境外接收方所在地法律环境对数据保护的影响。</w:t>
      </w:r>
    </w:p>
    <w:p>
      <w:r>
        <w:t>法规依据：《个人信息保护法》第38条；《数据出境安全评估办法》第4条</w:t>
      </w:r>
    </w:p>
    <w:p>
      <w:r>
        <w:t>修改建议：建议补充对接收方所在地数据保护法律环境的评估。</w:t>
      </w:r>
    </w:p>
    <w:p>
      <w:r>
        <w:t>审查方法：rule | 置信度：0.85</w:t>
      </w:r>
    </w:p>
    <w:p>
      <w:r>
        <w:t>--- 问题 253 ---</w:t>
      </w:r>
    </w:p>
    <w:p>
      <w:r>
        <w:t>编号：DSL-no_overseas_law_impact-33894c</w:t>
      </w:r>
    </w:p>
    <w:p>
      <w:r>
        <w:t>严重程度：MEDIUM | 条款类型：SECURITY_MEASURES</w:t>
      </w:r>
    </w:p>
    <w:p>
      <w:r>
        <w:t>标题：未评估境外法律环境影响</w:t>
      </w:r>
    </w:p>
    <w:p>
      <w:r>
        <w:t>问题类型：MISSING_REQUIREMENT</w:t>
      </w:r>
    </w:p>
    <w:p>
      <w:r>
        <w:t>原文摘录：第二条第五项的技术和管理措施，并定期进行检查，确保个人信息安全。</w:t>
      </w:r>
    </w:p>
    <w:p>
      <w:r>
        <w:t>风险分析：未评估境外接收方所在地法律环境对数据保护的影响。</w:t>
      </w:r>
    </w:p>
    <w:p>
      <w:r>
        <w:t>法规依据：《个人信息保护法》第38条；《数据安全法》第27条</w:t>
      </w:r>
    </w:p>
    <w:p>
      <w:r>
        <w:t>修改建议：建议补充对接收方所在地数据保护法律环境的评估。</w:t>
      </w:r>
    </w:p>
    <w:p>
      <w:r>
        <w:t>审查方法：rule | 置信度：0.85</w:t>
      </w:r>
    </w:p>
    <w:p>
      <w:r>
        <w:t>--- 问题 254 ---</w:t>
      </w:r>
    </w:p>
    <w:p>
      <w:r>
        <w:t>编号：DSL-no_overseas_law_impact-4b327e</w:t>
      </w:r>
    </w:p>
    <w:p>
      <w:r>
        <w:t>严重程度：MEDIUM | 条款类型：CONSENT_NOTICE</w:t>
      </w:r>
    </w:p>
    <w:p>
      <w:r>
        <w:t>标题：未评估境外法律环境影响</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255 ---</w:t>
      </w:r>
    </w:p>
    <w:p>
      <w:r>
        <w:t>编号：DSL-no_overseas_law_impact-fbeb3c</w:t>
      </w:r>
    </w:p>
    <w:p>
      <w:r>
        <w:t>严重程度：MEDIUM | 条款类型：THIRD_PARTY_SHARING</w:t>
      </w:r>
    </w:p>
    <w:p>
      <w:r>
        <w:t>标题：未评估境外法律环境影响</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风险分析：未评估境外接收方所在地法律环境对数据保护的影响。 ｜ 引用相关性警告：</w:t>
      </w:r>
    </w:p>
    <w:p>
      <w:r>
        <w:t>法规依据：《个人信息保护法》第23条；《中华人民共和国网络安全法（2025修正）》第十三条；《中华人民共和国网络安全法（2025修正）》第八条；《中华人民共和国网络安全法（2025修正）》第十七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256 ---</w:t>
      </w:r>
    </w:p>
    <w:p>
      <w:r>
        <w:t>编号：DSL-no_overseas_law_impact-c9888b</w:t>
      </w:r>
    </w:p>
    <w:p>
      <w:r>
        <w:t>严重程度：MEDIUM | 条款类型：THIRD_PARTY_SHARING</w:t>
      </w:r>
    </w:p>
    <w:p>
      <w:r>
        <w:t>标题：未评估境外法律环境影响</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风险分析：未评估境外接收方所在地法律环境对数据保护的影响。 ｜ 引用相关性警告：</w:t>
      </w:r>
    </w:p>
    <w:p>
      <w:r>
        <w:t>法规依据：《个人信息保护法》第23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257 ---</w:t>
      </w:r>
    </w:p>
    <w:p>
      <w:r>
        <w:t>编号：DSL-no_overseas_law_impact-cef449</w:t>
      </w:r>
    </w:p>
    <w:p>
      <w:r>
        <w:t>严重程度：MEDIUM | 条款类型：THIRD_PARTY_SHARING</w:t>
      </w:r>
    </w:p>
    <w:p>
      <w:r>
        <w:t>标题：未评估境外法律环境影响</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风险分析：未评估境外接收方所在地法律环境对数据保护的影响。 ｜ 引用相关性警告：</w:t>
      </w:r>
    </w:p>
    <w:p>
      <w:r>
        <w:t>法规依据：《个人信息保护法》第23条；《中华人民共和国网络安全法（2025修正）》第十三条；《中华人民共和国网络安全法（2025修正）》第二十三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258 ---</w:t>
      </w:r>
    </w:p>
    <w:p>
      <w:r>
        <w:t>编号：DSL-no_overseas_law_impact-65e681</w:t>
      </w:r>
    </w:p>
    <w:p>
      <w:r>
        <w:t>严重程度：MEDIUM | 条款类型：CONSENT_NOTICE</w:t>
      </w:r>
    </w:p>
    <w:p>
      <w:r>
        <w:t>标题：未评估境外法律环境影响</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259 ---</w:t>
      </w:r>
    </w:p>
    <w:p>
      <w:r>
        <w:t>编号：DSL-no_overseas_law_impact-9af974</w:t>
      </w:r>
    </w:p>
    <w:p>
      <w:r>
        <w:t>严重程度：MEDIUM | 条款类型：CROSS_BORDER_TRANSFER</w:t>
      </w:r>
    </w:p>
    <w:p>
      <w:r>
        <w:t>标题：未评估境外法律环境影响</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260 ---</w:t>
      </w:r>
    </w:p>
    <w:p>
      <w:r>
        <w:t>编号：DSL-no_overseas_law_impact-97f6df</w:t>
      </w:r>
    </w:p>
    <w:p>
      <w:r>
        <w:t>严重程度：MEDIUM | 条款类型：CROSS_BORDER_TRANSFER</w:t>
      </w:r>
    </w:p>
    <w:p>
      <w:r>
        <w:t>标题：未评估境外法律环境影响</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风险分析：未评估境外接收方所在地法律环境对数据保护的影响。 ｜ 引用相关性警告：</w:t>
      </w:r>
    </w:p>
    <w:p>
      <w:r>
        <w:t>法规依据：《个人信息保护法》第38条；《数据出境安全评估办法》第4条；《中华人民共和国网络安全法（2025修正）》第一条；《中华人民共和国网络安全法（2025修正）》第五十二条；《中华人民共和国网络安全法（2025修正）》第二条；《促进和规范数据跨境流动规定（全文页）》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261 ---</w:t>
      </w:r>
    </w:p>
    <w:p>
      <w:r>
        <w:t>编号：DSL-no_overseas_law_impact-ca1b12</w:t>
      </w:r>
    </w:p>
    <w:p>
      <w:r>
        <w:t>严重程度：MEDIUM | 条款类型：CONSENT_NOTICE</w:t>
      </w:r>
    </w:p>
    <w:p>
      <w:r>
        <w:t>标题：未评估境外法律环境影响</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风险分析：未评估境外接收方所在地法律环境对数据保护的影响。 ｜ 引用相关性警告：</w:t>
      </w:r>
    </w:p>
    <w:p>
      <w:r>
        <w:t>法规依据：《个人信息保护法》第39条；《个人信息保护法》第15条；《中华人民共和国网络安全法（2025修正）》第一条；《中华人民共和国网络安全法（2025修正）》第二条；《中华人民共和国网络安全法（2025修正）》第三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262 ---</w:t>
      </w:r>
    </w:p>
    <w:p>
      <w:r>
        <w:t>编号：DSL-no_overseas_law_impact-69ccef</w:t>
      </w:r>
    </w:p>
    <w:p>
      <w:r>
        <w:t>严重程度：MEDIUM | 条款类型：RIGHTS_REQUEST</w:t>
      </w:r>
    </w:p>
    <w:p>
      <w:r>
        <w:t>标题：未评估境外法律环境影响</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风险分析：未评估境外接收方所在地法律环境对数据保护的影响。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263 ---</w:t>
      </w:r>
    </w:p>
    <w:p>
      <w:r>
        <w:t>编号：DSL-no_overseas_law_impact-bf409a</w:t>
      </w:r>
    </w:p>
    <w:p>
      <w:r>
        <w:t>严重程度：MEDIUM | 条款类型：CONSENT_NOTICE</w:t>
      </w:r>
    </w:p>
    <w:p>
      <w:r>
        <w:t>标题：未评估境外法律环境影响</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264 ---</w:t>
      </w:r>
    </w:p>
    <w:p>
      <w:r>
        <w:t>编号：DSL-no_overseas_law_impact-ebdfaf</w:t>
      </w:r>
    </w:p>
    <w:p>
      <w:r>
        <w:t>严重程度：MEDIUM | 条款类型：CROSS_BORDER_TRANSFER</w:t>
      </w:r>
    </w:p>
    <w:p>
      <w:r>
        <w:t>标题：未评估境外法律环境影响</w:t>
      </w:r>
    </w:p>
    <w:p>
      <w:r>
        <w:t>问题类型：MISSING_REQUIREMENT</w:t>
      </w:r>
    </w:p>
    <w:p>
      <w:r>
        <w:t>原文摘录：第五条行使第三方受益人的权利的，境外接收方接受个人信息主体通过下列形式维护权利：</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265 ---</w:t>
      </w:r>
    </w:p>
    <w:p>
      <w:r>
        <w:t>编号：DSL-no_overseas_law_impact-7b4b02</w:t>
      </w:r>
    </w:p>
    <w:p>
      <w:r>
        <w:t>严重程度：MEDIUM | 条款类型：RIGHTS_REQUEST</w:t>
      </w:r>
    </w:p>
    <w:p>
      <w:r>
        <w:t>标题：未评估境外法律环境影响</w:t>
      </w:r>
    </w:p>
    <w:p>
      <w:r>
        <w:t>问题类型：MISSING_REQUIREMENT</w:t>
      </w:r>
    </w:p>
    <w:p>
      <w:r>
        <w:t>原文摘录：1.向监管机构投诉。</w:t>
      </w:r>
    </w:p>
    <w:p>
      <w:r>
        <w:t>风险分析：未评估境外接收方所在地法律环境对数据保护的影响。</w:t>
      </w:r>
    </w:p>
    <w:p>
      <w:r>
        <w:t>法规依据：《个人信息保护法》第44条；《个人信息保护法》第45条；《个人信息保护法》第46条；《个人信息保护法》第47条</w:t>
      </w:r>
    </w:p>
    <w:p>
      <w:r>
        <w:t>修改建议：建议补充对接收方所在地数据保护法律环境的评估。</w:t>
      </w:r>
    </w:p>
    <w:p>
      <w:r>
        <w:t>审查方法：rule | 置信度：0.85</w:t>
      </w:r>
    </w:p>
    <w:p>
      <w:r>
        <w:t>--- 问题 266 ---</w:t>
      </w:r>
    </w:p>
    <w:p>
      <w:r>
        <w:t>编号：DSL-no_overseas_law_impact-919104</w:t>
      </w:r>
    </w:p>
    <w:p>
      <w:r>
        <w:t>严重程度：MEDIUM | 条款类型：CONSENT_NOTICE</w:t>
      </w:r>
    </w:p>
    <w:p>
      <w:r>
        <w:t>标题：未评估境外法律环境影响</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风险分析：未评估境外接收方所在地法律环境对数据保护的影响。 ｜ 引用相关性警告：</w:t>
      </w:r>
    </w:p>
    <w:p>
      <w:r>
        <w:t>法规依据：《个人信息保护法》第39条；《个人信息保护法》第15条；《中华人民共和国网络安全法（2025修正）》第九条；《中华人民共和国网络安全法（2025修正）》第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267 ---</w:t>
      </w:r>
    </w:p>
    <w:p>
      <w:r>
        <w:t>编号：DSL-no_overseas_law_impact-2a0ff3</w:t>
      </w:r>
    </w:p>
    <w:p>
      <w:r>
        <w:t>严重程度：MEDIUM | 条款类型：CROSS_BORDER_TRANSFER</w:t>
      </w:r>
    </w:p>
    <w:p>
      <w:r>
        <w:t>标题：未评估境外法律环境影响</w:t>
      </w:r>
    </w:p>
    <w:p>
      <w:r>
        <w:t>问题类型：MISSING_REQUIREMENT</w:t>
      </w:r>
    </w:p>
    <w:p>
      <w:r>
        <w:t>原文摘录：1.个人信息处理者根据本条第一项的规定暂停向境外接收方提供个人信息的时间超过1个月。</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268 ---</w:t>
      </w:r>
    </w:p>
    <w:p>
      <w:r>
        <w:t>编号：DSL-no_overseas_law_impact-4b9c0e</w:t>
      </w:r>
    </w:p>
    <w:p>
      <w:r>
        <w:t>严重程度：MEDIUM | 条款类型：CROSS_BORDER_TRANSFER</w:t>
      </w:r>
    </w:p>
    <w:p>
      <w:r>
        <w:t>标题：未评估境外法律环境影响</w:t>
      </w:r>
    </w:p>
    <w:p>
      <w:r>
        <w:t>问题类型：MISSING_REQUIREMENT</w:t>
      </w:r>
    </w:p>
    <w:p>
      <w:r>
        <w:t>原文摘录：2.境外接收方遵守本合同将违反其所在国家或者地区的法律规定。</w:t>
      </w:r>
    </w:p>
    <w:p>
      <w:r>
        <w:t>风险分析：未评估境外接收方所在地法律环境对数据保护的影响。</w:t>
      </w:r>
    </w:p>
    <w:p>
      <w:r>
        <w:t>法规依据：《个人信息保护法》第38条；《数据出境安全评估办法》第4条</w:t>
      </w:r>
    </w:p>
    <w:p>
      <w:r>
        <w:t>修改建议：建议补充对接收方所在地数据保护法律环境的评估。</w:t>
      </w:r>
    </w:p>
    <w:p>
      <w:r>
        <w:t>审查方法：rule | 置信度：0.85</w:t>
      </w:r>
    </w:p>
    <w:p>
      <w:r>
        <w:t>--- 问题 269 ---</w:t>
      </w:r>
    </w:p>
    <w:p>
      <w:r>
        <w:t>编号：DSL-no_overseas_law_impact-8fb504</w:t>
      </w:r>
    </w:p>
    <w:p>
      <w:r>
        <w:t>严重程度：MEDIUM | 条款类型：CROSS_BORDER_TRANSFER</w:t>
      </w:r>
    </w:p>
    <w:p>
      <w:r>
        <w:t>标题：未评估境外法律环境影响</w:t>
      </w:r>
    </w:p>
    <w:p>
      <w:r>
        <w:t>问题类型：MISSING_REQUIREMENT</w:t>
      </w:r>
    </w:p>
    <w:p>
      <w:r>
        <w:t>原文摘录：3.境外接收方严重或者持续违反本合同约定的义务。</w:t>
      </w:r>
    </w:p>
    <w:p>
      <w:r>
        <w:t>风险分析：未评估境外接收方所在地法律环境对数据保护的影响。</w:t>
      </w:r>
    </w:p>
    <w:p>
      <w:r>
        <w:t>法规依据：《个人信息保护法》第38条；《数据出境安全评估办法》第4条</w:t>
      </w:r>
    </w:p>
    <w:p>
      <w:r>
        <w:t>修改建议：建议补充对接收方所在地数据保护法律环境的评估。</w:t>
      </w:r>
    </w:p>
    <w:p>
      <w:r>
        <w:t>审查方法：rule | 置信度：0.85</w:t>
      </w:r>
    </w:p>
    <w:p>
      <w:r>
        <w:t>--- 问题 270 ---</w:t>
      </w:r>
    </w:p>
    <w:p>
      <w:r>
        <w:t>编号：DSL-no_overseas_law_impact-36e372</w:t>
      </w:r>
    </w:p>
    <w:p>
      <w:r>
        <w:t>严重程度：MEDIUM | 条款类型：CONSENT_NOTICE</w:t>
      </w:r>
    </w:p>
    <w:p>
      <w:r>
        <w:t>标题：未评估境外法律环境影响</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271 ---</w:t>
      </w:r>
    </w:p>
    <w:p>
      <w:r>
        <w:t>编号：DSL-no_overseas_law_impact-dcb507</w:t>
      </w:r>
    </w:p>
    <w:p>
      <w:r>
        <w:t>严重程度：MEDIUM | 条款类型：RIGHTS_REQUEST</w:t>
      </w:r>
    </w:p>
    <w:p>
      <w:r>
        <w:t>标题：未评估境外法律环境影响</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风险分析：未评估境外接收方所在地法律环境对数据保护的影响。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272 ---</w:t>
      </w:r>
    </w:p>
    <w:p>
      <w:r>
        <w:t>编号：DSL-no_overseas_law_impact-5cda5e</w:t>
      </w:r>
    </w:p>
    <w:p>
      <w:r>
        <w:t>严重程度：MEDIUM | 条款类型：CONSENT_NOTICE</w:t>
      </w:r>
    </w:p>
    <w:p>
      <w:r>
        <w:t>标题：未评估境外法律环境影响</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273 ---</w:t>
      </w:r>
    </w:p>
    <w:p>
      <w:r>
        <w:t>编号：DSL-no_overseas_law_impact-95b99d</w:t>
      </w:r>
    </w:p>
    <w:p>
      <w:r>
        <w:t>严重程度：MEDIUM | 条款类型：CROSS_BORDER_TRANSFER</w:t>
      </w:r>
    </w:p>
    <w:p>
      <w:r>
        <w:t>标题：未评估境外法律环境影响</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274 ---</w:t>
      </w:r>
    </w:p>
    <w:p>
      <w:r>
        <w:t>编号：DSL-no_overseas_law_impact-0e4713</w:t>
      </w:r>
    </w:p>
    <w:p>
      <w:r>
        <w:t>严重程度：MEDIUM | 条款类型：CROSS_BORDER_TRANSFER</w:t>
      </w:r>
    </w:p>
    <w:p>
      <w:r>
        <w:t>标题：未评估境外法律环境影响</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275 ---</w:t>
      </w:r>
    </w:p>
    <w:p>
      <w:r>
        <w:t>编号：DSL-no_notification_content-e431af</w:t>
      </w:r>
    </w:p>
    <w:p>
      <w:r>
        <w:t>严重程度：MEDIUM | 条款类型：SENSITIVE_PI</w:t>
      </w:r>
    </w:p>
    <w:p>
      <w:r>
        <w:t>标题：未说明个人信息泄露通知内容</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28条；《个人信息保护法》第29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276 ---</w:t>
      </w:r>
    </w:p>
    <w:p>
      <w:r>
        <w:t>编号：DSL-no_notification_content-497725</w:t>
      </w:r>
    </w:p>
    <w:p>
      <w:r>
        <w:t>严重程度：MEDIUM | 条款类型：DATA_BREACH_NOTIFICATION</w:t>
      </w:r>
    </w:p>
    <w:p>
      <w:r>
        <w:t>标题：未说明个人信息泄露通知内容</w:t>
      </w:r>
    </w:p>
    <w:p>
      <w:r>
        <w:t>问题类型：MISSING_REQUIREMENT</w:t>
      </w:r>
    </w:p>
    <w:p>
      <w:r>
        <w:t>原文摘录：6.其他可能影响个人信息出境安全的事项。</w:t>
        <w:br/>
        <w:t>保存个人信息保护影响评估报告至少3年。</w:t>
        <w:br/>
        <w:t>（九）根据个人信息主体的要求向个人信息主体提供本合同的副本。如涉及商业秘密或者保密商务信息，在不影响个人信息主体理解的前提下，可对本合同副本相关内容进行适当处理。</w:t>
        <w:br/>
        <w:t>（十）对本合同义务的履行承担举证责任。</w:t>
        <w:br/>
        <w:t>（十一）根据相关法律法规要求，向监管机构提供本合同</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57条；《中华人民共和国网络安全法（2025修正）》第十三条；《中华人民共和国网络安全法（2025修正）》第二十五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277 ---</w:t>
      </w:r>
    </w:p>
    <w:p>
      <w:r>
        <w:t>编号：DSL-no_notification_content-b4ac22</w:t>
      </w:r>
    </w:p>
    <w:p>
      <w:r>
        <w:t>严重程度：MEDIUM | 条款类型：DATA_BREACH_NOTIFICATION</w:t>
      </w:r>
    </w:p>
    <w:p>
      <w:r>
        <w:t>标题：未说明个人信息泄露通知内容</w:t>
      </w:r>
    </w:p>
    <w:p>
      <w:r>
        <w:t>问题类型：MISSING_REQUIREMENT</w:t>
      </w:r>
    </w:p>
    <w:p>
      <w:r>
        <w:t>原文摘录：2.立即通知个人信息处理者，并根据相关法律法规要求报告监管机构。通知应当包含下列事项：</w:t>
        <w:br/>
        <w:t>（1）发生或者可能发生篡改、破坏、泄露、丢失、非法利用、未经授权提供或者访问的个人信息种类、原因和可能造成的危害。</w:t>
        <w:br/>
        <w:t>（2）已采取的补救措施。</w:t>
        <w:br/>
        <w:t>（3）个人信息主体可以采取的减轻危害的措施。</w:t>
        <w:br/>
        <w:t>（4）负责处理相关情况的负责人或者负责团队的联系方式。</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57条；《中华人民共和国网络安全法（2025修正）》第十三条；《中华人民共和国网络安全法（2025修正）》第十五条；《中华人民共和国网络安全法（2025修正）》第一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278 ---</w:t>
      </w:r>
    </w:p>
    <w:p>
      <w:r>
        <w:t>编号：DSL-no_notification_content-bece51</w:t>
      </w:r>
    </w:p>
    <w:p>
      <w:r>
        <w:t>严重程度：MEDIUM | 条款类型：RIGHTS_REQUEST</w:t>
      </w:r>
    </w:p>
    <w:p>
      <w:r>
        <w:t>标题：未说明个人信息泄露通知内容</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279 ---</w:t>
      </w:r>
    </w:p>
    <w:p>
      <w:r>
        <w:t>编号：DSL-no_notification_content-2a260e</w:t>
      </w:r>
    </w:p>
    <w:p>
      <w:r>
        <w:t>严重程度：MEDIUM | 条款类型：RIGHTS_REQUEST</w:t>
      </w:r>
    </w:p>
    <w:p>
      <w:r>
        <w:t>标题：未说明个人信息泄露通知内容</w:t>
      </w:r>
    </w:p>
    <w:p>
      <w:r>
        <w:t>问题类型：MISSING_REQUIREMENT</w:t>
      </w:r>
    </w:p>
    <w:p>
      <w:r>
        <w:t>原文摘录：1.向监管机构投诉。</w:t>
      </w:r>
    </w:p>
    <w:p>
      <w:r>
        <w:t>风险分析：未说明个人信息泄露后通知个人信息主体时应包含的内容。《个人信息保护法》第57条要求告知泄露的信息种类、原因、可能危害和已采取的补救措施等。</w:t>
      </w:r>
    </w:p>
    <w:p>
      <w:r>
        <w:t>法规依据：《个人信息保护法》第44条；《个人信息保护法》第45条；《个人信息保护法》第46条；《个人信息保护法》第47条</w:t>
      </w:r>
    </w:p>
    <w:p>
      <w:r>
        <w:t>修改建议：建议补充数据泄露通知应包含的具体内容。</w:t>
      </w:r>
    </w:p>
    <w:p>
      <w:r>
        <w:t>审查方法：rule | 置信度：0.85</w:t>
      </w:r>
    </w:p>
    <w:p>
      <w:r>
        <w:t>--- 问题 280 ---</w:t>
      </w:r>
    </w:p>
    <w:p>
      <w:r>
        <w:t>编号：DSL-no_notification_content-685cc2</w:t>
      </w:r>
    </w:p>
    <w:p>
      <w:r>
        <w:t>严重程度：MEDIUM | 条款类型：CONSENT_NOTICE</w:t>
      </w:r>
    </w:p>
    <w:p>
      <w:r>
        <w:t>标题：未说明个人信息泄露通知内容</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九条；《中华人民共和国网络安全法（2025修正）》第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281 ---</w:t>
      </w:r>
    </w:p>
    <w:p>
      <w:r>
        <w:t>编号：DSL-no_notification_content-c9619a</w:t>
      </w:r>
    </w:p>
    <w:p>
      <w:r>
        <w:t>严重程度：MEDIUM | 条款类型：CONSENT_NOTICE</w:t>
      </w:r>
    </w:p>
    <w:p>
      <w:r>
        <w:t>标题：未说明个人信息泄露通知内容</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282 ---</w:t>
      </w:r>
    </w:p>
    <w:p>
      <w:r>
        <w:t>编号：DSL-no_notification_content-0c8f41</w:t>
      </w:r>
    </w:p>
    <w:p>
      <w:r>
        <w:t>严重程度：MEDIUM | 条款类型：RIGHTS_REQUEST</w:t>
      </w:r>
    </w:p>
    <w:p>
      <w:r>
        <w:t>标题：未说明个人信息泄露通知内容</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283 ---</w:t>
      </w:r>
    </w:p>
    <w:p>
      <w:r>
        <w:t>编号：DSL-no_notification_content-8a0861</w:t>
      </w:r>
    </w:p>
    <w:p>
      <w:r>
        <w:t>严重程度：MEDIUM | 条款类型：CONSENT_NOTICE</w:t>
      </w:r>
    </w:p>
    <w:p>
      <w:r>
        <w:t>标题：未说明个人信息泄露通知内容</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284 ---</w:t>
      </w:r>
    </w:p>
    <w:p>
      <w:r>
        <w:t>编号：DSL-no_third_party_agreement-6c6303</w:t>
      </w:r>
    </w:p>
    <w:p>
      <w:r>
        <w:t>严重程度：MEDIUM | 条款类型：SECURITY_MEASURES</w:t>
      </w:r>
    </w:p>
    <w:p>
      <w:r>
        <w:t>标题：未说明对第三方的约束措施</w:t>
      </w:r>
    </w:p>
    <w:p>
      <w:r>
        <w:t>问题类型：MISSING_REQUIREMENT</w:t>
      </w:r>
    </w:p>
    <w:p>
      <w:r>
        <w:t>原文摘录：第三条第十一项所述的信息，包括所有合规审计结果。</w:t>
      </w:r>
    </w:p>
    <w:p>
      <w:r>
        <w:t>风险分析：涉及第三方数据共享但未说明与第三方签署的协议类型和对第三方的约束措施。</w:t>
      </w:r>
    </w:p>
    <w:p>
      <w:r>
        <w:t>法规依据：《个人信息保护法》第38条；《数据安全法》第27条</w:t>
      </w:r>
    </w:p>
    <w:p>
      <w:r>
        <w:t>修改建议：建议补充与第三方签署的数据处理协议类型及对第三方的安全管理要求。</w:t>
      </w:r>
    </w:p>
    <w:p>
      <w:r>
        <w:t>审查方法：rule | 置信度：0.85</w:t>
      </w:r>
    </w:p>
    <w:p>
      <w:r>
        <w:t>--- 问题 285 ---</w:t>
      </w:r>
    </w:p>
    <w:p>
      <w:r>
        <w:t>编号：DSL-no_third_party_agreement-bacc7b</w:t>
      </w:r>
    </w:p>
    <w:p>
      <w:r>
        <w:t>严重程度：MEDIUM | 条款类型：SECURITY_MEASURES</w:t>
      </w:r>
    </w:p>
    <w:p>
      <w:r>
        <w:t>标题：未说明对第三方的约束措施</w:t>
      </w:r>
    </w:p>
    <w:p>
      <w:r>
        <w:t>问题类型：MISSING_REQUIREMENT</w:t>
      </w:r>
    </w:p>
    <w:p>
      <w:r>
        <w:t>原文摘录：第二条第五项的技术和管理措施，并定期进行检查，确保个人信息安全。</w:t>
      </w:r>
    </w:p>
    <w:p>
      <w:r>
        <w:t>风险分析：涉及第三方数据共享但未说明与第三方签署的协议类型和对第三方的约束措施。</w:t>
      </w:r>
    </w:p>
    <w:p>
      <w:r>
        <w:t>法规依据：《个人信息保护法》第38条；《数据安全法》第27条</w:t>
      </w:r>
    </w:p>
    <w:p>
      <w:r>
        <w:t>修改建议：建议补充与第三方签署的数据处理协议类型及对第三方的安全管理要求。</w:t>
      </w:r>
    </w:p>
    <w:p>
      <w:r>
        <w:t>审查方法：rule | 置信度：0.85</w:t>
      </w:r>
    </w:p>
    <w:p>
      <w:r>
        <w:t>--- 问题 286 ---</w:t>
      </w:r>
    </w:p>
    <w:p>
      <w:r>
        <w:t>编号：DSL-no_third_party_agreement-c3ea87</w:t>
      </w:r>
    </w:p>
    <w:p>
      <w:r>
        <w:t>严重程度：MEDIUM | 条款类型：THIRD_PARTY_SHARING</w:t>
      </w:r>
    </w:p>
    <w:p>
      <w:r>
        <w:t>标题：未说明对第三方的约束措施</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风险分析：涉及第三方数据共享但未说明与第三方签署的协议类型和对第三方的约束措施。 ｜ 引用相关性警告：</w:t>
      </w:r>
    </w:p>
    <w:p>
      <w:r>
        <w:t>法规依据：《个人信息保护法》第23条；《中华人民共和国网络安全法（2025修正）》第十三条；《中华人民共和国网络安全法（2025修正）》第八条；《中华人民共和国网络安全法（2025修正）》第十七条；《中华人民共和国网络安全法（2025修正）》第二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修改建议：建议补充与第三方签署的数据处理协议类型及对第三方的安全管理要求。</w:t>
      </w:r>
    </w:p>
    <w:p>
      <w:r>
        <w:t>审查方法：rule | 置信度：0.85</w:t>
      </w:r>
    </w:p>
    <w:p>
      <w:r>
        <w:t>--- 问题 287 ---</w:t>
      </w:r>
    </w:p>
    <w:p>
      <w:r>
        <w:t>编号：DSL-no_third_party_agreement-0dbc0a</w:t>
      </w:r>
    </w:p>
    <w:p>
      <w:r>
        <w:t>严重程度：MEDIUM | 条款类型：DATA_PROCESSING_SCOPE</w:t>
      </w:r>
    </w:p>
    <w:p>
      <w:r>
        <w:t>标题：未说明对第三方的约束措施</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风险分析：涉及第三方数据共享但未说明与第三方签署的协议类型和对第三方的约束措施。 ｜ 引用相关性警告：</w:t>
      </w:r>
    </w:p>
    <w:p>
      <w:r>
        <w:t>法规依据：《个人信息保护法》第13条；《个人信息保护法》第17条；《中华人民共和国网络安全法（2025修正）》第十三条；《中华人民共和国网络安全法（2025修正）》第十一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修改建议：建议补充与第三方签署的数据处理协议类型及对第三方的安全管理要求。</w:t>
      </w:r>
    </w:p>
    <w:p>
      <w:r>
        <w:t>审查方法：rule | 置信度：0.85</w:t>
      </w:r>
    </w:p>
    <w:p>
      <w:r>
        <w:t>--- 问题 288 ---</w:t>
      </w:r>
    </w:p>
    <w:p>
      <w:r>
        <w:t>编号：DSL-no_third_party_agreement-bf7753</w:t>
      </w:r>
    </w:p>
    <w:p>
      <w:r>
        <w:t>严重程度：MEDIUM | 条款类型：MINOR_PROTECTION</w:t>
      </w:r>
    </w:p>
    <w:p>
      <w:r>
        <w:t>标题：未说明对第三方的约束措施</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风险分析：涉及第三方数据共享但未说明与第三方签署的协议类型和对第三方的约束措施。 ｜ 引用相关性警告：</w:t>
      </w:r>
    </w:p>
    <w:p>
      <w:r>
        <w:t>法规依据：《个人信息保护法》第31条；《儿童个人信息网络保护规定》；《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修改建议：建议补充与第三方签署的数据处理协议类型及对第三方的安全管理要求。</w:t>
      </w:r>
    </w:p>
    <w:p>
      <w:r>
        <w:t>审查方法：rule | 置信度：0.85</w:t>
      </w:r>
    </w:p>
    <w:p>
      <w:r>
        <w:t>--- 问题 289 ---</w:t>
      </w:r>
    </w:p>
    <w:p>
      <w:r>
        <w:t>编号：DSL-no_response_time-e89711</w:t>
      </w:r>
    </w:p>
    <w:p>
      <w:r>
        <w:t>严重程度：MEDIUM | 条款类型：SECURITY_MEASURES</w:t>
      </w:r>
    </w:p>
    <w:p>
      <w:r>
        <w:t>标题：未说明权利请求响应时限</w:t>
      </w:r>
    </w:p>
    <w:p>
      <w:r>
        <w:t>问题类型：MISSING_REQUIREMENT</w:t>
      </w:r>
    </w:p>
    <w:p>
      <w:r>
        <w:t>原文摘录：第三条第十一项所述的信息，包括所有合规审计结果。</w:t>
      </w:r>
    </w:p>
    <w:p>
      <w:r>
        <w:t>风险分析：未承诺响应个人信息主体权利请求的具体时限，依据《个人信息保护法》，一般应在15-30个工作日内响应。</w:t>
      </w:r>
    </w:p>
    <w:p>
      <w:r>
        <w:t>法规依据：《个人信息保护法》第38条；《数据安全法》第27条</w:t>
      </w:r>
    </w:p>
    <w:p>
      <w:r>
        <w:t>修改建议：建议明确权利请求的响应时限，如'将在15个工作日内响应'。</w:t>
      </w:r>
    </w:p>
    <w:p>
      <w:r>
        <w:t>审查方法：rule | 置信度：0.85</w:t>
      </w:r>
    </w:p>
    <w:p>
      <w:r>
        <w:t>--- 问题 290 ---</w:t>
      </w:r>
    </w:p>
    <w:p>
      <w:r>
        <w:t>编号：DSL-no_response_time-3ea8e2</w:t>
      </w:r>
    </w:p>
    <w:p>
      <w:r>
        <w:t>严重程度：MEDIUM | 条款类型：SECURITY_MEASURES</w:t>
      </w:r>
    </w:p>
    <w:p>
      <w:r>
        <w:t>标题：未说明权利请求响应时限</w:t>
      </w:r>
    </w:p>
    <w:p>
      <w:r>
        <w:t>问题类型：MISSING_REQUIREMENT</w:t>
      </w:r>
    </w:p>
    <w:p>
      <w:r>
        <w:t>原文摘录：第二条第五项的技术和管理措施，并定期进行检查，确保个人信息安全。</w:t>
      </w:r>
    </w:p>
    <w:p>
      <w:r>
        <w:t>风险分析：未承诺响应个人信息主体权利请求的具体时限，依据《个人信息保护法》，一般应在15-30个工作日内响应。</w:t>
      </w:r>
    </w:p>
    <w:p>
      <w:r>
        <w:t>法规依据：《个人信息保护法》第38条；《数据安全法》第27条</w:t>
      </w:r>
    </w:p>
    <w:p>
      <w:r>
        <w:t>修改建议：建议明确权利请求的响应时限，如'将在15个工作日内响应'。</w:t>
      </w:r>
    </w:p>
    <w:p>
      <w:r>
        <w:t>审查方法：rule | 置信度：0.85</w:t>
      </w:r>
    </w:p>
    <w:p>
      <w:r>
        <w:t>--- 问题 291 ---</w:t>
      </w:r>
    </w:p>
    <w:p>
      <w:r>
        <w:t>编号：DSL-no_response_time-ab0d83</w:t>
      </w:r>
    </w:p>
    <w:p>
      <w:r>
        <w:t>严重程度：MEDIUM | 条款类型：DATA_PROCESSING_SCOPE</w:t>
      </w:r>
    </w:p>
    <w:p>
      <w:r>
        <w:t>标题：未说明权利请求响应时限</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风险分析：未承诺响应个人信息主体权利请求的具体时限，依据《个人信息保护法》，一般应在15-30个工作日内响应。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292 ---</w:t>
      </w:r>
    </w:p>
    <w:p>
      <w:r>
        <w:t>编号：DSL-no_response_time-93e6e5</w:t>
      </w:r>
    </w:p>
    <w:p>
      <w:r>
        <w:t>严重程度：MEDIUM | 条款类型：RIGHTS_REQUEST</w:t>
      </w:r>
    </w:p>
    <w:p>
      <w:r>
        <w:t>标题：未说明权利请求响应时限</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风险分析：未承诺响应个人信息主体权利请求的具体时限，依据《个人信息保护法》，一般应在15-30个工作日内响应。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293 ---</w:t>
      </w:r>
    </w:p>
    <w:p>
      <w:r>
        <w:t>编号：DSL-no_response_time-bd651e</w:t>
      </w:r>
    </w:p>
    <w:p>
      <w:r>
        <w:t>严重程度：MEDIUM | 条款类型：RIGHTS_REQUEST</w:t>
      </w:r>
    </w:p>
    <w:p>
      <w:r>
        <w:t>标题：未说明权利请求响应时限</w:t>
      </w:r>
    </w:p>
    <w:p>
      <w:r>
        <w:t>问题类型：MISSING_REQUIREMENT</w:t>
      </w:r>
    </w:p>
    <w:p>
      <w:r>
        <w:t>原文摘录：1.向监管机构投诉。</w:t>
      </w:r>
    </w:p>
    <w:p>
      <w:r>
        <w:t>风险分析：未承诺响应个人信息主体权利请求的具体时限，依据《个人信息保护法》，一般应在15-30个工作日内响应。</w:t>
      </w:r>
    </w:p>
    <w:p>
      <w:r>
        <w:t>法规依据：《个人信息保护法》第44条；《个人信息保护法》第45条；《个人信息保护法》第46条；《个人信息保护法》第47条</w:t>
      </w:r>
    </w:p>
    <w:p>
      <w:r>
        <w:t>修改建议：建议明确权利请求的响应时限，如'将在15个工作日内响应'。</w:t>
      </w:r>
    </w:p>
    <w:p>
      <w:r>
        <w:t>审查方法：rule | 置信度：0.85</w:t>
      </w:r>
    </w:p>
    <w:p>
      <w:r>
        <w:t>--- 问题 294 ---</w:t>
      </w:r>
    </w:p>
    <w:p>
      <w:r>
        <w:t>编号：DSL-no_response_time-133d3a</w:t>
      </w:r>
    </w:p>
    <w:p>
      <w:r>
        <w:t>严重程度：MEDIUM | 条款类型：RIGHTS_REQUEST</w:t>
      </w:r>
    </w:p>
    <w:p>
      <w:r>
        <w:t>标题：未说明权利请求响应时限</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风险分析：未承诺响应个人信息主体权利请求的具体时限，依据《个人信息保护法》，一般应在15-30个工作日内响应。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295 ---</w:t>
      </w:r>
    </w:p>
    <w:p>
      <w:r>
        <w:t>编号：DSL-no_deletion_after_purpose-f5086a</w:t>
      </w:r>
    </w:p>
    <w:p>
      <w:r>
        <w:t>严重程度：MEDIUM | 条款类型：MINOR_PROTECTION</w:t>
      </w:r>
    </w:p>
    <w:p>
      <w:r>
        <w:t>标题：未说明目的实现后的数据处理</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风险分析：《个人信息保护法》第19条要求处理目的已实现、无法实现或不再必要时，应当主动删除个人信息。 ｜ 引用相关性警告：</w:t>
      </w:r>
    </w:p>
    <w:p>
      <w:r>
        <w:t>法规依据：《个人信息保护法》第31条；《儿童个人信息网络保护规定》；《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296 ---</w:t>
      </w:r>
    </w:p>
    <w:p>
      <w:r>
        <w:t>编号：DSL-no_deletion_after_purpose-6d5de4</w:t>
      </w:r>
    </w:p>
    <w:p>
      <w:r>
        <w:t>严重程度：MEDIUM | 条款类型：CROSS_BORDER_TRANSFER</w:t>
      </w:r>
    </w:p>
    <w:p>
      <w:r>
        <w:t>标题：未说明目的实现后的数据处理</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一条；《中华人民共和国网络安全法（2025修正）》第五十二条；《中华人民共和国网络安全法（2025修正）》第二条；《促进和规范数据跨境流动规定（全文页）》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297 ---</w:t>
      </w:r>
    </w:p>
    <w:p>
      <w:r>
        <w:t>编号：DSL-no_deletion_after_purpose-5f7f72</w:t>
      </w:r>
    </w:p>
    <w:p>
      <w:r>
        <w:t>严重程度：MEDIUM | 条款类型：CROSS_BORDER_TRANSFER</w:t>
      </w:r>
    </w:p>
    <w:p>
      <w:r>
        <w:t>标题：未说明目的实现后的数据处理</w:t>
      </w:r>
    </w:p>
    <w:p>
      <w:r>
        <w:t>问题类型：MISSING_REQUIREMENT</w:t>
      </w:r>
    </w:p>
    <w:p>
      <w:r>
        <w:t>原文摘录：第五条行使第三方受益人的权利的，境外接收方接受个人信息主体通过下列形式维护权利：</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298 ---</w:t>
      </w:r>
    </w:p>
    <w:p>
      <w:r>
        <w:t>编号：DSL-no_deletion_after_purpose-480af6</w:t>
      </w:r>
    </w:p>
    <w:p>
      <w:r>
        <w:t>严重程度：MEDIUM | 条款类型：CROSS_BORDER_TRANSFER</w:t>
      </w:r>
    </w:p>
    <w:p>
      <w:r>
        <w:t>标题：未说明目的实现后的数据处理</w:t>
      </w:r>
    </w:p>
    <w:p>
      <w:r>
        <w:t>问题类型：MISSING_REQUIREMENT</w:t>
      </w:r>
    </w:p>
    <w:p>
      <w:r>
        <w:t>原文摘录：1.个人信息处理者根据本条第一项的规定暂停向境外接收方提供个人信息的时间超过1个月。</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299 ---</w:t>
      </w:r>
    </w:p>
    <w:p>
      <w:r>
        <w:t>编号：DSL-no_deletion_after_purpose-4383d0</w:t>
      </w:r>
    </w:p>
    <w:p>
      <w:r>
        <w:t>严重程度：MEDIUM | 条款类型：CROSS_BORDER_TRANSFER</w:t>
      </w:r>
    </w:p>
    <w:p>
      <w:r>
        <w:t>标题：未说明目的实现后的数据处理</w:t>
      </w:r>
    </w:p>
    <w:p>
      <w:r>
        <w:t>问题类型：MISSING_REQUIREMENT</w:t>
      </w:r>
    </w:p>
    <w:p>
      <w:r>
        <w:t>原文摘录：2.境外接收方遵守本合同将违反其所在国家或者地区的法律规定。</w:t>
      </w:r>
    </w:p>
    <w:p>
      <w:r>
        <w:t>风险分析：《个人信息保护法》第19条要求处理目的已实现、无法实现或不再必要时，应当主动删除个人信息。</w:t>
      </w:r>
    </w:p>
    <w:p>
      <w:r>
        <w:t>法规依据：《个人信息保护法》第38条；《数据出境安全评估办法》第4条</w:t>
      </w:r>
    </w:p>
    <w:p>
      <w:r>
        <w:t>修改建议：建议补充处理目的实现后的数据删除或匿名化处理机制。</w:t>
      </w:r>
    </w:p>
    <w:p>
      <w:r>
        <w:t>审查方法：rule | 置信度：0.85</w:t>
      </w:r>
    </w:p>
    <w:p>
      <w:r>
        <w:t>--- 问题 300 ---</w:t>
      </w:r>
    </w:p>
    <w:p>
      <w:r>
        <w:t>编号：DSL-no_deletion_after_purpose-ed5f54</w:t>
      </w:r>
    </w:p>
    <w:p>
      <w:r>
        <w:t>严重程度：MEDIUM | 条款类型：CROSS_BORDER_TRANSFER</w:t>
      </w:r>
    </w:p>
    <w:p>
      <w:r>
        <w:t>标题：未说明目的实现后的数据处理</w:t>
      </w:r>
    </w:p>
    <w:p>
      <w:r>
        <w:t>问题类型：MISSING_REQUIREMENT</w:t>
      </w:r>
    </w:p>
    <w:p>
      <w:r>
        <w:t>原文摘录：3.境外接收方严重或者持续违反本合同约定的义务。</w:t>
      </w:r>
    </w:p>
    <w:p>
      <w:r>
        <w:t>风险分析：《个人信息保护法》第19条要求处理目的已实现、无法实现或不再必要时，应当主动删除个人信息。</w:t>
      </w:r>
    </w:p>
    <w:p>
      <w:r>
        <w:t>法规依据：《个人信息保护法》第38条；《数据出境安全评估办法》第4条</w:t>
      </w:r>
    </w:p>
    <w:p>
      <w:r>
        <w:t>修改建议：建议补充处理目的实现后的数据删除或匿名化处理机制。</w:t>
      </w:r>
    </w:p>
    <w:p>
      <w:r>
        <w:t>审查方法：rule | 置信度：0.85</w:t>
      </w:r>
    </w:p>
    <w:p>
      <w:r>
        <w:t>--- 问题 301 ---</w:t>
      </w:r>
    </w:p>
    <w:p>
      <w:r>
        <w:t>编号：DSL-no_deletion_after_purpose-bba956</w:t>
      </w:r>
    </w:p>
    <w:p>
      <w:r>
        <w:t>严重程度：MEDIUM | 条款类型：CONSENT_NOTICE</w:t>
      </w:r>
    </w:p>
    <w:p>
      <w:r>
        <w:t>标题：未说明目的实现后的数据处理</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风险分析：《个人信息保护法》第19条要求处理目的已实现、无法实现或不再必要时，应当主动删除个人信息。 ｜ 引用相关性警告：</w:t>
      </w:r>
    </w:p>
    <w:p>
      <w:r>
        <w:t>法规依据：《个人信息保护法》第39条；《个人信息保护法》第15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302 ---</w:t>
      </w:r>
    </w:p>
    <w:p>
      <w:r>
        <w:t>编号：DSL-no_deletion_after_purpose-c0bcfc</w:t>
      </w:r>
    </w:p>
    <w:p>
      <w:r>
        <w:t>严重程度：MEDIUM | 条款类型：CONSENT_NOTICE</w:t>
      </w:r>
    </w:p>
    <w:p>
      <w:r>
        <w:t>标题：未说明目的实现后的数据处理</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风险分析：《个人信息保护法》第19条要求处理目的已实现、无法实现或不再必要时，应当主动删除个人信息。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303 ---</w:t>
      </w:r>
    </w:p>
    <w:p>
      <w:r>
        <w:t>编号：DSL-no_deletion_after_purpose-0eb223</w:t>
      </w:r>
    </w:p>
    <w:p>
      <w:r>
        <w:t>严重程度：MEDIUM | 条款类型：CROSS_BORDER_TRANSFER</w:t>
      </w:r>
    </w:p>
    <w:p>
      <w:r>
        <w:t>标题：未说明目的实现后的数据处理</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304 ---</w:t>
      </w:r>
    </w:p>
    <w:p>
      <w:r>
        <w:t>编号：LLM-ccade553b4c5</w:t>
      </w:r>
    </w:p>
    <w:p>
      <w:r>
        <w:t>严重程度：MEDIUM | 条款类型：CROSS_BORDER_TRANSFER</w:t>
      </w:r>
    </w:p>
    <w:p>
      <w:r>
        <w:t>标题：条款表述存在歧义且法律概念不准确</w:t>
      </w:r>
    </w:p>
    <w:p>
      <w:r>
        <w:t>问题类型：AMBIGUOUS_LANGUAGE</w:t>
      </w:r>
    </w:p>
    <w:p>
      <w:r>
        <w:t>原文摘录：第五条行使第三方受益人的权利的，境外接收方接受个人信息主体通过下列形式维护权利：</w:t>
      </w:r>
    </w:p>
    <w:p>
      <w:r>
        <w:t>风险分析：条款中使用了“行使第三方受益人的权利”这一表述。在《个人信息保护法》及标准合同范本中，个人信息主体是个人信息的权利人，其权利来源于法律直接规定，而非基于合同产生的“第三方受益人”权利。使用“第三方受益人”这一合同法概念来描述个人信息主体的法定权利，可能模糊或弱化其法律地位，引发解释上的争议，不符合中国个人信息保护法律体系的语言习惯和立法精神。 ｜ 引用相关性警告：</w:t>
      </w:r>
    </w:p>
    <w:p>
      <w:r>
        <w:t>法规依据：《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修改建议：应使用《个人信息保护法》及标准合同范本中的标准、准确的术语来描述个人信息主体的权利。</w:t>
      </w:r>
    </w:p>
    <w:p>
      <w:r>
        <w:t>建议替换：</w:t>
      </w:r>
    </w:p>
    <w:p>
      <w:r>
        <w:t xml:space="preserve">  原文：行使第三方受益人的权利的，境外接收方接受个人信息主体通过下列形式维护权利：</w:t>
      </w:r>
    </w:p>
    <w:p>
      <w:r>
        <w:t xml:space="preserve">  建议改为：为保障个人信息主体依据《中华人民共和国个人信息保护法》等相关法律法规所享有的权利，境外接收方应接受个人信息主体通过下列方式行使权利：</w:t>
      </w:r>
    </w:p>
    <w:p>
      <w:r>
        <w:t>审查方法：llm | 置信度：0.85</w:t>
      </w:r>
    </w:p>
    <w:p>
      <w:r>
        <w:t>--- 问题 305 ---</w:t>
      </w:r>
    </w:p>
    <w:p>
      <w:r>
        <w:t>编号：RULE-5d8f6f57f7d4</w:t>
      </w:r>
    </w:p>
    <w:p>
      <w:r>
        <w:t>严重程度：MEDIUM | 条款类型：RIGHTS_REQUEST</w:t>
      </w:r>
    </w:p>
    <w:p>
      <w:r>
        <w:t>标题：缺少关键信息：删除</w:t>
      </w:r>
    </w:p>
    <w:p>
      <w:r>
        <w:t>问题类型：MISSING_REQUIREMENT</w:t>
      </w:r>
    </w:p>
    <w:p>
      <w:r>
        <w:t>原文摘录：1.向监管机构投诉。</w:t>
      </w:r>
    </w:p>
    <w:p>
      <w:r>
        <w:t>风险分析：当前条款未清晰体现「删除」，可能导致该类合规义务表达不完整。</w:t>
      </w:r>
    </w:p>
    <w:p>
      <w:r>
        <w:t>法规依据：《个人信息保护法》第44条；《个人信息保护法》第45条；《个人信息保护法》第46条；《个人信息保护法》第47条</w:t>
      </w:r>
    </w:p>
    <w:p>
      <w:r>
        <w:t>修改建议：建议补充与「删除」相关的明确约定。</w:t>
      </w:r>
    </w:p>
    <w:p>
      <w:r>
        <w:t>审查方法：rule | 置信度：0.6</w:t>
      </w:r>
    </w:p>
    <w:p>
      <w:r>
        <w:t>--- 问题 306 ---</w:t>
      </w:r>
    </w:p>
    <w:p>
      <w:r>
        <w:t>编号：RULE-3b28a36435bb</w:t>
      </w:r>
    </w:p>
    <w:p>
      <w:r>
        <w:t>严重程度：MEDIUM | 条款类型：RIGHTS_REQUEST</w:t>
      </w:r>
    </w:p>
    <w:p>
      <w:r>
        <w:t>标题：缺少关键信息：删除</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风险分析：当前条款未清晰体现「删除」，可能导致该类合规义务表达不完整。 ｜ 引用相关性警告：</w:t>
      </w:r>
    </w:p>
    <w:p>
      <w:r>
        <w:t>法规依据：《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修改建议：建议补充与「删除」相关的明确约定。</w:t>
      </w:r>
    </w:p>
    <w:p>
      <w:r>
        <w:t>审查方法：rule | 置信度：0.6</w:t>
      </w:r>
    </w:p>
    <w:p>
      <w:r>
        <w:t>--- 问题 307 ---</w:t>
      </w:r>
    </w:p>
    <w:p>
      <w:r>
        <w:t>编号：RULE-613f647a6f5d</w:t>
      </w:r>
    </w:p>
    <w:p>
      <w:r>
        <w:t>严重程度：MEDIUM | 条款类型：SECURITY_MEASURES</w:t>
      </w:r>
    </w:p>
    <w:p>
      <w:r>
        <w:t>标题：缺少关键信息：加密/脱敏/去标识化/匿名化</w:t>
      </w:r>
    </w:p>
    <w:p>
      <w:r>
        <w:t>问题类型：MISSING_REQUIREMENT</w:t>
      </w:r>
    </w:p>
    <w:p>
      <w:r>
        <w:t>原文摘录：第三条第十一项所述的信息，包括所有合规审计结果。</w:t>
      </w:r>
    </w:p>
    <w:p>
      <w:r>
        <w:t>风险分析：当前条款未清晰体现「加密/脱敏/去标识化/匿名化」，可能导致该类合规义务表达不完整。</w:t>
      </w:r>
    </w:p>
    <w:p>
      <w:r>
        <w:t>法规依据：《个人信息保护法》第38条；《数据安全法》第27条</w:t>
      </w:r>
    </w:p>
    <w:p>
      <w:r>
        <w:t>修改建议：建议补充与「加密/脱敏/去标识化/匿名化」相关的明确约定。</w:t>
      </w:r>
    </w:p>
    <w:p>
      <w:r>
        <w:t>审查方法：rule | 置信度：0.6</w:t>
      </w:r>
    </w:p>
    <w:p>
      <w:r>
        <w:t>--- 问题 308 ---</w:t>
      </w:r>
    </w:p>
    <w:p>
      <w:r>
        <w:t>编号：RULE-8a8a669b2e32</w:t>
      </w:r>
    </w:p>
    <w:p>
      <w:r>
        <w:t>严重程度：MEDIUM | 条款类型：SECURITY_MEASURES</w:t>
      </w:r>
    </w:p>
    <w:p>
      <w:r>
        <w:t>标题：缺少关键信息：加密/脱敏/去标识化/匿名化</w:t>
      </w:r>
    </w:p>
    <w:p>
      <w:r>
        <w:t>问题类型：MISSING_REQUIREMENT</w:t>
      </w:r>
    </w:p>
    <w:p>
      <w:r>
        <w:t>原文摘录：第二条第五项的技术和管理措施，并定期进行检查，确保个人信息安全。</w:t>
      </w:r>
    </w:p>
    <w:p>
      <w:r>
        <w:t>风险分析：当前条款未清晰体现「加密/脱敏/去标识化/匿名化」，可能导致该类合规义务表达不完整。</w:t>
      </w:r>
    </w:p>
    <w:p>
      <w:r>
        <w:t>法规依据：《个人信息保护法》第38条；《数据安全法》第27条</w:t>
      </w:r>
    </w:p>
    <w:p>
      <w:r>
        <w:t>修改建议：建议补充与「加密/脱敏/去标识化/匿名化」相关的明确约定。</w:t>
      </w:r>
    </w:p>
    <w:p>
      <w:r>
        <w:t>审查方法：rule | 置信度：0.6</w:t>
      </w:r>
    </w:p>
    <w:p>
      <w:r>
        <w:t>--- 问题 309 ---</w:t>
      </w:r>
    </w:p>
    <w:p>
      <w:r>
        <w:t>编号：RULE-706a408c1e8a</w:t>
      </w:r>
    </w:p>
    <w:p>
      <w:r>
        <w:t>严重程度：MEDIUM | 条款类型：ENTRUSTED_PROCESSING</w:t>
      </w:r>
    </w:p>
    <w:p>
      <w:r>
        <w:t>标题：缺少关键信息：安全/保护</w:t>
      </w:r>
    </w:p>
    <w:p>
      <w:r>
        <w:t>问题类型：MISSING_REQUIREMENT</w:t>
      </w:r>
    </w:p>
    <w:p>
      <w:r>
        <w:t>原文摘录：3.相关法律法规要求通知个人信息主体的，通知的内容包含本项第2目的事项。受个人信息处理者委托处理个人信息的，由个人信息处理者通知个人信息主体。</w:t>
      </w:r>
    </w:p>
    <w:p>
      <w:r>
        <w:t>风险分析：当前条款未清晰体现「安全/保护」，可能导致该类合规义务表达不完整。 ｜ 引用相关性警告：</w:t>
      </w:r>
    </w:p>
    <w:p>
      <w:r>
        <w:t>法规依据：《中华人民共和国网络安全法（2025修正）》第十三条；《中华人民共和国网络安全法（2025修正）》第四十三条；《中华人民共和国网络安全法（2025修正）》第十五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21条</w:t>
      </w:r>
    </w:p>
    <w:p>
      <w:r>
        <w:t>修改建议：建议补充与「安全/保护」相关的明确约定。</w:t>
      </w:r>
    </w:p>
    <w:p>
      <w:r>
        <w:t>审查方法：rule | 置信度：0.6</w:t>
      </w:r>
    </w:p>
    <w:p>
      <w:r>
        <w:t>--- 问题 310 ---</w:t>
      </w:r>
    </w:p>
    <w:p>
      <w:r>
        <w:t>编号：RULE-6e5dcf25ca5e</w:t>
      </w:r>
    </w:p>
    <w:p>
      <w:r>
        <w:t>严重程度：MEDIUM | 条款类型：SECURITY_MEASURES</w:t>
      </w:r>
    </w:p>
    <w:p>
      <w:r>
        <w:t>标题：缺少关键信息：安全措施/安全</w:t>
      </w:r>
    </w:p>
    <w:p>
      <w:r>
        <w:t>问题类型：MISSING_REQUIREMENT</w:t>
      </w:r>
    </w:p>
    <w:p>
      <w:r>
        <w:t>原文摘录：第三条第十一项所述的信息，包括所有合规审计结果。</w:t>
      </w:r>
    </w:p>
    <w:p>
      <w:r>
        <w:t>风险分析：当前条款未清晰体现「安全措施/安全」，可能导致该类合规义务表达不完整。</w:t>
      </w:r>
    </w:p>
    <w:p>
      <w:r>
        <w:t>法规依据：《个人信息保护法》第38条；《数据安全法》第27条</w:t>
      </w:r>
    </w:p>
    <w:p>
      <w:r>
        <w:t>修改建议：建议补充与「安全措施/安全」相关的明确约定。</w:t>
      </w:r>
    </w:p>
    <w:p>
      <w:r>
        <w:t>审查方法：rule | 置信度：0.6</w:t>
      </w:r>
    </w:p>
    <w:p>
      <w:r>
        <w:t>--- 问题 311 ---</w:t>
      </w:r>
    </w:p>
    <w:p>
      <w:r>
        <w:t>编号：RULE-a2cef06fe4a1</w:t>
      </w:r>
    </w:p>
    <w:p>
      <w:r>
        <w:t>严重程度：MEDIUM | 条款类型：SECURITY_MEASURES</w:t>
      </w:r>
    </w:p>
    <w:p>
      <w:r>
        <w:t>标题：缺少关键信息：应急/响应/事件</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风险分析：当前条款未清晰体现「应急/响应/事件」，可能导致该类合规义务表达不完整。</w:t>
      </w:r>
    </w:p>
    <w:p>
      <w:r>
        <w:t>法规依据：《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修改建议：建议补充与「应急/响应/事件」相关的明确约定。</w:t>
      </w:r>
    </w:p>
    <w:p>
      <w:r>
        <w:t>审查方法：rule | 置信度：0.6</w:t>
      </w:r>
    </w:p>
    <w:p>
      <w:r>
        <w:t>--- 问题 312 ---</w:t>
      </w:r>
    </w:p>
    <w:p>
      <w:r>
        <w:t>编号：RULE-875677f5a15b</w:t>
      </w:r>
    </w:p>
    <w:p>
      <w:r>
        <w:t>严重程度：MEDIUM | 条款类型：SECURITY_MEASURES</w:t>
      </w:r>
    </w:p>
    <w:p>
      <w:r>
        <w:t>标题：缺少关键信息：应急/响应/事件</w:t>
      </w:r>
    </w:p>
    <w:p>
      <w:r>
        <w:t>问题类型：MISSING_REQUIREMENT</w:t>
      </w:r>
    </w:p>
    <w:p>
      <w:r>
        <w:t>原文摘录：第三条第十一项所述的信息，包括所有合规审计结果。</w:t>
      </w:r>
    </w:p>
    <w:p>
      <w:r>
        <w:t>风险分析：当前条款未清晰体现「应急/响应/事件」，可能导致该类合规义务表达不完整。</w:t>
      </w:r>
    </w:p>
    <w:p>
      <w:r>
        <w:t>法规依据：《个人信息保护法》第38条；《数据安全法》第27条</w:t>
      </w:r>
    </w:p>
    <w:p>
      <w:r>
        <w:t>修改建议：建议补充与「应急/响应/事件」相关的明确约定。</w:t>
      </w:r>
    </w:p>
    <w:p>
      <w:r>
        <w:t>审查方法：rule | 置信度：0.6</w:t>
      </w:r>
    </w:p>
    <w:p>
      <w:r>
        <w:t>--- 问题 313 ---</w:t>
      </w:r>
    </w:p>
    <w:p>
      <w:r>
        <w:t>编号：RULE-c6009998c475</w:t>
      </w:r>
    </w:p>
    <w:p>
      <w:r>
        <w:t>严重程度：MEDIUM | 条款类型：SECURITY_MEASURES</w:t>
      </w:r>
    </w:p>
    <w:p>
      <w:r>
        <w:t>标题：缺少关键信息：应急/响应/事件</w:t>
      </w:r>
    </w:p>
    <w:p>
      <w:r>
        <w:t>问题类型：MISSING_REQUIREMENT</w:t>
      </w:r>
    </w:p>
    <w:p>
      <w:r>
        <w:t>原文摘录：第二条第五项的技术和管理措施，并定期进行检查，确保个人信息安全。</w:t>
      </w:r>
    </w:p>
    <w:p>
      <w:r>
        <w:t>风险分析：当前条款未清晰体现「应急/响应/事件」，可能导致该类合规义务表达不完整。</w:t>
      </w:r>
    </w:p>
    <w:p>
      <w:r>
        <w:t>法规依据：《个人信息保护法》第38条；《数据安全法》第27条</w:t>
      </w:r>
    </w:p>
    <w:p>
      <w:r>
        <w:t>修改建议：建议补充与「应急/响应/事件」相关的明确约定。</w:t>
      </w:r>
    </w:p>
    <w:p>
      <w:r>
        <w:t>审查方法：rule | 置信度：0.6</w:t>
      </w:r>
    </w:p>
    <w:p>
      <w:r>
        <w:t>--- 问题 314 ---</w:t>
      </w:r>
    </w:p>
    <w:p>
      <w:r>
        <w:t>编号：RULE-7641638e0879</w:t>
      </w:r>
    </w:p>
    <w:p>
      <w:r>
        <w:t>严重程度：MEDIUM | 条款类型：RIGHTS_REQUEST</w:t>
      </w:r>
    </w:p>
    <w:p>
      <w:r>
        <w:t>标题：缺少关键信息：撤回同意/撤回</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风险分析：当前条款未清晰体现「撤回同意/撤回」，可能导致该类合规义务表达不完整。 ｜ 引用相关性警告：</w:t>
      </w:r>
    </w:p>
    <w:p>
      <w:r>
        <w:t>法规依据：《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修改建议：建议补充与「撤回同意/撤回」相关的明确约定。</w:t>
      </w:r>
    </w:p>
    <w:p>
      <w:r>
        <w:t>审查方法：rule | 置信度：0.6</w:t>
      </w:r>
    </w:p>
    <w:p>
      <w:r>
        <w:t>--- 问题 315 ---</w:t>
      </w:r>
    </w:p>
    <w:p>
      <w:r>
        <w:t>编号：RULE-a224acac16b4</w:t>
      </w:r>
    </w:p>
    <w:p>
      <w:r>
        <w:t>严重程度：MEDIUM | 条款类型：RIGHTS_REQUEST</w:t>
      </w:r>
    </w:p>
    <w:p>
      <w:r>
        <w:t>标题：缺少关键信息：撤回同意/撤回</w:t>
      </w:r>
    </w:p>
    <w:p>
      <w:r>
        <w:t>问题类型：MISSING_REQUIREMENT</w:t>
      </w:r>
    </w:p>
    <w:p>
      <w:r>
        <w:t>原文摘录：1.向监管机构投诉。</w:t>
      </w:r>
    </w:p>
    <w:p>
      <w:r>
        <w:t>风险分析：当前条款未清晰体现「撤回同意/撤回」，可能导致该类合规义务表达不完整。</w:t>
      </w:r>
    </w:p>
    <w:p>
      <w:r>
        <w:t>法规依据：《个人信息保护法》第44条；《个人信息保护法》第45条；《个人信息保护法》第46条；《个人信息保护法》第47条</w:t>
      </w:r>
    </w:p>
    <w:p>
      <w:r>
        <w:t>修改建议：建议补充与「撤回同意/撤回」相关的明确约定。</w:t>
      </w:r>
    </w:p>
    <w:p>
      <w:r>
        <w:t>审查方法：rule | 置信度：0.6</w:t>
      </w:r>
    </w:p>
    <w:p>
      <w:r>
        <w:t>--- 问题 316 ---</w:t>
      </w:r>
    </w:p>
    <w:p>
      <w:r>
        <w:t>编号：RULE-5b465f0796a7</w:t>
      </w:r>
    </w:p>
    <w:p>
      <w:r>
        <w:t>严重程度：MEDIUM | 条款类型：RIGHTS_REQUEST</w:t>
      </w:r>
    </w:p>
    <w:p>
      <w:r>
        <w:t>标题：缺少关键信息：撤回同意/撤回</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风险分析：当前条款未清晰体现「撤回同意/撤回」，可能导致该类合规义务表达不完整。 ｜ 引用相关性警告：</w:t>
      </w:r>
    </w:p>
    <w:p>
      <w:r>
        <w:t>法规依据：《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修改建议：建议补充与「撤回同意/撤回」相关的明确约定。</w:t>
      </w:r>
    </w:p>
    <w:p>
      <w:r>
        <w:t>审查方法：rule | 置信度：0.6</w:t>
      </w:r>
    </w:p>
    <w:p>
      <w:r>
        <w:t>--- 问题 317 ---</w:t>
      </w:r>
    </w:p>
    <w:p>
      <w:r>
        <w:t>编号：RULE-76b095841dc3</w:t>
      </w:r>
    </w:p>
    <w:p>
      <w:r>
        <w:t>严重程度：MEDIUM | 条款类型：RIGHTS_REQUEST</w:t>
      </w:r>
    </w:p>
    <w:p>
      <w:r>
        <w:t>标题：缺少关键信息：更正/修改</w:t>
      </w:r>
    </w:p>
    <w:p>
      <w:r>
        <w:t>问题类型：MISSING_REQUIREMENT</w:t>
      </w:r>
    </w:p>
    <w:p>
      <w:r>
        <w:t>原文摘录：1.向监管机构投诉。</w:t>
      </w:r>
    </w:p>
    <w:p>
      <w:r>
        <w:t>风险分析：当前条款未清晰体现「更正/修改」，可能导致该类合规义务表达不完整。</w:t>
      </w:r>
    </w:p>
    <w:p>
      <w:r>
        <w:t>法规依据：《个人信息保护法》第44条；《个人信息保护法》第45条；《个人信息保护法》第46条；《个人信息保护法》第47条</w:t>
      </w:r>
    </w:p>
    <w:p>
      <w:r>
        <w:t>修改建议：建议补充与「更正/修改」相关的明确约定。</w:t>
      </w:r>
    </w:p>
    <w:p>
      <w:r>
        <w:t>审查方法：rule | 置信度：0.6</w:t>
      </w:r>
    </w:p>
    <w:p>
      <w:r>
        <w:t>--- 问题 318 ---</w:t>
      </w:r>
    </w:p>
    <w:p>
      <w:r>
        <w:t>编号：RULE-d2d91e747b30</w:t>
      </w:r>
    </w:p>
    <w:p>
      <w:r>
        <w:t>严重程度：MEDIUM | 条款类型：RIGHTS_REQUEST</w:t>
      </w:r>
    </w:p>
    <w:p>
      <w:r>
        <w:t>标题：缺少关键信息：更正/修改</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风险分析：当前条款未清晰体现「更正/修改」，可能导致该类合规义务表达不完整。 ｜ 引用相关性警告：</w:t>
      </w:r>
    </w:p>
    <w:p>
      <w:r>
        <w:t>法规依据：《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修改建议：建议补充与「更正/修改」相关的明确约定。</w:t>
      </w:r>
    </w:p>
    <w:p>
      <w:r>
        <w:t>审查方法：rule | 置信度：0.6</w:t>
      </w:r>
    </w:p>
    <w:p>
      <w:r>
        <w:t>--- 问题 319 ---</w:t>
      </w:r>
    </w:p>
    <w:p>
      <w:r>
        <w:t>编号：RULE-ec0dec01e6a1</w:t>
      </w:r>
    </w:p>
    <w:p>
      <w:r>
        <w:t>严重程度：MEDIUM | 条款类型：RIGHTS_REQUEST</w:t>
      </w:r>
    </w:p>
    <w:p>
      <w:r>
        <w:t>标题：缺少关键信息：查询/访问/查阅</w:t>
      </w:r>
    </w:p>
    <w:p>
      <w:r>
        <w:t>问题类型：MISSING_REQUIREMENT</w:t>
      </w:r>
    </w:p>
    <w:p>
      <w:r>
        <w:t>原文摘录：1.向监管机构投诉。</w:t>
      </w:r>
    </w:p>
    <w:p>
      <w:r>
        <w:t>风险分析：当前条款未清晰体现「查询/访问/查阅」，可能导致该类合规义务表达不完整。</w:t>
      </w:r>
    </w:p>
    <w:p>
      <w:r>
        <w:t>法规依据：《个人信息保护法》第44条；《个人信息保护法》第45条；《个人信息保护法》第46条；《个人信息保护法》第47条</w:t>
      </w:r>
    </w:p>
    <w:p>
      <w:r>
        <w:t>修改建议：建议补充与「查询/访问/查阅」相关的明确约定。</w:t>
      </w:r>
    </w:p>
    <w:p>
      <w:r>
        <w:t>审查方法：rule | 置信度：0.6</w:t>
      </w:r>
    </w:p>
    <w:p>
      <w:r>
        <w:t>--- 问题 320 ---</w:t>
      </w:r>
    </w:p>
    <w:p>
      <w:r>
        <w:t>编号：RULE-fa3bb613d64e</w:t>
      </w:r>
    </w:p>
    <w:p>
      <w:r>
        <w:t>严重程度：MEDIUM | 条款类型：RIGHTS_REQUEST</w:t>
      </w:r>
    </w:p>
    <w:p>
      <w:r>
        <w:t>标题：缺少关键信息：查询/访问/查阅</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风险分析：当前条款未清晰体现「查询/访问/查阅」，可能导致该类合规义务表达不完整。 ｜ 引用相关性警告：</w:t>
      </w:r>
    </w:p>
    <w:p>
      <w:r>
        <w:t>法规依据：《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修改建议：建议补充与「查询/访问/查阅」相关的明确约定。</w:t>
      </w:r>
    </w:p>
    <w:p>
      <w:r>
        <w:t>审查方法：rule | 置信度：0.6</w:t>
      </w:r>
    </w:p>
    <w:p>
      <w:r>
        <w:t>--- 问题 321 ---</w:t>
      </w:r>
    </w:p>
    <w:p>
      <w:r>
        <w:t>编号：RULE-94cb5f295261</w:t>
      </w:r>
    </w:p>
    <w:p>
      <w:r>
        <w:t>严重程度：MEDIUM | 条款类型：SECURITY_MEASURES</w:t>
      </w:r>
    </w:p>
    <w:p>
      <w:r>
        <w:t>标题：缺少关键信息：访问控制/权限</w:t>
      </w:r>
    </w:p>
    <w:p>
      <w:r>
        <w:t>问题类型：MISSING_REQUIREMENT</w:t>
      </w:r>
    </w:p>
    <w:p>
      <w:r>
        <w:t>原文摘录：第三条第十一项所述的信息，包括所有合规审计结果。</w:t>
      </w:r>
    </w:p>
    <w:p>
      <w:r>
        <w:t>风险分析：当前条款未清晰体现「访问控制/权限」，可能导致该类合规义务表达不完整。</w:t>
      </w:r>
    </w:p>
    <w:p>
      <w:r>
        <w:t>法规依据：《个人信息保护法》第38条；《数据安全法》第27条</w:t>
      </w:r>
    </w:p>
    <w:p>
      <w:r>
        <w:t>修改建议：建议补充与「访问控制/权限」相关的明确约定。</w:t>
      </w:r>
    </w:p>
    <w:p>
      <w:r>
        <w:t>审查方法：rule | 置信度：0.6</w:t>
      </w:r>
    </w:p>
    <w:p>
      <w:r>
        <w:t>--- 问题 322 ---</w:t>
      </w:r>
    </w:p>
    <w:p>
      <w:r>
        <w:t>编号：RULE-3e2a43a4a9cf</w:t>
      </w:r>
    </w:p>
    <w:p>
      <w:r>
        <w:t>严重程度：MEDIUM | 条款类型：SECURITY_MEASURES</w:t>
      </w:r>
    </w:p>
    <w:p>
      <w:r>
        <w:t>标题：缺少关键信息：访问控制/权限</w:t>
      </w:r>
    </w:p>
    <w:p>
      <w:r>
        <w:t>问题类型：MISSING_REQUIREMENT</w:t>
      </w:r>
    </w:p>
    <w:p>
      <w:r>
        <w:t>原文摘录：第二条第五项的技术和管理措施，并定期进行检查，确保个人信息安全。</w:t>
      </w:r>
    </w:p>
    <w:p>
      <w:r>
        <w:t>风险分析：当前条款未清晰体现「访问控制/权限」，可能导致该类合规义务表达不完整。</w:t>
      </w:r>
    </w:p>
    <w:p>
      <w:r>
        <w:t>法规依据：《个人信息保护法》第38条；《数据安全法》第27条</w:t>
      </w:r>
    </w:p>
    <w:p>
      <w:r>
        <w:t>修改建议：建议补充与「访问控制/权限」相关的明确约定。</w:t>
      </w:r>
    </w:p>
    <w:p>
      <w:r>
        <w:t>审查方法：rule | 置信度：0.6</w:t>
      </w:r>
    </w:p>
    <w:p>
      <w:r>
        <w:t>--- 问题 323 ---</w:t>
      </w:r>
    </w:p>
    <w:p>
      <w:r>
        <w:t>编号：DSL-no_gov_access_disclosure-c4be19</w:t>
      </w:r>
    </w:p>
    <w:p>
      <w:r>
        <w:t>严重程度：MEDIUM | 条款类型：CROSS_BORDER_TRANSFER</w:t>
      </w:r>
    </w:p>
    <w:p>
      <w:r>
        <w:t>标题：缺少政府机构访问披露条款</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324 ---</w:t>
      </w:r>
    </w:p>
    <w:p>
      <w:r>
        <w:t>编号：DSL-no_gov_access_disclosure-b55f3c</w:t>
      </w:r>
    </w:p>
    <w:p>
      <w:r>
        <w:t>严重程度：MEDIUM | 条款类型：CONSENT_NOTICE</w:t>
      </w:r>
    </w:p>
    <w:p>
      <w:r>
        <w:t>标题：缺少政府机构访问披露条款</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风险分析：标准合同通常应包含境外接收方收到政府机构数据访问请求时的处理方式（及时通知、审查合法性等）。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325 ---</w:t>
      </w:r>
    </w:p>
    <w:p>
      <w:r>
        <w:t>编号：DSL-no_gov_access_disclosure-2584dc</w:t>
      </w:r>
    </w:p>
    <w:p>
      <w:r>
        <w:t>严重程度：MEDIUM | 条款类型：CROSS_BORDER_TRANSFER</w:t>
      </w:r>
    </w:p>
    <w:p>
      <w:r>
        <w:t>标题：缺少政府机构访问披露条款</w:t>
      </w:r>
    </w:p>
    <w:p>
      <w:r>
        <w:t>问题类型：MISSING_REQUIREMENT</w:t>
      </w:r>
    </w:p>
    <w:p>
      <w:r>
        <w:t>原文摘录：第五条行使第三方受益人的权利的，境外接收方接受个人信息主体通过下列形式维护权利：</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十五条；《中华人民共和国网络安全法（2025修正）》第四十八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326 ---</w:t>
      </w:r>
    </w:p>
    <w:p>
      <w:r>
        <w:t>编号：DSL-no_gov_access_disclosure-994e4e</w:t>
      </w:r>
    </w:p>
    <w:p>
      <w:r>
        <w:t>严重程度：MEDIUM | 条款类型：CROSS_BORDER_TRANSFER</w:t>
      </w:r>
    </w:p>
    <w:p>
      <w:r>
        <w:t>标题：缺少政府机构访问披露条款</w:t>
      </w:r>
    </w:p>
    <w:p>
      <w:r>
        <w:t>问题类型：MISSING_REQUIREMENT</w:t>
      </w:r>
    </w:p>
    <w:p>
      <w:r>
        <w:t>原文摘录：1.个人信息处理者根据本条第一项的规定暂停向境外接收方提供个人信息的时间超过1个月。</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数据安全法》第九条；《中华人民共和国网络安全法（2025修正）》第一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327 ---</w:t>
      </w:r>
    </w:p>
    <w:p>
      <w:r>
        <w:t>编号：DSL-no_gov_access_disclosure-7f4525</w:t>
      </w:r>
    </w:p>
    <w:p>
      <w:r>
        <w:t>严重程度：MEDIUM | 条款类型：CROSS_BORDER_TRANSFER</w:t>
      </w:r>
    </w:p>
    <w:p>
      <w:r>
        <w:t>标题：缺少政府机构访问披露条款</w:t>
      </w:r>
    </w:p>
    <w:p>
      <w:r>
        <w:t>问题类型：MISSING_REQUIREMENT</w:t>
      </w:r>
    </w:p>
    <w:p>
      <w:r>
        <w:t>原文摘录：2.境外接收方遵守本合同将违反其所在国家或者地区的法律规定。</w:t>
      </w:r>
    </w:p>
    <w:p>
      <w:r>
        <w:t>风险分析：标准合同通常应包含境外接收方收到政府机构数据访问请求时的处理方式（及时通知、审查合法性等）。</w:t>
      </w:r>
    </w:p>
    <w:p>
      <w:r>
        <w:t>法规依据：《个人信息保护法》第38条；《数据出境安全评估办法》第4条</w:t>
      </w:r>
    </w:p>
    <w:p>
      <w:r>
        <w:t>修改建议：建议补充境外接收方在收到政府机构数据访问请求时的通知和审查义务。</w:t>
      </w:r>
    </w:p>
    <w:p>
      <w:r>
        <w:t>审查方法：rule | 置信度：0.85</w:t>
      </w:r>
    </w:p>
    <w:p>
      <w:r>
        <w:t>--- 问题 328 ---</w:t>
      </w:r>
    </w:p>
    <w:p>
      <w:r>
        <w:t>编号：DSL-no_gov_access_disclosure-507194</w:t>
      </w:r>
    </w:p>
    <w:p>
      <w:r>
        <w:t>严重程度：MEDIUM | 条款类型：CROSS_BORDER_TRANSFER</w:t>
      </w:r>
    </w:p>
    <w:p>
      <w:r>
        <w:t>标题：缺少政府机构访问披露条款</w:t>
      </w:r>
    </w:p>
    <w:p>
      <w:r>
        <w:t>问题类型：MISSING_REQUIREMENT</w:t>
      </w:r>
    </w:p>
    <w:p>
      <w:r>
        <w:t>原文摘录：3.境外接收方严重或者持续违反本合同约定的义务。</w:t>
      </w:r>
    </w:p>
    <w:p>
      <w:r>
        <w:t>风险分析：标准合同通常应包含境外接收方收到政府机构数据访问请求时的处理方式（及时通知、审查合法性等）。</w:t>
      </w:r>
    </w:p>
    <w:p>
      <w:r>
        <w:t>法规依据：《个人信息保护法》第38条；《数据出境安全评估办法》第4条</w:t>
      </w:r>
    </w:p>
    <w:p>
      <w:r>
        <w:t>修改建议：建议补充境外接收方在收到政府机构数据访问请求时的通知和审查义务。</w:t>
      </w:r>
    </w:p>
    <w:p>
      <w:r>
        <w:t>审查方法：rule | 置信度：0.85</w:t>
      </w:r>
    </w:p>
    <w:p>
      <w:r>
        <w:t>--- 问题 329 ---</w:t>
      </w:r>
    </w:p>
    <w:p>
      <w:r>
        <w:t>编号：DSL-no_gov_access_disclosure-681960</w:t>
      </w:r>
    </w:p>
    <w:p>
      <w:r>
        <w:t>严重程度：MEDIUM | 条款类型：RIGHTS_REQUEST</w:t>
      </w:r>
    </w:p>
    <w:p>
      <w:r>
        <w:t>标题：缺少政府机构访问披露条款</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风险分析：标准合同通常应包含境外接收方收到政府机构数据访问请求时的处理方式（及时通知、审查合法性等）。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330 ---</w:t>
      </w:r>
    </w:p>
    <w:p>
      <w:r>
        <w:t>编号：DSL-no_gov_access_disclosure-3ab55b</w:t>
      </w:r>
    </w:p>
    <w:p>
      <w:r>
        <w:t>严重程度：MEDIUM | 条款类型：CONSENT_NOTICE</w:t>
      </w:r>
    </w:p>
    <w:p>
      <w:r>
        <w:t>标题：缺少政府机构访问披露条款</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风险分析：标准合同通常应包含境外接收方收到政府机构数据访问请求时的处理方式（及时通知、审查合法性等）。 ｜ 引用相关性警告：</w:t>
      </w:r>
    </w:p>
    <w:p>
      <w:r>
        <w:t>法规依据：《个人信息保护法》第39条；《个人信息保护法》第15条；《中华人民共和国网络安全法（2025修正）》第十三条；《中华人民共和国网络安全法（2025修正）》第一条；《网络数据安全管理条例》第三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331 ---</w:t>
      </w:r>
    </w:p>
    <w:p>
      <w:r>
        <w:t>编号：DSL-no_gov_access_disclosure-4c6c68</w:t>
      </w:r>
    </w:p>
    <w:p>
      <w:r>
        <w:t>严重程度：MEDIUM | 条款类型：CROSS_BORDER_TRANSFER</w:t>
      </w:r>
    </w:p>
    <w:p>
      <w:r>
        <w:t>标题：缺少政府机构访问披露条款</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332 ---</w:t>
      </w:r>
    </w:p>
    <w:p>
      <w:r>
        <w:t>编号：SPEC-app1_categories-6ddf12</w:t>
      </w:r>
    </w:p>
    <w:p>
      <w:r>
        <w:t>严重程度：MEDIUM | 条款类型：CROSS_BORDER_TRANSFER</w:t>
      </w:r>
    </w:p>
    <w:p>
      <w:r>
        <w:t>标题：附录一缺少必填字段：个人信息种类</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风险分析：个人信息出境标准合同附录一要求填写个人信息种类，当前未检测到该字段。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修改建议：请在附录一中补充个人信息种类的具体内容。</w:t>
      </w:r>
    </w:p>
    <w:p>
      <w:r>
        <w:t>审查方法：rule | 置信度：0.9</w:t>
      </w:r>
    </w:p>
    <w:p>
      <w:r>
        <w:t>--- 问题 333 ---</w:t>
      </w:r>
    </w:p>
    <w:p>
      <w:r>
        <w:t>编号：SPEC-app1_categories-3cc1a6</w:t>
      </w:r>
    </w:p>
    <w:p>
      <w:r>
        <w:t>严重程度：MEDIUM | 条款类型：DATA_PROCESSING_SCOPE</w:t>
      </w:r>
    </w:p>
    <w:p>
      <w:r>
        <w:t>标题：附录一缺少必填字段：个人信息种类</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风险分析：个人信息出境标准合同附录一要求填写个人信息种类，当前未检测到该字段。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修改建议：请在附录一中补充个人信息种类的具体内容。</w:t>
      </w:r>
    </w:p>
    <w:p>
      <w:r>
        <w:t>审查方法：rule | 置信度：0.9</w:t>
      </w:r>
    </w:p>
    <w:p>
      <w:r>
        <w:t>--- 问题 334 ---</w:t>
      </w:r>
    </w:p>
    <w:p>
      <w:r>
        <w:t>编号：SPEC-app1_scale-a635a6</w:t>
      </w:r>
    </w:p>
    <w:p>
      <w:r>
        <w:t>严重程度：MEDIUM | 条款类型：CROSS_BORDER_TRANSFER</w:t>
      </w:r>
    </w:p>
    <w:p>
      <w:r>
        <w:t>标题：附录一缺少必填字段：个人信息规模</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风险分析：个人信息出境标准合同附录一要求填写个人信息规模，当前未检测到该字段。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修改建议：请在附录一中补充个人信息规模的具体内容。</w:t>
      </w:r>
    </w:p>
    <w:p>
      <w:r>
        <w:t>审查方法：rule | 置信度：0.9</w:t>
      </w:r>
    </w:p>
    <w:p>
      <w:r>
        <w:t>--- 问题 335 ---</w:t>
      </w:r>
    </w:p>
    <w:p>
      <w:r>
        <w:t>编号：SPEC-app1_scale-d9f049</w:t>
      </w:r>
    </w:p>
    <w:p>
      <w:r>
        <w:t>严重程度：MEDIUM | 条款类型：DATA_PROCESSING_SCOPE</w:t>
      </w:r>
    </w:p>
    <w:p>
      <w:r>
        <w:t>标题：附录一缺少必填字段：个人信息规模</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风险分析：个人信息出境标准合同附录一要求填写个人信息规模，当前未检测到该字段。 ｜ 引用相关性警告：</w:t>
      </w:r>
    </w:p>
    <w:p>
      <w:r>
        <w:t>法规依据：《个人信息保护法》第13条；《个人信息保护法》第17条；《中华人民共和国网络安全法（2025修正）》第十三条；《中华人民共和国网络安全法（2025修正）》第二十三条；《中华人民共和国网络安全法（2025修正）》第二十五条；《中华人民共和国网络安全法（2025修正）》第四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修改建议：请在附录一中补充个人信息规模的具体内容。</w:t>
      </w:r>
    </w:p>
    <w:p>
      <w:r>
        <w:t>审查方法：rule | 置信度：0.9</w:t>
      </w:r>
    </w:p>
    <w:p>
      <w:r>
        <w:t>--- 问题 336 ---</w:t>
      </w:r>
    </w:p>
    <w:p>
      <w:r>
        <w:t>编号：SPEC-app1_scale-e5c78d</w:t>
      </w:r>
    </w:p>
    <w:p>
      <w:r>
        <w:t>严重程度：MEDIUM | 条款类型：DATA_PROCESSING_SCOPE</w:t>
      </w:r>
    </w:p>
    <w:p>
      <w:r>
        <w:t>标题：附录一缺少必填字段：个人信息规模</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风险分析：个人信息出境标准合同附录一要求填写个人信息规模，当前未检测到该字段。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修改建议：请在附录一中补充个人信息规模的具体内容。</w:t>
      </w:r>
    </w:p>
    <w:p>
      <w:r>
        <w:t>审查方法：rule | 置信度：0.9</w:t>
      </w:r>
    </w:p>
    <w:p>
      <w:r>
        <w:t>--- 问题 337 ---</w:t>
      </w:r>
    </w:p>
    <w:p>
      <w:r>
        <w:t>编号：SPEC-app1_transfer-6dc3a7</w:t>
      </w:r>
    </w:p>
    <w:p>
      <w:r>
        <w:t>严重程度：MEDIUM | 条款类型：CROSS_BORDER_TRANSFER</w:t>
      </w:r>
    </w:p>
    <w:p>
      <w:r>
        <w:t>标题：附录一缺少必填字段：传输方式</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风险分析：个人信息出境标准合同附录一要求填写传输方式，当前未检测到该字段。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338 ---</w:t>
      </w:r>
    </w:p>
    <w:p>
      <w:r>
        <w:t>编号：SPEC-app1_transfer-919c79</w:t>
      </w:r>
    </w:p>
    <w:p>
      <w:r>
        <w:t>严重程度：MEDIUM | 条款类型：SECURITY_MEASURES</w:t>
      </w:r>
    </w:p>
    <w:p>
      <w:r>
        <w:t>标题：附录一缺少必填字段：传输方式</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风险分析：个人信息出境标准合同附录一要求填写传输方式，当前未检测到该字段。</w:t>
      </w:r>
    </w:p>
    <w:p>
      <w:r>
        <w:t>法规依据：《个人信息保护法》第38条；《数据安全法》第27条；《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339 ---</w:t>
      </w:r>
    </w:p>
    <w:p>
      <w:r>
        <w:t>编号：SPEC-app1_transfer-31f583</w:t>
      </w:r>
    </w:p>
    <w:p>
      <w:r>
        <w:t>严重程度：MEDIUM | 条款类型：DATA_PROCESSING_SCOPE</w:t>
      </w:r>
    </w:p>
    <w:p>
      <w:r>
        <w:t>标题：附录一缺少必填字段：传输方式</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风险分析：个人信息出境标准合同附录一要求填写传输方式，当前未检测到该字段。 ｜ 引用相关性警告：</w:t>
      </w:r>
    </w:p>
    <w:p>
      <w:r>
        <w:t>法规依据：《个人信息保护法》第13条；《个人信息保护法》第17条；《中华人民共和国网络安全法（2025修正）》第十三条；《中华人民共和国网络安全法（2025修正）》第二十三条；《中华人民共和国网络安全法（2025修正）》第二十五条；《中华人民共和国网络安全法（2025修正）》第四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340 ---</w:t>
      </w:r>
    </w:p>
    <w:p>
      <w:r>
        <w:t>编号：SPEC-app1_transfer-59aabf</w:t>
      </w:r>
    </w:p>
    <w:p>
      <w:r>
        <w:t>严重程度：MEDIUM | 条款类型：DATA_PROCESSING_SCOPE</w:t>
      </w:r>
    </w:p>
    <w:p>
      <w:r>
        <w:t>标题：附录一缺少必填字段：传输方式</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风险分析：个人信息出境标准合同附录一要求填写传输方式，当前未检测到该字段。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341 ---</w:t>
      </w:r>
    </w:p>
    <w:p>
      <w:r>
        <w:t>编号：SPEC-app1_location-a0c27b</w:t>
      </w:r>
    </w:p>
    <w:p>
      <w:r>
        <w:t>严重程度：MEDIUM | 条款类型：CROSS_BORDER_TRANSFER</w:t>
      </w:r>
    </w:p>
    <w:p>
      <w:r>
        <w:t>标题：附录一缺少必填字段：保存地点</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风险分析：个人信息出境标准合同附录一要求填写保存地点，当前未检测到该字段。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342 ---</w:t>
      </w:r>
    </w:p>
    <w:p>
      <w:r>
        <w:t>编号：SPEC-app1_location-732048</w:t>
      </w:r>
    </w:p>
    <w:p>
      <w:r>
        <w:t>严重程度：MEDIUM | 条款类型：SECURITY_MEASURES</w:t>
      </w:r>
    </w:p>
    <w:p>
      <w:r>
        <w:t>标题：附录一缺少必填字段：保存地点</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风险分析：个人信息出境标准合同附录一要求填写保存地点，当前未检测到该字段。</w:t>
      </w:r>
    </w:p>
    <w:p>
      <w:r>
        <w:t>法规依据：《个人信息保护法》第38条；《数据安全法》第27条；《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343 ---</w:t>
      </w:r>
    </w:p>
    <w:p>
      <w:r>
        <w:t>编号：SPEC-app1_location-1a99e2</w:t>
      </w:r>
    </w:p>
    <w:p>
      <w:r>
        <w:t>严重程度：MEDIUM | 条款类型：DATA_PROCESSING_SCOPE</w:t>
      </w:r>
    </w:p>
    <w:p>
      <w:r>
        <w:t>标题：附录一缺少必填字段：保存地点</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风险分析：个人信息出境标准合同附录一要求填写保存地点，当前未检测到该字段。 ｜ 引用相关性警告：</w:t>
      </w:r>
    </w:p>
    <w:p>
      <w:r>
        <w:t>法规依据：《个人信息保护法》第13条；《个人信息保护法》第17条；《中华人民共和国网络安全法（2025修正）》第十三条；《中华人民共和国网络安全法（2025修正）》第二十三条；《中华人民共和国网络安全法（2025修正）》第二十五条；《中华人民共和国网络安全法（2025修正）》第四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344 ---</w:t>
      </w:r>
    </w:p>
    <w:p>
      <w:r>
        <w:t>编号：SPEC-app1_location-f79429</w:t>
      </w:r>
    </w:p>
    <w:p>
      <w:r>
        <w:t>严重程度：MEDIUM | 条款类型：DATA_PROCESSING_SCOPE</w:t>
      </w:r>
    </w:p>
    <w:p>
      <w:r>
        <w:t>标题：附录一缺少必填字段：保存地点</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风险分析：个人信息出境标准合同附录一要求填写保存地点，当前未检测到该字段。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345 ---</w:t>
      </w:r>
    </w:p>
    <w:p>
      <w:r>
        <w:t>编号：SPEC-app1_retention-d3c459</w:t>
      </w:r>
    </w:p>
    <w:p>
      <w:r>
        <w:t>严重程度：MEDIUM | 条款类型：CROSS_BORDER_TRANSFER</w:t>
      </w:r>
    </w:p>
    <w:p>
      <w:r>
        <w:t>标题：附录一缺少必填字段：保存期限</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风险分析：个人信息出境标准合同附录一要求填写保存期限，当前未检测到该字段。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修改建议：请在附录一中补充保存期限的具体内容。</w:t>
      </w:r>
    </w:p>
    <w:p>
      <w:r>
        <w:t>审查方法：rule | 置信度：0.9</w:t>
      </w:r>
    </w:p>
    <w:p>
      <w:r>
        <w:t>--- 问题 346 ---</w:t>
      </w:r>
    </w:p>
    <w:p>
      <w:r>
        <w:t>编号：SPEC-app1_retention-dff27c</w:t>
      </w:r>
    </w:p>
    <w:p>
      <w:r>
        <w:t>严重程度：MEDIUM | 条款类型：DATA_PROCESSING_SCOPE</w:t>
      </w:r>
    </w:p>
    <w:p>
      <w:r>
        <w:t>标题：附录一缺少必填字段：保存期限</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风险分析：个人信息出境标准合同附录一要求填写保存期限，当前未检测到该字段。 ｜ 引用相关性警告：</w:t>
      </w:r>
    </w:p>
    <w:p>
      <w:r>
        <w:t>法规依据：《个人信息保护法》第13条；《个人信息保护法》第17条；《中华人民共和国网络安全法（2025修正）》第十三条；《中华人民共和国网络安全法（2025修正）》第二十三条；《中华人民共和国网络安全法（2025修正）》第二十五条；《中华人民共和国网络安全法（2025修正）》第四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修改建议：请在附录一中补充保存期限的具体内容。</w:t>
      </w:r>
    </w:p>
    <w:p>
      <w:r>
        <w:t>审查方法：rule | 置信度：0.9</w:t>
      </w:r>
    </w:p>
    <w:p>
      <w:r>
        <w:t>--- 问题 347 ---</w:t>
      </w:r>
    </w:p>
    <w:p>
      <w:r>
        <w:t>编号：SPEC-app1_retention-a0eb49</w:t>
      </w:r>
    </w:p>
    <w:p>
      <w:r>
        <w:t>严重程度：MEDIUM | 条款类型：DATA_PROCESSING_SCOPE</w:t>
      </w:r>
    </w:p>
    <w:p>
      <w:r>
        <w:t>标题：附录一缺少必填字段：保存期限</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风险分析：个人信息出境标准合同附录一要求填写保存期限，当前未检测到该字段。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修改建议：请在附录一中补充保存期限的具体内容。</w:t>
      </w:r>
    </w:p>
    <w:p>
      <w:r>
        <w:t>审查方法：rule | 置信度：0.9</w:t>
      </w:r>
    </w:p>
    <w:p>
      <w:r>
        <w:t>--- 问题 348 ---</w:t>
      </w:r>
    </w:p>
    <w:p>
      <w:r>
        <w:t>编号：SPEC-app1_recipient-c313d7</w:t>
      </w:r>
    </w:p>
    <w:p>
      <w:r>
        <w:t>严重程度：MEDIUM | 条款类型：DATA_PROCESSING_SCOPE</w:t>
      </w:r>
    </w:p>
    <w:p>
      <w:r>
        <w:t>标题：附录一缺少必填字段：境外接收方信息</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风险分析：个人信息出境标准合同附录一要求填写境外接收方信息，当前未检测到该字段。 ｜ 引用相关性警告：</w:t>
      </w:r>
    </w:p>
    <w:p>
      <w:r>
        <w:t>法规依据：《个人信息保护法》第13条；《个人信息保护法》第17条；《中华人民共和国网络安全法（2025修正）》第十三条；《中华人民共和国网络安全法（2025修正）》第二十三条；《中华人民共和国网络安全法（2025修正）》第二十五条；《中华人民共和国网络安全法（2025修正）》第四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修改建议：请在附录一中补充境外接收方信息的具体内容。</w:t>
      </w:r>
    </w:p>
    <w:p>
      <w:r>
        <w:t>审查方法：rule | 置信度：0.9</w:t>
      </w:r>
    </w:p>
    <w:p>
      <w:r>
        <w:t>--- 问题 349 ---</w:t>
      </w:r>
    </w:p>
    <w:p>
      <w:r>
        <w:t>编号：SPEC-app1_recipient-280fc5</w:t>
      </w:r>
    </w:p>
    <w:p>
      <w:r>
        <w:t>严重程度：MEDIUM | 条款类型：DATA_PROCESSING_SCOPE</w:t>
      </w:r>
    </w:p>
    <w:p>
      <w:r>
        <w:t>标题：附录一缺少必填字段：境外接收方信息</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风险分析：个人信息出境标准合同附录一要求填写境外接收方信息，当前未检测到该字段。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修改建议：请在附录一中补充境外接收方信息的具体内容。</w:t>
      </w:r>
    </w:p>
    <w:p>
      <w:r>
        <w:t>审查方法：rule | 置信度：0.9</w:t>
      </w:r>
    </w:p>
    <w:p>
      <w:r>
        <w:t>--- 问题 350 ---</w:t>
      </w:r>
    </w:p>
    <w:p>
      <w:r>
        <w:t>编号：SPEC-app1_method-064527</w:t>
      </w:r>
    </w:p>
    <w:p>
      <w:r>
        <w:t>严重程度：MEDIUM | 条款类型：CROSS_BORDER_TRANSFER</w:t>
      </w:r>
    </w:p>
    <w:p>
      <w:r>
        <w:t>标题：附录一缺少必填字段：处理方式</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风险分析：个人信息出境标准合同附录一要求填写处理方式，当前未检测到该字段。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修改建议：请在附录一中补充处理方式的具体内容。</w:t>
      </w:r>
    </w:p>
    <w:p>
      <w:r>
        <w:t>审查方法：rule | 置信度：0.9</w:t>
      </w:r>
    </w:p>
    <w:p>
      <w:r>
        <w:t>--- 问题 351 ---</w:t>
      </w:r>
    </w:p>
    <w:p>
      <w:r>
        <w:t>编号：SPEC-app1_purpose-81f461</w:t>
      </w:r>
    </w:p>
    <w:p>
      <w:r>
        <w:t>严重程度：MEDIUM | 条款类型：CROSS_BORDER_TRANSFER</w:t>
      </w:r>
    </w:p>
    <w:p>
      <w:r>
        <w:t>标题：附录一缺少必填字段：处理目的</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风险分析：个人信息出境标准合同附录一要求填写处理目的，当前未检测到该字段。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修改建议：请在附录一中补充处理目的的具体内容。</w:t>
      </w:r>
    </w:p>
    <w:p>
      <w:r>
        <w:t>审查方法：rule | 置信度：0.9</w:t>
      </w:r>
    </w:p>
    <w:p>
      <w:r>
        <w:t>--- 问题 352 ---</w:t>
      </w:r>
    </w:p>
    <w:p>
      <w:r>
        <w:t>编号：SPEC-app1_spi-bedef9</w:t>
      </w:r>
    </w:p>
    <w:p>
      <w:r>
        <w:t>严重程度：MEDIUM | 条款类型：CROSS_BORDER_TRANSFER</w:t>
      </w:r>
    </w:p>
    <w:p>
      <w:r>
        <w:t>标题：附录一缺少必填字段：敏感个人信息种类</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风险分析：个人信息出境标准合同附录一要求填写敏感个人信息种类，当前未检测到该字段。 ｜ 引用相关性警告：</w:t>
      </w:r>
    </w:p>
    <w:p>
      <w:r>
        <w:t>法规依据：《个人信息保护法》第38条；《数据出境安全评估办法》第4条；《中华人民共和国网络安全法（2025修正）》第十三条；《中华人民共和国网络安全法（2025修正）》第二十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修改建议：请在附录一中补充敏感个人信息种类的具体内容。</w:t>
      </w:r>
    </w:p>
    <w:p>
      <w:r>
        <w:t>审查方法：rule | 置信度：0.9</w:t>
      </w:r>
    </w:p>
    <w:p>
      <w:r>
        <w:t>--- 问题 353 ---</w:t>
      </w:r>
    </w:p>
    <w:p>
      <w:r>
        <w:t>编号：SPEC-app1_spi-13b707</w:t>
      </w:r>
    </w:p>
    <w:p>
      <w:r>
        <w:t>严重程度：MEDIUM | 条款类型：DATA_PROCESSING_SCOPE</w:t>
      </w:r>
    </w:p>
    <w:p>
      <w:r>
        <w:t>标题：附录一缺少必填字段：敏感个人信息种类</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风险分析：个人信息出境标准合同附录一要求填写敏感个人信息种类，当前未检测到该字段。 ｜ 引用相关性警告：</w:t>
      </w:r>
    </w:p>
    <w:p>
      <w:r>
        <w:t>法规依据：《个人信息保护法》第13条；《个人信息保护法》第17条；《中华人民共和国网络安全法（2025修正）》第十三条；《中华人民共和国网络安全法（2025修正）》第二十三条；《中华人民共和国网络安全法（2025修正）》第二十五条；《中华人民共和国网络安全法（2025修正）》第四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修改建议：请在附录一中补充敏感个人信息种类的具体内容。</w:t>
      </w:r>
    </w:p>
    <w:p>
      <w:r>
        <w:t>审查方法：rule | 置信度：0.9</w:t>
      </w:r>
    </w:p>
    <w:p>
      <w:r>
        <w:t>--- 问题 354 ---</w:t>
      </w:r>
    </w:p>
    <w:p>
      <w:r>
        <w:t>编号：SPEC-app1_spi-6abf7d</w:t>
      </w:r>
    </w:p>
    <w:p>
      <w:r>
        <w:t>严重程度：MEDIUM | 条款类型：DATA_PROCESSING_SCOPE</w:t>
      </w:r>
    </w:p>
    <w:p>
      <w:r>
        <w:t>标题：附录一缺少必填字段：敏感个人信息种类</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风险分析：个人信息出境标准合同附录一要求填写敏感个人信息种类，当前未检测到该字段。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修改建议：请在附录一中补充敏感个人信息种类的具体内容。</w:t>
      </w:r>
    </w:p>
    <w:p>
      <w:r>
        <w:t>审查方法：rule | 置信度：0.9</w:t>
      </w:r>
    </w:p>
    <w:p>
      <w:r>
        <w:t>--- 问题 355 ---</w:t>
      </w:r>
    </w:p>
    <w:p>
      <w:r>
        <w:t>编号：LLM-94a54b4ba84c</w:t>
      </w:r>
    </w:p>
    <w:p>
      <w:r>
        <w:t>严重程度：MEDIUM | 条款类型：CROSS_BORDER_TRANSFER</w:t>
      </w:r>
    </w:p>
    <w:p>
      <w:r>
        <w:t>标题：风险评估结论缺失</w:t>
      </w:r>
    </w:p>
    <w:p>
      <w:r>
        <w:t>问题类型：MISSING_REQUIREMENT</w:t>
      </w:r>
    </w:p>
    <w:p>
      <w:r>
        <w:t>原文摘录：2.出境个人信息的规模、范围、种类、敏感程度，个人信息出境可能对个人信息权益带来的风险。</w:t>
      </w:r>
    </w:p>
    <w:p>
      <w:r>
        <w:t>风险分析：条款仅提及需说明“可能对个人信息权益带来的风险”，但未提供任何风险评估的过程描述或结论。根据《个人信息保护法》第五十五条及第五十六条，个人信息处理者在出境前应进行个人信息保护影响评估，评估报告是履行合规义务的关键文件。合同条款中缺少此部分，无法证明出境方已履行法定的评估义务，也无法向个人信息主体和监管机构证明风险已得到充分识别和管控。</w:t>
      </w:r>
    </w:p>
    <w:p>
      <w:r>
        <w:t>法规依据：《中华人民共和国网络安全法（2025修正）》第十三条；《中华人民共和国网络安全法（2025修正）》第七十八条；《中华人民共和国网络安全法（2025修正）》第十五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修改建议：建议在合同相关部分（如附录或专门章节）纳入个人信息保护影响评估的核心结论，或明确约定由个人信息处理者（出境方）负责完成评估并提供摘要。</w:t>
      </w:r>
    </w:p>
    <w:p>
      <w:r>
        <w:t>建议替换：</w:t>
      </w:r>
    </w:p>
    <w:p>
      <w:r>
        <w:t xml:space="preserve">  原文：2.出境个人信息的规模、范围、种类、敏感程度，个人信息出境可能对个人信息权益带来的风险。</w:t>
      </w:r>
    </w:p>
    <w:p>
      <w:r>
        <w:t xml:space="preserve">  建议改为：2. 出境个人信息的规模、范围、种类、敏感程度，以及个人信息出境可能对个人信息权益带来的风险。个人信息处理者（甲方）确认，其已根据《个人信息保护法》第五十五条的规定，就本次个人信息出境活动完成了个人信息保护影响评估，评估报告的核心结论（包括风险点及已采取的保护措施）已向境外接收方（乙方）告知，并可作为本合同附件。</w:t>
      </w:r>
    </w:p>
    <w:p>
      <w:r>
        <w:t>审查方法：llm | 置信度：0.85</w:t>
      </w:r>
    </w:p>
    <w:p>
      <w:r>
        <w:t>--- 问题 356 ---</w:t>
      </w:r>
    </w:p>
    <w:p>
      <w:r>
        <w:t>编号：LLM-552414ed5eab</w:t>
      </w:r>
    </w:p>
    <w:p>
      <w:r>
        <w:t>严重程度：LOW | 条款类型：SENSITIVE_PI</w:t>
      </w:r>
    </w:p>
    <w:p>
      <w:r>
        <w:t>标题：“相关法律法规”列举不完整</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风险分析：合同列举了部分核心法律，但未提及可能适用的其他重要法规和标准，例如《关键信息基础设施安全保护条例》、《数据出境安全评估办法》、《个人信息安全规范》（GB/T 35273）等。虽然条款（九）进行了兜底，但明确列举关键法规有助于双方明确共同遵守的规范基础，特别是在涉及具体技术或管理要求时。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28条；《个人信息保护法》第29条</w:t>
      </w:r>
    </w:p>
    <w:p>
      <w:r>
        <w:t>修改建议：建议在“相关法律法规”中补充列举重要的配套法规和国家标准。</w:t>
      </w:r>
    </w:p>
    <w:p>
      <w:r>
        <w:t>建议替换：</w:t>
      </w:r>
    </w:p>
    <w:p>
      <w:r>
        <w:t xml:space="preserve">  原文：（八）“相关法律法规”是指《中华人民共和国网络安全法》《中华人民共和国数据安全法》《中华人民共和国个人信息保护法》《中华人民共和国民法典》《中华人民共和国民事诉讼法》《个人信息出境标准合同办法》等中华人民共和国法律法规。</w:t>
      </w:r>
    </w:p>
    <w:p>
      <w:r>
        <w:t xml:space="preserve">  建议改为：（八）“相关法律法规”是指《中华人民共和国网络安全法》《中华人民共和国数据安全法》《中华人民共和国个人信息保护法》《中华人民共和国民法典》《个人信息出境标准合同办法》《数据出境安全评估办法》《关键信息基础设施安全保护条例》以及《信息安全技术 个人信息安全规范》（GB/T 35273）等中华人民共和国法律法规、部门规章及国家标准。</w:t>
      </w:r>
    </w:p>
    <w:p>
      <w:r>
        <w:t>审查方法：llm | 置信度：0.85</w:t>
      </w:r>
    </w:p>
    <w:p>
      <w:r>
        <w:t>--- 问题 357 ---</w:t>
      </w:r>
    </w:p>
    <w:p>
      <w:r>
        <w:t>编号：DSL-no_transfer_right-f492e7</w:t>
      </w:r>
    </w:p>
    <w:p>
      <w:r>
        <w:t>严重程度：LOW | 条款类型：SECURITY_MEASURES</w:t>
      </w:r>
    </w:p>
    <w:p>
      <w:r>
        <w:t>标题：未说明数据可携带权</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风险分析：未说明个人信息的转移/可携带权，《个人信息保护法》第45条规定个人有权请求将个人信息转移至其指定的处理者。</w:t>
      </w:r>
    </w:p>
    <w:p>
      <w:r>
        <w:t>法规依据：《个人信息保护法》第38条；《数据安全法》第27条；《中华人民共和国网络安全法（2025修正）》第十三条；《中华人民共和国网络安全法（2025修正）》第二十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358 ---</w:t>
      </w:r>
    </w:p>
    <w:p>
      <w:r>
        <w:t>编号：DSL-no_transfer_right-374ebe</w:t>
      </w:r>
    </w:p>
    <w:p>
      <w:r>
        <w:t>严重程度：LOW | 条款类型：SECURITY_MEASURES</w:t>
      </w:r>
    </w:p>
    <w:p>
      <w:r>
        <w:t>标题：未说明数据可携带权</w:t>
      </w:r>
    </w:p>
    <w:p>
      <w:r>
        <w:t>问题类型：MISSING_REQUIREMENT</w:t>
      </w:r>
    </w:p>
    <w:p>
      <w:r>
        <w:t>原文摘录：第三条第十一项所述的信息，包括所有合规审计结果。</w:t>
      </w:r>
    </w:p>
    <w:p>
      <w:r>
        <w:t>风险分析：未说明个人信息的转移/可携带权，《个人信息保护法》第45条规定个人有权请求将个人信息转移至其指定的处理者。</w:t>
      </w:r>
    </w:p>
    <w:p>
      <w:r>
        <w:t>法规依据：《个人信息保护法》第38条；《数据安全法》第27条</w:t>
      </w:r>
    </w:p>
    <w:p>
      <w:r>
        <w:t>修改建议：建议补充数据可携带权的行使条件和方式。</w:t>
      </w:r>
    </w:p>
    <w:p>
      <w:r>
        <w:t>审查方法：rule | 置信度：0.85</w:t>
      </w:r>
    </w:p>
    <w:p>
      <w:r>
        <w:t>--- 问题 359 ---</w:t>
      </w:r>
    </w:p>
    <w:p>
      <w:r>
        <w:t>编号：DSL-no_transfer_right-2659f6</w:t>
      </w:r>
    </w:p>
    <w:p>
      <w:r>
        <w:t>严重程度：LOW | 条款类型：SECURITY_MEASURES</w:t>
      </w:r>
    </w:p>
    <w:p>
      <w:r>
        <w:t>标题：未说明数据可携带权</w:t>
      </w:r>
    </w:p>
    <w:p>
      <w:r>
        <w:t>问题类型：MISSING_REQUIREMENT</w:t>
      </w:r>
    </w:p>
    <w:p>
      <w:r>
        <w:t>原文摘录：第二条第五项的技术和管理措施，并定期进行检查，确保个人信息安全。</w:t>
      </w:r>
    </w:p>
    <w:p>
      <w:r>
        <w:t>风险分析：未说明个人信息的转移/可携带权，《个人信息保护法》第45条规定个人有权请求将个人信息转移至其指定的处理者。</w:t>
      </w:r>
    </w:p>
    <w:p>
      <w:r>
        <w:t>法规依据：《个人信息保护法》第38条；《数据安全法》第27条</w:t>
      </w:r>
    </w:p>
    <w:p>
      <w:r>
        <w:t>修改建议：建议补充数据可携带权的行使条件和方式。</w:t>
      </w:r>
    </w:p>
    <w:p>
      <w:r>
        <w:t>审查方法：rule | 置信度：0.85</w:t>
      </w:r>
    </w:p>
    <w:p>
      <w:r>
        <w:t>--- 问题 360 ---</w:t>
      </w:r>
    </w:p>
    <w:p>
      <w:r>
        <w:t>编号：DSL-no_transfer_right-6c43d3</w:t>
      </w:r>
    </w:p>
    <w:p>
      <w:r>
        <w:t>严重程度：LOW | 条款类型：DATA_PROCESSING_SCOPE</w:t>
      </w:r>
    </w:p>
    <w:p>
      <w:r>
        <w:t>标题：未说明数据可携带权</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风险分析：未说明个人信息的转移/可携带权，《个人信息保护法》第45条规定个人有权请求将个人信息转移至其指定的处理者。 ｜ 引用相关性警告：</w:t>
      </w:r>
    </w:p>
    <w:p>
      <w:r>
        <w:t>法规依据：《个人信息保护法》第13条；《个人信息保护法》第17条；《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361 ---</w:t>
      </w:r>
    </w:p>
    <w:p>
      <w:r>
        <w:t>编号：DSL-no_transfer_right-09df13</w:t>
      </w:r>
    </w:p>
    <w:p>
      <w:r>
        <w:t>严重程度：LOW | 条款类型：RIGHTS_REQUEST</w:t>
      </w:r>
    </w:p>
    <w:p>
      <w:r>
        <w:t>标题：未说明数据可携带权</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风险分析：未说明个人信息的转移/可携带权，《个人信息保护法》第45条规定个人有权请求将个人信息转移至其指定的处理者。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五条；《中华人民共和国网络安全法（2025修正）》第一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362 ---</w:t>
      </w:r>
    </w:p>
    <w:p>
      <w:r>
        <w:t>编号：DSL-no_transfer_right-b14f88</w:t>
      </w:r>
    </w:p>
    <w:p>
      <w:r>
        <w:t>严重程度：LOW | 条款类型：RIGHTS_REQUEST</w:t>
      </w:r>
    </w:p>
    <w:p>
      <w:r>
        <w:t>标题：未说明数据可携带权</w:t>
      </w:r>
    </w:p>
    <w:p>
      <w:r>
        <w:t>问题类型：MISSING_REQUIREMENT</w:t>
      </w:r>
    </w:p>
    <w:p>
      <w:r>
        <w:t>原文摘录：1.向监管机构投诉。</w:t>
      </w:r>
    </w:p>
    <w:p>
      <w:r>
        <w:t>风险分析：未说明个人信息的转移/可携带权，《个人信息保护法》第45条规定个人有权请求将个人信息转移至其指定的处理者。</w:t>
      </w:r>
    </w:p>
    <w:p>
      <w:r>
        <w:t>法规依据：《个人信息保护法》第44条；《个人信息保护法》第45条；《个人信息保护法》第46条；《个人信息保护法》第47条</w:t>
      </w:r>
    </w:p>
    <w:p>
      <w:r>
        <w:t>修改建议：建议补充数据可携带权的行使条件和方式。</w:t>
      </w:r>
    </w:p>
    <w:p>
      <w:r>
        <w:t>审查方法：rule | 置信度：0.85</w:t>
      </w:r>
    </w:p>
    <w:p>
      <w:r>
        <w:t>--- 问题 363 ---</w:t>
      </w:r>
    </w:p>
    <w:p>
      <w:r>
        <w:t>编号：DSL-no_transfer_right-dd2931</w:t>
      </w:r>
    </w:p>
    <w:p>
      <w:r>
        <w:t>严重程度：LOW | 条款类型：RIGHTS_REQUEST</w:t>
      </w:r>
    </w:p>
    <w:p>
      <w:r>
        <w:t>标题：未说明数据可携带权</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风险分析：未说明个人信息的转移/可携带权，《个人信息保护法》第45条规定个人有权请求将个人信息转移至其指定的处理者。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364 ---</w:t>
      </w:r>
    </w:p>
    <w:p>
      <w:r>
        <w:t>编号：LLM-8bb7460d6be0</w:t>
      </w:r>
    </w:p>
    <w:p>
      <w:r>
        <w:t>严重程度：LOW | 条款类型：MINOR_PROTECTION</w:t>
      </w:r>
    </w:p>
    <w:p>
      <w:r>
        <w:t>标题：条款未体现跨境场景下的特殊同意要求</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本条款是《个人信息出境标准合同》的一部分。根据《个人信息保护法》第三十九条，个人信息跨境提供属于特定情形，需取得个人的单独同意。原条款虽然提到了‘单独同意’，但未明确将其与‘向境外提供个人信息’这一特定场景挂钩。在跨境合同中，明确此关联有助于强化告知义务的履行，并避免因同意基础不明确而产生的法律风险。 ｜ 引用相关性警告：</w:t>
      </w:r>
    </w:p>
    <w:p>
      <w:r>
        <w:t>法规依据：《中华人民共和国网络安全法（2025修正）》第十三条；《中华人民共和国网络安全法（2025修正）》第二十三条；《中华人民共和国网络安全法（2025修正）》第十七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修改建议：建议在条款中明确，向境外提供个人信息需取得个人信息主体的单独同意，以符合《个人信息保护法》第三十九条的强制性规定。</w:t>
      </w:r>
    </w:p>
    <w:p>
      <w:r>
        <w:t>建议替换：</w:t>
      </w:r>
    </w:p>
    <w:p>
      <w:r>
        <w:t xml:space="preserve">  原文：3.基于个人同意处理个人信息的，应当取得个人信息主体的单独同意。</w:t>
      </w:r>
    </w:p>
    <w:p>
      <w:r>
        <w:t xml:space="preserve">  建议改为：3.基于个人同意处理个人信息的，应当取得个人信息主体的同意。其中，根据《个人信息保护法》第三十九条，向中华人民共和国境外提供个人信息的，应当取得个人的单独同意。</w:t>
      </w:r>
    </w:p>
    <w:p>
      <w:r>
        <w:t>审查方法：llm | 置信度：0.85</w:t>
      </w:r>
    </w:p>
    <w:p>
      <w:r>
        <w:t>--- 问题 365 ---</w:t>
      </w:r>
    </w:p>
    <w:p>
      <w:r>
        <w:t>编号：RULE-97b7dac2301b</w:t>
      </w:r>
    </w:p>
    <w:p>
      <w:r>
        <w:t>严重程度：LOW | 条款类型：LIABILITY</w:t>
      </w:r>
    </w:p>
    <w:p>
      <w:r>
        <w:t>标题：缺少关键信息：争议解决/管辖/仲裁/诉讼</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风险分析：当前条款未清晰体现「争议解决/管辖/仲裁/诉讼」，可能导致该类合规义务表达不完整。 ｜ 引用相关性警告：</w:t>
      </w:r>
    </w:p>
    <w:p>
      <w:r>
        <w:t>法规依据：《中华人民共和国网络安全法（2025修正）》第十三条；《中华人民共和国网络安全法（2025修正）》第四十七条；《中华人民共和国网络安全法（2025修正）》第九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修改建议：建议补充与「争议解决/管辖/仲裁/诉讼」相关的明确约定。</w:t>
      </w:r>
    </w:p>
    <w:p>
      <w:r>
        <w:t>审查方法：rule | 置信度：0.6</w:t>
      </w:r>
    </w:p>
    <w:p>
      <w:r>
        <w:t>--- 问题 366 ---</w:t>
      </w:r>
    </w:p>
    <w:p>
      <w:r>
        <w:t>编号：RULE-d3663977588e</w:t>
      </w:r>
    </w:p>
    <w:p>
      <w:r>
        <w:t>严重程度：LOW | 条款类型：DATA_PROCESSING_SCOPE</w:t>
      </w:r>
    </w:p>
    <w:p>
      <w:r>
        <w:t>标题：缺少关键信息：处理范围/范围/数据类型/个人信息种类</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风险分析：当前条款未清晰体现「处理范围/范围/数据类型/个人信息种类」，可能导致该类合规义务表达不完整。 ｜ 引用相关性警告：</w:t>
      </w:r>
    </w:p>
    <w:p>
      <w:r>
        <w:t>法规依据：《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修改建议：建议补充与「处理范围/范围/数据类型/个人信息种类」相关的明确约定。</w:t>
      </w:r>
    </w:p>
    <w:p>
      <w:r>
        <w:t>审查方法：rule | 置信度：0.6</w:t>
      </w:r>
    </w:p>
    <w:p>
      <w:r>
        <w:t>--- 问题 367 ---</w:t>
      </w:r>
    </w:p>
    <w:p>
      <w:r>
        <w:t>编号：RULE-c6bc7b636991</w:t>
      </w:r>
    </w:p>
    <w:p>
      <w:r>
        <w:t>严重程度：LOW | 条款类型：DATA_MINIMIZATION</w:t>
      </w:r>
    </w:p>
    <w:p>
      <w:r>
        <w:t>标题：缺少关键信息：最小必要/最小化/必要</w:t>
      </w:r>
    </w:p>
    <w:p>
      <w:r>
        <w:t>问题类型：MISSING_REQUIREMENT</w:t>
      </w:r>
    </w:p>
    <w:p>
      <w:r>
        <w:t>原文摘录：1.采取包括但不限于本合同</w:t>
      </w:r>
    </w:p>
    <w:p>
      <w:r>
        <w:t>风险分析：当前条款未清晰体现「最小必要/最小化/必要」，可能导致该类合规义务表达不完整。 ｜ 引用相关性警告：</w:t>
      </w:r>
    </w:p>
    <w:p>
      <w:r>
        <w:t>法规依据：《个人信息保护法》第6条</w:t>
      </w:r>
    </w:p>
    <w:p>
      <w:r>
        <w:t>修改建议：建议补充与「最小必要/最小化/必要」相关的明确约定。</w:t>
      </w:r>
    </w:p>
    <w:p>
      <w:r>
        <w:t>审查方法：rule | 置信度：0.6</w:t>
      </w:r>
    </w:p>
    <w:p>
      <w:r>
        <w:t>--- 问题 368 ---</w:t>
      </w:r>
    </w:p>
    <w:p>
      <w:r>
        <w:t>编号：RULE-1dbf49613644</w:t>
      </w:r>
    </w:p>
    <w:p>
      <w:r>
        <w:t>严重程度：LOW | 条款类型：DATA_BREACH_NOTIFICATION</w:t>
      </w:r>
    </w:p>
    <w:p>
      <w:r>
        <w:t>标题：缺少关键信息：泄露/事件</w:t>
      </w:r>
    </w:p>
    <w:p>
      <w:r>
        <w:t>问题类型：MISSING_REQUIREMENT</w:t>
      </w:r>
    </w:p>
    <w:p>
      <w:r>
        <w:t>原文摘录：6.其他可能影响个人信息出境安全的事项。</w:t>
        <w:br/>
        <w:t>保存个人信息保护影响评估报告至少3年。</w:t>
        <w:br/>
        <w:t>（九）根据个人信息主体的要求向个人信息主体提供本合同的副本。如涉及商业秘密或者保密商务信息，在不影响个人信息主体理解的前提下，可对本合同副本相关内容进行适当处理。</w:t>
        <w:br/>
        <w:t>（十）对本合同义务的履行承担举证责任。</w:t>
        <w:br/>
        <w:t>（十一）根据相关法律法规要求，向监管机构提供本合同</w:t>
      </w:r>
    </w:p>
    <w:p>
      <w:r>
        <w:t>风险分析：当前条款未清晰体现「泄露/事件」，可能导致该类合规义务表达不完整。 ｜ 引用相关性警告：</w:t>
      </w:r>
    </w:p>
    <w:p>
      <w:r>
        <w:t>法规依据：《中华人民共和国网络安全法（2025修正）》第十三条；《中华人民共和国网络安全法（2025修正）》第二十五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57条</w:t>
      </w:r>
    </w:p>
    <w:p>
      <w:r>
        <w:t>修改建议：建议补充与「泄露/事件」相关的明确约定。</w:t>
      </w:r>
    </w:p>
    <w:p>
      <w:r>
        <w:t>审查方法：rule | 置信度：0.6</w:t>
      </w:r>
    </w:p>
    <w:p>
      <w:r>
        <w:t>--- 问题 369 ---</w:t>
      </w:r>
    </w:p>
    <w:p>
      <w:r>
        <w:t>编号：RULE-8e5203d81e42</w:t>
      </w:r>
    </w:p>
    <w:p>
      <w:r>
        <w:t>严重程度：LOW | 条款类型：DATA_MINIMIZATION</w:t>
      </w:r>
    </w:p>
    <w:p>
      <w:r>
        <w:t>标题：缺少关键信息：目的/范围</w:t>
      </w:r>
    </w:p>
    <w:p>
      <w:r>
        <w:t>问题类型：MISSING_REQUIREMENT</w:t>
      </w:r>
    </w:p>
    <w:p>
      <w:r>
        <w:t>原文摘录：1.采取包括但不限于本合同</w:t>
      </w:r>
    </w:p>
    <w:p>
      <w:r>
        <w:t>风险分析：当前条款未清晰体现「目的/范围」，可能导致该类合规义务表达不完整。 ｜ 引用相关性警告：</w:t>
      </w:r>
    </w:p>
    <w:p>
      <w:r>
        <w:t>法规依据：《个人信息保护法》第6条</w:t>
      </w:r>
    </w:p>
    <w:p>
      <w:r>
        <w:t>修改建议：建议补充与「目的/范围」相关的明确约定。</w:t>
      </w:r>
    </w:p>
    <w:p>
      <w:r>
        <w:t>审查方法：rule | 置信度：0.6</w:t>
      </w:r>
    </w:p>
    <w:p>
      <w:r>
        <w:t>--- 问题 370 ---</w:t>
      </w:r>
    </w:p>
    <w:p>
      <w:r>
        <w:t>编号：RULE-ba5db6cd9ffc</w:t>
      </w:r>
    </w:p>
    <w:p>
      <w:r>
        <w:t>严重程度：LOW | 条款类型：LIABILITY</w:t>
      </w:r>
    </w:p>
    <w:p>
      <w:r>
        <w:t>标题：缺少关键信息：违约责任/责任承担/赔偿</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风险分析：当前条款未清晰体现「违约责任/责任承担/赔偿」，可能导致该类合规义务表达不完整。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修改建议：建议补充与「违约责任/责任承担/赔偿」相关的明确约定。</w:t>
      </w:r>
    </w:p>
    <w:p>
      <w:r>
        <w:t>审查方法：rule | 置信度：0.6</w:t>
      </w:r>
    </w:p>
    <w:p>
      <w:r>
        <w:t>--- 问题 371 ---</w:t>
      </w:r>
    </w:p>
    <w:p>
      <w:r>
        <w:t>编号：RULE-7476b9091790</w:t>
      </w:r>
    </w:p>
    <w:p>
      <w:r>
        <w:t>严重程度：LOW | 条款类型：LIABILITY</w:t>
      </w:r>
    </w:p>
    <w:p>
      <w:r>
        <w:t>标题：缺少关键信息：违约责任/责任承担/赔偿</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风险分析：当前条款未清晰体现「违约责任/责任承担/赔偿」，可能导致该类合规义务表达不完整。 ｜ 引用相关性警告：</w:t>
      </w:r>
    </w:p>
    <w:p>
      <w:r>
        <w:t>法规依据：《中华人民共和国网络安全法（2025修正）》第十三条；《中华人民共和国网络安全法（2025修正）》第一条；《中华人民共和国数据安全法》第三十三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修改建议：建议补充与「违约责任/责任承担/赔偿」相关的明确约定。</w:t>
      </w:r>
    </w:p>
    <w:p>
      <w:r>
        <w:t>审查方法：rule | 置信度：0.6</w:t>
      </w:r>
    </w:p>
    <w:p>
      <w:r>
        <w:t>--- 问题 372 ---</w:t>
      </w:r>
    </w:p>
    <w:p>
      <w:r>
        <w:t>编号：RULE-AMB-c3693b01</w:t>
      </w:r>
    </w:p>
    <w:p>
      <w:r>
        <w:t>严重程度：LOW | 条款类型：DATA_MINIMIZATION</w:t>
      </w:r>
    </w:p>
    <w:p>
      <w:r>
        <w:t>标题：表述存在模糊空间（兜底条款可能过度宽泛）</w:t>
      </w:r>
    </w:p>
    <w:p>
      <w:r>
        <w:t>问题类型：AMBIGUOUS_LANGUAGE</w:t>
      </w:r>
    </w:p>
    <w:p>
      <w:r>
        <w:t>原文摘录：1.采取包括但不限于本合同</w:t>
      </w:r>
    </w:p>
    <w:p>
      <w:r>
        <w:t>风险分析：条款包含「包括但不限于」等模糊表述，执行和追责口径可能不够清晰。 ｜ 引用相关性警告：</w:t>
      </w:r>
    </w:p>
    <w:p>
      <w:r>
        <w:t>法规依据：《个人信息保护法》第6条</w:t>
      </w:r>
    </w:p>
    <w:p>
      <w:r>
        <w:t>修改建议：建议将模糊性表述改为可验证、可执行的具体义务或时间要求。</w:t>
      </w:r>
    </w:p>
    <w:p>
      <w:r>
        <w:t>审查方法：rule | 置信度：0.7</w:t>
      </w:r>
    </w:p>
    <w:p>
      <w:r>
        <w:t>--- 问题 373 ---</w:t>
      </w:r>
    </w:p>
    <w:p>
      <w:r>
        <w:t>编号：RULE-AMB-9c200b7e</w:t>
      </w:r>
    </w:p>
    <w:p>
      <w:r>
        <w:t>严重程度：LOW | 条款类型：DATA_PROCESSING_SCOPE</w:t>
      </w:r>
    </w:p>
    <w:p>
      <w:r>
        <w:t>标题：表述存在模糊空间（兜底条款可能过度宽泛）</w:t>
      </w:r>
    </w:p>
    <w:p>
      <w:r>
        <w:t>问题类型：AMBIGUOUS_LANGUAGE</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风险分析：条款包含「包括但不限于」等模糊表述，执行和追责口径可能不够清晰。 ｜ 引用相关性警告：</w:t>
      </w:r>
    </w:p>
    <w:p>
      <w:r>
        <w:t>法规依据：《中华人民共和国网络安全法（2025修正）》第十三条；《中华人民共和国网络安全法（2025修正）》第一条；《中华人民共和国网络安全法（2025修正）》第七十八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修改建议：建议将模糊性表述改为可验证、可执行的具体义务或时间要求。</w:t>
      </w:r>
    </w:p>
    <w:p>
      <w:r>
        <w:t>审查方法：rule | 置信度：0.7</w:t>
      </w:r>
    </w:p>
    <w:p>
      <w:r>
        <w:t>--- 问题 374 ---</w:t>
      </w:r>
    </w:p>
    <w:p>
      <w:r>
        <w:t>编号：RULE-AMB-f40a6825</w:t>
      </w:r>
    </w:p>
    <w:p>
      <w:r>
        <w:t>严重程度：LOW | 条款类型：CONSENT_NOTICE</w:t>
      </w:r>
    </w:p>
    <w:p>
      <w:r>
        <w:t>标题：表述存在模糊空间（条件性义务）</w:t>
      </w:r>
    </w:p>
    <w:p>
      <w:r>
        <w:t>问题类型：AMBIGUOUS_LANGUAGE</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风险分析：条款包含「必要时」等模糊表述，执行和追责口径可能不够清晰。 ｜ 引用相关性警告：</w:t>
      </w:r>
    </w:p>
    <w:p>
      <w:r>
        <w:t>法规依据：《中华人民共和国网络安全法（2025修正）》第九条；《中华人民共和国网络安全法（2025修正）》第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修改建议：建议将模糊性表述改为可验证、可执行的具体义务或时间要求。</w:t>
      </w:r>
    </w:p>
    <w:p>
      <w:r>
        <w:t>审查方法：rule | 置信度：0.7</w:t>
      </w:r>
    </w:p>
    <w:p>
      <w:r>
        <w:t>--- 问题 375 ---</w:t>
      </w:r>
    </w:p>
    <w:p>
      <w:r>
        <w:t>编号：RULE-AMB-264ca45d</w:t>
      </w:r>
    </w:p>
    <w:p>
      <w:r>
        <w:t>严重程度：LOW | 条款类型：CONSENT_NOTICE</w:t>
      </w:r>
    </w:p>
    <w:p>
      <w:r>
        <w:t>标题：表述存在模糊空间（模糊义务表述）</w:t>
      </w:r>
    </w:p>
    <w:p>
      <w:r>
        <w:t>问题类型：AMBIGUOUS_LANGUAGE</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风险分析：条款包含「尽最大努力」等模糊表述，执行和追责口径可能不够清晰。 ｜ 引用相关性警告：</w:t>
      </w:r>
    </w:p>
    <w:p>
      <w:r>
        <w:t>法规依据：《中华人民共和国网络安全法（2025修正）》第一条；《中华人民共和国网络安全法（2025修正）》第二条；《中华人民共和国网络安全法（2025修正）》第三条；《网络数据安全管理条例》第三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修改建议：建议将模糊性表述改为可验证、可执行的具体义务或时间要求。</w:t>
      </w:r>
    </w:p>
    <w:p>
      <w:r>
        <w:t>审查方法：rule | 置信度：0.7</w:t>
      </w:r>
    </w:p>
    <w:p>
      <w:pPr>
        <w:pStyle w:val="Heading1"/>
      </w:pPr>
      <w:r>
        <w:t>七、优先整改路线图</w:t>
      </w:r>
    </w:p>
    <w:p>
      <w:r>
        <w:t>优先整改 229 项高风险问题，重点涉及单独同意、境外接收方信息、数据出境说明等内容。</w:t>
      </w:r>
    </w:p>
    <w:p>
      <w:r>
        <w:t>关注 126 项中风险问题，补充安全措施、权利行使、数据处理范围等相关条款。</w:t>
      </w:r>
    </w:p>
    <w:p>
      <w:pPr>
        <w:pStyle w:val="Heading1"/>
      </w:pPr>
      <w:r>
        <w:t>八、法规依据汇总</w:t>
      </w:r>
    </w:p>
    <w:p>
      <w:r>
        <w:t xml:space="preserve">  《中华人民共和国网络安全法（2025修正）》第十三条：第十三条 国家保护公民、法人和其他组织依法使用网络的权利，促进网络接入普及，提升网络服务水平，为社会提供安全、便利的网络服务，保障网络信息依法有序自由流动。</w:t>
        <w:br/>
        <w:t xml:space="preserve"> 任何个人和组织使用网络应当遵守宪法法律，遵守公共秩序，尊重社会公德，不得危害网络</w:t>
      </w:r>
    </w:p>
    <w:p>
      <w:r>
        <w:t xml:space="preserve">  《中华人民共和国网络安全法（2025修正）》第二十三条：第二十三条 国家实行网络安全等级保护制度。网络运营者应当按照网络安全等级保护制度的要求，履行下列安全保护义务，保障网络免受干扰、破坏或者未经授权的访问，防止网络数据泄露或者被窃取、篡改：</w:t>
        <w:br/>
        <w:t xml:space="preserve"> （一）制定内部安全管理制度和操作规程，确定网络安全</w:t>
      </w:r>
    </w:p>
    <w:p>
      <w:r>
        <w:t xml:space="preserve">  《中华人民共和国网络安全法（2025修正）》第一条：第一条 为了保障网络安全，维护网络空间主权和国家安全、社会公共利益，保护公民、法人和其他组织的合法权益，促进经济社会信息化健康发展，制定本法。</w:t>
      </w:r>
    </w:p>
    <w:p>
      <w:r>
        <w:t xml:space="preserve">  《中华人民共和国网络安全法（2025修正）》第二条：第二条 在中华人民共和国境内建设、运营、维护和使用网络，以及网络安全的监督管理，适用本法。</w:t>
      </w:r>
    </w:p>
    <w:p>
      <w:r>
        <w:t xml:space="preserve">  《中华人民共和国个人信息保护法》第一条：第一条 为了保护个人信息权益，规范个人信息处理活动，促进个人信息合理利用，根据宪法，制定本法。</w:t>
      </w:r>
    </w:p>
    <w:p>
      <w:r>
        <w:t xml:space="preserve">  《中华人民共和国个人信息保护法》第二条：第二条 自然人的个人信息受法律保护，任何组织、个人不得侵害自然人的个人信息权益。</w:t>
      </w:r>
    </w:p>
    <w:p>
      <w:r>
        <w:t xml:space="preserve">  《中华人民共和国个人信息保护法》第三条：第三条 在中华人民共和国境内处理自然人个人信息的活动，适用本法。</w:t>
        <w:br/>
        <w:t xml:space="preserve"> 在中华人民共和国境外处理中华人民共和国境内自然人个人信息的活动，有下列情形之一的，也适用本法：</w:t>
        <w:br/>
        <w:t xml:space="preserve"> （一）以向境内自然人提供产品或者服务为目的；</w:t>
        <w:br/>
        <w:t xml:space="preserve"> （二）分析、评估境内自然人</w:t>
      </w:r>
    </w:p>
    <w:p>
      <w:r>
        <w:t xml:space="preserve">  《中华人民共和国个人信息保护法》第四条：第四条 个人信息是以电子或者其他方式记录的与已识别或者可识别的自然人有关的各种信息，不包括匿名化处理后的信息。</w:t>
        <w:br/>
        <w:t xml:space="preserve"> 个人信息的处理包括个人信息的收集、存储、使用、加工、传输、提供、公开、删除等。</w:t>
      </w:r>
    </w:p>
    <w:p>
      <w:r>
        <w:t xml:space="preserve">  《中华人民共和国个人信息保护法》第五条：第五条 处理个人信息应当遵循合法、正当、必要和诚信原则，不得通过误导、欺诈、胁迫等方式处理个人信息。</w:t>
      </w:r>
    </w:p>
    <w:p>
      <w:r>
        <w:t xml:space="preserve">  《中华人民共和国个人信息保护法》第六条：第六条 处理个人信息应当具有明确、合理的目的，并应当与处理目的直接相关，采取对个人权益影响最小的方式。</w:t>
        <w:br/>
        <w:t xml:space="preserve"> 收集个人信息，应当限于实现处理目的的最小范围，不得过度收集个人信息。</w:t>
      </w:r>
    </w:p>
    <w:p>
      <w:r>
        <w:t xml:space="preserve">  《中华人民共和国个人信息保护法》第七条：第七条 处理个人信息应当遵循公开、透明原则，公开个人信息处理规则，明示处理的目的、方式和范围。</w:t>
      </w:r>
    </w:p>
    <w:p>
      <w:r>
        <w:t xml:space="preserve">  《中华人民共和国个人信息保护法》第八条：第八条 处理个人信息应当保证个人信息的质量，避免因个人信息不准确、不完整对个人权益造成不利影响。</w:t>
      </w:r>
    </w:p>
    <w:p>
      <w:r>
        <w:t xml:space="preserve">  《中华人民共和国个人信息保护法》第九条：第九条 个人信息处理者应当对其个人信息处理活动负责，并采取必要措施保障所处理的个人信息的安全。</w:t>
      </w:r>
    </w:p>
    <w:p>
      <w:r>
        <w:t xml:space="preserve">  《中华人民共和国个人信息保护法》第十条：第十条 任何组织、个人不得非法收集、使用、加工、传输他人个人信息，不得非法买卖、提供或者公开他人个人信息；不得从事危害国家安全、公共利益的个人信息处理活动。</w:t>
      </w:r>
    </w:p>
    <w:p>
      <w:r>
        <w:t xml:space="preserve">  《中华人民共和国个人信息保护法》第十一条：第十一条 国家建立健全个人信息保护制度，预防和惩治侵害个人信息权益的行为，加强个人信息保护宣传教育，推动形成政府、企业、相关社会组织、公众共同参与个人信息保护的良好环境。</w:t>
      </w:r>
    </w:p>
    <w:p>
      <w:r>
        <w:t xml:space="preserve">  《中华人民共和国个人信息保护法》第十二条：第十二条 国家积极参与个人信息保护国际规则的制定，促进个人信息保护方面的国际交流与合作，推动与其他国家、地区、国际组织之间的个人信息保护规则、标准等互认。</w:t>
        <w:br/>
        <w:t xml:space="preserve"> 第二章 个人信息处理规则 </w:t>
        <w:br/>
        <w:t xml:space="preserve"> 第一节 一般规定</w:t>
      </w:r>
    </w:p>
    <w:p>
      <w:r>
        <w:t xml:space="preserve">  《中华人民共和国个人信息保护法》第十三条：第十三条 符合下列情形之一的，个人信息处理者方可处理个人信息：</w:t>
        <w:br/>
        <w:t xml:space="preserve"> （一）取得个人的同意；</w:t>
        <w:br/>
        <w:t xml:space="preserve"> （二）为订立、履行个人作为一方当事人的合同所必需，或者按照依法制定的劳动规章制度和依法签订的集体合同实施人力资源管理所必需；</w:t>
        <w:br/>
        <w:t xml:space="preserve"> （三）为履行法定职责</w:t>
      </w:r>
    </w:p>
    <w:p>
      <w:r>
        <w:t xml:space="preserve">  《中华人民共和国个人信息保护法》第十四条：第十四条 基于个人同意处理个人信息的，该同意应当由个人在充分知情的前提下自愿、明确作出。法律、行政法规规定处理个人信息应当取得个人单独同意或者书面同意的，从其规定。</w:t>
        <w:br/>
        <w:t xml:space="preserve"> 个人信息的处理目的、处理方式和处理的个人信息种类发生变更的，应当重新取得</w:t>
      </w:r>
    </w:p>
    <w:p>
      <w:r>
        <w:t xml:space="preserve">  《中华人民共和国个人信息保护法》第十五条：第十五条 基于个人同意处理个人信息的，个人有权撤回其同意。个人信息处理者应当提供便捷的撤回同意的方式。</w:t>
        <w:br/>
        <w:t xml:space="preserve"> 个人撤回同意，不影响撤回前基于个人同意已进行的个人信息处理活动的效力。</w:t>
      </w:r>
    </w:p>
    <w:p>
      <w:r>
        <w:t xml:space="preserve">  《中华人民共和国个人信息保护法》第十六条：第十六条 个人信息处理者不得以个人不同意处理其个人信息或者撤回同意为由，拒绝提供产品或者服务；处理个人信息属于提供产品或者服务所必需的除外。</w:t>
      </w:r>
    </w:p>
    <w:p>
      <w:r>
        <w:t xml:space="preserve">  《中华人民共和国个人信息保护法》第十七条：第十七条 个人信息处理者在处理个人信息前，应当以显著方式、清晰易懂的语言真实、准确、完整地向个人告知下列事项：</w:t>
        <w:br/>
        <w:t xml:space="preserve"> （一）个人信息处理者的名称或者姓名和联系方式；</w:t>
        <w:br/>
        <w:t xml:space="preserve"> （二）个人信息的处理目的、处理方式，处理的个人信息种类、保存期限；</w:t>
        <w:br/>
        <w:t xml:space="preserve"> （三）</w:t>
      </w:r>
    </w:p>
    <w:p>
      <w:r>
        <w:t xml:space="preserve">  《中华人民共和国个人信息保护法》第十八条：第十八条 个人信息处理者处理个人信息，有法律、行政法规规定应当保密或者不需要告知的情形的，可以不向个人告知前条第一款规定的事项。</w:t>
        <w:br/>
        <w:t xml:space="preserve"> 紧急情况下为保护自然人的生命健康和财产安全无法及时向个人告知的，个人信息处理者应当在紧急情况消除后及时告知。</w:t>
      </w:r>
    </w:p>
    <w:p>
      <w:r>
        <w:t xml:space="preserve">  《中华人民共和国个人信息保护法》第十九条：第十九条 除法律、行政法规另有规定外，个人信息的保存期限应当为实现处理目的所必要的最短时间。</w:t>
      </w:r>
    </w:p>
    <w:p>
      <w:r>
        <w:t xml:space="preserve">  《中华人民共和国个人信息保护法》第二十条：第二十条 两个以上的个人信息处理者共同决定个人信息的处理目的和处理方式的，应当约定各自的权利和义务。但是，该约定不影响个人向其中任何一个个人信息处理者要求行使本法规定的权利。</w:t>
        <w:br/>
        <w:t xml:space="preserve"> 个人信息处理者共同处理个人信息，侵害个人信息权益造成损害的，应</w:t>
      </w:r>
    </w:p>
    <w:p>
      <w:r>
        <w:t xml:space="preserve">  《中华人民共和国个人信息保护法》第二十一条：第二十一条 个人信息处理者委托处理个人信息的，应当与受托人约定委托处理的目的、期限、处理方式、个人信息的种类、保护措施以及双方的权利和义务等，并对受托人的个人信息处理活动进行监督。</w:t>
        <w:br/>
        <w:t xml:space="preserve"> 受托人应当按照约定处理个人信息，不得超出约定的处理目的、</w:t>
      </w:r>
    </w:p>
    <w:p>
      <w:r>
        <w:t xml:space="preserve">  《中华人民共和国个人信息保护法》第二十二条：第二十二条 个人信息处理者因合并、分立、解散、被宣告破产等原因需要转移个人信息的，应当向个人告知接收方的名称或者姓名和联系方式。接收方应当继续履行个人信息处理者的义务。接收方变更原先的处理目的、处理方式的，应当依照本法规定重新取得个人同意。</w:t>
      </w:r>
    </w:p>
    <w:p>
      <w:r>
        <w:t xml:space="preserve">  《中华人民共和国个人信息保护法》第二十三条：第二十三条 个人信息处理者向其他个人信息处理者提供其处理的个人信息的，应当向个人告知接收方的名称或者姓名、联系方式、处理目的、处理方式和个人信息的种类，并取得个人的单独同意。接收方应当在上述处理目的、处理方式和个人信息的种类等范围内处理个人</w:t>
      </w:r>
    </w:p>
    <w:p>
      <w:r>
        <w:t xml:space="preserve">  《中华人民共和国个人信息保护法》第二十四条：第二十四条 个人信息处理者利用个人信息进行自动化决策，应当保证决策的透明度和结果公平、公正，不得对个人在交易价格等交易条件上实行不合理的差别待遇。</w:t>
        <w:br/>
        <w:t xml:space="preserve"> 通过自动化决策方式向个人进行信息推送、商业营销，应当同时提供不针对其个人特征的选项，或者向</w:t>
      </w:r>
    </w:p>
    <w:p>
      <w:r>
        <w:t xml:space="preserve">  《中华人民共和国个人信息保护法》第二十六条：第二十六条 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w:t>
      </w:r>
    </w:p>
    <w:p>
      <w:r>
        <w:t xml:space="preserve">  《中华人民共和国个人信息保护法》第二十七条：第二十七条 个人信息处理者可以在合理的范围内处理个人自行公开或者其他已经合法公开的个人信息；个人明确拒绝的除外。个人信息处理者处理已公开的个人信息，对个人权益有重大影响的，应当依照本法规定取得个人同意。</w:t>
        <w:br/>
        <w:t xml:space="preserve"> 第二节  敏感个人信息的处理规则</w:t>
      </w:r>
    </w:p>
    <w:p>
      <w:r>
        <w:t xml:space="preserve">  《中华人民共和国个人信息保护法》第二十八条：第二十八条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br/>
        <w:t xml:space="preserve"> 只有在具有特</w:t>
      </w:r>
    </w:p>
    <w:p>
      <w:r>
        <w:t xml:space="preserve">  《中华人民共和国个人信息保护法》第二十九条：第二十九条 处理敏感个人信息应当取得个人的单独同意；法律、行政法规规定处理敏感个人信息应当取得书面同意的，从其规定。</w:t>
      </w:r>
    </w:p>
    <w:p>
      <w:r>
        <w:t xml:space="preserve">  《中华人民共和国个人信息保护法》第三十一条：第三十一条 个人信息处理者处理不满十四周岁未成年人个人信息的，应当取得未成年人的父母或者其他监护人的同意。</w:t>
        <w:br/>
        <w:t xml:space="preserve"> 个人信息处理者处理不满十四周岁未成年人个人信息的，应当制定专门的个人信息处理规则。</w:t>
      </w:r>
    </w:p>
    <w:p>
      <w:r>
        <w:t xml:space="preserve">  《中华人民共和国个人信息保护法》第三十二条：第三十二条 法律、行政法规对处理敏感个人信息规定应当取得相关行政许可或者作出其他限制的，从其规定。</w:t>
        <w:br/>
        <w:t xml:space="preserve"> 第三节 国家机关处理个人信息的特别规定</w:t>
      </w:r>
    </w:p>
    <w:p>
      <w:r>
        <w:t xml:space="preserve">  《中华人民共和国个人信息保护法》第三十三条：第三十三条 国家机关处理个人信息的活动，适用本法；本节有特别规定的，适用本节规定。</w:t>
      </w:r>
    </w:p>
    <w:p>
      <w:r>
        <w:t xml:space="preserve">  《中华人民共和国个人信息保护法》第三十四条：第三十四条 国家机关为履行法定职责处理个人信息，应当依照法律、行政法规规定的权限、程序进行，不得超出履行法定职责所必需的范围和限度。</w:t>
      </w:r>
    </w:p>
    <w:p>
      <w:r>
        <w:t xml:space="preserve">  《中华人民共和国个人信息保护法》第三十五条：第三十五条 国家机关为履行法定职责处理个人信息，应当依照本法规定履行告知义务；有本法</w:t>
      </w:r>
    </w:p>
    <w:p>
      <w:r>
        <w:t xml:space="preserve">  《中华人民共和国个人信息保护法》第三十六条：第三十六条 国家机关处理的个人信息应当在中华人民共和国境内存储；确需向境外提供的，应当进行安全评估。安全评估可以要求有关部门提供支持与协助。</w:t>
      </w:r>
    </w:p>
    <w:p>
      <w:r>
        <w:t xml:space="preserve">  《中华人民共和国个人信息保护法》第三十七条：第三十七条 法律、法规授权的具有管理公共事务职能的组织为履行法定职责处理个人信息，适用本法关于国家机关处理个人信息的规定。</w:t>
        <w:br/>
        <w:t xml:space="preserve"> 第三章 个人信息跨境提供的规则</w:t>
      </w:r>
    </w:p>
    <w:p>
      <w:r>
        <w:t xml:space="preserve">  《中华人民共和国个人信息保护法》第三十八条：第三十八条 个人信息处理者因业务等需要，确需向中华人民共和国境外提供个人信息的，应当具备下列条件之一：</w:t>
        <w:br/>
        <w:t xml:space="preserve"> （一）依照本法</w:t>
      </w:r>
    </w:p>
    <w:p>
      <w:r>
        <w:t xml:space="preserve">  《中华人民共和国个人信息保护法》第四十条：第四十条的规定通过国家网信部门组织的安全评估；</w:t>
        <w:br/>
        <w:t xml:space="preserve"> （二）按照国家网信部门的规定经专业机构进行个人信息保护认证；</w:t>
        <w:br/>
        <w:t xml:space="preserve"> （三）按照国家网信部门制定的标准合同与境外接收方订立合同，约定双方的权利和义务；</w:t>
        <w:br/>
        <w:t xml:space="preserve"> （四）法律、行政法规或者国家网信部门规定的</w:t>
      </w:r>
    </w:p>
    <w:p>
      <w:r>
        <w:t xml:space="preserve">  《中华人民共和国个人信息保护法》第三十九条：第三十九条 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r>
        <w:t xml:space="preserve">  《中华人民共和国个人信息保护法》第四十一条：第四十一条 中华人民共和国主管机关根据有关法律和中华人民共和国缔结或者参加的国际条约、协定，或者按照平等互惠原则，处理外国司法或者执法机构关于提供存储于境内个人信息的请求。非经中华人民共和国主管机关批准，个人信息处理者不得向外国司法或者执法</w:t>
      </w:r>
    </w:p>
    <w:p>
      <w:r>
        <w:t xml:space="preserve">  《中华人民共和国个人信息保护法》第四十二条：第四十二条 境外的组织、个人从事侵害中华人民共和国公民的个人信息权益，或者危害中华人民共和国国家安全、公共利益的个人信息处理活动的，国家网信部门可以将其列入限制或者禁止个人信息提供清单，予以公告，并采取限制或者禁止向其提供个人信息等措施。</w:t>
      </w:r>
    </w:p>
    <w:p>
      <w:r>
        <w:t xml:space="preserve">  《中华人民共和国个人信息保护法》第四十三条：第四十三条 任何国家或者地区在个人信息保护方面对中华人民共和国采取歧视性的禁止、限制或者其他类似措施的，中华人民共和国可以根据实际情况对该国家或者地区对等采取措施。</w:t>
        <w:br/>
        <w:t xml:space="preserve"> 第四章 个人在个人信息处理活动中的权利</w:t>
      </w:r>
    </w:p>
    <w:p>
      <w:r>
        <w:t xml:space="preserve">  《中华人民共和国个人信息保护法》第四十四条：第四十四条 个人对其个人信息的处理享有知情权、决定权，有权限制或者拒绝他人对其个人信息进行处理；法律、行政法规另有规定的除外。</w:t>
      </w:r>
    </w:p>
    <w:p>
      <w:r>
        <w:t xml:space="preserve">  《中华人民共和国个人信息保护法》第四十六条：第四十六条 个人发现其个人信息不准确或者不完整的，有权请求个人信息处理者更正、补充。</w:t>
        <w:br/>
        <w:t xml:space="preserve"> 个人请求更正、补充其个人信息的，个人信息处理者应当对其个人信息予以核实，并及时更正、补充。</w:t>
      </w:r>
    </w:p>
    <w:p>
      <w:r>
        <w:t xml:space="preserve">  《中华人民共和国个人信息保护法》第四十七条：第四十七条 有下列情形之一的，个人信息处理者应当主动删除个人信息；个人信息处理者未删除的，个人有权请求删除：</w:t>
        <w:br/>
        <w:t xml:space="preserve"> （一）处理目的已实现、无法实现或者为实现处理目的不再必要；</w:t>
        <w:br/>
        <w:t xml:space="preserve"> （二）个人信息处理者停止提供产品或者服务，或者保存期限已届满；</w:t>
        <w:br/>
        <w:t xml:space="preserve"> </w:t>
      </w:r>
    </w:p>
    <w:p>
      <w:r>
        <w:t xml:space="preserve">  《中华人民共和国个人信息保护法》第四十九条：第四十九条 自然人死亡的，其近亲属为了自身的合法、正当利益，可以对死者的相关个人信息行使本章规定的查阅、复制、更正、删除等权利；死者生前另有安排的除外。</w:t>
      </w:r>
    </w:p>
    <w:p>
      <w:r>
        <w:t xml:space="preserve">  《中华人民共和国个人信息保护法》第五十条：第五十条 个人信息处理者应当建立便捷的个人行使权利的申请受理和处理机制。拒绝个人行使权利的请求的，应当说明理由。</w:t>
        <w:br/>
        <w:t xml:space="preserve"> 个人信息处理者拒绝个人行使权利的请求的，个人可以依法向人民法院提起诉讼。</w:t>
        <w:br/>
        <w:t xml:space="preserve"> 第五章 个人信息处理者的义务</w:t>
      </w:r>
    </w:p>
    <w:p>
      <w:r>
        <w:t xml:space="preserve">  《中华人民共和国个人信息保护法》第五十一条：第五十一条 个人信息处理者应当根据个人信息的处理目的、处理方式、个人信息的种类以及对个人权益的影响、可能存在的安全风险等，采取下列措施确保个人信息处理活动符合法律、行政法规的规定，并防止未经授权的访问以及个人信息泄露、篡改、丢失：</w:t>
        <w:br/>
        <w:t xml:space="preserve"> （一）</w:t>
      </w:r>
    </w:p>
    <w:p>
      <w:r>
        <w:t xml:space="preserve">  《中华人民共和国个人信息保护法》第五十二条：第五十二条 处理个人信息达到国家网信部门规定数量的个人信息处理者应当指定个人信息保护负责人，负责对个人信息处理活动以及采取的保护措施等进行监督。</w:t>
        <w:br/>
        <w:t xml:space="preserve"> 个人信息处理者应当公开个人信息保护负责人的联系方式，并将个人信息保护负责人的姓名、联系方式等</w:t>
      </w:r>
    </w:p>
    <w:p>
      <w:r>
        <w:t xml:space="preserve">  《中华人民共和国个人信息保护法》第五十四条：第五十四条 个人信息处理者应当定期对其处理个人信息遵守法律、行政法规的情况进行合规审计。</w:t>
      </w:r>
    </w:p>
    <w:p>
      <w:r>
        <w:t xml:space="preserve">  《中华人民共和国个人信息保护法》第五十五条：第五十五条 有下列情形之一的，个人信息处理者应当事前进行个人信息保护影响评估，并对处理情况进行记录：</w:t>
        <w:br/>
        <w:t xml:space="preserve"> （一）处理敏感个人信息；</w:t>
        <w:br/>
        <w:t xml:space="preserve"> （二）利用个人信息进行自动化决策；</w:t>
        <w:br/>
        <w:t xml:space="preserve"> （三）委托处理个人信息、向其他个人信息处理者提供个人信息、公开个人信息</w:t>
      </w:r>
    </w:p>
    <w:p>
      <w:r>
        <w:t xml:space="preserve">  《中华人民共和国个人信息保护法》第五十六条：第五十六条 个人信息保护影响评估应当包括下列内容：</w:t>
        <w:br/>
        <w:t xml:space="preserve"> （一）个人信息的处理目的、处理方式等是否合法、正当、必要；</w:t>
        <w:br/>
        <w:t xml:space="preserve"> （二）对个人权益的影响及安全风险；</w:t>
        <w:br/>
        <w:t xml:space="preserve"> （三）所采取的保护措施是否合法、有效并与风险程度相适应。</w:t>
        <w:br/>
        <w:t xml:space="preserve"> 个人信息保护影响评估报告和</w:t>
      </w:r>
    </w:p>
    <w:p>
      <w:r>
        <w:t xml:space="preserve">  《中华人民共和国个人信息保护法》第五十七条：第五十七条 发生或者可能发生个人信息泄露、篡改、丢失的，个人信息处理者应当立即采取补救措施，并通知履行个人信息保护职责的部门和个人。通知应当包括下列事项：</w:t>
        <w:br/>
        <w:t xml:space="preserve"> （一）发生或者可能发生个人信息泄露、篡改、丢失的信息种类、原因和可能造成的危害；</w:t>
        <w:br/>
      </w:r>
    </w:p>
    <w:p>
      <w:r>
        <w:t xml:space="preserve">  《中华人民共和国个人信息保护法》第五十八条：第五十八条 提供重要互联网平台服务、用户数量巨大、业务类型复杂的个人信息处理者，应当履行下列义务：</w:t>
        <w:br/>
        <w:t xml:space="preserve"> （一）按照国家规定建立健全个人信息保护合规制度体系，成立主要由外部成员组成的独立机构对个人信息保护情况进行监督；</w:t>
        <w:br/>
        <w:t xml:space="preserve"> （二）遵循公开、公平、</w:t>
      </w:r>
    </w:p>
    <w:p>
      <w:r>
        <w:t xml:space="preserve">  《中华人民共和国个人信息保护法》第五十九条：第五十九条 接受委托处理个人信息的受托人，应当依照本法和有关法律、行政法规的规定，采取必要措施保障所处理的个人信息的安全，并协助个人信息处理者履行本法规定的义务。</w:t>
        <w:br/>
        <w:t xml:space="preserve"> 第六章 履行个人信息保护职责的部门</w:t>
      </w:r>
    </w:p>
    <w:p>
      <w:r>
        <w:t xml:space="preserve">  《中华人民共和国个人信息保护法》第六十条：第六十条 国家网信部门负责统筹协调个人信息保护工作和相关监督管理工作。国务院有关部门依照本法和有关法律、行政法规的规定，在各自职责范围内负责个人信息保护和监督管理工作。</w:t>
        <w:br/>
        <w:t xml:space="preserve"> 县级以上地方人民政府有关部门的个人信息保护和监督管理职责，按照国家有</w:t>
      </w:r>
    </w:p>
    <w:p>
      <w:r>
        <w:t xml:space="preserve">  《中华人民共和国个人信息保护法》第六十一条：第六十一条 履行个人信息保护职责的部门履行下列个人信息保护职责：</w:t>
        <w:br/>
        <w:t xml:space="preserve"> （一）开展个人信息保护宣传教育，指导、监督个人信息处理者开展个人信息保护工作；</w:t>
        <w:br/>
        <w:t xml:space="preserve"> （二）接受、处理与个人信息保护有关的投诉、举报；</w:t>
        <w:br/>
        <w:t xml:space="preserve"> （三）组织对应用程序等个人信息保护情况</w:t>
      </w:r>
    </w:p>
    <w:p>
      <w:r>
        <w:t xml:space="preserve">  《中华人民共和国个人信息保护法》第六十二条：第六十二条 国家网信部门统筹协调有关部门依据本法推进下列个人信息保护工作：</w:t>
        <w:br/>
        <w:t xml:space="preserve"> （一）制定个人信息保护具体规则、标准；</w:t>
        <w:br/>
        <w:t xml:space="preserve"> （二）针对小型个人信息处理者、处理敏感个人信息以及人脸识别、人工智能等新技术、新应用，制定专门的个人信息保护规则、标准；</w:t>
      </w:r>
    </w:p>
    <w:p>
      <w:r>
        <w:t xml:space="preserve">  《中华人民共和国个人信息保护法》第六十三条：第六十三条 履行个人信息保护职责的部门履行个人信息保护职责，可以采取下列措施：</w:t>
        <w:br/>
        <w:t xml:space="preserve"> （一）询问有关当事人，调查与个人信息处理活动有关的情况；</w:t>
        <w:br/>
        <w:t xml:space="preserve"> （二）查阅、复制当事人与个人信息处理活动有关的合同、记录、账簿以及其他有关资料；</w:t>
        <w:br/>
        <w:t xml:space="preserve"> （三）实施现场</w:t>
      </w:r>
    </w:p>
    <w:p>
      <w:r>
        <w:t xml:space="preserve">  《中华人民共和国个人信息保护法》第六十四条：第六十四条 履行个人信息保护职责的部门在履行职责中，发现个人信息处理活动存在较大风险或者发生个人信息安全事件的，可以按照规定的权限和程序对该个人信息处理者的法定代表人或者主要负责人进行约谈，或者要求个人信息处理者委托专业机构对其个人信息处理</w:t>
      </w:r>
    </w:p>
    <w:p>
      <w:r>
        <w:t xml:space="preserve">  《中华人民共和国个人信息保护法》第六十五条：第六十五条 任何组织、个人有权对违法个人信息处理活动向履行个人信息保护职责的部门进行投诉、举报。收到投诉、举报的部门应当依法及时处理，并将处理结果告知投诉、举报人。</w:t>
        <w:br/>
        <w:t xml:space="preserve"> 履行个人信息保护职责的部门应当公布接受投诉、举报的联系方式。</w:t>
        <w:br/>
        <w:t xml:space="preserve"> 第七章 </w:t>
      </w:r>
    </w:p>
    <w:p>
      <w:r>
        <w:t xml:space="preserve">  《中华人民共和国个人信息保护法》第六十六条：第六十六条 违反本法规定处理个人信息，或者处理个人信息未履行本法规定的个人信息保护义务的，由履行个人信息保护职责的部门责令改正，给予警告，没收违法所得，对违法处理个人信息的应用程序，责令暂停或者终止提供服务；拒不改正的，并处一百万元以下罚款</w:t>
      </w:r>
    </w:p>
    <w:p>
      <w:r>
        <w:t xml:space="preserve">  《中华人民共和国个人信息保护法》第六十七条：第六十七条 有本法规定的违法行为的，依照有关法律、行政法规的规定记入信用档案，并予以公示。</w:t>
      </w:r>
    </w:p>
    <w:p>
      <w:r>
        <w:t xml:space="preserve">  《中华人民共和国个人信息保护法》第六十八条：第六十八条 国家机关不履行本法规定的个人信息保护义务的，由其上级机关或者履行个人信息保护职责的部门责令改正；对直接负责的主管人员和其他直接责任人员依法给予处分。</w:t>
        <w:br/>
        <w:t xml:space="preserve"> 履行个人信息保护职责的部门的工作人员玩忽职守、滥用职权、徇私舞弊，尚不构成犯</w:t>
      </w:r>
    </w:p>
    <w:p>
      <w:r>
        <w:t xml:space="preserve">  《中华人民共和国个人信息保护法》第六十九条：第六十九条 处理个人信息侵害个人信息权益造成损害，个人信息处理者不能证明自己没有过错的，应当承担损害赔偿等侵权责任。</w:t>
        <w:br/>
        <w:t xml:space="preserve"> 前款规定的损害赔偿责任按照个人因此受到的损失或者个人信息处理者因此获得的利益确定；个人因此受到的损失和个人信息处理者因此</w:t>
      </w:r>
    </w:p>
    <w:p>
      <w:r>
        <w:t xml:space="preserve">  《中华人民共和国个人信息保护法》第七十条：第七十条 个人信息处理者违反本法规定处理个人信息，侵害众多个人的权益的，人民检察院、法律规定的消费者组织和由国家网信部门确定的组织可以依法向人民法院提起诉讼。</w:t>
      </w:r>
    </w:p>
    <w:p>
      <w:r>
        <w:t xml:space="preserve">  《中华人民共和国个人信息保护法》第七十一条：第七十一条 违反本法规定，构成违反治安管理行为的，依法给予治安管理处罚；构成犯罪的，依法追究刑事责任。</w:t>
        <w:br/>
        <w:t xml:space="preserve"> 第八章 附 则</w:t>
      </w:r>
    </w:p>
    <w:p>
      <w:r>
        <w:t xml:space="preserve">  《中华人民共和国个人信息保护法》第七十二条：第七十二条 自然人因个人或者家庭事务处理个人信息的，不适用本法。</w:t>
        <w:br/>
        <w:t xml:space="preserve"> 法律对各级人民政府及其有关部门组织实施的统计、档案管理活动中的个人信息处理有规定的，适用其规定。</w:t>
      </w:r>
    </w:p>
    <w:p>
      <w:r>
        <w:t xml:space="preserve">  《中华人民共和国个人信息保护法》第七十三条：第七十三条 本法下列用语的含义：</w:t>
        <w:br/>
        <w:t xml:space="preserve"> （一）个人信息处理者，是指在个人信息处理活动中自主决定处理目的、处理方式的组织、个人。</w:t>
        <w:br/>
        <w:t xml:space="preserve"> （二）自动化决策，是指通过计算机程序自动分析、评估个人的行为习惯、兴趣爱好或者经济、健康、信用状况等，并进行决策的</w:t>
      </w:r>
    </w:p>
    <w:p>
      <w:r>
        <w:t xml:space="preserve">  《中华人民共和国个人信息保护法》第七十四条：第七十四条 本法自2021年11月1日起施行。</w:t>
        <w:br/>
        <w:t xml:space="preserve"> </w:t>
        <w:br/>
        <w:br/>
        <w:t xml:space="preserve"> </w:t>
        <w:br/>
        <w:br/>
        <w:t xml:space="preserve"> </w:t>
        <w:br/>
        <w:br/>
        <w:t xml:space="preserve"> 关闭 </w:t>
        <w:br/>
        <w:br/>
        <w:t xml:space="preserve"> </w:t>
        <w:br/>
        <w:t xml:space="preserve"> </w:t>
        <w:br/>
        <w:t xml:space="preserve"> </w:t>
        <w:br/>
        <w:t xml:space="preserve"> 中央网络安全和信息化委员会办公室 中华人民共和国国家互联网信息办公室 © 版权所有 联系我们 </w:t>
        <w:br/>
        <w:br/>
        <w:t xml:space="preserve"> 承办：国家互联网应急中心 技术支持：长安通信科技</w:t>
      </w:r>
    </w:p>
    <w:p>
      <w:r>
        <w:t xml:space="preserve">  《个人信息出境标准合同办法》段落1：国家互联网信息办公室公布《个人信息出境标准合同办法》_中央网络安全和信息化委员会办公室</w:t>
      </w:r>
    </w:p>
    <w:p>
      <w:r>
        <w:t xml:space="preserve">  《个人信息出境标准合同办法》段落2：2月24日，国家互联网信息办公室公布《个人信息出境标准合同办法》（以下简称《办法》），自2023年6月1日起施行。国家互联网信息办公室有关负责人表示，出台《办法》旨在落实《个人信息保护法》的规定，保护个人信息权益，规范个人信息出境活动。</w:t>
      </w:r>
    </w:p>
    <w:p>
      <w:r>
        <w:t xml:space="preserve">  《个人信息出境标准合同办法》段落3：近年来，随着数字经济的蓬勃发展，个人信息出境需求快速增长。为满足日益增长的个人信息出境需要，保护个人信息权益，《办法》规定了个人信息出境标准合同（以下简称标准合同）的适用范围、订立条件和备案要求，明确了标准合同范本，为向境外提供个人信息提供</w:t>
      </w:r>
    </w:p>
    <w:p>
      <w:r>
        <w:t xml:space="preserve">  《个人信息出境标准合同办法》段落4：《办法》规定，个人信息处理者通过与境外接收方订立标准合同的方式向中华人民共和国境外提供个人信息适用本办法。明确通过订立标准合同的方式开展个人信息出境活动，应当坚持自主缔约与备案管理相结合、保护权益与防范风险相结合，保障个人信息跨境安全、自由</w:t>
      </w:r>
    </w:p>
    <w:p>
      <w:r>
        <w:t xml:space="preserve">  《个人信息出境标准合同办法》段落5：《办法》明确，个人信息处理者向境外提供个人信息前，应当开展个人信息保护影响评估并明确了重点评估内容。规定个人信息处理者应当在标准合同生效之日起10个工作日内向所在地省级网信部门备案。提出在标准合同有效期内个人信息处理者应当重新开展个人信息保</w:t>
      </w:r>
    </w:p>
    <w:p>
      <w:r>
        <w:t xml:space="preserve">  《个人信息出境标准合同办法》段落6：《办法》附件为标准合同范本，主要内容包括合同相关定义和基本要素、个人信息处理者和境外接收方的合同义务、境外接收方所在国家或者地区个人信息保护政策和法规对合同履行的影响、个人信息主体的权利和相关救济，以及合同解除、违约责任、争议解决等事项，并</w:t>
      </w:r>
    </w:p>
    <w:p>
      <w:r>
        <w:t xml:space="preserve">  《个人信息出境标准合同办法》段落7：中央网络安全和信息化委员会办公室 中华人民共和国国家互联网信息办公室 © 版权所有 联系我们</w:t>
      </w:r>
    </w:p>
    <w:p>
      <w:r>
        <w:t xml:space="preserve">  《个人信息出境标准合同办法》段落8：承办：国家互联网应急中心 技术支持：长安通信科技有限责任公司 京ICP备14042428号 京公网安备11040102700108号</w:t>
      </w:r>
    </w:p>
    <w:p>
      <w:r>
        <w:t xml:space="preserve">  《个人信息出境标准合同办法》段落9：Produced By CMS 网站群内容管理系统 publishdate:2024/01/05 22:23:38</w:t>
      </w:r>
    </w:p>
    <w:p>
      <w:r>
        <w:t xml:space="preserve">  《个人信息保护法》第28条：《个人信息保护法》第28条</w:t>
      </w:r>
    </w:p>
    <w:p>
      <w:r>
        <w:t xml:space="preserve">  《个人信息保护法》第29条：《个人信息保护法》第29条</w:t>
      </w:r>
    </w:p>
    <w:p>
      <w:r>
        <w:t xml:space="preserve">  《个人信息出境标准合同办法》第五条：《个人信息出境标准合同办法》第五条</w:t>
      </w:r>
    </w:p>
    <w:p>
      <w:r>
        <w:t xml:space="preserve">  《民法典》合同编相关条款：《民法典》合同编相关条款</w:t>
      </w:r>
    </w:p>
    <w:p>
      <w:r>
        <w:t xml:space="preserve">  《中华人民共和国数据安全法》第三十三条：《中华人民共和国数据安全法》第三十三条</w:t>
      </w:r>
    </w:p>
    <w:p>
      <w:r>
        <w:t xml:space="preserve">  《中华人民共和国网络安全法（2025修正）》第九条：《中华人民共和国网络安全法（2025修正）》第九条</w:t>
      </w:r>
    </w:p>
    <w:p>
      <w:r>
        <w:t xml:space="preserve">  《中华人民共和国网络安全法（2025修正）》第七十八条：第七十八条 本法下列用语的含义：</w:t>
        <w:br/>
        <w:t xml:space="preserve"> （一）网络，是指由计算机或者其他信息终端及相关设备组成的按照一定的规则和程序对信息进行收集、存储、传输、交换、处理的系统。</w:t>
        <w:br/>
        <w:t xml:space="preserve"> （二）网络安全，是指通过采取必要措施，防范对网络的攻击、侵入、干扰、破坏和非法</w:t>
      </w:r>
    </w:p>
    <w:p>
      <w:r>
        <w:t xml:space="preserve">  《中华人民共和国网络安全法（2025修正）》第十五条：第十五条 任何个人和组织有权对危害网络安全的行为向网信、电信、公安等部门举报。收到举报的部门应当及时依法作出处理；不属于本部门职责的，应当及时移送有权处理的部门。</w:t>
        <w:br/>
        <w:t xml:space="preserve"> 有关部门应当对举报人的相关信息予以保密，保护举报人的合法权益。</w:t>
        <w:br/>
        <w:t xml:space="preserve"> 第二章 </w:t>
      </w:r>
    </w:p>
    <w:p>
      <w:r>
        <w:t xml:space="preserve">  《个人信息保护法》第38条：《个人信息保护法》第38条</w:t>
      </w:r>
    </w:p>
    <w:p>
      <w:r>
        <w:t xml:space="preserve">  《数据出境安全评估办法》第4条：《数据出境安全评估办法》第4条</w:t>
      </w:r>
    </w:p>
    <w:p>
      <w:r>
        <w:t xml:space="preserve">  《数据安全法》第27条：《数据安全法》第27条</w:t>
      </w:r>
    </w:p>
    <w:p>
      <w:r>
        <w:t xml:space="preserve">  《个人信息保护法》第31条：《个人信息保护法》第31条</w:t>
      </w:r>
    </w:p>
    <w:p>
      <w:r>
        <w:t xml:space="preserve">  《儿童个人信息网络保护规定》：《儿童个人信息网络保护规定》</w:t>
      </w:r>
    </w:p>
    <w:p>
      <w:r>
        <w:t xml:space="preserve">  《中华人民共和国网络安全法（2025修正）》第二十五条：《中华人民共和国网络安全法（2025修正）》第二十五条</w:t>
      </w:r>
    </w:p>
    <w:p>
      <w:r>
        <w:t xml:space="preserve">  《中华人民共和国网络安全法（2025修正）》第二十条：《中华人民共和国网络安全法（2025修正）》第二十条</w:t>
      </w:r>
    </w:p>
    <w:p>
      <w:r>
        <w:t xml:space="preserve">  《中华人民共和国网络安全法（2025修正）》第十七条：《中华人民共和国网络安全法（2025修正）》第十七条</w:t>
      </w:r>
    </w:p>
    <w:p>
      <w:r>
        <w:t xml:space="preserve">  《中华人民共和国网络安全法（2025修正）》第二十九条：《中华人民共和国网络安全法（2025修正）》第二十九条</w:t>
      </w:r>
    </w:p>
    <w:p>
      <w:r>
        <w:t xml:space="preserve">  《中华人民共和国数据安全法》第九条：第九条 国家支持开展数据安全知识宣传普及，提高全社会的数据安全保护意识和水平，推动有关部门、行业组织、科研机构、企业、个人等共同参与数据安全保护工作，形成全社会共同维护数据安全和促进发展的良好环境。</w:t>
      </w:r>
    </w:p>
    <w:p>
      <w:r>
        <w:t xml:space="preserve">  《个人信息保护法》第39条：《个人信息保护法》第39条</w:t>
      </w:r>
    </w:p>
    <w:p>
      <w:r>
        <w:t xml:space="preserve">  《个人信息保护法》第15条：《个人信息保护法》第15条</w:t>
      </w:r>
    </w:p>
    <w:p>
      <w:r>
        <w:t xml:space="preserve">  《中华人民共和国网络安全法（2025修正）》第四条：《中华人民共和国网络安全法（2025修正）》第四条</w:t>
      </w:r>
    </w:p>
    <w:p>
      <w:r>
        <w:t xml:space="preserve">  《中华人民共和国网络安全法（2025修正）》第十一条：《中华人民共和国网络安全法（2025修正）》第十一条</w:t>
      </w:r>
    </w:p>
    <w:p>
      <w:r>
        <w:t xml:space="preserve">  《中华人民共和国网络安全法（2025修正）》第六条：《中华人民共和国网络安全法（2025修正）》第六条</w:t>
      </w:r>
    </w:p>
    <w:p>
      <w:r>
        <w:t xml:space="preserve">  《中华人民共和国网络安全法（2025修正）》第五十六条：《中华人民共和国网络安全法（2025修正）》第五十六条</w:t>
      </w:r>
    </w:p>
    <w:p>
      <w:r>
        <w:t xml:space="preserve">  《中华人民共和国网络安全法（2025修正）》第四十八条：《中华人民共和国网络安全法（2025修正）》第四十八条</w:t>
      </w:r>
    </w:p>
    <w:p>
      <w:r>
        <w:t xml:space="preserve">  《个人信息保护法》第23条：《个人信息保护法》第23条</w:t>
      </w:r>
    </w:p>
    <w:p>
      <w:r>
        <w:t xml:space="preserve">  《中华人民共和国网络安全法（2025修正）》第八条：《中华人民共和国网络安全法（2025修正）》第八条</w:t>
      </w:r>
    </w:p>
    <w:p>
      <w:r>
        <w:t xml:space="preserve">  《中华人民共和国网络安全法（2025修正）》第三条：《中华人民共和国网络安全法（2025修正）》第三条</w:t>
      </w:r>
    </w:p>
    <w:p>
      <w:r>
        <w:t xml:space="preserve">  《网络数据安全管理条例》第三十五条：《网络数据安全管理条例》第三十五条</w:t>
      </w:r>
    </w:p>
    <w:p>
      <w:r>
        <w:t xml:space="preserve">  《中华人民共和国网络安全法（2025修正）》第五十二条：《中华人民共和国网络安全法（2025修正）》第五十二条</w:t>
      </w:r>
    </w:p>
    <w:p>
      <w:r>
        <w:t xml:space="preserve">  《促进和规范数据跨境流动规定（全文页）》第九条：《促进和规范数据跨境流动规定（全文页）》第九条</w:t>
      </w:r>
    </w:p>
    <w:p>
      <w:r>
        <w:t xml:space="preserve">  《个人信息保护法》第44条：《个人信息保护法》第44条</w:t>
      </w:r>
    </w:p>
    <w:p>
      <w:r>
        <w:t xml:space="preserve">  《个人信息保护法》第45条：《个人信息保护法》第45条</w:t>
      </w:r>
    </w:p>
    <w:p>
      <w:r>
        <w:t xml:space="preserve">  《个人信息保护法》第46条：《个人信息保护法》第46条</w:t>
      </w:r>
    </w:p>
    <w:p>
      <w:r>
        <w:t xml:space="preserve">  《个人信息保护法》第47条：《个人信息保护法》第47条</w:t>
      </w:r>
    </w:p>
    <w:p>
      <w:r>
        <w:t xml:space="preserve">  《个人信息保护法》第13条：《个人信息保护法》第13条</w:t>
      </w:r>
    </w:p>
    <w:p>
      <w:r>
        <w:t xml:space="preserve">  《个人信息保护法》第17条：《个人信息保护法》第17条</w:t>
      </w:r>
    </w:p>
    <w:p>
      <w:r>
        <w:t xml:space="preserve">  《中华人民共和国网络安全法（2025修正）》第四十七条：《中华人民共和国网络安全法（2025修正）》第四十七条</w:t>
      </w:r>
    </w:p>
    <w:p>
      <w:r>
        <w:t xml:space="preserve">  《个人信息保护法》第21条：《个人信息保护法》第21条</w:t>
      </w:r>
    </w:p>
    <w:p>
      <w:r>
        <w:t xml:space="preserve">  《中华人民共和国网络安全法（2025修正）》第四十三条：《中华人民共和国网络安全法（2025修正）》第四十三条</w:t>
      </w:r>
    </w:p>
    <w:p>
      <w:r>
        <w:t xml:space="preserve">  《标准合同优先性保护》标准合同优先性保护：当标准合同正文与其他协议不一致时，不得约定由其他协议优先适用或削弱标准合同义务。</w:t>
      </w:r>
    </w:p>
    <w:p>
      <w:r>
        <w:t xml:space="preserve">  《出境合规责任不得整体转嫁》出境合规责任不得整体转嫁：出境合规责任应由个人信息处理者主导，不宜整体约定由受托方单方完成安全评估或标准合同手续。</w:t>
      </w:r>
    </w:p>
    <w:p>
      <w:r>
        <w:t xml:space="preserve">  《赔偿责任不得被不当限制》赔偿责任不得被不当限制：涉及个人信息出境和受托处理的法律文件不应通过过低赔偿上限或全面免责削弱数据主体保护。</w:t>
      </w:r>
    </w:p>
    <w:p>
      <w:r>
        <w:t xml:space="preserve">  《中华人民共和国网络安全法（2025修正）》第二十四条：第二十四条 网络产品、服务应当符合相关国家标准的强制性要求。网络产品、服务的提供者不得设置恶意程序；发现其网络产品、服务存在安全缺陷、漏洞等风险时，应当立即采取补救措施，按照规定及时告知用户并向有关主管部门报告。</w:t>
        <w:br/>
        <w:t xml:space="preserve"> 网络产品、服务的提供者应</w:t>
      </w:r>
    </w:p>
    <w:p>
      <w:r>
        <w:t xml:space="preserve">  《个人信息保护法》第57条：《个人信息保护法》第57条</w:t>
      </w:r>
    </w:p>
    <w:p>
      <w:r>
        <w:t xml:space="preserve">  《个人权利请求处理义务》个人权利请求处理义务：收到个人权利请求后，应及时响应，不得以笼统酌情或视情况为由无限期暂缓处理。</w:t>
      </w:r>
    </w:p>
    <w:p>
      <w:r>
        <w:t xml:space="preserve">  《个人信息保护法》第6条：《个人信息保护法》第6条</w:t>
      </w:r>
    </w:p>
    <w:p>
      <w:pPr>
        <w:pStyle w:val="Heading1"/>
      </w:pPr>
      <w:r>
        <w:t>九、审查边界与置信度说明</w:t>
      </w:r>
    </w:p>
    <w:p>
      <w:r>
        <w:t>本报告基于以下方法生成，请阅读以下说明以正确理解报告内容：</w:t>
      </w:r>
    </w:p>
    <w:p/>
    <w:p>
      <w:r>
        <w:t>一、已确认问题（321 项）</w:t>
      </w:r>
    </w:p>
    <w:p>
      <w:r>
        <w:t xml:space="preserve">   基于文档原文和法规规则直接识别的合规问题，具有较高置信度。</w:t>
      </w:r>
    </w:p>
    <w:p>
      <w:r>
        <w:t xml:space="preserve">   这些问题通常有明确的法规条文支撑，可直接作为合规整改依据。</w:t>
      </w:r>
    </w:p>
    <w:p>
      <w:r>
        <w:t>二、待确认风险（1 项）</w:t>
      </w:r>
    </w:p>
    <w:p>
      <w:r>
        <w:t xml:space="preserve">   基于条件性表述、缺失信息或用户补充背景推断的风险。</w:t>
      </w:r>
    </w:p>
    <w:p>
      <w:r>
        <w:t xml:space="preserve">   需要企业进一步确认相关事实后才能确定性判断。</w:t>
      </w:r>
    </w:p>
    <w:p>
      <w:r>
        <w:t xml:space="preserve">   - 暂停传输条款触发条件与义务缺失: 条款文本为片段，未提供其引用的“本条第一项”的具体内容，因此无法准确判断暂停的触发条件。同时，业务场景中提及‘敏感个人信息种类’包含生物识别、行踪轨迹等，但条款本身未体现对敏感个人信息的特殊处理要求。</w:t>
      </w:r>
    </w:p>
    <w:p>
      <w:r>
        <w:t>三、低置信度问题（53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审查完成时间：2026-06-06T15:22:30.336425</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