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9" w:name="数规通项目-ai-工作流与提示词附录"/>
    <w:p>
      <w:pPr>
        <w:pStyle w:val="Heading1"/>
      </w:pPr>
      <w:r>
        <w:rPr>
          <w:rFonts w:hint="eastAsia"/>
        </w:rPr>
        <w:t xml:space="preserve">《"数规通"项目</w:t>
      </w:r>
      <w:r>
        <w:t xml:space="preserve"> AI </w:t>
      </w:r>
      <w:r>
        <w:rPr>
          <w:rFonts w:hint="eastAsia"/>
        </w:rPr>
        <w:t xml:space="preserve">工作流与提示词附录》</w:t>
      </w:r>
    </w:p>
    <w:bookmarkStart w:id="22" w:name="X76c5ced7098b211a34efb36861e0e14942459b4"/>
    <w:p>
      <w:pPr>
        <w:pStyle w:val="Heading2"/>
      </w:pPr>
      <w:r>
        <w:t xml:space="preserve">1. </w:t>
      </w:r>
      <w:r>
        <w:rPr>
          <w:rFonts w:hint="eastAsia"/>
        </w:rPr>
        <w:t xml:space="preserve">工作流总体说明</w:t>
      </w:r>
    </w:p>
    <w:bookmarkStart w:id="20" w:name="Xb368e9e0eadd740c744a705c51117b17b36df7e"/>
    <w:p>
      <w:pPr>
        <w:pStyle w:val="Heading3"/>
      </w:pPr>
      <w:r>
        <w:t xml:space="preserve">1.1 </w:t>
      </w:r>
      <w:r>
        <w:rPr>
          <w:rFonts w:hint="eastAsia"/>
        </w:rPr>
        <w:t xml:space="preserve">核心工作流总览</w:t>
      </w:r>
    </w:p>
    <w:p>
      <w:pPr>
        <w:pStyle w:val="FirstParagraph"/>
      </w:pPr>
      <w:r>
        <w:rPr>
          <w:rFonts w:hint="eastAsia"/>
        </w:rPr>
        <w:t xml:space="preserve">"数规通"系统包含三条核心</w:t>
      </w:r>
      <w:r>
        <w:t xml:space="preserve"> AI </w:t>
      </w:r>
      <w:r>
        <w:rPr>
          <w:rFonts w:hint="eastAsia"/>
        </w:rPr>
        <w:t xml:space="preserve">工作流和一条辅助工作流，共同支撑产品的完整业务闭环：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工作流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触发条件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主要步骤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输出物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路径诊断工作流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用户提交五问答案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规则引擎判断（无</w:t>
            </w:r>
            <w:r>
              <w:t xml:space="preserve"> </w:t>
            </w:r>
            <w:r>
              <w:rPr>
                <w:rFonts w:hint="eastAsia"/>
              </w:rPr>
              <w:t xml:space="preserve">LLM）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路径诊断</w:t>
            </w:r>
            <w:r>
              <w:t xml:space="preserve"> JSON + PDF </w:t>
            </w:r>
            <w:r>
              <w:rPr>
                <w:rFonts w:hint="eastAsia"/>
              </w:rPr>
              <w:t xml:space="preserve">报告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文书生成工作流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用户提交表单与附件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材料理解→法规检索→章节生成→一致性校验→渲染</w:t>
            </w:r>
          </w:p>
        </w:tc>
        <w:tc>
          <w:tcPr/>
          <w:p>
            <w:pPr>
              <w:pStyle w:val="Compact"/>
            </w:pPr>
            <w:r>
              <w:t xml:space="preserve">docx/PDF/ZIP </w:t>
            </w:r>
            <w:r>
              <w:rPr>
                <w:rFonts w:hint="eastAsia"/>
              </w:rPr>
              <w:t xml:space="preserve">合规报告草案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文件审查工作流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用户上传合同/政策文件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文档解析→条款切分→条款分类→逐条审查→聚合输出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审查报告</w:t>
            </w:r>
            <w:r>
              <w:t xml:space="preserve"> + </w:t>
            </w:r>
            <w:r>
              <w:rPr>
                <w:rFonts w:hint="eastAsia"/>
              </w:rPr>
              <w:t xml:space="preserve">问题清单</w:t>
            </w:r>
          </w:p>
        </w:tc>
      </w:tr>
      <w:tr>
        <w:tc>
          <w:tcPr/>
          <w:p>
            <w:pPr>
              <w:pStyle w:val="Compact"/>
            </w:pPr>
            <w:r>
              <w:t xml:space="preserve">AI </w:t>
            </w:r>
            <w:r>
              <w:rPr>
                <w:rFonts w:hint="eastAsia"/>
              </w:rPr>
              <w:t xml:space="preserve">助手工作流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用户发起对话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意图识别→RAG</w:t>
            </w:r>
            <w:r>
              <w:t xml:space="preserve"> </w:t>
            </w:r>
            <w:r>
              <w:rPr>
                <w:rFonts w:hint="eastAsia"/>
              </w:rPr>
              <w:t xml:space="preserve">检索→生成回答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带引用链的合规咨询回复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工作流间存在上下文传递关系：路径诊断工作流的输出（推荐路径</w:t>
      </w:r>
      <w:r>
        <w:t xml:space="preserve"> +</w:t>
      </w:r>
      <w:r>
        <w:t xml:space="preserve"> </w:t>
      </w:r>
      <w:r>
        <w:rPr>
          <w:rStyle w:val="VerbatimChar"/>
        </w:rPr>
        <w:t xml:space="preserve">context_json</w:t>
      </w:r>
      <w:r>
        <w:rPr>
          <w:rFonts w:hint="eastAsia"/>
        </w:rPr>
        <w:t xml:space="preserve">）可直接作为文书生成工作流的输入上下文，企业画像信息自动预填至对应报告模块，避免用户重复输入。</w:t>
      </w:r>
    </w:p>
    <w:p>
      <w:pPr>
        <w:pStyle w:val="BlockText"/>
      </w:pPr>
      <w:r>
        <w:rPr>
          <w:rFonts w:hint="eastAsia"/>
        </w:rPr>
        <w:t xml:space="preserve">[待补充]</w:t>
      </w:r>
      <w:r>
        <w:t xml:space="preserve"> </w:t>
      </w:r>
      <w:r>
        <w:rPr>
          <w:rFonts w:hint="eastAsia"/>
        </w:rPr>
        <w:t xml:space="preserve">工作流总览图</w:t>
      </w:r>
    </w:p>
    <w:bookmarkEnd w:id="20"/>
    <w:bookmarkStart w:id="21" w:name="Xa9d6a88943f815502a8ce2e7855a1f2ed8faabf"/>
    <w:p>
      <w:pPr>
        <w:pStyle w:val="Heading3"/>
      </w:pPr>
      <w:r>
        <w:t xml:space="preserve">1.2 </w:t>
      </w:r>
      <w:r>
        <w:rPr>
          <w:rFonts w:hint="eastAsia"/>
        </w:rPr>
        <w:t xml:space="preserve">模块间数据流转关系</w:t>
      </w:r>
    </w:p>
    <w:p>
      <w:pPr>
        <w:pStyle w:val="FirstParagraph"/>
      </w:pPr>
      <w:r>
        <w:rPr>
          <w:rFonts w:hint="eastAsia"/>
        </w:rPr>
        <w:t xml:space="preserve">各模块间数据以</w:t>
      </w:r>
      <w:r>
        <w:t xml:space="preserve"> JSON </w:t>
      </w:r>
      <w:r>
        <w:rPr>
          <w:rFonts w:hint="eastAsia"/>
        </w:rPr>
        <w:t xml:space="preserve">格式传递，通过任务</w:t>
      </w:r>
      <w:r>
        <w:t xml:space="preserve"> </w:t>
      </w:r>
      <w:r>
        <w:rPr>
          <w:rFonts w:hint="eastAsia"/>
        </w:rPr>
        <w:t xml:space="preserve">ID（UUID）在</w:t>
      </w:r>
      <w:r>
        <w:t xml:space="preserve"> SQLite </w:t>
      </w:r>
      <w:r>
        <w:rPr>
          <w:rFonts w:hint="eastAsia"/>
        </w:rPr>
        <w:t xml:space="preserve">数据库中持久化存储，支持断点续传和异步状态查询：</w:t>
      </w:r>
    </w:p>
    <w:p>
      <w:pPr>
        <w:numPr>
          <w:ilvl w:val="0"/>
          <w:numId w:val="1001"/>
        </w:numPr>
      </w:pPr>
      <w:r>
        <w:rPr>
          <w:rFonts w:hint="eastAsia"/>
          <w:b/>
          <w:bCs/>
        </w:rPr>
        <w:t xml:space="preserve">诊断模块</w:t>
      </w:r>
      <w:r>
        <w:rPr>
          <w:b/>
          <w:bCs/>
        </w:rPr>
        <w:t xml:space="preserve"> → </w:t>
      </w:r>
      <w:r>
        <w:rPr>
          <w:rFonts w:hint="eastAsia"/>
          <w:b/>
          <w:bCs/>
        </w:rPr>
        <w:t xml:space="preserve">报告生成模块：</w:t>
      </w:r>
      <w:r>
        <w:t xml:space="preserve"> </w:t>
      </w:r>
      <w:r>
        <w:rPr>
          <w:rFonts w:hint="eastAsia"/>
        </w:rPr>
        <w:t xml:space="preserve">路径诊断结论</w:t>
      </w:r>
      <w:r>
        <w:t xml:space="preserve"> </w:t>
      </w:r>
      <w:r>
        <w:rPr>
          <w:rFonts w:hint="eastAsia"/>
        </w:rPr>
        <w:t xml:space="preserve">JSON（包含推荐路径类型、置信度、企业画像预填信息）通过</w:t>
      </w:r>
      <w:r>
        <w:t xml:space="preserve"> URL </w:t>
      </w:r>
      <w:r>
        <w:rPr>
          <w:rFonts w:hint="eastAsia"/>
        </w:rPr>
        <w:t xml:space="preserve">参数或</w:t>
      </w:r>
      <w:r>
        <w:t xml:space="preserve"> </w:t>
      </w:r>
      <w:r>
        <w:rPr>
          <w:rStyle w:val="VerbatimChar"/>
        </w:rPr>
        <w:t xml:space="preserve">context_json</w:t>
      </w:r>
      <w:r>
        <w:t xml:space="preserve"> </w:t>
      </w:r>
      <w:r>
        <w:rPr>
          <w:rFonts w:hint="eastAsia"/>
        </w:rPr>
        <w:t xml:space="preserve">字段携带至对应报告模块，触发表单自动预填；</w:t>
      </w:r>
    </w:p>
    <w:p>
      <w:pPr>
        <w:numPr>
          <w:ilvl w:val="0"/>
          <w:numId w:val="1001"/>
        </w:numPr>
      </w:pPr>
      <w:r>
        <w:rPr>
          <w:rFonts w:hint="eastAsia"/>
          <w:b/>
          <w:bCs/>
        </w:rPr>
        <w:t xml:space="preserve">报告生成模块内部：</w:t>
      </w:r>
      <w:r>
        <w:t xml:space="preserve"> </w:t>
      </w:r>
      <w:r>
        <w:rPr>
          <w:rFonts w:hint="eastAsia"/>
        </w:rPr>
        <w:t xml:space="preserve">企业画像（</w:t>
      </w:r>
      <w:r>
        <w:rPr>
          <w:rStyle w:val="VerbatimChar"/>
        </w:rPr>
        <w:t xml:space="preserve">CompanyProfile</w:t>
      </w:r>
      <w:r>
        <w:t xml:space="preserve"> </w:t>
      </w:r>
      <w:r>
        <w:rPr>
          <w:rFonts w:hint="eastAsia"/>
        </w:rPr>
        <w:t xml:space="preserve">JSON）在五步流水线各节点间传递，每步完成后写入</w:t>
      </w:r>
      <w:r>
        <w:t xml:space="preserve"> </w:t>
      </w:r>
      <w:r>
        <w:rPr>
          <w:rStyle w:val="VerbatimChar"/>
        </w:rPr>
        <w:t xml:space="preserve">report_tasks</w:t>
      </w:r>
      <w:r>
        <w:t xml:space="preserve"> </w:t>
      </w:r>
      <w:r>
        <w:rPr>
          <w:rFonts w:hint="eastAsia"/>
        </w:rPr>
        <w:t xml:space="preserve">表，前端通过轮询</w:t>
      </w:r>
      <w:r>
        <w:t xml:space="preserve"> </w:t>
      </w:r>
      <w:r>
        <w:rPr>
          <w:rStyle w:val="VerbatimChar"/>
        </w:rPr>
        <w:t xml:space="preserve">/tasks/{task_id}</w:t>
      </w:r>
      <w:r>
        <w:t xml:space="preserve"> </w:t>
      </w:r>
      <w:r>
        <w:rPr>
          <w:rFonts w:hint="eastAsia"/>
        </w:rPr>
        <w:t xml:space="preserve">获取进度；</w:t>
      </w:r>
    </w:p>
    <w:p>
      <w:pPr>
        <w:numPr>
          <w:ilvl w:val="0"/>
          <w:numId w:val="1001"/>
        </w:numPr>
      </w:pPr>
      <w:r>
        <w:rPr>
          <w:rFonts w:hint="eastAsia"/>
          <w:b/>
          <w:bCs/>
        </w:rPr>
        <w:t xml:space="preserve">文件审查模块：</w:t>
      </w:r>
      <w:r>
        <w:t xml:space="preserve"> </w:t>
      </w:r>
      <w:r>
        <w:rPr>
          <w:rFonts w:hint="eastAsia"/>
        </w:rPr>
        <w:t xml:space="preserve">以</w:t>
      </w:r>
      <w:r>
        <w:t xml:space="preserve"> </w:t>
      </w:r>
      <w:r>
        <w:rPr>
          <w:rStyle w:val="VerbatimChar"/>
        </w:rPr>
        <w:t xml:space="preserve">review_session_id</w:t>
      </w:r>
      <w:r>
        <w:t xml:space="preserve"> </w:t>
      </w:r>
      <w:r>
        <w:rPr>
          <w:rFonts w:hint="eastAsia"/>
        </w:rPr>
        <w:t xml:space="preserve">为核心状态单元，</w:t>
      </w:r>
      <w:r>
        <w:rPr>
          <w:rStyle w:val="VerbatimChar"/>
        </w:rPr>
        <w:t xml:space="preserve">clauses_json</w:t>
      </w:r>
      <w:r>
        <w:rPr>
          <w:rFonts w:hint="eastAsia"/>
        </w:rPr>
        <w:t xml:space="preserve">（条款切分结果）和</w:t>
      </w:r>
      <w:r>
        <w:t xml:space="preserve"> </w:t>
      </w:r>
      <w:r>
        <w:rPr>
          <w:rStyle w:val="VerbatimChar"/>
        </w:rPr>
        <w:t xml:space="preserve">review_result_json</w:t>
      </w:r>
      <w:r>
        <w:rPr>
          <w:rFonts w:hint="eastAsia"/>
        </w:rPr>
        <w:t xml:space="preserve">（审查记录）持久化保存于</w:t>
      </w:r>
      <w:r>
        <w:t xml:space="preserve"> </w:t>
      </w:r>
      <w:r>
        <w:rPr>
          <w:rStyle w:val="VerbatimChar"/>
        </w:rPr>
        <w:t xml:space="preserve">review_sessions</w:t>
      </w:r>
      <w:r>
        <w:t xml:space="preserve"> </w:t>
      </w:r>
      <w:r>
        <w:rPr>
          <w:rFonts w:hint="eastAsia"/>
        </w:rPr>
        <w:t xml:space="preserve">表，支持多轮迭代审查时仅重审已修改条款。</w:t>
      </w:r>
    </w:p>
    <w:p>
      <w:pPr>
        <w:pStyle w:val="BlockText"/>
      </w:pPr>
      <w:r>
        <w:rPr>
          <w:rFonts w:hint="eastAsia"/>
        </w:rPr>
        <w:t xml:space="preserve">[待补充]</w:t>
      </w:r>
      <w:r>
        <w:t xml:space="preserve"> </w:t>
      </w:r>
      <w:r>
        <w:rPr>
          <w:rFonts w:hint="eastAsia"/>
        </w:rPr>
        <w:t xml:space="preserve">数据流转图</w:t>
      </w:r>
    </w:p>
    <w:p>
      <w:r>
        <w:pict>
          <v:rect style="width:0;height:1.5pt" o:hralign="center" o:hrstd="t" o:hr="t"/>
        </w:pict>
      </w:r>
    </w:p>
    <w:bookmarkEnd w:id="21"/>
    <w:bookmarkEnd w:id="22"/>
    <w:bookmarkStart w:id="26" w:name="X8e0058c38978747a4720138a4f27a20b118f66d"/>
    <w:p>
      <w:pPr>
        <w:pStyle w:val="Heading2"/>
      </w:pPr>
      <w:r>
        <w:t xml:space="preserve">2. </w:t>
      </w:r>
      <w:r>
        <w:rPr>
          <w:rFonts w:hint="eastAsia"/>
        </w:rPr>
        <w:t xml:space="preserve">路径诊断工作流</w:t>
      </w:r>
    </w:p>
    <w:bookmarkStart w:id="23" w:name="X6955962fb37f4fe69989e33ae307c3cb4f0dfc0"/>
    <w:p>
      <w:pPr>
        <w:pStyle w:val="Heading3"/>
      </w:pPr>
      <w:r>
        <w:t xml:space="preserve">2.1 </w:t>
      </w:r>
      <w:r>
        <w:rPr>
          <w:rFonts w:hint="eastAsia"/>
        </w:rPr>
        <w:t xml:space="preserve">输入结构设计</w:t>
      </w:r>
    </w:p>
    <w:p>
      <w:pPr>
        <w:pStyle w:val="FirstParagraph"/>
      </w:pPr>
      <w:r>
        <w:rPr>
          <w:rFonts w:hint="eastAsia"/>
        </w:rPr>
        <w:t xml:space="preserve">路径诊断工作流的输入为五个标准化字段的</w:t>
      </w:r>
      <w:r>
        <w:t xml:space="preserve"> JSON </w:t>
      </w:r>
      <w:r>
        <w:rPr>
          <w:rFonts w:hint="eastAsia"/>
        </w:rPr>
        <w:t xml:space="preserve">对象：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"company_type"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"non_CIIO"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"data_type"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"personal_info"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"volume_normal"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"&lt;100w"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"volume_sensitive"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"&lt;1w"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"transfer_purpose"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"intra_group"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rFonts w:hint="eastAsia"/>
        </w:rPr>
        <w:t xml:space="preserve">各字段枚举值定义：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字段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枚举值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含义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company_type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CIIO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non_CIIO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是否为关键信息基础设施运营者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data_type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important_data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personal_info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sensitive_personal_info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mixed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出境数据类型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volume_normal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&lt;10w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&lt;100w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&lt;1000w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&gt;=1000w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普通个人信息数量规模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volume_sensitive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&lt;1w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&lt;10w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&gt;=10w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敏感个人信息数量规模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transfer_purpose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intra_group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partner_collab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user_service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other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出境目的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追问机制：若用户选择"不确定"，系统触发追问提示，向用户展示字段的法律定义说明和自检建议，用户确认输入后继续执行判断。对于仍无法确定的字段，最终结论中附加"需专业法务人员确认"标记。</w:t>
      </w:r>
    </w:p>
    <w:bookmarkEnd w:id="23"/>
    <w:bookmarkStart w:id="24" w:name="Xf75bd8ed643e19e9c85835d7a42601a63a52716"/>
    <w:p>
      <w:pPr>
        <w:pStyle w:val="Heading3"/>
      </w:pPr>
      <w:r>
        <w:t xml:space="preserve">2.2 </w:t>
      </w:r>
      <w:r>
        <w:rPr>
          <w:rFonts w:hint="eastAsia"/>
        </w:rPr>
        <w:t xml:space="preserve">追问与判断逻辑</w:t>
      </w:r>
    </w:p>
    <w:p>
      <w:pPr>
        <w:pStyle w:val="FirstParagraph"/>
      </w:pPr>
      <w:r>
        <w:rPr>
          <w:rFonts w:hint="eastAsia"/>
        </w:rPr>
        <w:t xml:space="preserve">判断规则树按优先级顺序执行五层决策，每层规则均关联具体法规条文：</w:t>
      </w:r>
    </w:p>
    <w:p>
      <w:pPr>
        <w:numPr>
          <w:ilvl w:val="0"/>
          <w:numId w:val="1002"/>
        </w:numPr>
      </w:pPr>
      <w:r>
        <w:rPr>
          <w:rFonts w:hint="eastAsia"/>
          <w:b/>
          <w:bCs/>
        </w:rPr>
        <w:t xml:space="preserve">第</w:t>
      </w:r>
      <w:r>
        <w:rPr>
          <w:b/>
          <w:bCs/>
        </w:rPr>
        <w:t xml:space="preserve"> 1 </w:t>
      </w:r>
      <w:r>
        <w:rPr>
          <w:rFonts w:hint="eastAsia"/>
          <w:b/>
          <w:bCs/>
        </w:rPr>
        <w:t xml:space="preserve">层：</w:t>
      </w:r>
      <w:r>
        <w:t xml:space="preserve"> </w:t>
      </w:r>
      <w:r>
        <w:rPr>
          <w:rStyle w:val="VerbatimChar"/>
        </w:rPr>
        <w:t xml:space="preserve">company_type == CIIO</w:t>
      </w:r>
      <w:r>
        <w:t xml:space="preserve"> </w:t>
      </w:r>
      <w:r>
        <w:t xml:space="preserve">→ </w:t>
      </w:r>
      <w:r>
        <w:rPr>
          <w:rFonts w:hint="eastAsia"/>
        </w:rPr>
        <w:t xml:space="preserve">强制走安全评估路径（依据：《数据出境安全评估办法》第</w:t>
      </w:r>
      <w:r>
        <w:t xml:space="preserve"> 4 </w:t>
      </w:r>
      <w:r>
        <w:rPr>
          <w:rFonts w:hint="eastAsia"/>
        </w:rPr>
        <w:t xml:space="preserve">条第</w:t>
      </w:r>
      <w:r>
        <w:t xml:space="preserve"> 3 </w:t>
      </w:r>
      <w:r>
        <w:rPr>
          <w:rFonts w:hint="eastAsia"/>
        </w:rPr>
        <w:t xml:space="preserve">款）</w:t>
      </w:r>
    </w:p>
    <w:p>
      <w:pPr>
        <w:numPr>
          <w:ilvl w:val="0"/>
          <w:numId w:val="1002"/>
        </w:numPr>
      </w:pPr>
      <w:r>
        <w:rPr>
          <w:rFonts w:hint="eastAsia"/>
          <w:b/>
          <w:bCs/>
        </w:rPr>
        <w:t xml:space="preserve">第</w:t>
      </w:r>
      <w:r>
        <w:rPr>
          <w:b/>
          <w:bCs/>
        </w:rPr>
        <w:t xml:space="preserve"> 2 </w:t>
      </w:r>
      <w:r>
        <w:rPr>
          <w:rFonts w:hint="eastAsia"/>
          <w:b/>
          <w:bCs/>
        </w:rPr>
        <w:t xml:space="preserve">层：</w:t>
      </w:r>
      <w:r>
        <w:t xml:space="preserve"> </w:t>
      </w:r>
      <w:r>
        <w:rPr>
          <w:rStyle w:val="VerbatimChar"/>
        </w:rPr>
        <w:t xml:space="preserve">data_type == important_data</w:t>
      </w:r>
      <w:r>
        <w:t xml:space="preserve"> </w:t>
      </w:r>
      <w:r>
        <w:t xml:space="preserve">→ </w:t>
      </w:r>
      <w:r>
        <w:rPr>
          <w:rFonts w:hint="eastAsia"/>
        </w:rPr>
        <w:t xml:space="preserve">强制走安全评估路径（依据：《数据出境安全评估办法》第</w:t>
      </w:r>
      <w:r>
        <w:t xml:space="preserve"> 4 </w:t>
      </w:r>
      <w:r>
        <w:rPr>
          <w:rFonts w:hint="eastAsia"/>
        </w:rPr>
        <w:t xml:space="preserve">条第</w:t>
      </w:r>
      <w:r>
        <w:t xml:space="preserve"> 1 </w:t>
      </w:r>
      <w:r>
        <w:rPr>
          <w:rFonts w:hint="eastAsia"/>
        </w:rPr>
        <w:t xml:space="preserve">款）</w:t>
      </w:r>
    </w:p>
    <w:p>
      <w:pPr>
        <w:numPr>
          <w:ilvl w:val="0"/>
          <w:numId w:val="1002"/>
        </w:numPr>
      </w:pPr>
      <w:r>
        <w:rPr>
          <w:rFonts w:hint="eastAsia"/>
          <w:b/>
          <w:bCs/>
        </w:rPr>
        <w:t xml:space="preserve">第</w:t>
      </w:r>
      <w:r>
        <w:rPr>
          <w:b/>
          <w:bCs/>
        </w:rPr>
        <w:t xml:space="preserve"> 3 </w:t>
      </w:r>
      <w:r>
        <w:rPr>
          <w:rFonts w:hint="eastAsia"/>
          <w:b/>
          <w:bCs/>
        </w:rPr>
        <w:t xml:space="preserve">层：</w:t>
      </w:r>
      <w:r>
        <w:t xml:space="preserve"> </w:t>
      </w:r>
      <w:r>
        <w:rPr>
          <w:rStyle w:val="VerbatimChar"/>
        </w:rPr>
        <w:t xml:space="preserve">volume_normal &gt;= 100w</w:t>
      </w:r>
      <w:r>
        <w:t xml:space="preserve"> </w:t>
      </w:r>
      <w:r>
        <w:rPr>
          <w:rFonts w:hint="eastAsia"/>
        </w:rPr>
        <w:t xml:space="preserve">或</w:t>
      </w:r>
      <w:r>
        <w:t xml:space="preserve"> </w:t>
      </w:r>
      <w:r>
        <w:rPr>
          <w:rStyle w:val="VerbatimChar"/>
        </w:rPr>
        <w:t xml:space="preserve">volume_sensitive &gt;= 10w</w:t>
      </w:r>
      <w:r>
        <w:t xml:space="preserve"> </w:t>
      </w:r>
      <w:r>
        <w:t xml:space="preserve">→ </w:t>
      </w:r>
      <w:r>
        <w:rPr>
          <w:rFonts w:hint="eastAsia"/>
        </w:rPr>
        <w:t xml:space="preserve">安全评估路径（依据：《数据出境安全评估办法》第</w:t>
      </w:r>
      <w:r>
        <w:t xml:space="preserve"> 4 </w:t>
      </w:r>
      <w:r>
        <w:rPr>
          <w:rFonts w:hint="eastAsia"/>
        </w:rPr>
        <w:t xml:space="preserve">条第</w:t>
      </w:r>
      <w:r>
        <w:t xml:space="preserve"> 2 </w:t>
      </w:r>
      <w:r>
        <w:rPr>
          <w:rFonts w:hint="eastAsia"/>
        </w:rPr>
        <w:t xml:space="preserve">款）</w:t>
      </w:r>
    </w:p>
    <w:p>
      <w:pPr>
        <w:numPr>
          <w:ilvl w:val="0"/>
          <w:numId w:val="1002"/>
        </w:numPr>
      </w:pPr>
      <w:r>
        <w:rPr>
          <w:rFonts w:hint="eastAsia"/>
          <w:b/>
          <w:bCs/>
        </w:rPr>
        <w:t xml:space="preserve">第</w:t>
      </w:r>
      <w:r>
        <w:rPr>
          <w:b/>
          <w:bCs/>
        </w:rPr>
        <w:t xml:space="preserve"> 4 </w:t>
      </w:r>
      <w:r>
        <w:rPr>
          <w:rFonts w:hint="eastAsia"/>
          <w:b/>
          <w:bCs/>
        </w:rPr>
        <w:t xml:space="preserve">层：</w:t>
      </w:r>
      <w:r>
        <w:t xml:space="preserve"> </w:t>
      </w:r>
      <w:r>
        <w:rPr>
          <w:rStyle w:val="VerbatimChar"/>
        </w:rPr>
        <w:t xml:space="preserve">volume_normal &gt;= 10w</w:t>
      </w:r>
      <w:r>
        <w:t xml:space="preserve"> </w:t>
      </w:r>
      <w:r>
        <w:rPr>
          <w:rFonts w:hint="eastAsia"/>
        </w:rPr>
        <w:t xml:space="preserve">或</w:t>
      </w:r>
      <w:r>
        <w:t xml:space="preserve"> </w:t>
      </w:r>
      <w:r>
        <w:rPr>
          <w:rStyle w:val="VerbatimChar"/>
        </w:rPr>
        <w:t xml:space="preserve">volume_sensitive &gt;= 1w</w:t>
      </w:r>
      <w:r>
        <w:t xml:space="preserve"> </w:t>
      </w:r>
      <w:r>
        <w:t xml:space="preserve">→ </w:t>
      </w:r>
      <w:r>
        <w:rPr>
          <w:rFonts w:hint="eastAsia"/>
        </w:rPr>
        <w:t xml:space="preserve">推荐标准合同备案，认证可选（依据：《个人信息出境标准合同办法》第</w:t>
      </w:r>
      <w:r>
        <w:t xml:space="preserve"> 3 </w:t>
      </w:r>
      <w:r>
        <w:rPr>
          <w:rFonts w:hint="eastAsia"/>
        </w:rPr>
        <w:t xml:space="preserve">条）</w:t>
      </w:r>
    </w:p>
    <w:p>
      <w:pPr>
        <w:numPr>
          <w:ilvl w:val="0"/>
          <w:numId w:val="1002"/>
        </w:numPr>
      </w:pPr>
      <w:r>
        <w:rPr>
          <w:rFonts w:hint="eastAsia"/>
          <w:b/>
          <w:bCs/>
        </w:rPr>
        <w:t xml:space="preserve">第</w:t>
      </w:r>
      <w:r>
        <w:rPr>
          <w:b/>
          <w:bCs/>
        </w:rPr>
        <w:t xml:space="preserve"> 5 </w:t>
      </w:r>
      <w:r>
        <w:rPr>
          <w:rFonts w:hint="eastAsia"/>
          <w:b/>
          <w:bCs/>
        </w:rPr>
        <w:t xml:space="preserve">层：</w:t>
      </w:r>
      <w:r>
        <w:t xml:space="preserve"> </w:t>
      </w:r>
      <w:r>
        <w:rPr>
          <w:rFonts w:hint="eastAsia"/>
        </w:rPr>
        <w:t xml:space="preserve">其余情况</w:t>
      </w:r>
      <w:r>
        <w:t xml:space="preserve"> → </w:t>
      </w:r>
      <w:r>
        <w:rPr>
          <w:rFonts w:hint="eastAsia"/>
        </w:rPr>
        <w:t xml:space="preserve">推荐标准合同备案或个人信息出境认证（依据接收方关系和出境目的进一步推荐）</w:t>
      </w:r>
    </w:p>
    <w:p>
      <w:pPr>
        <w:pStyle w:val="FirstParagraph"/>
      </w:pPr>
      <w:r>
        <w:rPr>
          <w:rFonts w:hint="eastAsia"/>
        </w:rPr>
        <w:t xml:space="preserve">上述判断逻辑完全由前端规则状态机执行，不调用</w:t>
      </w:r>
      <w:r>
        <w:t xml:space="preserve"> </w:t>
      </w:r>
      <w:r>
        <w:rPr>
          <w:rFonts w:hint="eastAsia"/>
        </w:rPr>
        <w:t xml:space="preserve">LLM，相同输入永远产生相同输出，判断延迟</w:t>
      </w:r>
      <w:r>
        <w:t xml:space="preserve"> &lt;2 </w:t>
      </w:r>
      <w:r>
        <w:rPr>
          <w:rFonts w:hint="eastAsia"/>
        </w:rPr>
        <w:t xml:space="preserve">秒。</w:t>
      </w:r>
    </w:p>
    <w:bookmarkEnd w:id="24"/>
    <w:bookmarkStart w:id="25" w:name="Xc3170a54d6ca9c69f6143555bda3a6fb803b13e"/>
    <w:p>
      <w:pPr>
        <w:pStyle w:val="Heading3"/>
      </w:pPr>
      <w:r>
        <w:t xml:space="preserve">2.3 </w:t>
      </w:r>
      <w:r>
        <w:rPr>
          <w:rFonts w:hint="eastAsia"/>
        </w:rPr>
        <w:t xml:space="preserve">输出结构设计</w:t>
      </w:r>
    </w:p>
    <w:p>
      <w:pPr>
        <w:pStyle w:val="FirstParagraph"/>
      </w:pPr>
      <w:r>
        <w:rPr>
          <w:rFonts w:hint="eastAsia"/>
        </w:rPr>
        <w:t xml:space="preserve">路径诊断工作流的输出</w:t>
      </w:r>
      <w:r>
        <w:t xml:space="preserve"> JSON </w:t>
      </w:r>
      <w:r>
        <w:rPr>
          <w:rFonts w:hint="eastAsia"/>
        </w:rPr>
        <w:t xml:space="preserve">结构如下：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"path"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"standard_contract"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"confidence"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"HIGH"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"reasons"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"description"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"企业属于非CIIO普通企业，不适用强制安全评估条款"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"law_ref"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"《数据出境安全评估办法》第4条第3款"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"description"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"普通个人信息规模50-100万条，未达100万条安全评估阈值"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"law_ref"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"《数据出境安全评估办法》第4条第2款"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"caveats"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"需确认接收方是否与数据处理者属于同一企业集团"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"next_steps"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"module"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"scc"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"label"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"前往标准合同审查模块"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"context"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"company_type"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"non_CIIO"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"recommended_path"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"standard_contract"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"prefill"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"enterprise_type"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"普通企业（非CIIO）"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"transfer_volume_normal"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"50万–100万条"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t xml:space="preserve">AI </w:t>
      </w:r>
      <w:r>
        <w:rPr>
          <w:rFonts w:hint="eastAsia"/>
        </w:rPr>
        <w:t xml:space="preserve">仅参与最终诊断报告说明文字的生成（将</w:t>
      </w:r>
      <w:r>
        <w:t xml:space="preserve"> JSON </w:t>
      </w:r>
      <w:r>
        <w:rPr>
          <w:rFonts w:hint="eastAsia"/>
        </w:rPr>
        <w:t xml:space="preserve">结构转换为自然语言段落），不参与核心路径判断逻辑。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30" w:name="Xbdf8db1a76f88a44d7acb14196762797e20eb1b"/>
    <w:p>
      <w:pPr>
        <w:pStyle w:val="Heading2"/>
      </w:pPr>
      <w:r>
        <w:t xml:space="preserve">3. </w:t>
      </w:r>
      <w:r>
        <w:rPr>
          <w:rFonts w:hint="eastAsia"/>
        </w:rPr>
        <w:t xml:space="preserve">文书生成工作流</w:t>
      </w:r>
    </w:p>
    <w:bookmarkStart w:id="27" w:name="X94bf5d334c8df205e618c8442f04b2c05eec86e"/>
    <w:p>
      <w:pPr>
        <w:pStyle w:val="Heading3"/>
      </w:pPr>
      <w:r>
        <w:t xml:space="preserve">3.1 </w:t>
      </w:r>
      <w:r>
        <w:rPr>
          <w:rFonts w:hint="eastAsia"/>
        </w:rPr>
        <w:t xml:space="preserve">模板调用逻辑</w:t>
      </w:r>
    </w:p>
    <w:p>
      <w:pPr>
        <w:pStyle w:val="FirstParagraph"/>
      </w:pPr>
      <w:r>
        <w:rPr>
          <w:rFonts w:hint="eastAsia"/>
        </w:rPr>
        <w:t xml:space="preserve">系统为每类报告维护独立的章节模板（</w:t>
      </w:r>
      <w:r>
        <w:rPr>
          <w:rStyle w:val="VerbatimChar"/>
        </w:rPr>
        <w:t xml:space="preserve">chapter_template</w:t>
      </w:r>
      <w:r>
        <w:rPr>
          <w:rFonts w:hint="eastAsia"/>
        </w:rPr>
        <w:t xml:space="preserve">），定义该报告所有章节的标题、写作要求和</w:t>
      </w:r>
      <w:r>
        <w:t xml:space="preserve"> JSON </w:t>
      </w:r>
      <w:r>
        <w:rPr>
          <w:rFonts w:hint="eastAsia"/>
        </w:rPr>
        <w:t xml:space="preserve">Schema。以安全评估报告为例，包含</w:t>
      </w:r>
      <w:r>
        <w:t xml:space="preserve"> 8 </w:t>
      </w:r>
      <w:r>
        <w:rPr>
          <w:rFonts w:hint="eastAsia"/>
        </w:rPr>
        <w:t xml:space="preserve">个主要章节：</w:t>
      </w:r>
    </w:p>
    <w:p>
      <w:pPr>
        <w:numPr>
          <w:ilvl w:val="0"/>
          <w:numId w:val="1003"/>
        </w:numPr>
      </w:pPr>
      <w:r>
        <w:rPr>
          <w:rFonts w:hint="eastAsia"/>
        </w:rPr>
        <w:t xml:space="preserve">基本情况说明</w:t>
      </w:r>
    </w:p>
    <w:p>
      <w:pPr>
        <w:numPr>
          <w:ilvl w:val="0"/>
          <w:numId w:val="1003"/>
        </w:numPr>
      </w:pPr>
      <w:r>
        <w:rPr>
          <w:rFonts w:hint="eastAsia"/>
        </w:rPr>
        <w:t xml:space="preserve">个人信息出境必要性分析</w:t>
      </w:r>
    </w:p>
    <w:p>
      <w:pPr>
        <w:numPr>
          <w:ilvl w:val="0"/>
          <w:numId w:val="1003"/>
        </w:numPr>
      </w:pPr>
      <w:r>
        <w:rPr>
          <w:rFonts w:hint="eastAsia"/>
        </w:rPr>
        <w:t xml:space="preserve">数据处理者基本情况</w:t>
      </w:r>
    </w:p>
    <w:p>
      <w:pPr>
        <w:numPr>
          <w:ilvl w:val="0"/>
          <w:numId w:val="1003"/>
        </w:numPr>
      </w:pPr>
      <w:r>
        <w:rPr>
          <w:rFonts w:hint="eastAsia"/>
        </w:rPr>
        <w:t xml:space="preserve">境外接收方情况</w:t>
      </w:r>
    </w:p>
    <w:p>
      <w:pPr>
        <w:numPr>
          <w:ilvl w:val="0"/>
          <w:numId w:val="1003"/>
        </w:numPr>
      </w:pPr>
      <w:r>
        <w:rPr>
          <w:rFonts w:hint="eastAsia"/>
        </w:rPr>
        <w:t xml:space="preserve">个人信息安全措施</w:t>
      </w:r>
    </w:p>
    <w:p>
      <w:pPr>
        <w:numPr>
          <w:ilvl w:val="0"/>
          <w:numId w:val="1003"/>
        </w:numPr>
      </w:pPr>
      <w:r>
        <w:rPr>
          <w:rFonts w:hint="eastAsia"/>
        </w:rPr>
        <w:t xml:space="preserve">第三方审计情况</w:t>
      </w:r>
    </w:p>
    <w:p>
      <w:pPr>
        <w:numPr>
          <w:ilvl w:val="0"/>
          <w:numId w:val="1003"/>
        </w:numPr>
      </w:pPr>
      <w:r>
        <w:rPr>
          <w:rFonts w:hint="eastAsia"/>
        </w:rPr>
        <w:t xml:space="preserve">综合风险评估</w:t>
      </w:r>
    </w:p>
    <w:p>
      <w:pPr>
        <w:numPr>
          <w:ilvl w:val="0"/>
          <w:numId w:val="1003"/>
        </w:numPr>
      </w:pPr>
      <w:r>
        <w:rPr>
          <w:rFonts w:hint="eastAsia"/>
        </w:rPr>
        <w:t xml:space="preserve">声明与承诺</w:t>
      </w:r>
    </w:p>
    <w:p>
      <w:pPr>
        <w:pStyle w:val="FirstParagraph"/>
      </w:pPr>
      <w:r>
        <w:rPr>
          <w:rFonts w:hint="eastAsia"/>
        </w:rPr>
        <w:t xml:space="preserve">每个章节的生成</w:t>
      </w:r>
      <w:r>
        <w:t xml:space="preserve"> Prompt </w:t>
      </w:r>
      <w:r>
        <w:rPr>
          <w:rFonts w:hint="eastAsia"/>
        </w:rPr>
        <w:t xml:space="preserve">从对应模板中动态加载，确保不同任务、不同时间生成的同类报告格式保持一致。章节模板存储于</w:t>
      </w:r>
      <w:r>
        <w:t xml:space="preserve"> </w:t>
      </w:r>
      <w:r>
        <w:rPr>
          <w:rStyle w:val="VerbatimChar"/>
        </w:rPr>
        <w:t xml:space="preserve">backend/templates/</w:t>
      </w:r>
      <w:r>
        <w:t xml:space="preserve"> </w:t>
      </w:r>
      <w:r>
        <w:rPr>
          <w:rFonts w:hint="eastAsia"/>
        </w:rPr>
        <w:t xml:space="preserve">目录下，以</w:t>
      </w:r>
      <w:r>
        <w:t xml:space="preserve"> YAML </w:t>
      </w:r>
      <w:r>
        <w:rPr>
          <w:rFonts w:hint="eastAsia"/>
        </w:rPr>
        <w:t xml:space="preserve">格式定义章节结构和每节的输出</w:t>
      </w:r>
      <w:r>
        <w:t xml:space="preserve"> Schema </w:t>
      </w:r>
      <w:r>
        <w:rPr>
          <w:rFonts w:hint="eastAsia"/>
        </w:rPr>
        <w:t xml:space="preserve">约束。</w:t>
      </w:r>
    </w:p>
    <w:bookmarkEnd w:id="27"/>
    <w:bookmarkStart w:id="28" w:name="X2752368c7eb015ce24df9b10cfaa35376cc7708"/>
    <w:p>
      <w:pPr>
        <w:pStyle w:val="Heading3"/>
      </w:pPr>
      <w:r>
        <w:t xml:space="preserve">3.2 </w:t>
      </w:r>
      <w:r>
        <w:rPr>
          <w:rFonts w:hint="eastAsia"/>
        </w:rPr>
        <w:t xml:space="preserve">事实填充与内容组织逻辑</w:t>
      </w:r>
    </w:p>
    <w:p>
      <w:pPr>
        <w:pStyle w:val="FirstParagraph"/>
      </w:pPr>
      <w:r>
        <w:rPr>
          <w:rFonts w:hint="eastAsia"/>
        </w:rPr>
        <w:t xml:space="preserve">内容生成采用"事实注入</w:t>
      </w:r>
      <w:r>
        <w:t xml:space="preserve"> + </w:t>
      </w:r>
      <w:r>
        <w:rPr>
          <w:rFonts w:hint="eastAsia"/>
        </w:rPr>
        <w:t xml:space="preserve">规则引导"模式，具体分三层注入：</w:t>
      </w:r>
    </w:p>
    <w:p>
      <w:pPr>
        <w:pStyle w:val="BodyText"/>
      </w:pPr>
      <w:r>
        <w:rPr>
          <w:rFonts w:hint="eastAsia"/>
          <w:b/>
          <w:bCs/>
        </w:rPr>
        <w:t xml:space="preserve">事实层（CompanyProfile）：</w:t>
      </w:r>
      <w:r>
        <w:t xml:space="preserve"> </w:t>
      </w:r>
      <w:r>
        <w:rPr>
          <w:rFonts w:hint="eastAsia"/>
        </w:rPr>
        <w:t xml:space="preserve">从企业画像</w:t>
      </w:r>
      <w:r>
        <w:t xml:space="preserve"> JSON </w:t>
      </w:r>
      <w:r>
        <w:rPr>
          <w:rFonts w:hint="eastAsia"/>
        </w:rPr>
        <w:t xml:space="preserve">中提取与当前章节相关的字段注入</w:t>
      </w:r>
      <w:r>
        <w:t xml:space="preserve"> </w:t>
      </w:r>
      <w:r>
        <w:rPr>
          <w:rFonts w:hint="eastAsia"/>
        </w:rPr>
        <w:t xml:space="preserve">Prompt（如生成"境外接收方情况"章节时注入接收方名称、所在国/地区、数据接收目的等字段）。</w:t>
      </w:r>
    </w:p>
    <w:p>
      <w:pPr>
        <w:pStyle w:val="BodyText"/>
      </w:pPr>
      <w:r>
        <w:rPr>
          <w:rFonts w:hint="eastAsia"/>
          <w:b/>
          <w:bCs/>
        </w:rPr>
        <w:t xml:space="preserve">法规层（RAG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检索结果）：</w:t>
      </w:r>
      <w:r>
        <w:t xml:space="preserve"> </w:t>
      </w:r>
      <w:r>
        <w:rPr>
          <w:rFonts w:hint="eastAsia"/>
        </w:rPr>
        <w:t xml:space="preserve">根据每个章节类型预设检索关键词，对本地</w:t>
      </w:r>
      <w:r>
        <w:t xml:space="preserve"> 1011 </w:t>
      </w:r>
      <w:r>
        <w:rPr>
          <w:rFonts w:hint="eastAsia"/>
        </w:rPr>
        <w:t xml:space="preserve">条法规索引执行混合检索，重排序后取</w:t>
      </w:r>
      <w:r>
        <w:t xml:space="preserve"> </w:t>
      </w:r>
      <w:r>
        <w:rPr>
          <w:rFonts w:hint="eastAsia"/>
        </w:rPr>
        <w:t xml:space="preserve">Top-N（通常</w:t>
      </w:r>
      <w:r>
        <w:t xml:space="preserve"> 5–8 </w:t>
      </w:r>
      <w:r>
        <w:rPr>
          <w:rFonts w:hint="eastAsia"/>
        </w:rPr>
        <w:t xml:space="preserve">条）作为法规上下文注入</w:t>
      </w:r>
      <w:r>
        <w:t xml:space="preserve"> </w:t>
      </w:r>
      <w:r>
        <w:rPr>
          <w:rFonts w:hint="eastAsia"/>
        </w:rPr>
        <w:t xml:space="preserve">Prompt，确保每个章节都有精准的法规依据支撑。</w:t>
      </w:r>
    </w:p>
    <w:p>
      <w:pPr>
        <w:pStyle w:val="BodyText"/>
      </w:pPr>
      <w:r>
        <w:rPr>
          <w:rFonts w:hint="eastAsia"/>
          <w:b/>
          <w:bCs/>
        </w:rPr>
        <w:t xml:space="preserve">约束层（Prompt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规则）：</w:t>
      </w:r>
      <w:r>
        <w:t xml:space="preserve"> </w:t>
      </w:r>
      <w:r>
        <w:t xml:space="preserve">Prompt </w:t>
      </w:r>
      <w:r>
        <w:rPr>
          <w:rFonts w:hint="eastAsia"/>
        </w:rPr>
        <w:t xml:space="preserve">明确要求：①事实性内容必须基于输入材料，不得凭空捏造；②法规引用必须来自</w:t>
      </w:r>
      <w:r>
        <w:t xml:space="preserve"> RAG </w:t>
      </w:r>
      <w:r>
        <w:rPr>
          <w:rFonts w:hint="eastAsia"/>
        </w:rPr>
        <w:t xml:space="preserve">检索结果，不得依赖</w:t>
      </w:r>
      <w:r>
        <w:t xml:space="preserve"> LLM </w:t>
      </w:r>
      <w:r>
        <w:rPr>
          <w:rFonts w:hint="eastAsia"/>
        </w:rPr>
        <w:t xml:space="preserve">训练记忆；③不确定字段填</w:t>
      </w:r>
      <w:r>
        <w:t xml:space="preserve"> </w:t>
      </w:r>
      <w:r>
        <w:rPr>
          <w:rStyle w:val="VerbatimChar"/>
        </w:rPr>
        <w:t xml:space="preserve">"unknown"</w:t>
      </w:r>
      <w:r>
        <w:rPr>
          <w:rFonts w:hint="eastAsia"/>
        </w:rPr>
        <w:t xml:space="preserve">，不允许猜测填写。</w:t>
      </w:r>
    </w:p>
    <w:bookmarkEnd w:id="28"/>
    <w:bookmarkStart w:id="29" w:name="X8b73cbb6e96780461d0db67bc8db1679266cec3"/>
    <w:p>
      <w:pPr>
        <w:pStyle w:val="Heading3"/>
      </w:pPr>
      <w:r>
        <w:t xml:space="preserve">3.3 </w:t>
      </w:r>
      <w:r>
        <w:rPr>
          <w:rFonts w:hint="eastAsia"/>
        </w:rPr>
        <w:t xml:space="preserve">结果输出逻辑</w:t>
      </w:r>
    </w:p>
    <w:p>
      <w:pPr>
        <w:pStyle w:val="FirstParagraph"/>
      </w:pPr>
      <w:r>
        <w:rPr>
          <w:rFonts w:hint="eastAsia"/>
        </w:rPr>
        <w:t xml:space="preserve">生成结果经三步处理后输出至用户：</w:t>
      </w:r>
    </w:p>
    <w:p>
      <w:pPr>
        <w:pStyle w:val="BodyText"/>
      </w:pPr>
      <w:r>
        <w:rPr>
          <w:b/>
          <w:bCs/>
        </w:rPr>
        <w:t xml:space="preserve">Step 1 JSON Schema </w:t>
      </w:r>
      <w:r>
        <w:rPr>
          <w:rFonts w:hint="eastAsia"/>
          <w:b/>
          <w:bCs/>
        </w:rPr>
        <w:t xml:space="preserve">校验（Pydantic）：</w:t>
      </w:r>
      <w:r>
        <w:t xml:space="preserve"> </w:t>
      </w:r>
      <w:r>
        <w:rPr>
          <w:rFonts w:hint="eastAsia"/>
        </w:rPr>
        <w:t xml:space="preserve">检查所有必填字段、枚举值（</w:t>
      </w:r>
      <w:r>
        <w:rPr>
          <w:rStyle w:val="VerbatimChar"/>
        </w:rPr>
        <w:t xml:space="preserve">risk_level</w:t>
      </w:r>
      <w:r>
        <w:t xml:space="preserve"> </w:t>
      </w:r>
      <w:r>
        <w:rPr>
          <w:rFonts w:hint="eastAsia"/>
        </w:rPr>
        <w:t xml:space="preserve">必须为</w:t>
      </w:r>
      <w:r>
        <w:t xml:space="preserve"> </w:t>
      </w:r>
      <w:r>
        <w:rPr>
          <w:rFonts w:hint="eastAsia"/>
        </w:rPr>
        <w:t xml:space="preserve">HIGH/MEDIUM/LOW）、引用格式（</w:t>
      </w:r>
      <w:r>
        <w:rPr>
          <w:rStyle w:val="VerbatimChar"/>
        </w:rPr>
        <w:t xml:space="preserve">references</w:t>
      </w:r>
      <w:r>
        <w:t xml:space="preserve"> </w:t>
      </w:r>
      <w:r>
        <w:rPr>
          <w:rFonts w:hint="eastAsia"/>
        </w:rPr>
        <w:t xml:space="preserve">列表</w:t>
      </w:r>
      <w:r>
        <w:t xml:space="preserve"> </w:t>
      </w:r>
      <w:r>
        <w:rPr>
          <w:rStyle w:val="VerbatimChar"/>
        </w:rPr>
        <w:t xml:space="preserve">minItems: 1</w:t>
      </w:r>
      <w:r>
        <w:rPr>
          <w:rFonts w:hint="eastAsia"/>
        </w:rPr>
        <w:t xml:space="preserve">）、内容长度（</w:t>
      </w:r>
      <w:r>
        <w:rPr>
          <w:rStyle w:val="VerbatimChar"/>
        </w:rPr>
        <w:t xml:space="preserve">content</w:t>
      </w:r>
      <w:r>
        <w:t xml:space="preserve"> </w:t>
      </w:r>
      <w:r>
        <w:rPr>
          <w:rFonts w:hint="eastAsia"/>
        </w:rPr>
        <w:t xml:space="preserve">字段</w:t>
      </w:r>
      <w:r>
        <w:t xml:space="preserve"> </w:t>
      </w:r>
      <w:r>
        <w:rPr>
          <w:rStyle w:val="VerbatimChar"/>
        </w:rPr>
        <w:t xml:space="preserve">minLength: 100</w:t>
      </w:r>
      <w:r>
        <w:rPr>
          <w:rFonts w:hint="eastAsia"/>
        </w:rPr>
        <w:t xml:space="preserve">）。校验不通过则自动重试，最多</w:t>
      </w:r>
      <w:r>
        <w:t xml:space="preserve"> 3 </w:t>
      </w:r>
      <w:r>
        <w:rPr>
          <w:rFonts w:hint="eastAsia"/>
        </w:rPr>
        <w:t xml:space="preserve">次，超限后标记为低置信度（</w:t>
      </w:r>
      <w:r>
        <w:rPr>
          <w:rStyle w:val="VerbatimChar"/>
        </w:rPr>
        <w:t xml:space="preserve">low_confidence: true</w:t>
      </w:r>
      <w:r>
        <w:rPr>
          <w:rFonts w:hint="eastAsia"/>
        </w:rPr>
        <w:t xml:space="preserve">）。</w:t>
      </w:r>
    </w:p>
    <w:p>
      <w:pPr>
        <w:pStyle w:val="BodyText"/>
      </w:pPr>
      <w:r>
        <w:rPr>
          <w:b/>
          <w:bCs/>
        </w:rPr>
        <w:t xml:space="preserve">Step 2 </w:t>
      </w:r>
      <w:r>
        <w:rPr>
          <w:rFonts w:hint="eastAsia"/>
          <w:b/>
          <w:bCs/>
        </w:rPr>
        <w:t xml:space="preserve">渲染前处理：</w:t>
      </w:r>
      <w:r>
        <w:t xml:space="preserve"> </w:t>
      </w:r>
      <w:r>
        <w:rPr>
          <w:rFonts w:hint="eastAsia"/>
        </w:rPr>
        <w:t xml:space="preserve">将</w:t>
      </w:r>
      <w:r>
        <w:t xml:space="preserve"> JSON </w:t>
      </w:r>
      <w:r>
        <w:rPr>
          <w:rFonts w:hint="eastAsia"/>
        </w:rPr>
        <w:t xml:space="preserve">中的</w:t>
      </w:r>
      <w:r>
        <w:t xml:space="preserve"> Markdown </w:t>
      </w:r>
      <w:r>
        <w:rPr>
          <w:rFonts w:hint="eastAsia"/>
        </w:rPr>
        <w:t xml:space="preserve">语法转换为文档格式标记，处理引用列表格式（法律名称、条文编号、引用原文三段式），为</w:t>
      </w:r>
      <w:r>
        <w:t xml:space="preserve"> HIGH </w:t>
      </w:r>
      <w:r>
        <w:rPr>
          <w:rFonts w:hint="eastAsia"/>
        </w:rPr>
        <w:t xml:space="preserve">风险内容和人工复核标记添加文档样式标记。</w:t>
      </w:r>
    </w:p>
    <w:p>
      <w:pPr>
        <w:pStyle w:val="BodyText"/>
      </w:pPr>
      <w:r>
        <w:rPr>
          <w:b/>
          <w:bCs/>
        </w:rPr>
        <w:t xml:space="preserve">Step 3 </w:t>
      </w:r>
      <w:r>
        <w:rPr>
          <w:rFonts w:hint="eastAsia"/>
          <w:b/>
          <w:bCs/>
        </w:rPr>
        <w:t xml:space="preserve">多格式渲染：</w:t>
      </w:r>
      <w:r>
        <w:t xml:space="preserve"> </w:t>
      </w:r>
      <w:r>
        <w:rPr>
          <w:rFonts w:hint="eastAsia"/>
        </w:rPr>
        <w:t xml:space="preserve">使用</w:t>
      </w:r>
      <w:r>
        <w:t xml:space="preserve"> </w:t>
      </w:r>
      <w:r>
        <w:rPr>
          <w:rStyle w:val="VerbatimChar"/>
        </w:rPr>
        <w:t xml:space="preserve">python-docx</w:t>
      </w:r>
      <w:r>
        <w:t xml:space="preserve"> </w:t>
      </w:r>
      <w:r>
        <w:rPr>
          <w:rFonts w:hint="eastAsia"/>
        </w:rPr>
        <w:t xml:space="preserve">渲染</w:t>
      </w:r>
      <w:r>
        <w:t xml:space="preserve"> Word </w:t>
      </w:r>
      <w:r>
        <w:rPr>
          <w:rFonts w:hint="eastAsia"/>
        </w:rPr>
        <w:t xml:space="preserve">格式（加载官方申报模板</w:t>
      </w:r>
      <w:r>
        <w:t xml:space="preserve"> </w:t>
      </w:r>
      <w:r>
        <w:rPr>
          <w:rStyle w:val="VerbatimChar"/>
        </w:rPr>
        <w:t xml:space="preserve">.docx</w:t>
      </w:r>
      <w:r>
        <w:t xml:space="preserve"> </w:t>
      </w:r>
      <w:r>
        <w:rPr>
          <w:rFonts w:hint="eastAsia"/>
        </w:rPr>
        <w:t xml:space="preserve">样式文件）；生成</w:t>
      </w:r>
      <w:r>
        <w:t xml:space="preserve"> PDF </w:t>
      </w:r>
      <w:r>
        <w:rPr>
          <w:rFonts w:hint="eastAsia"/>
        </w:rPr>
        <w:t xml:space="preserve">版本；同步生成</w:t>
      </w:r>
      <w:r>
        <w:t xml:space="preserve"> Markdown </w:t>
      </w:r>
      <w:r>
        <w:rPr>
          <w:rFonts w:hint="eastAsia"/>
        </w:rPr>
        <w:t xml:space="preserve">纯文本版本；最终打包为</w:t>
      </w:r>
      <w:r>
        <w:t xml:space="preserve"> </w:t>
      </w:r>
      <w:r>
        <w:rPr>
          <w:rFonts w:hint="eastAsia"/>
        </w:rPr>
        <w:t xml:space="preserve">ZIP。文件名按</w:t>
      </w:r>
      <w:r>
        <w:t xml:space="preserve"> </w:t>
      </w:r>
      <w:r>
        <w:rPr>
          <w:rStyle w:val="VerbatimChar"/>
          <w:rFonts w:hint="eastAsia"/>
        </w:rPr>
        <w:t xml:space="preserve">[企业简称]_[报告类型]_草案_[日期]</w:t>
      </w:r>
      <w:r>
        <w:t xml:space="preserve"> </w:t>
      </w:r>
      <w:r>
        <w:rPr>
          <w:rFonts w:hint="eastAsia"/>
        </w:rPr>
        <w:t xml:space="preserve">规范命名。</w:t>
      </w:r>
    </w:p>
    <w:p>
      <w:r>
        <w:pict>
          <v:rect style="width:0;height:1.5pt" o:hralign="center" o:hrstd="t" o:hr="t"/>
        </w:pict>
      </w:r>
    </w:p>
    <w:bookmarkEnd w:id="29"/>
    <w:bookmarkEnd w:id="30"/>
    <w:bookmarkStart w:id="34" w:name="Xe0cb5166ff40ea1ffd4e243111597e071fa7e20"/>
    <w:p>
      <w:pPr>
        <w:pStyle w:val="Heading2"/>
      </w:pPr>
      <w:r>
        <w:t xml:space="preserve">4. </w:t>
      </w:r>
      <w:r>
        <w:rPr>
          <w:rFonts w:hint="eastAsia"/>
        </w:rPr>
        <w:t xml:space="preserve">文件审查工作流</w:t>
      </w:r>
    </w:p>
    <w:bookmarkStart w:id="31" w:name="Xa9b20ef5054b83484ee8969b2195675cb755863"/>
    <w:p>
      <w:pPr>
        <w:pStyle w:val="Heading3"/>
      </w:pPr>
      <w:r>
        <w:t xml:space="preserve">4.1 </w:t>
      </w:r>
      <w:r>
        <w:rPr>
          <w:rFonts w:hint="eastAsia"/>
        </w:rPr>
        <w:t xml:space="preserve">文档解析逻辑</w:t>
      </w:r>
    </w:p>
    <w:p>
      <w:pPr>
        <w:pStyle w:val="FirstParagraph"/>
      </w:pPr>
      <w:r>
        <w:rPr>
          <w:rFonts w:hint="eastAsia"/>
        </w:rPr>
        <w:t xml:space="preserve">支持格式：PDF（</w:t>
      </w:r>
      <w:r>
        <w:rPr>
          <w:rStyle w:val="VerbatimChar"/>
        </w:rPr>
        <w:t xml:space="preserve">pypdf</w:t>
      </w:r>
      <w:r>
        <w:t xml:space="preserve"> </w:t>
      </w:r>
      <w:r>
        <w:rPr>
          <w:rFonts w:hint="eastAsia"/>
        </w:rPr>
        <w:t xml:space="preserve">解析）、Word（</w:t>
      </w:r>
      <w:r>
        <w:rPr>
          <w:rStyle w:val="VerbatimChar"/>
        </w:rPr>
        <w:t xml:space="preserve">python-docx</w:t>
      </w:r>
      <w:r>
        <w:t xml:space="preserve"> </w:t>
      </w:r>
      <w:r>
        <w:rPr>
          <w:rFonts w:hint="eastAsia"/>
        </w:rPr>
        <w:t xml:space="preserve">解析）、纯文本（直接读取）。</w:t>
      </w:r>
    </w:p>
    <w:p>
      <w:pPr>
        <w:pStyle w:val="BodyText"/>
      </w:pPr>
      <w:r>
        <w:rPr>
          <w:rFonts w:hint="eastAsia"/>
        </w:rPr>
        <w:t xml:space="preserve">解析后执行两阶段条款切分：</w:t>
      </w:r>
    </w:p>
    <w:p>
      <w:pPr>
        <w:pStyle w:val="BodyText"/>
      </w:pPr>
      <w:r>
        <w:rPr>
          <w:rFonts w:hint="eastAsia"/>
          <w:b/>
          <w:bCs/>
        </w:rPr>
        <w:t xml:space="preserve">规则切分阶段：</w:t>
      </w:r>
      <w:r>
        <w:t xml:space="preserve"> </w:t>
      </w:r>
      <w:r>
        <w:rPr>
          <w:rFonts w:hint="eastAsia"/>
        </w:rPr>
        <w:t xml:space="preserve">按句号（。）、分号（；）、条款编号（"第</w:t>
      </w:r>
      <w:r>
        <w:t xml:space="preserve"> X </w:t>
      </w:r>
      <w:r>
        <w:rPr>
          <w:rFonts w:hint="eastAsia"/>
        </w:rPr>
        <w:t xml:space="preserve">条"、"(x)"、罗马数字）等规则边界进行初步切分，生成候选条款单元列表。</w:t>
      </w:r>
    </w:p>
    <w:p>
      <w:pPr>
        <w:pStyle w:val="BodyText"/>
      </w:pPr>
      <w:r>
        <w:rPr>
          <w:rFonts w:hint="eastAsia"/>
          <w:b/>
          <w:bCs/>
        </w:rPr>
        <w:t xml:space="preserve">语义合并阶段：</w:t>
      </w:r>
      <w:r>
        <w:t xml:space="preserve"> </w:t>
      </w:r>
      <w:r>
        <w:rPr>
          <w:rFonts w:hint="eastAsia"/>
        </w:rPr>
        <w:t xml:space="preserve">对候选单元执行语义连续性判断，将属于同一逻辑条款的相邻句子合并（如"第</w:t>
      </w:r>
      <w:r>
        <w:t xml:space="preserve"> 3 </w:t>
      </w:r>
      <w:r>
        <w:rPr>
          <w:rFonts w:hint="eastAsia"/>
        </w:rPr>
        <w:t xml:space="preserve">条</w:t>
      </w:r>
      <w:r>
        <w:t xml:space="preserve"> </w:t>
      </w:r>
      <w:r>
        <w:rPr>
          <w:rFonts w:hint="eastAsia"/>
        </w:rPr>
        <w:t xml:space="preserve">当事人应……该义务包括：(a)…(b)…(c)…"</w:t>
      </w:r>
      <w:r>
        <w:t xml:space="preserve"> </w:t>
      </w:r>
      <w:r>
        <w:rPr>
          <w:rFonts w:hint="eastAsia"/>
        </w:rPr>
        <w:t xml:space="preserve">应合并为一个条款单元而非拆分为四个）。</w:t>
      </w:r>
    </w:p>
    <w:p>
      <w:pPr>
        <w:pStyle w:val="BodyText"/>
      </w:pPr>
      <w:r>
        <w:rPr>
          <w:rFonts w:hint="eastAsia"/>
        </w:rPr>
        <w:t xml:space="preserve">最终每个条款单元附加元数据：原文文本（</w:t>
      </w:r>
      <w:r>
        <w:rPr>
          <w:rStyle w:val="VerbatimChar"/>
        </w:rPr>
        <w:t xml:space="preserve">clause_text</w:t>
      </w:r>
      <w:r>
        <w:rPr>
          <w:rFonts w:hint="eastAsia"/>
        </w:rPr>
        <w:t xml:space="preserve">）、文档位置（</w:t>
      </w:r>
      <w:r>
        <w:rPr>
          <w:rStyle w:val="VerbatimChar"/>
        </w:rPr>
        <w:t xml:space="preserve">page_num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para_index</w:t>
      </w:r>
      <w:r>
        <w:rPr>
          <w:rFonts w:hint="eastAsia"/>
        </w:rPr>
        <w:t xml:space="preserve">）、识别到的条款编号（</w:t>
      </w:r>
      <w:r>
        <w:rPr>
          <w:rStyle w:val="VerbatimChar"/>
        </w:rPr>
        <w:t xml:space="preserve">clause_id</w:t>
      </w:r>
      <w:r>
        <w:rPr>
          <w:rFonts w:hint="eastAsia"/>
        </w:rPr>
        <w:t xml:space="preserve">，如"第</w:t>
      </w:r>
      <w:r>
        <w:t xml:space="preserve"> 10 </w:t>
      </w:r>
      <w:r>
        <w:rPr>
          <w:rFonts w:hint="eastAsia"/>
        </w:rPr>
        <w:t xml:space="preserve">条"）。</w:t>
      </w:r>
    </w:p>
    <w:bookmarkEnd w:id="31"/>
    <w:bookmarkStart w:id="32" w:name="X630742f907c08c8435fa716868de46490ae7453"/>
    <w:p>
      <w:pPr>
        <w:pStyle w:val="Heading3"/>
      </w:pPr>
      <w:r>
        <w:t xml:space="preserve">4.2 </w:t>
      </w:r>
      <w:r>
        <w:rPr>
          <w:rFonts w:hint="eastAsia"/>
        </w:rPr>
        <w:t xml:space="preserve">风险识别逻辑</w:t>
      </w:r>
    </w:p>
    <w:p>
      <w:pPr>
        <w:pStyle w:val="FirstParagraph"/>
      </w:pPr>
      <w:r>
        <w:rPr>
          <w:rFonts w:hint="eastAsia"/>
        </w:rPr>
        <w:t xml:space="preserve">对每个条款单元依次执行以下四步分析：</w:t>
      </w:r>
    </w:p>
    <w:p>
      <w:pPr>
        <w:pStyle w:val="BodyText"/>
      </w:pPr>
      <w:r>
        <w:rPr>
          <w:rFonts w:hint="eastAsia"/>
          <w:b/>
          <w:bCs/>
        </w:rPr>
        <w:t xml:space="preserve">条款类型识别：</w:t>
      </w:r>
      <w:r>
        <w:t xml:space="preserve"> </w:t>
      </w:r>
      <w:r>
        <w:t xml:space="preserve">LLM </w:t>
      </w:r>
      <w:r>
        <w:rPr>
          <w:rFonts w:hint="eastAsia"/>
        </w:rPr>
        <w:t xml:space="preserve">将条款归类到预定义的合规要求类别，包括：数据收集目的与范围、数据主体权利（知情权/删除权/更正权/可携带权）、跨境传输要求、数据安全措施、第三方共享、数据保留期限、泄露通知义务、合同终止与数据销毁等。</w:t>
      </w:r>
    </w:p>
    <w:p>
      <w:pPr>
        <w:pStyle w:val="BodyText"/>
      </w:pPr>
      <w:r>
        <w:rPr>
          <w:rFonts w:hint="eastAsia"/>
          <w:b/>
          <w:bCs/>
        </w:rPr>
        <w:t xml:space="preserve">合规性比对：</w:t>
      </w:r>
      <w:r>
        <w:t xml:space="preserve"> </w:t>
      </w:r>
      <w:r>
        <w:t xml:space="preserve">LLM </w:t>
      </w:r>
      <w:r>
        <w:rPr>
          <w:rFonts w:hint="eastAsia"/>
        </w:rPr>
        <w:t xml:space="preserve">将条款内容与对应类别的法规要求进行比对，法规依据来自</w:t>
      </w:r>
      <w:r>
        <w:t xml:space="preserve"> RAG </w:t>
      </w:r>
      <w:r>
        <w:rPr>
          <w:rFonts w:hint="eastAsia"/>
        </w:rPr>
        <w:t xml:space="preserve">检索（不依赖模型训练记忆），识别问题类型：缺失要素</w:t>
      </w:r>
      <w:r>
        <w:t xml:space="preserve"> / </w:t>
      </w:r>
      <w:r>
        <w:rPr>
          <w:rFonts w:hint="eastAsia"/>
        </w:rPr>
        <w:t xml:space="preserve">表述不清</w:t>
      </w:r>
      <w:r>
        <w:t xml:space="preserve"> / </w:t>
      </w:r>
      <w:r>
        <w:rPr>
          <w:rFonts w:hint="eastAsia"/>
        </w:rPr>
        <w:t xml:space="preserve">与法规冲突</w:t>
      </w:r>
      <w:r>
        <w:t xml:space="preserve"> / </w:t>
      </w:r>
      <w:r>
        <w:rPr>
          <w:rFonts w:hint="eastAsia"/>
        </w:rPr>
        <w:t xml:space="preserve">符合要求。</w:t>
      </w:r>
    </w:p>
    <w:p>
      <w:pPr>
        <w:pStyle w:val="BodyText"/>
      </w:pPr>
      <w:r>
        <w:rPr>
          <w:rFonts w:hint="eastAsia"/>
          <w:b/>
          <w:bCs/>
        </w:rPr>
        <w:t xml:space="preserve">风险评级：</w:t>
      </w:r>
      <w:r>
        <w:t xml:space="preserve"> </w:t>
      </w:r>
      <w:r>
        <w:rPr>
          <w:rFonts w:hint="eastAsia"/>
        </w:rPr>
        <w:t xml:space="preserve">基于问题严重程度（直接违规</w:t>
      </w:r>
      <w:r>
        <w:t xml:space="preserve"> / </w:t>
      </w:r>
      <w:r>
        <w:rPr>
          <w:rFonts w:hint="eastAsia"/>
        </w:rPr>
        <w:t xml:space="preserve">潜在风险</w:t>
      </w:r>
      <w:r>
        <w:t xml:space="preserve"> / </w:t>
      </w:r>
      <w:r>
        <w:rPr>
          <w:rFonts w:hint="eastAsia"/>
        </w:rPr>
        <w:t xml:space="preserve">形式瑕疵）、违规可能性和潜在法律后果综合评定</w:t>
      </w:r>
      <w:r>
        <w:t xml:space="preserve"> HIGH / MEDIUM / LOW </w:t>
      </w:r>
      <w:r>
        <w:rPr>
          <w:rFonts w:hint="eastAsia"/>
        </w:rPr>
        <w:t xml:space="preserve">三级。</w:t>
      </w:r>
    </w:p>
    <w:p>
      <w:pPr>
        <w:pStyle w:val="BodyText"/>
      </w:pPr>
      <w:r>
        <w:rPr>
          <w:rFonts w:hint="eastAsia"/>
          <w:b/>
          <w:bCs/>
        </w:rPr>
        <w:t xml:space="preserve">修改建议生成：</w:t>
      </w:r>
      <w:r>
        <w:t xml:space="preserve"> </w:t>
      </w:r>
      <w:r>
        <w:rPr>
          <w:rFonts w:hint="eastAsia"/>
        </w:rPr>
        <w:t xml:space="preserve">对</w:t>
      </w:r>
      <w:r>
        <w:t xml:space="preserve"> HIGH </w:t>
      </w:r>
      <w:r>
        <w:rPr>
          <w:rFonts w:hint="eastAsia"/>
        </w:rPr>
        <w:t xml:space="preserve">和</w:t>
      </w:r>
      <w:r>
        <w:t xml:space="preserve"> MEDIUM </w:t>
      </w:r>
      <w:r>
        <w:rPr>
          <w:rFonts w:hint="eastAsia"/>
        </w:rPr>
        <w:t xml:space="preserve">风险问题生成具体可操作的修改建议，包含参考改写示例文本和所依据法规条文编号。所有分析结果输出须通过</w:t>
      </w:r>
      <w:r>
        <w:t xml:space="preserve"> JSON Schema </w:t>
      </w:r>
      <w:r>
        <w:rPr>
          <w:rFonts w:hint="eastAsia"/>
        </w:rPr>
        <w:t xml:space="preserve">约束，保证字段完整性。</w:t>
      </w:r>
    </w:p>
    <w:bookmarkEnd w:id="32"/>
    <w:bookmarkStart w:id="33" w:name="Xcd8f8bf6fdf48e5c3207695949740e81e954bbd"/>
    <w:p>
      <w:pPr>
        <w:pStyle w:val="Heading3"/>
      </w:pPr>
      <w:r>
        <w:t xml:space="preserve">4.3 </w:t>
      </w:r>
      <w:r>
        <w:rPr>
          <w:rFonts w:hint="eastAsia"/>
        </w:rPr>
        <w:t xml:space="preserve">审查报告生成逻辑</w:t>
      </w:r>
    </w:p>
    <w:p>
      <w:pPr>
        <w:pStyle w:val="FirstParagraph"/>
      </w:pPr>
      <w:r>
        <w:rPr>
          <w:rFonts w:hint="eastAsia"/>
        </w:rPr>
        <w:t xml:space="preserve">审查完成后生成两类输出：</w:t>
      </w:r>
    </w:p>
    <w:p>
      <w:pPr>
        <w:pStyle w:val="BodyText"/>
      </w:pPr>
      <w:r>
        <w:rPr>
          <w:rFonts w:hint="eastAsia"/>
          <w:b/>
          <w:bCs/>
        </w:rPr>
        <w:t xml:space="preserve">条款级问题清单（结构化</w:t>
      </w:r>
      <w:r>
        <w:rPr>
          <w:b/>
          <w:bCs/>
        </w:rPr>
        <w:t xml:space="preserve"> JSON / </w:t>
      </w:r>
      <w:r>
        <w:rPr>
          <w:rFonts w:hint="eastAsia"/>
          <w:b/>
          <w:bCs/>
        </w:rPr>
        <w:t xml:space="preserve">Excel）：</w:t>
      </w:r>
      <w:r>
        <w:t xml:space="preserve"> </w:t>
      </w:r>
      <w:r>
        <w:rPr>
          <w:rFonts w:hint="eastAsia"/>
        </w:rPr>
        <w:t xml:space="preserve">按风险等级排序，每条记录包含：条款原文（</w:t>
      </w:r>
      <w:r>
        <w:rPr>
          <w:rStyle w:val="VerbatimChar"/>
        </w:rPr>
        <w:t xml:space="preserve">clause_text</w:t>
      </w:r>
      <w:r>
        <w:rPr>
          <w:rFonts w:hint="eastAsia"/>
        </w:rPr>
        <w:t xml:space="preserve">）、文档位置（</w:t>
      </w:r>
      <w:r>
        <w:rPr>
          <w:rStyle w:val="VerbatimChar"/>
        </w:rPr>
        <w:t xml:space="preserve">page_num</w:t>
      </w:r>
      <w:r>
        <w:rPr>
          <w:rFonts w:hint="eastAsia"/>
        </w:rPr>
        <w:t xml:space="preserve">）、问题类型（</w:t>
      </w:r>
      <w:r>
        <w:rPr>
          <w:rStyle w:val="VerbatimChar"/>
        </w:rPr>
        <w:t xml:space="preserve">issue_type</w:t>
      </w:r>
      <w:r>
        <w:rPr>
          <w:rFonts w:hint="eastAsia"/>
        </w:rPr>
        <w:t xml:space="preserve">）、风险等级（</w:t>
      </w:r>
      <w:r>
        <w:rPr>
          <w:rStyle w:val="VerbatimChar"/>
        </w:rPr>
        <w:t xml:space="preserve">risk_level</w:t>
      </w:r>
      <w:r>
        <w:rPr>
          <w:rFonts w:hint="eastAsia"/>
        </w:rPr>
        <w:t xml:space="preserve">）、法规依据（</w:t>
      </w:r>
      <w:r>
        <w:rPr>
          <w:rStyle w:val="VerbatimChar"/>
        </w:rPr>
        <w:t xml:space="preserve">law_ref</w:t>
      </w:r>
      <w:r>
        <w:rPr>
          <w:rFonts w:hint="eastAsia"/>
        </w:rPr>
        <w:t xml:space="preserve">，含条文编号）、修改建议（</w:t>
      </w:r>
      <w:r>
        <w:rPr>
          <w:rStyle w:val="VerbatimChar"/>
        </w:rPr>
        <w:t xml:space="preserve">suggestion</w:t>
      </w:r>
      <w:r>
        <w:rPr>
          <w:rFonts w:hint="eastAsia"/>
        </w:rPr>
        <w:t xml:space="preserve">，含参考改写示例）。Excel</w:t>
      </w:r>
      <w:r>
        <w:t xml:space="preserve"> </w:t>
      </w:r>
      <w:r>
        <w:rPr>
          <w:rFonts w:hint="eastAsia"/>
        </w:rPr>
        <w:t xml:space="preserve">格式额外包含"整改状态"列（待处理</w:t>
      </w:r>
      <w:r>
        <w:t xml:space="preserve"> / </w:t>
      </w:r>
      <w:r>
        <w:rPr>
          <w:rFonts w:hint="eastAsia"/>
        </w:rPr>
        <w:t xml:space="preserve">已整改</w:t>
      </w:r>
      <w:r>
        <w:t xml:space="preserve"> / </w:t>
      </w:r>
      <w:r>
        <w:rPr>
          <w:rFonts w:hint="eastAsia"/>
        </w:rPr>
        <w:t xml:space="preserve">不适用），便于整改管理。</w:t>
      </w:r>
    </w:p>
    <w:p>
      <w:pPr>
        <w:pStyle w:val="BodyText"/>
      </w:pPr>
      <w:r>
        <w:rPr>
          <w:rFonts w:hint="eastAsia"/>
          <w:b/>
          <w:bCs/>
        </w:rPr>
        <w:t xml:space="preserve">综合审查报告（docx</w:t>
      </w:r>
      <w:r>
        <w:rPr>
          <w:b/>
          <w:bCs/>
        </w:rPr>
        <w:t xml:space="preserve"> / </w:t>
      </w:r>
      <w:r>
        <w:rPr>
          <w:rFonts w:hint="eastAsia"/>
          <w:b/>
          <w:bCs/>
        </w:rPr>
        <w:t xml:space="preserve">PDF）：</w:t>
      </w:r>
      <w:r>
        <w:t xml:space="preserve"> </w:t>
      </w:r>
      <w:r>
        <w:rPr>
          <w:rFonts w:hint="eastAsia"/>
        </w:rPr>
        <w:t xml:space="preserve">包含执行摘要（HIGH</w:t>
      </w:r>
      <w:r>
        <w:t xml:space="preserve"> </w:t>
      </w:r>
      <w:r>
        <w:rPr>
          <w:rFonts w:hint="eastAsia"/>
        </w:rPr>
        <w:t xml:space="preserve">风险问题数量、总体合规评估）、完整问题清单（按风险等级分组展示）、整改优先级建议（HIGH</w:t>
      </w:r>
      <w:r>
        <w:t xml:space="preserve"> </w:t>
      </w:r>
      <w:r>
        <w:rPr>
          <w:rFonts w:hint="eastAsia"/>
        </w:rPr>
        <w:t xml:space="preserve">问题逐条列出整改要点）、审查使用的法规清单附录。报告末尾附有"需律师/法务人员复核"声明，明确不作为最终法律意见。</w:t>
      </w:r>
    </w:p>
    <w:p>
      <w:r>
        <w:pict>
          <v:rect style="width:0;height:1.5pt" o:hralign="center" o:hrstd="t" o:hr="t"/>
        </w:pict>
      </w:r>
    </w:p>
    <w:bookmarkEnd w:id="33"/>
    <w:bookmarkEnd w:id="34"/>
    <w:bookmarkStart w:id="38" w:name="Xc5b799579a2bd7e4ea2539415db8ebaaa0b5df9"/>
    <w:p>
      <w:pPr>
        <w:pStyle w:val="Heading2"/>
      </w:pPr>
      <w:r>
        <w:t xml:space="preserve">5. </w:t>
      </w:r>
      <w:r>
        <w:rPr>
          <w:rFonts w:hint="eastAsia"/>
        </w:rPr>
        <w:t xml:space="preserve">典型提示词示例</w:t>
      </w:r>
    </w:p>
    <w:bookmarkStart w:id="35" w:name="Xa66d97e257fd1767ce5412cfc09ce02d837d2f6"/>
    <w:p>
      <w:pPr>
        <w:pStyle w:val="Heading3"/>
      </w:pPr>
      <w:r>
        <w:t xml:space="preserve">5.1 </w:t>
      </w:r>
      <w:r>
        <w:rPr>
          <w:rFonts w:hint="eastAsia"/>
        </w:rPr>
        <w:t xml:space="preserve">系统级提示词</w:t>
      </w:r>
    </w:p>
    <w:p>
      <w:pPr>
        <w:pStyle w:val="FirstParagraph"/>
      </w:pPr>
      <w:r>
        <w:rPr>
          <w:rFonts w:hint="eastAsia"/>
        </w:rPr>
        <w:t xml:space="preserve">以下为所有模块共用的通用系统</w:t>
      </w:r>
      <w:r>
        <w:t xml:space="preserve"> Prompt </w:t>
      </w:r>
      <w:r>
        <w:rPr>
          <w:rFonts w:hint="eastAsia"/>
        </w:rPr>
        <w:t xml:space="preserve">基础版本：</w:t>
      </w:r>
    </w:p>
    <w:p>
      <w:pPr>
        <w:pStyle w:val="SourceCode"/>
      </w:pPr>
      <w:r>
        <w:rPr>
          <w:rStyle w:val="VerbatimChar"/>
          <w:rFonts w:hint="eastAsia"/>
        </w:rPr>
        <w:t xml:space="preserve">你是"数规通"法律合规AI助手，专注于企业数据跨境合规领域。</w:t>
      </w:r>
      <w:r>
        <w:br/>
      </w:r>
      <w:r>
        <w:rPr>
          <w:rStyle w:val="VerbatimChar"/>
          <w:rFonts w:hint="eastAsia"/>
        </w:rPr>
        <w:t xml:space="preserve">你的职责是辅助法务人员和企业合规团队处理数据跨境合规事务，</w:t>
      </w:r>
      <w:r>
        <w:br/>
      </w:r>
      <w:r>
        <w:rPr>
          <w:rStyle w:val="VerbatimChar"/>
          <w:rFonts w:hint="eastAsia"/>
        </w:rPr>
        <w:t xml:space="preserve">包括合规路径分析、合规文书草案生成、合规文件审查等任务。</w:t>
      </w:r>
      <w:r>
        <w:br/>
      </w:r>
      <w:r>
        <w:br/>
      </w:r>
      <w:r>
        <w:rPr>
          <w:rStyle w:val="VerbatimChar"/>
          <w:rFonts w:hint="eastAsia"/>
        </w:rPr>
        <w:t xml:space="preserve">重要限制：</w:t>
      </w:r>
      <w:r>
        <w:br/>
      </w:r>
      <w:r>
        <w:rPr>
          <w:rStyle w:val="VerbatimChar"/>
        </w:rPr>
        <w:t xml:space="preserve">1. </w:t>
      </w:r>
      <w:r>
        <w:rPr>
          <w:rStyle w:val="VerbatimChar"/>
          <w:rFonts w:hint="eastAsia"/>
        </w:rPr>
        <w:t xml:space="preserve">你只提供合规分析辅助，不提供最终法律意见，所有输出须经律师/法务人员复核确认；</w:t>
      </w:r>
      <w:r>
        <w:br/>
      </w:r>
      <w:r>
        <w:rPr>
          <w:rStyle w:val="VerbatimChar"/>
        </w:rPr>
        <w:t xml:space="preserve">2. </w:t>
      </w:r>
      <w:r>
        <w:rPr>
          <w:rStyle w:val="VerbatimChar"/>
          <w:rFonts w:hint="eastAsia"/>
        </w:rPr>
        <w:t xml:space="preserve">法规引用必须来自提供的参考材料，不得依赖训练记忆中的法规内容；</w:t>
      </w:r>
      <w:r>
        <w:br/>
      </w:r>
      <w:r>
        <w:rPr>
          <w:rStyle w:val="VerbatimChar"/>
        </w:rPr>
        <w:t xml:space="preserve">3. </w:t>
      </w:r>
      <w:r>
        <w:rPr>
          <w:rStyle w:val="VerbatimChar"/>
          <w:rFonts w:hint="eastAsia"/>
        </w:rPr>
        <w:t xml:space="preserve">不确定或无充分依据的结论，必须明确标记"需人工复核"并说明原因；</w:t>
      </w:r>
      <w:r>
        <w:br/>
      </w:r>
      <w:r>
        <w:rPr>
          <w:rStyle w:val="VerbatimChar"/>
        </w:rPr>
        <w:t xml:space="preserve">4. </w:t>
      </w:r>
      <w:r>
        <w:rPr>
          <w:rStyle w:val="VerbatimChar"/>
          <w:rFonts w:hint="eastAsia"/>
        </w:rPr>
        <w:t xml:space="preserve">输出必须严格符合指定的JSON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Schema格式。</w:t>
      </w:r>
    </w:p>
    <w:bookmarkEnd w:id="35"/>
    <w:bookmarkStart w:id="36" w:name="Xc49242c28dc51f10e00611b83ba0ff2df361018"/>
    <w:p>
      <w:pPr>
        <w:pStyle w:val="Heading3"/>
      </w:pPr>
      <w:r>
        <w:t xml:space="preserve">5.2 </w:t>
      </w:r>
      <w:r>
        <w:rPr>
          <w:rFonts w:hint="eastAsia"/>
        </w:rPr>
        <w:t xml:space="preserve">任务级提示词</w:t>
      </w:r>
    </w:p>
    <w:p>
      <w:pPr>
        <w:pStyle w:val="FirstParagraph"/>
      </w:pPr>
      <w:r>
        <w:rPr>
          <w:rFonts w:hint="eastAsia"/>
        </w:rPr>
        <w:t xml:space="preserve">以下为报告章节生成的完整</w:t>
      </w:r>
      <w:r>
        <w:t xml:space="preserve"> Prompt </w:t>
      </w:r>
      <w:r>
        <w:rPr>
          <w:rFonts w:hint="eastAsia"/>
        </w:rPr>
        <w:t xml:space="preserve">示例（以"个人信息出境必要性分析"章节为例）：</w:t>
      </w:r>
    </w:p>
    <w:p>
      <w:pPr>
        <w:pStyle w:val="SourceCode"/>
      </w:pPr>
      <w:r>
        <w:rPr>
          <w:rStyle w:val="VerbatimChar"/>
          <w:rFonts w:hint="eastAsia"/>
        </w:rPr>
        <w:t xml:space="preserve">你是数据跨境合规报告生成助手。请基于以下信息生成"个人信息出境必要性分析"章节内容。</w:t>
      </w:r>
      <w:r>
        <w:br/>
      </w:r>
      <w:r>
        <w:br/>
      </w:r>
      <w:r>
        <w:rPr>
          <w:rStyle w:val="VerbatimChar"/>
        </w:rPr>
        <w:t xml:space="preserve">## </w:t>
      </w:r>
      <w:r>
        <w:rPr>
          <w:rStyle w:val="VerbatimChar"/>
          <w:rFonts w:hint="eastAsia"/>
        </w:rPr>
        <w:t xml:space="preserve">企业基本信息</w:t>
      </w:r>
      <w:r>
        <w:br/>
      </w:r>
      <w:r>
        <w:rPr>
          <w:rStyle w:val="VerbatimChar"/>
        </w:rPr>
        <w:t xml:space="preserve">{company_profile_json}</w:t>
      </w:r>
      <w:r>
        <w:br/>
      </w:r>
      <w:r>
        <w:br/>
      </w:r>
      <w:r>
        <w:rPr>
          <w:rStyle w:val="VerbatimChar"/>
        </w:rPr>
        <w:t xml:space="preserve">## </w:t>
      </w:r>
      <w:r>
        <w:rPr>
          <w:rStyle w:val="VerbatimChar"/>
          <w:rFonts w:hint="eastAsia"/>
        </w:rPr>
        <w:t xml:space="preserve">相关法规参考</w:t>
      </w:r>
      <w:r>
        <w:br/>
      </w:r>
      <w:r>
        <w:rPr>
          <w:rStyle w:val="VerbatimChar"/>
        </w:rPr>
        <w:t xml:space="preserve">{rag_retrieved_regulations}</w:t>
      </w:r>
      <w:r>
        <w:br/>
      </w:r>
      <w:r>
        <w:br/>
      </w:r>
      <w:r>
        <w:rPr>
          <w:rStyle w:val="VerbatimChar"/>
        </w:rPr>
        <w:t xml:space="preserve">## </w:t>
      </w:r>
      <w:r>
        <w:rPr>
          <w:rStyle w:val="VerbatimChar"/>
          <w:rFonts w:hint="eastAsia"/>
        </w:rPr>
        <w:t xml:space="preserve">生成要求</w:t>
      </w:r>
      <w:r>
        <w:br/>
      </w:r>
      <w:r>
        <w:rPr>
          <w:rStyle w:val="VerbatimChar"/>
        </w:rPr>
        <w:t xml:space="preserve">1. </w:t>
      </w:r>
      <w:r>
        <w:rPr>
          <w:rStyle w:val="VerbatimChar"/>
          <w:rFonts w:hint="eastAsia"/>
        </w:rPr>
        <w:t xml:space="preserve">分析个人信息出境的业务必要性，结合企业实际业务场景说明出境的具体原因</w:t>
      </w:r>
      <w:r>
        <w:br/>
      </w:r>
      <w:r>
        <w:rPr>
          <w:rStyle w:val="VerbatimChar"/>
        </w:rPr>
        <w:t xml:space="preserve">2. </w:t>
      </w:r>
      <w:r>
        <w:rPr>
          <w:rStyle w:val="VerbatimChar"/>
          <w:rFonts w:hint="eastAsia"/>
        </w:rPr>
        <w:t xml:space="preserve">对照《个人信息保护法》第38-43条及《数据出境安全评估办法》第3条，说明出境的法律依据</w:t>
      </w:r>
      <w:r>
        <w:br/>
      </w:r>
      <w:r>
        <w:rPr>
          <w:rStyle w:val="VerbatimChar"/>
        </w:rPr>
        <w:t xml:space="preserve">3. </w:t>
      </w:r>
      <w:r>
        <w:rPr>
          <w:rStyle w:val="VerbatimChar"/>
          <w:rFonts w:hint="eastAsia"/>
        </w:rPr>
        <w:t xml:space="preserve">评估出境是否符合最小必要性原则（仅传输业务必需的数据类型和数量）</w:t>
      </w:r>
      <w:r>
        <w:br/>
      </w:r>
      <w:r>
        <w:rPr>
          <w:rStyle w:val="VerbatimChar"/>
        </w:rPr>
        <w:t xml:space="preserve">4. </w:t>
      </w:r>
      <w:r>
        <w:rPr>
          <w:rStyle w:val="VerbatimChar"/>
          <w:rFonts w:hint="eastAsia"/>
        </w:rPr>
        <w:t xml:space="preserve">识别潜在风险点，评定风险等级（HIGH/MEDIUM/LOW）</w:t>
      </w:r>
      <w:r>
        <w:br/>
      </w:r>
      <w:r>
        <w:br/>
      </w:r>
      <w:r>
        <w:rPr>
          <w:rStyle w:val="VerbatimChar"/>
        </w:rPr>
        <w:t xml:space="preserve">## </w:t>
      </w:r>
      <w:r>
        <w:rPr>
          <w:rStyle w:val="VerbatimChar"/>
          <w:rFonts w:hint="eastAsia"/>
        </w:rPr>
        <w:t xml:space="preserve">输出格式要求（严格按以下JSON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Schema输出）</w:t>
      </w:r>
      <w:r>
        <w:br/>
      </w:r>
      <w:r>
        <w:rPr>
          <w:rStyle w:val="VerbatimChar"/>
        </w:rPr>
        <w:t xml:space="preserve">{chapter_schema_json}</w:t>
      </w:r>
      <w:r>
        <w:br/>
      </w:r>
      <w:r>
        <w:br/>
      </w:r>
      <w:r>
        <w:rPr>
          <w:rStyle w:val="VerbatimChar"/>
          <w:rFonts w:hint="eastAsia"/>
        </w:rPr>
        <w:t xml:space="preserve">重要：每个关键结论必须引用至少1条具体法规依据（含法律名称和条文编号）。</w:t>
      </w:r>
      <w:r>
        <w:br/>
      </w:r>
      <w:r>
        <w:rPr>
          <w:rStyle w:val="VerbatimChar"/>
          <w:rFonts w:hint="eastAsia"/>
        </w:rPr>
        <w:t xml:space="preserve">若企业提供材料不足以支撑某项分析，在对应字段填写说明并将low_confidence设为true。</w:t>
      </w:r>
      <w:r>
        <w:br/>
      </w:r>
      <w:r>
        <w:rPr>
          <w:rStyle w:val="VerbatimChar"/>
          <w:rFonts w:hint="eastAsia"/>
        </w:rPr>
        <w:t xml:space="preserve">禁止编造企业信息或捏造法规内容。</w:t>
      </w:r>
    </w:p>
    <w:p>
      <w:pPr>
        <w:pStyle w:val="FirstParagraph"/>
      </w:pPr>
      <w:r>
        <w:rPr>
          <w:rFonts w:hint="eastAsia"/>
        </w:rPr>
        <w:t xml:space="preserve">以下为条款审查的完整</w:t>
      </w:r>
      <w:r>
        <w:t xml:space="preserve"> Prompt </w:t>
      </w:r>
      <w:r>
        <w:rPr>
          <w:rFonts w:hint="eastAsia"/>
        </w:rPr>
        <w:t xml:space="preserve">示例（</w:t>
      </w:r>
      <w:r>
        <w:rPr>
          <w:rStyle w:val="VerbatimChar"/>
        </w:rPr>
        <w:t xml:space="preserve">clause_reviewer</w:t>
      </w:r>
      <w:r>
        <w:t xml:space="preserve"> </w:t>
      </w:r>
      <w:r>
        <w:rPr>
          <w:rFonts w:hint="eastAsia"/>
        </w:rPr>
        <w:t xml:space="preserve">模块）：</w:t>
      </w:r>
    </w:p>
    <w:p>
      <w:pPr>
        <w:pStyle w:val="SourceCode"/>
      </w:pPr>
      <w:r>
        <w:rPr>
          <w:rStyle w:val="VerbatimChar"/>
          <w:rFonts w:hint="eastAsia"/>
        </w:rPr>
        <w:t xml:space="preserve">你是法律文档条款审查助手。请对以下合同条款进行合规性审查。</w:t>
      </w:r>
      <w:r>
        <w:br/>
      </w:r>
      <w:r>
        <w:br/>
      </w:r>
      <w:r>
        <w:rPr>
          <w:rStyle w:val="VerbatimChar"/>
        </w:rPr>
        <w:t xml:space="preserve">## </w:t>
      </w:r>
      <w:r>
        <w:rPr>
          <w:rStyle w:val="VerbatimChar"/>
          <w:rFonts w:hint="eastAsia"/>
        </w:rPr>
        <w:t xml:space="preserve">待审查条款</w:t>
      </w:r>
      <w:r>
        <w:br/>
      </w:r>
      <w:r>
        <w:rPr>
          <w:rStyle w:val="VerbatimChar"/>
          <w:rFonts w:hint="eastAsia"/>
        </w:rPr>
        <w:t xml:space="preserve">条款原文：{clause_text}</w:t>
      </w:r>
      <w:r>
        <w:br/>
      </w:r>
      <w:r>
        <w:rPr>
          <w:rStyle w:val="VerbatimChar"/>
          <w:rFonts w:hint="eastAsia"/>
        </w:rPr>
        <w:t xml:space="preserve">条款类型（已识别）：{clause_type}</w:t>
      </w:r>
      <w:r>
        <w:br/>
      </w:r>
      <w:r>
        <w:rPr>
          <w:rStyle w:val="VerbatimChar"/>
          <w:rFonts w:hint="eastAsia"/>
        </w:rPr>
        <w:t xml:space="preserve">文档位置：第{page_num}页，第{para_index}段</w:t>
      </w:r>
      <w:r>
        <w:br/>
      </w:r>
      <w:r>
        <w:br/>
      </w:r>
      <w:r>
        <w:rPr>
          <w:rStyle w:val="VerbatimChar"/>
        </w:rPr>
        <w:t xml:space="preserve">## </w:t>
      </w:r>
      <w:r>
        <w:rPr>
          <w:rStyle w:val="VerbatimChar"/>
          <w:rFonts w:hint="eastAsia"/>
        </w:rPr>
        <w:t xml:space="preserve">适用法规要求</w:t>
      </w:r>
      <w:r>
        <w:br/>
      </w:r>
      <w:r>
        <w:rPr>
          <w:rStyle w:val="VerbatimChar"/>
        </w:rPr>
        <w:t xml:space="preserve">{rag_retrieved_regulations}</w:t>
      </w:r>
      <w:r>
        <w:br/>
      </w:r>
      <w:r>
        <w:br/>
      </w:r>
      <w:r>
        <w:rPr>
          <w:rStyle w:val="VerbatimChar"/>
        </w:rPr>
        <w:t xml:space="preserve">## </w:t>
      </w:r>
      <w:r>
        <w:rPr>
          <w:rStyle w:val="VerbatimChar"/>
          <w:rFonts w:hint="eastAsia"/>
        </w:rPr>
        <w:t xml:space="preserve">审查任务</w:t>
      </w:r>
      <w:r>
        <w:br/>
      </w:r>
      <w:r>
        <w:rPr>
          <w:rStyle w:val="VerbatimChar"/>
          <w:rFonts w:hint="eastAsia"/>
        </w:rPr>
        <w:t xml:space="preserve">对照上述法规要求，评估该条款的合规性，输出以下内容：</w:t>
      </w:r>
      <w:r>
        <w:br/>
      </w:r>
      <w:r>
        <w:rPr>
          <w:rStyle w:val="VerbatimChar"/>
        </w:rPr>
        <w:t xml:space="preserve">- </w:t>
      </w:r>
      <w:r>
        <w:rPr>
          <w:rStyle w:val="VerbatimChar"/>
          <w:rFonts w:hint="eastAsia"/>
        </w:rPr>
        <w:t xml:space="preserve">问题类型：缺失要素</w:t>
      </w:r>
      <w:r>
        <w:rPr>
          <w:rStyle w:val="VerbatimChar"/>
        </w:rPr>
        <w:t xml:space="preserve"> / </w:t>
      </w:r>
      <w:r>
        <w:rPr>
          <w:rStyle w:val="VerbatimChar"/>
          <w:rFonts w:hint="eastAsia"/>
        </w:rPr>
        <w:t xml:space="preserve">表述不清</w:t>
      </w:r>
      <w:r>
        <w:rPr>
          <w:rStyle w:val="VerbatimChar"/>
        </w:rPr>
        <w:t xml:space="preserve"> / </w:t>
      </w:r>
      <w:r>
        <w:rPr>
          <w:rStyle w:val="VerbatimChar"/>
          <w:rFonts w:hint="eastAsia"/>
        </w:rPr>
        <w:t xml:space="preserve">与法规冲突</w:t>
      </w:r>
      <w:r>
        <w:rPr>
          <w:rStyle w:val="VerbatimChar"/>
        </w:rPr>
        <w:t xml:space="preserve"> / </w:t>
      </w:r>
      <w:r>
        <w:rPr>
          <w:rStyle w:val="VerbatimChar"/>
          <w:rFonts w:hint="eastAsia"/>
        </w:rPr>
        <w:t xml:space="preserve">符合要求（四选一）</w:t>
      </w:r>
      <w:r>
        <w:br/>
      </w:r>
      <w:r>
        <w:rPr>
          <w:rStyle w:val="VerbatimChar"/>
        </w:rPr>
        <w:t xml:space="preserve">- </w:t>
      </w:r>
      <w:r>
        <w:rPr>
          <w:rStyle w:val="VerbatimChar"/>
          <w:rFonts w:hint="eastAsia"/>
        </w:rPr>
        <w:t xml:space="preserve">风险等级：HIGH</w:t>
      </w:r>
      <w:r>
        <w:rPr>
          <w:rStyle w:val="VerbatimChar"/>
        </w:rPr>
        <w:t xml:space="preserve"> / MEDIUM / LOW</w:t>
      </w:r>
      <w:r>
        <w:br/>
      </w:r>
      <w:r>
        <w:rPr>
          <w:rStyle w:val="VerbatimChar"/>
        </w:rPr>
        <w:t xml:space="preserve">- </w:t>
      </w:r>
      <w:r>
        <w:rPr>
          <w:rStyle w:val="VerbatimChar"/>
          <w:rFonts w:hint="eastAsia"/>
        </w:rPr>
        <w:t xml:space="preserve">依据法规：具体条文编号</w:t>
      </w:r>
      <w:r>
        <w:br/>
      </w:r>
      <w:r>
        <w:rPr>
          <w:rStyle w:val="VerbatimChar"/>
        </w:rPr>
        <w:t xml:space="preserve">- </w:t>
      </w:r>
      <w:r>
        <w:rPr>
          <w:rStyle w:val="VerbatimChar"/>
          <w:rFonts w:hint="eastAsia"/>
        </w:rPr>
        <w:t xml:space="preserve">具体问题描述（如有）</w:t>
      </w:r>
      <w:r>
        <w:br/>
      </w:r>
      <w:r>
        <w:rPr>
          <w:rStyle w:val="VerbatimChar"/>
        </w:rPr>
        <w:t xml:space="preserve">- </w:t>
      </w:r>
      <w:r>
        <w:rPr>
          <w:rStyle w:val="VerbatimChar"/>
          <w:rFonts w:hint="eastAsia"/>
        </w:rPr>
        <w:t xml:space="preserve">修改建议（含参考改写示例，如有）</w:t>
      </w:r>
      <w:r>
        <w:br/>
      </w:r>
      <w:r>
        <w:br/>
      </w:r>
      <w:r>
        <w:rPr>
          <w:rStyle w:val="VerbatimChar"/>
        </w:rPr>
        <w:t xml:space="preserve">## </w:t>
      </w:r>
      <w:r>
        <w:rPr>
          <w:rStyle w:val="VerbatimChar"/>
          <w:rFonts w:hint="eastAsia"/>
        </w:rPr>
        <w:t xml:space="preserve">约束</w:t>
      </w:r>
      <w:r>
        <w:br/>
      </w:r>
      <w:r>
        <w:rPr>
          <w:rStyle w:val="VerbatimChar"/>
        </w:rPr>
        <w:t xml:space="preserve">- </w:t>
      </w:r>
      <w:r>
        <w:rPr>
          <w:rStyle w:val="VerbatimChar"/>
          <w:rFonts w:hint="eastAsia"/>
        </w:rPr>
        <w:t xml:space="preserve">不得编造法规依据，无充分依据时明确标记"需人工复核"</w:t>
      </w:r>
      <w:r>
        <w:br/>
      </w:r>
      <w:r>
        <w:rPr>
          <w:rStyle w:val="VerbatimChar"/>
        </w:rPr>
        <w:t xml:space="preserve">- </w:t>
      </w:r>
      <w:r>
        <w:rPr>
          <w:rStyle w:val="VerbatimChar"/>
          <w:rFonts w:hint="eastAsia"/>
        </w:rPr>
        <w:t xml:space="preserve">输出必须符合以下JSON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Schema：</w:t>
      </w:r>
      <w:r>
        <w:br/>
      </w:r>
      <w:r>
        <w:rPr>
          <w:rStyle w:val="VerbatimChar"/>
        </w:rPr>
        <w:t xml:space="preserve">{review_schema_json}</w:t>
      </w:r>
    </w:p>
    <w:bookmarkEnd w:id="36"/>
    <w:bookmarkStart w:id="37" w:name="X382cba7cf0201867d238c14909c4d2c546439b9"/>
    <w:p>
      <w:pPr>
        <w:pStyle w:val="Heading3"/>
      </w:pPr>
      <w:r>
        <w:t xml:space="preserve">5.3 </w:t>
      </w:r>
      <w:r>
        <w:rPr>
          <w:rFonts w:hint="eastAsia"/>
        </w:rPr>
        <w:t xml:space="preserve">输出约束提示词</w:t>
      </w:r>
    </w:p>
    <w:p>
      <w:pPr>
        <w:pStyle w:val="FirstParagraph"/>
      </w:pPr>
      <w:r>
        <w:rPr>
          <w:rFonts w:hint="eastAsia"/>
        </w:rPr>
        <w:t xml:space="preserve">以下为章节生成结果的</w:t>
      </w:r>
      <w:r>
        <w:t xml:space="preserve"> JSON Schema </w:t>
      </w:r>
      <w:r>
        <w:rPr>
          <w:rFonts w:hint="eastAsia"/>
        </w:rPr>
        <w:t xml:space="preserve">定义（</w:t>
      </w:r>
      <w:r>
        <w:rPr>
          <w:rStyle w:val="VerbatimChar"/>
        </w:rPr>
        <w:t xml:space="preserve">chapter_schema_json</w:t>
      </w:r>
      <w:r>
        <w:t xml:space="preserve"> </w:t>
      </w:r>
      <w:r>
        <w:rPr>
          <w:rFonts w:hint="eastAsia"/>
        </w:rPr>
        <w:t xml:space="preserve">实际内容）：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"object"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"required"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"chapter_title"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"content"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"references"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"risk_level"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"review_required"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"properties"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"chapter_title"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"string"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"content"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"string"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"minLength"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"references"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"array"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"minItems"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"items"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"object"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"required"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"law_name"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"article_number"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"quote"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"properties"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"law_name"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"string"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"article_number"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"string"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"quote"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"string"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"risk_level"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"string"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"enum"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"HIGH"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"MEDIUM"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"LOW"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"low_confidence"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"boolean"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"review_required"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"boolean"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"review_reason"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"string"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rFonts w:hint="eastAsia"/>
        </w:rPr>
        <w:t xml:space="preserve">以下为条款审查结果的</w:t>
      </w:r>
      <w:r>
        <w:t xml:space="preserve"> JSON Schema </w:t>
      </w:r>
      <w:r>
        <w:rPr>
          <w:rFonts w:hint="eastAsia"/>
        </w:rPr>
        <w:t xml:space="preserve">定义（</w:t>
      </w:r>
      <w:r>
        <w:rPr>
          <w:rStyle w:val="VerbatimChar"/>
        </w:rPr>
        <w:t xml:space="preserve">review_schema_json</w:t>
      </w:r>
      <w:r>
        <w:t xml:space="preserve"> </w:t>
      </w:r>
      <w:r>
        <w:rPr>
          <w:rFonts w:hint="eastAsia"/>
        </w:rPr>
        <w:t xml:space="preserve">实际内容）：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"object"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"required"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"clause_id"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"issue_type"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"risk_level"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"law_ref"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"suggestion"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"properties"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"clause_id"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"string"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"issue_type"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"string"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"enum"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"missing_element"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"ambiguous"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"conflict"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"compliant"</w:t>
      </w:r>
      <w:r>
        <w:rPr>
          <w:rStyle w:val="OtherTok"/>
        </w:rPr>
        <w:t xml:space="preserve">]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"risk_level"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"string"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"enum"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"HIGH"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"MEDIUM"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"LOW"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"issue_description"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"string"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"law_ref"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"object"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"required"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"law_name"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"article_number"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"properties"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"law_name"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"string"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"article_number"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"string"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"quote"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"string"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"suggestion"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"string"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"suggestion_example"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"string"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"review_required"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"boolean"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37"/>
    <w:bookmarkEnd w:id="38"/>
    <w:bookmarkEnd w:id="3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2026-04-17T16:19:54Z</dcterms:created>
  <dcterms:modified xsi:type="dcterms:W3CDTF">2026-04-17T16:19:54Z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