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AFN Solar Power Engineering Services</w:t>
      </w:r>
    </w:p>
    <w:p>
      <w:pPr>
        <w:jc w:val="center"/>
      </w:pPr>
      <w:r>
        <w:rPr>
          <w:b/>
        </w:rPr>
        <w:t xml:space="preserve">Quotation Proposal</w:t>
      </w:r>
    </w:p>
    <w:p>
      <w:pPr/>
      <w:r>
        <w:rPr/>
        <w:t xml:space="preserve">Quotation No: {{ quotation_number }}</w:t>
      </w:r>
    </w:p>
    <w:p>
      <w:pPr/>
      <w:r>
        <w:rPr/>
        <w:t xml:space="preserve">Quotation Date: {{ quotation_date }}</w:t>
      </w:r>
    </w:p>
    <w:p>
      <w:pPr/>
      <w:r>
        <w:rPr/>
        <w:t xml:space="preserve">Attention: {{ attention }}</w:t>
      </w:r>
    </w:p>
    <w:p>
      <w:pPr/>
      <w:r>
        <w:rPr/>
        <w:t xml:space="preserve">Subject: {{ subject }}</w:t>
      </w:r>
    </w:p>
    <w:p>
      <w:pPr/>
      <w:r>
        <w:rPr/>
        <w:t xml:space="preserve">Location: {{ location }}</w:t>
      </w:r>
    </w:p>
    <w:p>
      <w:pPr/>
      <w:r>
        <w:rPr/>
        <w:t xml:space="preserve">Validity: {{ validity }}</w:t>
      </w:r>
    </w:p>
    <w:p>
      <w:pPr/>
      <w:r>
        <w:rPr/>
        <w:t xml:space="preserve">Delivery / System Installation Completion: {{ delivery_timeline }}</w:t>
      </w:r>
    </w:p>
    <w:p>
      <w:pPr/>
      <w:r>
        <w:rPr/>
        <w:t xml:space="preserve">Mode of Payment: {{ payment_method }}</w:t>
      </w:r>
    </w:p>
    <w:p>
      <w:pPr/>
      <w:r>
        <w:rPr/>
        <w:t xml:space="preserve">Terms of Payment: {{ payment_terms }}</w:t>
      </w:r>
    </w:p>
    <w:p>
      <w:pPr/>
      <w:r>
        <w:rPr/>
        <w:t xml:space="preserve">Force Majeure: {{ force_majeure }}</w:t>
      </w:r>
    </w:p>
    <w:p>
      <w:pPr/>
      <w:r>
        <w:rPr/>
        <w:t xml:space="preserve">Cancellation of Order: {{ cancellation_terms }}</w:t>
      </w:r>
    </w:p>
    <w:p>
      <w:pPr/>
      <w:r>
        <w:rPr/>
        <w:t xml:space="preserve">Inclusion: {{ inclusions }}</w:t>
      </w:r>
    </w:p>
    <w:p>
      <w:pPr/>
      <w:r>
        <w:rPr/>
        <w:t xml:space="preserve">Exclusion: {{ exclusions }}</w:t>
      </w:r>
    </w:p>
    <w:p>
      <w:pPr/>
      <w:r>
        <w:rPr>
          <w:b/>
        </w:rPr>
        <w:t xml:space="preserve">System Specifications &amp; Bill of Materials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label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value</w:t>
            </w:r>
          </w:p>
        </w:tc>
      </w:tr>
      <!-- {{#brand_rows}} -->
      <w:tr>
        <w:tc>
          <w:tcPr>
            <w:tcW w:w="2400" w:type="dxa"/>
          </w:tcPr>
          <w:p>
            <w:r>
              <w:rPr/>
              <w:t xml:space="preserve">{{ label }}</w:t>
            </w:r>
          </w:p>
        </w:tc>
        <w:tc>
          <w:tcPr>
            <w:tcW w:w="2400" w:type="dxa"/>
          </w:tcPr>
          <w:p>
            <w:r>
              <w:rPr/>
              <w:t xml:space="preserve">{{ value }}</w:t>
            </w:r>
          </w:p>
        </w:tc>
      </w:tr>
      <!-- {{/brand_rows}} --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Total Price</w:t>
            </w:r>
          </w:p>
        </w:tc>
      </w:tr>
      <!-- {{#price_rows}} -->
      <w:tr>
        <w:tc>
          <w:tcPr>
            <w:tcW w:w="2400" w:type="dxa"/>
          </w:tcPr>
          <w:p>
            <w:r>
              <w:rPr/>
              <w:t xml:space="preserve">{{ description }}</w:t>
            </w:r>
          </w:p>
        </w:tc>
        <w:tc>
          <w:tcPr>
            <w:tcW w:w="2400" w:type="dxa"/>
          </w:tcPr>
          <w:p>
            <w:r>
              <w:rPr/>
              <w:t xml:space="preserve">{{ unit }}</w:t>
            </w:r>
          </w:p>
        </w:tc>
        <w:tc>
          <w:tcPr>
            <w:tcW w:w="2400" w:type="dxa"/>
          </w:tcPr>
          <w:p>
            <w:r>
              <w:rPr/>
              <w:t xml:space="preserve">{{ total_price }}</w:t>
            </w:r>
          </w:p>
        </w:tc>
      </w:tr>
      <!-- {{/price_rows}} --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Item 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Item Description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Quantity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Unit Price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Amount</w:t>
            </w:r>
          </w:p>
        </w:tc>
      </w:tr>
      <!-- {{#bom_rows}} -->
      <w:tr>
        <w:tc>
          <w:tcPr>
            <w:tcW w:w="2400" w:type="dxa"/>
          </w:tcPr>
          <w:p>
            <w:r>
              <w:rPr/>
              <w:t xml:space="preserve">{{ item_no }}</w:t>
            </w:r>
          </w:p>
        </w:tc>
        <w:tc>
          <w:tcPr>
            <w:tcW w:w="2400" w:type="dxa"/>
          </w:tcPr>
          <w:p>
            <w:r>
              <w:rPr/>
              <w:t xml:space="preserve">{{ description }}</w:t>
            </w:r>
          </w:p>
        </w:tc>
        <w:tc>
          <w:tcPr>
            <w:tcW w:w="2400" w:type="dxa"/>
          </w:tcPr>
          <w:p>
            <w:r>
              <w:rPr/>
              <w:t xml:space="preserve">{{ unit }}</w:t>
            </w:r>
          </w:p>
        </w:tc>
        <w:tc>
          <w:tcPr>
            <w:tcW w:w="2400" w:type="dxa"/>
          </w:tcPr>
          <w:p>
            <w:r>
              <w:rPr/>
              <w:t xml:space="preserve">{{ qty }}</w:t>
            </w:r>
          </w:p>
        </w:tc>
        <w:tc>
          <w:tcPr>
            <w:tcW w:w="2400" w:type="dxa"/>
          </w:tcPr>
          <w:p>
            <w:r>
              <w:rPr/>
              <w:t xml:space="preserve">{{ unit_price }}</w:t>
            </w:r>
          </w:p>
        </w:tc>
        <w:tc>
          <w:tcPr>
            <w:tcW w:w="2400" w:type="dxa"/>
          </w:tcPr>
          <w:p>
            <w:r>
              <w:rPr/>
              <w:t xml:space="preserve">{{ amount }}</w:t>
            </w:r>
          </w:p>
        </w:tc>
      </w:tr>
      <!-- {{/bom_rows}} --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Warranty Item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Warranty Brand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Warranty Period</w:t>
            </w:r>
          </w:p>
        </w:tc>
      </w:tr>
      <!-- {{#warranty_rows}} -->
      <w:tr>
        <w:tc>
          <w:tcPr>
            <w:tcW w:w="2400" w:type="dxa"/>
          </w:tcPr>
          <w:p>
            <w:r>
              <w:rPr/>
              <w:t xml:space="preserve">{{ item }}</w:t>
            </w:r>
          </w:p>
        </w:tc>
        <w:tc>
          <w:tcPr>
            <w:tcW w:w="2400" w:type="dxa"/>
          </w:tcPr>
          <w:p>
            <w:r>
              <w:rPr/>
              <w:t xml:space="preserve">{{ brand }}</w:t>
            </w:r>
          </w:p>
        </w:tc>
        <w:tc>
          <w:tcPr>
            <w:tcW w:w="2400" w:type="dxa"/>
          </w:tcPr>
          <w:p>
            <w:r>
              <w:rPr/>
              <w:t xml:space="preserve">{{ period }}</w:t>
            </w:r>
          </w:p>
        </w:tc>
      </w:tr>
      <!-- {{/warranty_rows}} -->
    </w:tbl>
    <w:p>
      <w:pPr/>
      <w:r>
        <w:rPr/>
        <w:t xml:space="preserve">Prepared By: {{ prepared_by }}</w:t>
      </w:r>
    </w:p>
    <w:p>
      <w:pPr/>
      <w:r>
        <w:rPr/>
        <w:t xml:space="preserve">Title: {{ prepared_title }}</w:t>
      </w:r>
    </w:p>
    <w:p>
      <w:pPr/>
      <w:r>
        <w:rPr/>
        <w:t xml:space="preserve">Company Signer: {{ company_signer }}</w:t>
      </w:r>
    </w:p>
    <w:sectPr>
      <w:pgSz w:w="12240" w:h="15840"/>
      <w:pgMar w:top="720" w:right="720" w:bottom="720" w:left="72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