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46" w:rsidRDefault="005E7181" w:rsidP="00586B46">
      <w:pPr>
        <w:pStyle w:val="IntensivesZitat"/>
      </w:pPr>
      <w:r>
        <w:t>Weihnachtsprogramm 2018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bookmarkStart w:id="0" w:name="_GoBack"/>
      <w:r>
        <w:t>Stern über Bethlehem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Jan-Hendrik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Oh du fröhliche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Nicolas</w:t>
      </w:r>
    </w:p>
    <w:p w:rsidR="00586B46" w:rsidRDefault="00586B46" w:rsidP="00A777B3">
      <w:pPr>
        <w:pStyle w:val="Listenabsatz"/>
        <w:numPr>
          <w:ilvl w:val="0"/>
          <w:numId w:val="1"/>
        </w:numPr>
      </w:pPr>
      <w:r>
        <w:t>Alle Jahre wieder – Sarah</w:t>
      </w:r>
    </w:p>
    <w:p w:rsidR="00586B46" w:rsidRPr="00586B46" w:rsidRDefault="00CE1A16" w:rsidP="00586B46">
      <w:pPr>
        <w:pStyle w:val="Listenabsatz"/>
        <w:numPr>
          <w:ilvl w:val="0"/>
          <w:numId w:val="1"/>
        </w:numPr>
      </w:pPr>
      <w:r>
        <w:t>Weihnachtsquiz</w:t>
      </w:r>
      <w:bookmarkEnd w:id="0"/>
    </w:p>
    <w:sectPr w:rsidR="00586B46" w:rsidRPr="0058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3A5C"/>
    <w:multiLevelType w:val="hybridMultilevel"/>
    <w:tmpl w:val="391066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1"/>
    <w:rsid w:val="000E266C"/>
    <w:rsid w:val="00586B46"/>
    <w:rsid w:val="005E7181"/>
    <w:rsid w:val="00A777B3"/>
    <w:rsid w:val="00B343DF"/>
    <w:rsid w:val="00CE1A16"/>
    <w:rsid w:val="00D72E6C"/>
    <w:rsid w:val="00D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F820"/>
  <w15:chartTrackingRefBased/>
  <w15:docId w15:val="{81C8EB14-C65E-4389-B5E3-8B6CBFD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181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8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5</cp:revision>
  <dcterms:created xsi:type="dcterms:W3CDTF">2018-12-09T11:00:00Z</dcterms:created>
  <dcterms:modified xsi:type="dcterms:W3CDTF">2018-12-09T14:27:00Z</dcterms:modified>
</cp:coreProperties>
</file>