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color w:val="0000FF"/>
          <w:sz w:val="21"/>
          <w:szCs w:val="21"/>
          <w:u w:val="single"/>
        </w:rPr>
      </w:pPr>
      <w:r>
        <w:rPr>
          <w:sz w:val="21"/>
          <w:szCs w:val="21"/>
        </w:rPr>
        <w:t xml:space="preserve">203 Serendipity Way  •  Dallas, Georgia 30157 • (609)-802-7512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sz w:val="21"/>
          <w:szCs w:val="21"/>
        </w:rPr>
        <w:t xml:space="preserve">To obtain a </w:t>
      </w:r>
      <w:r>
        <w:rPr>
          <w:sz w:val="21"/>
          <w:szCs w:val="21"/>
        </w:rPr>
        <w:t xml:space="preserve">part time internship for Spring 2017, and/or a </w:t>
      </w:r>
      <w:r>
        <w:rPr>
          <w:sz w:val="21"/>
          <w:szCs w:val="21"/>
        </w:rPr>
        <w:t>full time summer internship for the Summer of 201</w:t>
      </w:r>
      <w:r>
        <w:rPr>
          <w:sz w:val="21"/>
          <w:szCs w:val="21"/>
        </w:rPr>
        <w:t>7</w:t>
      </w:r>
      <w:r>
        <w:rPr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F</w:t>
      </w:r>
      <w:r>
        <w:rPr>
          <w:i w:val="false"/>
          <w:iCs w:val="false"/>
          <w:sz w:val="21"/>
          <w:szCs w:val="21"/>
        </w:rPr>
        <w:t>reshman</w:t>
      </w:r>
      <w:r>
        <w:rPr>
          <w:i w:val="false"/>
          <w:iCs w:val="false"/>
          <w:sz w:val="21"/>
          <w:szCs w:val="21"/>
        </w:rPr>
        <w:t xml:space="preserve"> </w:t>
      </w:r>
      <w:r>
        <w:rPr>
          <w:i w:val="false"/>
          <w:iCs w:val="false"/>
          <w:sz w:val="21"/>
          <w:szCs w:val="21"/>
        </w:rPr>
        <w:t>Year</w:t>
      </w:r>
      <w:r>
        <w:rPr>
          <w:i w:val="false"/>
          <w:iCs w:val="false"/>
          <w:sz w:val="21"/>
          <w:szCs w:val="21"/>
        </w:rPr>
        <w:t xml:space="preserve"> GPA of 4.0.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- Achieved Certificate for Harvard University's online CS50x course during senior year.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fals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</w:t>
      </w:r>
      <w:r>
        <w:rPr>
          <w:b w:val="false"/>
          <w:bCs w:val="false"/>
          <w:iCs/>
          <w:sz w:val="21"/>
          <w:szCs w:val="21"/>
        </w:rPr>
        <w:t xml:space="preserve">Git, </w:t>
      </w:r>
      <w:r>
        <w:rPr>
          <w:b w:val="false"/>
          <w:bCs w:val="false"/>
          <w:iCs/>
          <w:sz w:val="21"/>
          <w:szCs w:val="21"/>
        </w:rPr>
        <w:t xml:space="preserve">LAMP/LEMP stack setups, basic application and web security, object oriented programming, </w:t>
      </w:r>
      <w:r>
        <w:rPr>
          <w:b w:val="false"/>
          <w:bCs w:val="false"/>
          <w:iCs/>
          <w:sz w:val="21"/>
          <w:szCs w:val="21"/>
        </w:rPr>
        <w:t>knowledge of data structures and</w:t>
      </w:r>
      <w:r>
        <w:rPr>
          <w:b w:val="false"/>
          <w:bCs w:val="false"/>
          <w:iCs/>
          <w:sz w:val="21"/>
          <w:szCs w:val="21"/>
        </w:rPr>
        <w:t xml:space="preserve"> sorting/</w:t>
      </w:r>
      <w:r>
        <w:rPr>
          <w:b w:val="false"/>
          <w:bCs w:val="false"/>
          <w:iCs/>
          <w:sz w:val="21"/>
          <w:szCs w:val="21"/>
        </w:rPr>
        <w:t>searching</w:t>
      </w:r>
      <w:r>
        <w:rPr>
          <w:b w:val="false"/>
          <w:bCs w:val="false"/>
          <w:iCs/>
          <w:sz w:val="21"/>
          <w:szCs w:val="21"/>
        </w:rPr>
        <w:t xml:space="preserve"> algorithms, </w:t>
      </w:r>
      <w:r>
        <w:rPr>
          <w:b w:val="false"/>
          <w:bCs w:val="false"/>
          <w:iCs/>
          <w:sz w:val="21"/>
          <w:szCs w:val="21"/>
        </w:rPr>
        <w:t>discrete mathematics, Linear Algebra, Calculus, and computer organization</w:t>
      </w:r>
      <w:r>
        <w:rPr>
          <w:b w:val="false"/>
          <w:bCs w:val="false"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 xml:space="preserve">C, </w:t>
      </w:r>
      <w:r>
        <w:rPr>
          <w:b w:val="false"/>
          <w:bCs w:val="false"/>
          <w:iCs/>
          <w:sz w:val="21"/>
          <w:szCs w:val="21"/>
        </w:rPr>
        <w:t xml:space="preserve">C++, </w:t>
      </w:r>
      <w:r>
        <w:rPr>
          <w:b w:val="false"/>
          <w:bCs w:val="false"/>
          <w:iCs/>
          <w:sz w:val="21"/>
          <w:szCs w:val="21"/>
        </w:rPr>
        <w:t>Java, LabView, JavaScript, HTML, CSS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>Microsoft Word, Excel, Powerpoint, Visual Studio, Eclipse, VIM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r>
        <w:rPr>
          <w:b/>
          <w:bCs w:val="false"/>
          <w:iCs/>
          <w:sz w:val="26"/>
          <w:szCs w:val="26"/>
          <w:u w:val="thick"/>
        </w:rPr>
        <w:t>Experience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 w:val="false"/>
          <w:iCs w:val="false"/>
          <w:sz w:val="21"/>
          <w:szCs w:val="21"/>
        </w:rPr>
        <w:t>CS1331: Introduction to Object Oriented Programming Undergraduate Teaching Advisor</w:t>
      </w:r>
      <w:r>
        <w:rPr>
          <w:b w:val="false"/>
          <w:bCs w:val="false"/>
          <w:iCs/>
          <w:sz w:val="21"/>
          <w:szCs w:val="21"/>
        </w:rPr>
        <w:t xml:space="preserve">    January</w:t>
      </w:r>
      <w:r>
        <w:rPr>
          <w:b w:val="false"/>
          <w:bCs w:val="false"/>
          <w:i/>
          <w:iCs/>
          <w:sz w:val="21"/>
          <w:szCs w:val="21"/>
        </w:rPr>
        <w:t xml:space="preserve"> 2016 -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Currently working as an undergraduate TA at the Georgia Institute of Technology’</w:t>
      </w:r>
      <w:r>
        <w:rPr>
          <w:b w:val="false"/>
          <w:bCs w:val="false"/>
          <w:i w:val="false"/>
          <w:iCs w:val="false"/>
          <w:sz w:val="21"/>
          <w:szCs w:val="21"/>
        </w:rPr>
        <w:t>s College of Computing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Teaches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a recitation once per week with another TA </w:t>
      </w:r>
      <w:r>
        <w:rPr>
          <w:b w:val="false"/>
          <w:bCs w:val="false"/>
          <w:i w:val="false"/>
          <w:iCs w:val="false"/>
          <w:sz w:val="21"/>
          <w:szCs w:val="21"/>
        </w:rPr>
        <w:t>to go over programming examples relevant to the week’s lectures.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G</w:t>
      </w:r>
      <w:r>
        <w:rPr>
          <w:b w:val="false"/>
          <w:bCs w:val="false"/>
          <w:i w:val="false"/>
          <w:iCs w:val="false"/>
          <w:sz w:val="21"/>
          <w:szCs w:val="21"/>
        </w:rPr>
        <w:t>rade</w:t>
      </w:r>
      <w:r>
        <w:rPr>
          <w:b w:val="false"/>
          <w:bCs w:val="false"/>
          <w:i w:val="false"/>
          <w:iCs w:val="false"/>
          <w:sz w:val="21"/>
          <w:szCs w:val="21"/>
        </w:rPr>
        <w:t>s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assignments, and answer</w:t>
      </w:r>
      <w:r>
        <w:rPr>
          <w:b w:val="false"/>
          <w:bCs w:val="false"/>
          <w:i w:val="false"/>
          <w:iCs w:val="false"/>
          <w:sz w:val="21"/>
          <w:szCs w:val="21"/>
        </w:rPr>
        <w:t>s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student questions </w:t>
      </w:r>
      <w:r>
        <w:rPr>
          <w:b w:val="false"/>
          <w:bCs w:val="false"/>
          <w:i w:val="false"/>
          <w:iCs w:val="false"/>
          <w:sz w:val="21"/>
          <w:szCs w:val="21"/>
        </w:rPr>
        <w:t>through the online forum and during office hours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 xml:space="preserve">- </w:t>
      </w:r>
      <w:r>
        <w:rPr>
          <w:b w:val="false"/>
          <w:bCs w:val="false"/>
          <w:iCs/>
          <w:sz w:val="21"/>
          <w:szCs w:val="21"/>
        </w:rPr>
        <w:t>Collaborates with other TAs to create new homework assignments for the class.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Password Protected Internet Radio Server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Created a private internet radio server for friends to listen to music on, hosted on a Digital Ocean VPS.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Gained first-hand experience with web security including obtaining SSL certificates, </w:t>
      </w:r>
      <w:r>
        <w:rPr>
          <w:b w:val="false"/>
          <w:bCs w:val="false"/>
          <w:sz w:val="21"/>
          <w:szCs w:val="21"/>
        </w:rPr>
        <w:t>and securing SSH servers</w:t>
      </w:r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sz w:val="21"/>
          <w:szCs w:val="21"/>
        </w:rPr>
        <w:t>Became familiar with basic server administration.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Implemented the PHP, JavaScript, HTML5, and CSS programming/markup languages.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JavaScript IRC Bots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DL-IRC uses youtube-dl to download videos off YouTube and has an updated configuration structure.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hyperlink r:id="rId2">
        <w:r>
          <w:rPr>
            <w:rStyle w:val="InternetLink"/>
            <w:b w:val="false"/>
            <w:bCs w:val="false"/>
            <w:color w:val="0000FF"/>
            <w:sz w:val="21"/>
            <w:szCs w:val="21"/>
            <w:u w:val="single"/>
          </w:rPr>
          <w:t>https://github.com/JH456/Pann-IRC</w:t>
        </w:r>
      </w:hyperlink>
      <w:r>
        <w:rPr>
          <w:b w:val="false"/>
          <w:bCs w:val="false"/>
          <w:color w:val="0000FF"/>
          <w:sz w:val="21"/>
          <w:szCs w:val="21"/>
          <w:u w:val="single"/>
        </w:rPr>
        <w:t xml:space="preserve"> https://github.com/JH456/DL-IRC</w:t>
      </w:r>
    </w:p>
    <w:p>
      <w:pPr>
        <w:pStyle w:val="Normal"/>
        <w:rPr/>
      </w:pPr>
      <w:r>
        <w:rPr>
          <w:b/>
          <w:bCs/>
          <w:sz w:val="21"/>
          <w:szCs w:val="21"/>
        </w:rPr>
        <w:t>Simple OpenGL graphics 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sz w:val="21"/>
          <w:szCs w:val="21"/>
        </w:rPr>
        <w:t>Made a basic engine for generating simple shapes in a 3D environment using the Open Graphics Library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Gained experience with </w:t>
      </w:r>
      <w:r>
        <w:rPr>
          <w:b w:val="false"/>
          <w:bCs w:val="false"/>
          <w:sz w:val="21"/>
          <w:szCs w:val="21"/>
        </w:rPr>
        <w:t>C/</w:t>
      </w:r>
      <w:r>
        <w:rPr>
          <w:b w:val="false"/>
          <w:bCs w:val="false"/>
          <w:sz w:val="21"/>
          <w:szCs w:val="21"/>
        </w:rPr>
        <w:t xml:space="preserve">C++ concepts such as pointers and </w:t>
      </w:r>
      <w:r>
        <w:rPr>
          <w:b w:val="false"/>
          <w:bCs w:val="false"/>
          <w:sz w:val="21"/>
          <w:szCs w:val="21"/>
        </w:rPr>
        <w:t>memory management</w:t>
      </w:r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</w:t>
      </w:r>
      <w:r>
        <w:rPr>
          <w:b w:val="false"/>
          <w:bCs w:val="false"/>
          <w:color w:val="0000FF"/>
          <w:sz w:val="21"/>
          <w:szCs w:val="21"/>
          <w:u w:val="single"/>
        </w:rPr>
        <w:t>OGL-3D-Practice-Engine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 or LEADERSHIP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FIRST Robotics Competition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Trained underclassmen in programming and handled most robot software.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Won three district/regional competitions and advanced to the World Championships in 2015 season alone.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Acquired public speaking skills by presenting robot demonstrations and attending fundraisers and trade shows.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Pann-IRC" TargetMode="External"/><Relationship Id="rId3" Type="http://schemas.openxmlformats.org/officeDocument/2006/relationships/hyperlink" Target="http://frc2590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Application>LibreOffice/5.1.4.2$Linux_X86_64 LibreOffice_project/10m0$Build-2</Application>
  <Pages>1</Pages>
  <Words>448</Words>
  <Characters>2738</Characters>
  <CharactersWithSpaces>3284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2016-09-12T22:01:13Z</dcterms:modified>
  <cp:revision>17</cp:revision>
  <dc:subject/>
  <dc:title/>
</cp:coreProperties>
</file>