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Vorlage Monatsbericht</w:t>
      </w:r>
    </w:p>
    <w:p>
      <w:r>
        <w:t xml:space="preserve">Vorlage des Berichts für die zyklische Zusammenarbeit.</w:t>
      </w:r>
    </w:p>
    <w:p>
      <w:r>
        <w:t xml:space="preserve">Dieses Dokument ist ein Modell des monatlichen Berichts, der vom Partner im Rahmen des FIXON-Partnerschaftsprogramms eingereicht wurde. Der Bericht wird verwendet, um Verkäufe zu begleichen, Bestände zu aktualisieren, das Verkaufsergebnis zu bestimmen, Alarmschwellen zu überprüfen, Beschwerden, Rücksendungen, Schäden und Ereignisse im Zusammenhang mit an den Partner übertragenen Produkten zu bearbeiten.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Abrechnungszeitraum</w:t>
            </w:r>
          </w:p>
        </w:tc>
        <w:tc>
          <w:tcPr>
            <w:tcW w:w="2400" w:type="dxa"/>
          </w:tcPr>
          <w:p>
            <w:r>
              <w:t xml:space="preserve">........................................</w:t>
            </w:r>
          </w:p>
        </w:tc>
        <w:tc>
          <w:tcPr>
            <w:tcW w:w="2400" w:type="dxa"/>
          </w:tcPr>
          <w:p>
            <w:r>
              <w:t xml:space="preserve">Datum des Berichts</w:t>
            </w:r>
          </w:p>
        </w:tc>
        <w:tc>
          <w:tcPr>
            <w:tcW w:w="2400" w:type="dxa"/>
          </w:tcPr>
          <w:p>
            <w:r>
              <w:t xml:space="preserve">........................................</w:t>
            </w:r>
          </w:p>
        </w:tc>
      </w:tr>
      <w:tr>
        <w:tc>
          <w:tcPr>
            <w:tcW w:w="2400" w:type="dxa"/>
          </w:tcPr>
          <w:p>
            <w:r>
              <w:t xml:space="preserve">Partner</w:t>
            </w:r>
          </w:p>
        </w:tc>
        <w:tc>
          <w:tcPr>
            <w:tcW w:w="2400" w:type="dxa"/>
          </w:tcPr>
          <w:p>
            <w:r>
              <w:t xml:space="preserve">........................................</w:t>
            </w:r>
          </w:p>
        </w:tc>
        <w:tc>
          <w:tcPr>
            <w:tcW w:w="2400" w:type="dxa"/>
          </w:tcPr>
          <w:p>
            <w:r>
              <w:t xml:space="preserve">NIP / Partner ID</w:t>
            </w:r>
          </w:p>
        </w:tc>
        <w:tc>
          <w:tcPr>
            <w:tcW w:w="2400" w:type="dxa"/>
          </w:tcPr>
          <w:p>
            <w:r>
              <w:t xml:space="preserve">........................................</w:t>
            </w:r>
          </w:p>
        </w:tc>
      </w:tr>
      <w:tr>
        <w:tc>
          <w:tcPr>
            <w:tcW w:w="2400" w:type="dxa"/>
          </w:tcPr>
          <w:p>
            <w:r>
              <w:t xml:space="preserve">Meldende Person</w:t>
            </w:r>
          </w:p>
        </w:tc>
        <w:tc>
          <w:tcPr>
            <w:tcW w:w="2400" w:type="dxa"/>
          </w:tcPr>
          <w:p>
            <w:r>
              <w:t xml:space="preserve">........................................</w:t>
            </w:r>
          </w:p>
        </w:tc>
        <w:tc>
          <w:tcPr>
            <w:tcW w:w="2400" w:type="dxa"/>
          </w:tcPr>
          <w:p>
            <w:r>
              <w:t xml:space="preserve">Telefon / E-Mail</w:t>
            </w:r>
          </w:p>
        </w:tc>
        <w:tc>
          <w:tcPr>
            <w:tcW w:w="2400" w:type="dxa"/>
          </w:tcPr>
          <w:p>
            <w:r>
              <w:t xml:space="preserve">........................................</w:t>
            </w:r>
          </w:p>
        </w:tc>
      </w:tr>
      <w:tr>
        <w:tc>
          <w:tcPr>
            <w:tcW w:w="2400" w:type="dxa"/>
          </w:tcPr>
          <w:p>
            <w:r>
              <w:t xml:space="preserve">Lieferanten</w:t>
            </w:r>
          </w:p>
        </w:tc>
        <w:tc>
          <w:tcPr>
            <w:tcW w:w="2400" w:type="dxa"/>
          </w:tcPr>
          <w:p>
            <w:r>
              <w:t xml:space="preserve">FIXON IRYNA MUKOSIEN</w:t>
            </w:r>
          </w:p>
        </w:tc>
        <w:tc>
          <w:tcPr>
            <w:tcW w:w="2400" w:type="dxa"/>
          </w:tcPr>
          <w:p>
            <w:r>
              <w:t xml:space="preserve">Mediator</w:t>
            </w:r>
          </w:p>
        </w:tc>
        <w:tc>
          <w:tcPr>
            <w:tcW w:w="2400" w:type="dxa"/>
          </w:tcPr>
          <w:p>
            <w:r>
              <w:t xml:space="preserve">JHB FAMILY sp. z o.o.</w:t>
            </w:r>
          </w:p>
        </w:tc>
      </w:tr>
      <w:tr>
        <w:tc>
          <w:tcPr>
            <w:tcW w:w="2400" w:type="dxa"/>
          </w:tcPr>
          <w:p>
            <w:r>
              <w:t xml:space="preserve">Bericht als</w:t>
            </w:r>
          </w:p>
        </w:tc>
        <w:tc>
          <w:tcPr>
            <w:tcW w:w="2400" w:type="dxa"/>
          </w:tcPr>
          <w:p>
            <w:r>
              <w:t xml:space="preserve">Monatlich / Korrektur / Ergänzung</w:t>
            </w:r>
          </w:p>
        </w:tc>
        <w:tc>
          <w:tcPr>
            <w:tcW w:w="2400" w:type="dxa"/>
          </w:tcPr>
          <w:p>
            <w:r>
              <w:t xml:space="preserve">Nummer der Meldung</w:t>
            </w:r>
          </w:p>
        </w:tc>
        <w:tc>
          <w:tcPr>
            <w:tcW w:w="2400" w:type="dxa"/>
          </w:tcPr>
          <w:p>
            <w:r>
              <w:t xml:space="preserve">........................................</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Produktbezeichnung</w:t>
            </w:r>
          </w:p>
        </w:tc>
        <w:tc>
          <w:tcPr>
            <w:tcW w:w="2400" w:type="dxa"/>
          </w:tcPr>
          <w:p>
            <w:r>
              <w:t xml:space="preserve">Produktstatus</w:t>
            </w:r>
          </w:p>
        </w:tc>
        <w:tc>
          <w:tcPr>
            <w:tcW w:w="2400" w:type="dxa"/>
          </w:tcPr>
          <w:p>
            <w:r>
              <w:t xml:space="preserve">Ausgangszustand</w:t>
            </w:r>
          </w:p>
        </w:tc>
        <w:tc>
          <w:tcPr>
            <w:tcW w:w="2400" w:type="dxa"/>
          </w:tcPr>
          <w:p>
            <w:r>
              <w:t xml:space="preserve">Akzeptiert</w:t>
            </w:r>
          </w:p>
        </w:tc>
        <w:tc>
          <w:tcPr>
            <w:tcW w:w="2400" w:type="dxa"/>
          </w:tcPr>
          <w:p>
            <w:r>
              <w:t xml:space="preserve">Verkauft</w:t>
            </w:r>
          </w:p>
        </w:tc>
        <w:tc>
          <w:tcPr>
            <w:tcW w:w="2400" w:type="dxa"/>
          </w:tcPr>
          <w:p>
            <w:r>
              <w:t xml:space="preserve">Renditen</w:t>
            </w:r>
          </w:p>
        </w:tc>
        <w:tc>
          <w:tcPr>
            <w:tcW w:w="2400" w:type="dxa"/>
          </w:tcPr>
          <w:p>
            <w:r>
              <w:t xml:space="preserve">Beschwerde</w:t>
            </w:r>
          </w:p>
        </w:tc>
        <w:tc>
          <w:tcPr>
            <w:tcW w:w="2400" w:type="dxa"/>
          </w:tcPr>
          <w:p>
            <w:r>
              <w:t xml:space="preserve">Ohr/Verlust</w:t>
            </w:r>
          </w:p>
        </w:tc>
        <w:tc>
          <w:tcPr>
            <w:tcW w:w="2400" w:type="dxa"/>
          </w:tcPr>
          <w:p>
            <w:r>
              <w:t xml:space="preserve">Endzustand</w:t>
            </w:r>
          </w:p>
        </w:tc>
        <w:tc>
          <w:tcPr>
            <w:tcW w:w="2400" w:type="dxa"/>
          </w:tcPr>
          <w:p>
            <w:r>
              <w:t xml:space="preserve">Aktuelle Höchstverkäufe</w:t>
            </w:r>
          </w:p>
        </w:tc>
        <w:tc>
          <w:tcPr>
            <w:tcW w:w="2400" w:type="dxa"/>
          </w:tcPr>
          <w:p>
            <w:r>
              <w:t xml:space="preserve">Notstandsschwelle</w:t>
            </w:r>
          </w:p>
        </w:tc>
        <w:tc>
          <w:tcPr>
            <w:tcW w:w="2400" w:type="dxa"/>
          </w:tcPr>
          <w:p>
            <w:r>
              <w:t xml:space="preserve">Bemerkungen</w:t>
            </w:r>
          </w:p>
        </w:tc>
      </w:tr>
      <w:tr>
        <w:tc>
          <w:tcPr>
            <w:tcW w:w="2400" w:type="dxa"/>
          </w:tcPr>
          <w:p>
            <w:r>
              <w:t xml:space="preserve">1</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8</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9</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10</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11</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12</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13</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14</w:t>
            </w:r>
          </w:p>
        </w:tc>
        <w:tc>
          <w:tcPr>
            <w:tcW w:w="2400" w:type="dxa"/>
          </w:tcPr>
          <w:p>
            <w:r>
              <w:t xml:space="preserve">................................</w:t>
            </w:r>
          </w:p>
        </w:tc>
        <w:tc>
          <w:tcPr>
            <w:tcW w:w="2400" w:type="dxa"/>
          </w:tcPr>
          <w:p>
            <w:r>
              <w:t xml:space="preserve">MS / WM / OD / Z7 / Z14 / PRÜFUNG / EKS / EXCL</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w:t>
            </w:r>
          </w:p>
        </w:tc>
      </w:tr>
    </w:tbl>
    <w:p>
      <w:r>
        <w:t xml:space="preserve">Der Status des Produkts sollte gemäß dem aktuellen FIXON-Statusdokument ergänzt werden. MS bedeutet Startlager, WM bedeutet Lagerunterstützung, OD bedeutet sofortige Verfügbarkeit mit Lieferung vom Hersteller, Z7 bedeutet Bestellung innerhalb von 7 Tagen, Z14 bedeutet Bestellung innerhalb von 14 Tagen, TEST bedeutet Testwerkzeug, EKS bedeutet Exposition mit Rabatt von 50%, EXCL bedeutet Betriebsprodukt oder ausgeschlossen vom Verkaufsergebnis.</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Produktname / Bestellbeschreibung</w:t>
            </w:r>
          </w:p>
        </w:tc>
        <w:tc>
          <w:tcPr>
            <w:tcW w:w="2400" w:type="dxa"/>
          </w:tcPr>
          <w:p>
            <w:r>
              <w:t xml:space="preserve">Auftraggeber/Projekt</w:t>
            </w:r>
          </w:p>
        </w:tc>
        <w:tc>
          <w:tcPr>
            <w:tcW w:w="2400" w:type="dxa"/>
          </w:tcPr>
          <w:p>
            <w:r>
              <w:t xml:space="preserve">Nettowert</w:t>
            </w:r>
          </w:p>
        </w:tc>
        <w:tc>
          <w:tcPr>
            <w:tcW w:w="2400" w:type="dxa"/>
          </w:tcPr>
          <w:p>
            <w:r>
              <w:t xml:space="preserve">Bruttowert</w:t>
            </w:r>
          </w:p>
        </w:tc>
        <w:tc>
          <w:tcPr>
            <w:tcW w:w="2400" w:type="dxa"/>
          </w:tcPr>
          <w:p>
            <w:r>
              <w:t xml:space="preserve">Datum der Umsetzung</w:t>
            </w:r>
          </w:p>
        </w:tc>
        <w:tc>
          <w:tcPr>
            <w:tcW w:w="2400" w:type="dxa"/>
          </w:tcPr>
          <w:p>
            <w:r>
              <w:t xml:space="preserve">Auftragsstatus</w:t>
            </w:r>
          </w:p>
        </w:tc>
        <w:tc>
          <w:tcPr>
            <w:tcW w:w="2400" w:type="dxa"/>
          </w:tcPr>
          <w:p>
            <w:r>
              <w:t xml:space="preserve">Bemerkungen</w:t>
            </w:r>
          </w:p>
        </w:tc>
      </w:tr>
      <w:tr>
        <w:tc>
          <w:tcPr>
            <w:tcW w:w="2400" w:type="dxa"/>
          </w:tcPr>
          <w:p>
            <w:r>
              <w:t xml:space="preserve">1</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w:t>
            </w:r>
          </w:p>
        </w:tc>
        <w:tc>
          <w:tcPr>
            <w:tcW w:w="2400" w:type="dxa"/>
          </w:tcPr>
          <w:p>
            <w:r>
              <w:t xml:space="preserve">....... zł</w:t>
            </w:r>
          </w:p>
        </w:tc>
        <w:tc>
          <w:tcPr>
            <w:tcW w:w="2400" w:type="dxa"/>
          </w:tcPr>
          <w:p>
            <w:r>
              <w:t xml:space="preserve">....... zł</w:t>
            </w:r>
          </w:p>
        </w:tc>
        <w:tc>
          <w:tcPr>
            <w:tcW w:w="2400" w:type="dxa"/>
          </w:tcPr>
          <w:p>
            <w:r>
              <w:t xml:space="preserve">7 / 14 Tage / individuell</w:t>
            </w:r>
          </w:p>
        </w:tc>
        <w:tc>
          <w:tcPr>
            <w:tcW w:w="2400" w:type="dxa"/>
          </w:tcPr>
          <w:p>
            <w:r>
              <w:t xml:space="preserve">neu / implementiert / implementiert</w:t>
            </w:r>
          </w:p>
        </w:tc>
        <w:tc>
          <w:tcPr>
            <w:tcW w:w="2400" w:type="dxa"/>
          </w:tcPr>
          <w:p>
            <w:r>
              <w:t xml:space="preserve">................................</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w:t>
            </w:r>
          </w:p>
        </w:tc>
        <w:tc>
          <w:tcPr>
            <w:tcW w:w="2400" w:type="dxa"/>
          </w:tcPr>
          <w:p>
            <w:r>
              <w:t xml:space="preserve">Ereignisart</w:t>
            </w:r>
          </w:p>
        </w:tc>
        <w:tc>
          <w:tcPr>
            <w:tcW w:w="2400" w:type="dxa"/>
          </w:tcPr>
          <w:p>
            <w:r>
              <w:t xml:space="preserve">Menge</w:t>
            </w:r>
          </w:p>
        </w:tc>
        <w:tc>
          <w:tcPr>
            <w:tcW w:w="2400" w:type="dxa"/>
          </w:tcPr>
          <w:p>
            <w:r>
              <w:t xml:space="preserve">Datum der Mitteilung</w:t>
            </w:r>
          </w:p>
        </w:tc>
        <w:tc>
          <w:tcPr>
            <w:tcW w:w="2400" w:type="dxa"/>
          </w:tcPr>
          <w:p>
            <w:r>
              <w:t xml:space="preserve">Beschreibung/Grund</w:t>
            </w:r>
          </w:p>
        </w:tc>
        <w:tc>
          <w:tcPr>
            <w:tcW w:w="2400" w:type="dxa"/>
          </w:tcPr>
          <w:p>
            <w:r>
              <w:t xml:space="preserve">Dokumentation</w:t>
            </w:r>
          </w:p>
        </w:tc>
        <w:tc>
          <w:tcPr>
            <w:tcW w:w="2400" w:type="dxa"/>
          </w:tcPr>
          <w:p>
            <w:r>
              <w:t xml:space="preserve">Status des Falls</w:t>
            </w:r>
          </w:p>
        </w:tc>
      </w:tr>
      <w:tr>
        <w:tc>
          <w:tcPr>
            <w:tcW w:w="2400" w:type="dxa"/>
          </w:tcPr>
          <w:p>
            <w:r>
              <w:t xml:space="preserve">1</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r>
        <w:tc>
          <w:tcPr>
            <w:tcW w:w="2400" w:type="dxa"/>
          </w:tcPr>
          <w:p>
            <w:r>
              <w:t xml:space="preserve">2</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r>
        <w:tc>
          <w:tcPr>
            <w:tcW w:w="2400" w:type="dxa"/>
          </w:tcPr>
          <w:p>
            <w:r>
              <w:t xml:space="preserve">3</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r>
        <w:tc>
          <w:tcPr>
            <w:tcW w:w="2400" w:type="dxa"/>
          </w:tcPr>
          <w:p>
            <w:r>
              <w:t xml:space="preserve">4</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r>
        <w:tc>
          <w:tcPr>
            <w:tcW w:w="2400" w:type="dxa"/>
          </w:tcPr>
          <w:p>
            <w:r>
              <w:t xml:space="preserve">5</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r>
        <w:tc>
          <w:tcPr>
            <w:tcW w:w="2400" w:type="dxa"/>
          </w:tcPr>
          <w:p>
            <w:r>
              <w:t xml:space="preserve">6</w:t>
            </w:r>
          </w:p>
        </w:tc>
        <w:tc>
          <w:tcPr>
            <w:tcW w:w="2400" w:type="dxa"/>
          </w:tcPr>
          <w:p>
            <w:r>
              <w:t xml:space="preserve">................................</w:t>
            </w:r>
          </w:p>
        </w:tc>
        <w:tc>
          <w:tcPr>
            <w:tcW w:w="2400" w:type="dxa"/>
          </w:tcPr>
          <w:p>
            <w:r>
              <w:t xml:space="preserve">Rückgabe / Beschwerde / Schaden / Verlust</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Foto / Protokoll / Nein</w:t>
            </w:r>
          </w:p>
        </w:tc>
        <w:tc>
          <w:tcPr>
            <w:tcW w:w="2400" w:type="dxa"/>
          </w:tcPr>
          <w:p>
            <w:r>
              <w:t xml:space="preserve">offen / geschlossen</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Gesamtzahl der verkauften Einheiten</w:t>
            </w:r>
          </w:p>
        </w:tc>
        <w:tc>
          <w:tcPr>
            <w:tcW w:w="2400" w:type="dxa"/>
          </w:tcPr>
          <w:p>
            <w:r>
              <w:t xml:space="preserve">........................................</w:t>
            </w:r>
          </w:p>
        </w:tc>
        <w:tc>
          <w:tcPr>
            <w:tcW w:w="2400" w:type="dxa"/>
          </w:tcPr>
          <w:p>
            <w:r>
              <w:t xml:space="preserve">Verkäufe zum Discount-Ergebnis</w:t>
            </w:r>
          </w:p>
        </w:tc>
        <w:tc>
          <w:tcPr>
            <w:tcW w:w="2400" w:type="dxa"/>
          </w:tcPr>
          <w:p>
            <w:r>
              <w:t xml:space="preserve">........................................</w:t>
            </w:r>
          </w:p>
        </w:tc>
      </w:tr>
      <w:tr>
        <w:tc>
          <w:tcPr>
            <w:tcW w:w="2400" w:type="dxa"/>
          </w:tcPr>
          <w:p>
            <w:r>
              <w:t xml:space="preserve">Nettoverkaufswert insgesamt</w:t>
            </w:r>
          </w:p>
        </w:tc>
        <w:tc>
          <w:tcPr>
            <w:tcW w:w="2400" w:type="dxa"/>
          </w:tcPr>
          <w:p>
            <w:r>
              <w:t xml:space="preserve">...............................................................................................................................................................................................................................................................................................................................................................................................................................................................................................................................................................................................................................................................................................................................................................................................................................................................................................................................................................................................................................................................</w:t>
            </w:r>
          </w:p>
        </w:tc>
        <w:tc>
          <w:tcPr>
            <w:tcW w:w="2400" w:type="dxa"/>
          </w:tcPr>
          <w:p>
            <w:r>
              <w:t xml:space="preserve">Bruttoverkaufswert insgesamt</w:t>
            </w:r>
          </w:p>
        </w:tc>
        <w:tc>
          <w:tcPr>
            <w:tcW w:w="2400" w:type="dxa"/>
          </w:tcPr>
          <w:p>
            <w:r>
              <w:t xml:space="preserve">...............................................................................................................................................................................................................................................................................................................................................................................................................................................................................................................................................................................................................................................................................................................................................................................................................................................................................................................................................................................................................................................................</w:t>
            </w:r>
          </w:p>
        </w:tc>
      </w:tr>
      <w:tr>
        <w:tc>
          <w:tcPr>
            <w:tcW w:w="2400" w:type="dxa"/>
          </w:tcPr>
          <w:p>
            <w:r>
              <w:t xml:space="preserve">Vom Verkaufsergebnis ausgeschlossene Produkte</w:t>
            </w:r>
          </w:p>
        </w:tc>
        <w:tc>
          <w:tcPr>
            <w:tcW w:w="2400" w:type="dxa"/>
          </w:tcPr>
          <w:p>
            <w:r>
              <w:t xml:space="preserve">........................................</w:t>
            </w:r>
          </w:p>
        </w:tc>
        <w:tc>
          <w:tcPr>
            <w:tcW w:w="2400" w:type="dxa"/>
          </w:tcPr>
          <w:p>
            <w:r>
              <w:t xml:space="preserve">Verkaufseinheiten von kundenspezifischen Produkten</w:t>
            </w:r>
          </w:p>
        </w:tc>
        <w:tc>
          <w:tcPr>
            <w:tcW w:w="2400" w:type="dxa"/>
          </w:tcPr>
          <w:p>
            <w:r>
              <w:t xml:space="preserve">........................................</w:t>
            </w:r>
          </w:p>
        </w:tc>
      </w:tr>
      <w:tr>
        <w:tc>
          <w:tcPr>
            <w:tcW w:w="2400" w:type="dxa"/>
          </w:tcPr>
          <w:p>
            <w:r>
              <w:t xml:space="preserve">Positionen unterhalb der Alarmschwelle</w:t>
            </w:r>
          </w:p>
        </w:tc>
        <w:tc>
          <w:tcPr>
            <w:tcW w:w="2400" w:type="dxa"/>
          </w:tcPr>
          <w:p>
            <w:r>
              <w:t xml:space="preserve">Ja.</w:t>
            </w:r>
          </w:p>
        </w:tc>
        <w:tc>
          <w:tcPr>
            <w:tcW w:w="2400" w:type="dxa"/>
          </w:tcPr>
          <w:p>
            <w:r>
              <w:t xml:space="preserve">Antrag auf Aufnahme der Speicherung</w:t>
            </w:r>
          </w:p>
        </w:tc>
        <w:tc>
          <w:tcPr>
            <w:tcW w:w="2400" w:type="dxa"/>
          </w:tcPr>
          <w:p>
            <w:r>
              <w:t xml:space="preserve">Ja.</w:t>
            </w:r>
          </w:p>
        </w:tc>
      </w:tr>
      <w:tr>
        <w:tc>
          <w:tcPr>
            <w:tcW w:w="2400" w:type="dxa"/>
          </w:tcPr>
          <w:p>
            <w:r>
              <w:t xml:space="preserve">Speicherdiskrepanz</w:t>
            </w:r>
          </w:p>
        </w:tc>
        <w:tc>
          <w:tcPr>
            <w:tcW w:w="2400" w:type="dxa"/>
          </w:tcPr>
          <w:p>
            <w:r>
              <w:t xml:space="preserve">Ja.</w:t>
            </w:r>
          </w:p>
        </w:tc>
        <w:tc>
          <w:tcPr>
            <w:tcW w:w="2400" w:type="dxa"/>
          </w:tcPr>
          <w:p>
            <w:r>
              <w:t xml:space="preserve">Erforderliches Inventar / Erklärung</w:t>
            </w:r>
          </w:p>
        </w:tc>
        <w:tc>
          <w:tcPr>
            <w:tcW w:w="2400" w:type="dxa"/>
          </w:tcPr>
          <w:p>
            <w:r>
              <w:t xml:space="preserve">Ja.</w:t>
            </w:r>
          </w:p>
        </w:tc>
      </w:tr>
    </w:tbl>
    <w:p>
      <w:r>
        <w:t xml:space="preserve">Der Partner erklärt, dass die im Bericht angegebenen Daten in Übereinstimmung mit seinen aktuellen Kenntnissen, Verkaufsdokumenten, Lagerbeständen und Ereignissen stehen, die während des jeweiligen Abrechnungszeitraums gemeldet wurden. Der Partner stellt fest, dass der Bericht die Grundlage für die Abrechnung, die Bestimmung des Verkaufsergebnisses, die Berechnung des Rabatts, die Aktualisierung des zugewiesenen Lagerbestands, die Bewertung der Alarmschwelle und die Überprüfung der Haftung für die an den Partner übertragenen Produkte bietet.</w:t>
      </w:r>
    </w:p>
    <w:p>
      <w:r>
        <w:t xml:space="preserve">Der Partner kann dieser Vorlage für den Monatsbericht innerhalb von 7 Tagen nach seiner Lieferung widersprechen. Das Fehlen von Vorbehalten innerhalb dieser Frist bedeutet die Annahme eines Dokuments zur Information und Nutzung im Rahmen der laufenden Zusammenarbeit im Rahmen des FIXON-Partnerschaftsprogramms. Im Falle einer Mitteilung der Beschwerdepunkte klären die Parteien den Inhalt des Dokuments, beseitigen die Unstimmigkeiten oder erstellen die endgültige vereinbarte Fassung des Dokuments.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Unterschrift / elektronische Unterschrift Datum: ...........................................................................................................................................................................................</w:t>
            </w:r>
          </w:p>
        </w:tc>
        <w:tc>
          <w:tcPr>
            <w:tcW w:w="2400" w:type="dxa"/>
          </w:tcPr>
          <w:p>
            <w:r>
              <w:t xml:space="preserve">Unterschrift / elektronische Unterschrift Datum: ...........................................................................................................................................................................................</w:t>
            </w:r>
          </w:p>
        </w:tc>
        <w:tc>
          <w:tcPr>
            <w:tcW w:w="2400" w:type="dxa"/>
          </w:tcPr>
          <w:p>
            <w:r>
              <w:t xml:space="preserve">Unterschrift / elektronische Unterschrift Datum: ...........................................................................................................................................................................................</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