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800" w:firstLineChars="900"/>
        <w:rPr>
          <w:rFonts w:hint="default"/>
          <w:lang w:val="en-US"/>
        </w:rPr>
      </w:pPr>
    </w:p>
    <w:p>
      <w:pPr>
        <w:ind w:firstLine="1446" w:firstLineChars="400"/>
      </w:pPr>
      <w:r>
        <w:rPr>
          <w:rFonts w:ascii="Times New Roman" w:hAnsi="Times New Roman"/>
          <w:b/>
          <w:color w:val="1F4E79"/>
          <w:sz w:val="36"/>
        </w:rPr>
        <w:t>ADDIS ABABA UNIVERISITY</w:t>
      </w:r>
      <w:r>
        <w:drawing>
          <wp:anchor distT="0" distB="0" distL="114300" distR="114300" simplePos="0" relativeHeight="251659264" behindDoc="1" locked="0" layoutInCell="1" allowOverlap="1">
            <wp:simplePos x="0" y="0"/>
            <wp:positionH relativeFrom="margin">
              <wp:posOffset>1481455</wp:posOffset>
            </wp:positionH>
            <wp:positionV relativeFrom="margin">
              <wp:posOffset>-885825</wp:posOffset>
            </wp:positionV>
            <wp:extent cx="2487930" cy="2558415"/>
            <wp:effectExtent l="0" t="0" r="11430" b="0"/>
            <wp:wrapTopAndBottom/>
            <wp:docPr id="3" name="Picture 2" descr="Description: C:\Users\NATI\AppData\Local\Microsoft\Windows\INetCache\Content.Word\526px-Addis_Ababa_Universit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Description: C:\Users\NATI\AppData\Local\Microsoft\Windows\INetCache\Content.Word\526px-Addis_Ababa_University_logo.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487930" cy="2558415"/>
                    </a:xfrm>
                    <a:prstGeom prst="rect">
                      <a:avLst/>
                    </a:prstGeom>
                    <a:noFill/>
                    <a:ln>
                      <a:noFill/>
                    </a:ln>
                  </pic:spPr>
                </pic:pic>
              </a:graphicData>
            </a:graphic>
          </wp:anchor>
        </w:drawing>
      </w:r>
    </w:p>
    <w:p>
      <w:pPr>
        <w:spacing w:line="480" w:lineRule="auto"/>
        <w:ind w:left="720" w:firstLine="720"/>
        <w:rPr>
          <w:rFonts w:ascii="Times New Roman" w:hAnsi="Times New Roman"/>
          <w:b/>
          <w:color w:val="1F4E79"/>
          <w:sz w:val="36"/>
        </w:rPr>
      </w:pPr>
      <w:r>
        <w:rPr>
          <w:rFonts w:ascii="Times New Roman" w:hAnsi="Times New Roman"/>
          <w:b/>
          <w:color w:val="1F4E79"/>
          <w:sz w:val="36"/>
        </w:rPr>
        <w:t>INSTITUTE OF TECHNOLOGY</w:t>
      </w:r>
    </w:p>
    <w:p>
      <w:pPr>
        <w:spacing w:line="480" w:lineRule="auto"/>
        <w:jc w:val="center"/>
        <w:rPr>
          <w:rFonts w:hint="default" w:ascii="Times New Roman" w:hAnsi="Times New Roman"/>
          <w:b/>
          <w:color w:val="1F4E79"/>
          <w:sz w:val="36"/>
          <w:lang w:val="en-US"/>
        </w:rPr>
      </w:pPr>
      <w:r>
        <w:rPr>
          <w:rFonts w:ascii="Times New Roman" w:hAnsi="Times New Roman"/>
          <w:b/>
          <w:color w:val="1F4E79"/>
          <w:sz w:val="36"/>
        </w:rPr>
        <w:t xml:space="preserve">DEPARTMENT OF </w:t>
      </w:r>
      <w:r>
        <w:rPr>
          <w:rFonts w:hint="default" w:ascii="Times New Roman" w:hAnsi="Times New Roman"/>
          <w:b/>
          <w:color w:val="1F4E79"/>
          <w:sz w:val="36"/>
          <w:lang w:val="en-US"/>
        </w:rPr>
        <w:t xml:space="preserve">SOFTWARE </w:t>
      </w:r>
    </w:p>
    <w:p>
      <w:pPr>
        <w:spacing w:line="480" w:lineRule="auto"/>
        <w:jc w:val="center"/>
        <w:rPr>
          <w:rFonts w:hint="default" w:ascii="Times New Roman" w:hAnsi="Times New Roman"/>
          <w:b/>
          <w:color w:val="1F4E79"/>
          <w:sz w:val="36"/>
          <w:lang w:val="en-US"/>
        </w:rPr>
      </w:pPr>
      <w:r>
        <w:rPr>
          <w:rFonts w:hint="default" w:ascii="Times New Roman" w:hAnsi="Times New Roman"/>
          <w:b/>
          <w:color w:val="1F4E79"/>
          <w:sz w:val="36"/>
          <w:lang w:val="en-US"/>
        </w:rPr>
        <w:t>ENGINNERING</w:t>
      </w:r>
    </w:p>
    <w:p>
      <w:pPr>
        <w:spacing w:line="480" w:lineRule="auto"/>
        <w:jc w:val="center"/>
        <w:rPr>
          <w:rFonts w:hint="default" w:ascii="Times New Roman" w:hAnsi="Times New Roman"/>
          <w:b/>
          <w:color w:val="1F4E79"/>
          <w:sz w:val="36"/>
          <w:lang w:val="en-US"/>
        </w:rPr>
      </w:pPr>
    </w:p>
    <w:p>
      <w:pPr>
        <w:ind w:left="2160"/>
        <w:rPr>
          <w:rFonts w:ascii="Times New Roman" w:hAnsi="Times New Roman"/>
          <w:sz w:val="36"/>
        </w:rPr>
      </w:pPr>
      <w:r>
        <w:rPr>
          <w:rFonts w:ascii="Times New Roman" w:hAnsi="Times New Roman"/>
          <w:sz w:val="36"/>
        </w:rPr>
        <w:t xml:space="preserve"> Project Proposal</w:t>
      </w:r>
    </w:p>
    <w:p>
      <w:pPr>
        <w:ind w:left="4320"/>
        <w:rPr>
          <w:rFonts w:ascii="Times New Roman" w:hAnsi="Times New Roman"/>
          <w:b/>
          <w:sz w:val="28"/>
        </w:rPr>
      </w:pPr>
    </w:p>
    <w:p>
      <w:pPr>
        <w:ind w:left="4320"/>
        <w:rPr>
          <w:rFonts w:ascii="Times New Roman" w:hAnsi="Times New Roman"/>
          <w:sz w:val="28"/>
        </w:rPr>
      </w:pPr>
      <w:r>
        <w:rPr>
          <w:rFonts w:ascii="Times New Roman" w:hAnsi="Times New Roman"/>
          <w:b/>
          <w:sz w:val="28"/>
        </w:rPr>
        <w:t xml:space="preserve">PREPARED BY: </w:t>
      </w:r>
      <w:r>
        <w:rPr>
          <w:rFonts w:ascii="Times New Roman" w:hAnsi="Times New Roman"/>
          <w:sz w:val="28"/>
        </w:rPr>
        <w:t>-</w:t>
      </w:r>
    </w:p>
    <w:p>
      <w:pPr>
        <w:spacing w:line="480" w:lineRule="auto"/>
        <w:jc w:val="center"/>
        <w:rPr>
          <w:rFonts w:hint="default" w:ascii="Times New Roman" w:hAnsi="Times New Roman"/>
          <w:b/>
          <w:color w:val="1F4E79"/>
          <w:sz w:val="36"/>
          <w:lang w:val="en-US"/>
        </w:rPr>
      </w:pPr>
    </w:p>
    <w:p>
      <w:pPr>
        <w:spacing w:line="480" w:lineRule="auto"/>
        <w:jc w:val="center"/>
        <w:rPr>
          <w:rFonts w:hint="default" w:ascii="Times New Roman" w:hAnsi="Times New Roman"/>
          <w:b/>
          <w:color w:val="1F4E79"/>
          <w:sz w:val="36"/>
          <w:lang w:val="en-US"/>
        </w:rPr>
      </w:pPr>
    </w:p>
    <w:p>
      <w:pPr>
        <w:spacing w:line="480" w:lineRule="auto"/>
        <w:jc w:val="center"/>
        <w:rPr>
          <w:rFonts w:hint="default" w:ascii="Times New Roman" w:hAnsi="Times New Roman"/>
          <w:b/>
          <w:color w:val="1F4E79"/>
          <w:sz w:val="36"/>
          <w:lang w:val="en-US"/>
        </w:rPr>
      </w:pPr>
      <w:r>
        <w:rPr>
          <w:rFonts w:hint="default" w:ascii="Times New Roman" w:hAnsi="Times New Roman"/>
          <w:b/>
          <w:color w:val="1F4E79"/>
          <w:sz w:val="36"/>
          <w:lang w:val="en-US"/>
        </w:rPr>
        <w:t>ERMIAS DEREJE:ATE/4952/15</w:t>
      </w:r>
    </w:p>
    <w:p>
      <w:pPr>
        <w:spacing w:line="480" w:lineRule="auto"/>
        <w:jc w:val="center"/>
        <w:rPr>
          <w:rFonts w:hint="default" w:ascii="Times New Roman" w:hAnsi="Times New Roman"/>
          <w:b/>
          <w:color w:val="1F4E79"/>
          <w:sz w:val="36"/>
          <w:lang w:val="en-US"/>
        </w:rPr>
      </w:pPr>
      <w:r>
        <w:rPr>
          <w:rFonts w:hint="default" w:ascii="Times New Roman" w:hAnsi="Times New Roman"/>
          <w:b/>
          <w:color w:val="1F4E79"/>
          <w:sz w:val="36"/>
          <w:lang w:val="en-US"/>
        </w:rPr>
        <w:t>YASSIN RAHMETO:ATE/6776/15</w:t>
      </w:r>
    </w:p>
    <w:p>
      <w:pPr>
        <w:spacing w:line="480" w:lineRule="auto"/>
        <w:jc w:val="center"/>
        <w:rPr>
          <w:rFonts w:hint="default" w:ascii="Times New Roman" w:hAnsi="Times New Roman"/>
          <w:b/>
          <w:color w:val="1F4E79"/>
          <w:sz w:val="36"/>
          <w:lang w:val="en-US"/>
        </w:rPr>
      </w:pPr>
      <w:r>
        <w:rPr>
          <w:rFonts w:hint="default" w:ascii="Times New Roman" w:hAnsi="Times New Roman"/>
          <w:b/>
          <w:color w:val="1F4E79"/>
          <w:sz w:val="36"/>
          <w:lang w:val="en-US"/>
        </w:rPr>
        <w:t>JILO SHULE:ATE/2317/15</w:t>
      </w:r>
    </w:p>
    <w:p>
      <w:pPr>
        <w:spacing w:line="480" w:lineRule="auto"/>
        <w:jc w:val="center"/>
        <w:rPr>
          <w:rFonts w:hint="default" w:ascii="Times New Roman" w:hAnsi="Times New Roman"/>
          <w:b/>
          <w:color w:val="1F4E79"/>
          <w:sz w:val="36"/>
          <w:lang w:val="en-US"/>
        </w:rPr>
      </w:pPr>
      <w:r>
        <w:rPr>
          <w:rFonts w:hint="default" w:ascii="Times New Roman" w:hAnsi="Times New Roman"/>
          <w:b/>
          <w:color w:val="1F4E79"/>
          <w:sz w:val="36"/>
          <w:lang w:val="en-US"/>
        </w:rPr>
        <w:t>YONATHAN BIRHANU:ATE/8681/15</w:t>
      </w:r>
    </w:p>
    <w:p>
      <w:pPr>
        <w:spacing w:line="480" w:lineRule="auto"/>
        <w:jc w:val="center"/>
        <w:rPr>
          <w:rFonts w:hint="default" w:ascii="Times New Roman" w:hAnsi="Times New Roman"/>
          <w:b/>
          <w:color w:val="1F4E79"/>
          <w:sz w:val="36"/>
          <w:lang w:val="en-US"/>
        </w:rPr>
      </w:pPr>
      <w:r>
        <w:rPr>
          <w:rFonts w:hint="default" w:ascii="Times New Roman" w:hAnsi="Times New Roman"/>
          <w:b/>
          <w:color w:val="1F4E79"/>
          <w:sz w:val="36"/>
          <w:lang w:val="en-US"/>
        </w:rPr>
        <w:t>DATE : 19/03/15</w:t>
      </w:r>
    </w:p>
    <w:p>
      <w:pPr>
        <w:spacing w:line="480" w:lineRule="auto"/>
        <w:jc w:val="center"/>
        <w:rPr>
          <w:rFonts w:hint="default" w:ascii="Times New Roman" w:hAnsi="Times New Roman"/>
          <w:b/>
          <w:color w:val="1F4E79"/>
          <w:sz w:val="36"/>
          <w:lang w:val="en-US"/>
        </w:rPr>
      </w:pPr>
    </w:p>
    <w:p>
      <w:pPr>
        <w:spacing w:line="480" w:lineRule="auto"/>
        <w:jc w:val="center"/>
        <w:rPr>
          <w:color w:val="0000FF"/>
          <w:sz w:val="32"/>
          <w:szCs w:val="32"/>
        </w:rPr>
      </w:pPr>
      <w:r>
        <w:rPr>
          <w:rStyle w:val="8"/>
          <w:color w:val="0000FF"/>
          <w:sz w:val="32"/>
          <w:szCs w:val="32"/>
        </w:rPr>
        <w:t>Title Page</w:t>
      </w:r>
    </w:p>
    <w:p>
      <w:pPr>
        <w:pStyle w:val="7"/>
        <w:keepNext w:val="0"/>
        <w:keepLines w:val="0"/>
        <w:widowControl/>
        <w:suppressLineNumbers w:val="0"/>
        <w:rPr>
          <w:rFonts w:hint="default"/>
          <w:lang w:val="en-US"/>
        </w:rPr>
      </w:pPr>
      <w:r>
        <w:rPr>
          <w:rStyle w:val="8"/>
        </w:rPr>
        <w:t>Project Title:</w:t>
      </w:r>
      <w:r>
        <w:t xml:space="preserve"> Addis Ababa Transport Bureau Software Enhancement Proposal</w:t>
      </w:r>
      <w:r>
        <w:br w:type="textWrapping"/>
      </w:r>
      <w:r>
        <w:rPr>
          <w:rStyle w:val="8"/>
        </w:rPr>
        <w:t>Company Name:</w:t>
      </w:r>
      <w:r>
        <w:t xml:space="preserve"> </w:t>
      </w:r>
      <w:r>
        <w:rPr>
          <w:rFonts w:hint="default"/>
          <w:lang w:val="en-US"/>
        </w:rPr>
        <w:t>JONY SOLUTIONS</w:t>
      </w:r>
      <w:r>
        <w:br w:type="textWrapping"/>
      </w:r>
      <w:r>
        <w:rPr>
          <w:rStyle w:val="8"/>
        </w:rPr>
        <w:t>Client Name:</w:t>
      </w:r>
      <w:r>
        <w:t xml:space="preserve"> Addis Ababa Transport Bureau</w:t>
      </w:r>
      <w:r>
        <w:br w:type="textWrapping"/>
      </w:r>
      <w:r>
        <w:rPr>
          <w:rStyle w:val="8"/>
        </w:rPr>
        <w:t>Date:</w:t>
      </w:r>
      <w:r>
        <w:t xml:space="preserve"> </w:t>
      </w:r>
      <w:r>
        <w:rPr>
          <w:rFonts w:hint="default"/>
          <w:lang w:val="en-US"/>
        </w:rPr>
        <w:t>19/03/25</w:t>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ind w:firstLine="904" w:firstLineChars="250"/>
        <w:rPr>
          <w:color w:val="0000FF"/>
          <w:sz w:val="36"/>
          <w:szCs w:val="36"/>
        </w:rPr>
      </w:pPr>
      <w:r>
        <w:rPr>
          <w:rStyle w:val="8"/>
          <w:color w:val="0000FF"/>
          <w:sz w:val="36"/>
          <w:szCs w:val="36"/>
        </w:rPr>
        <w:t>Executive Summary</w:t>
      </w:r>
    </w:p>
    <w:p>
      <w:pPr>
        <w:pStyle w:val="7"/>
        <w:keepNext w:val="0"/>
        <w:keepLines w:val="0"/>
        <w:widowControl/>
        <w:suppressLineNumbers w:val="0"/>
      </w:pPr>
      <w:r>
        <w:t>The Addis Ababa Transport Bureau faces challenges in managing the city's transportation system due to rapid urbanization, public transport inefficiencies, and regulatory hurdles. This proposal outlines the development of a comprehensive software solution to streamline operations, enhance efficiency, and improve transportation services. The software aims to optimize vehicle registration, public transport monitoring, traffic management, and data-driven decision-making. The expected benefits include reduced congestion, improved public transport service delivery, and enhanced regulatory compliance.</w:t>
      </w:r>
    </w:p>
    <w:p>
      <w:pPr>
        <w:pStyle w:val="2"/>
        <w:keepNext w:val="0"/>
        <w:keepLines w:val="0"/>
        <w:widowControl/>
        <w:suppressLineNumbers w:val="0"/>
        <w:rPr>
          <w:color w:val="0000FF"/>
          <w:sz w:val="36"/>
          <w:szCs w:val="36"/>
        </w:rPr>
      </w:pPr>
    </w:p>
    <w:p>
      <w:pPr>
        <w:pStyle w:val="7"/>
        <w:keepNext w:val="0"/>
        <w:keepLines w:val="0"/>
        <w:widowControl/>
        <w:suppressLineNumbers w:val="0"/>
        <w:ind w:firstLine="1084" w:firstLineChars="300"/>
        <w:rPr>
          <w:color w:val="0000FF"/>
          <w:sz w:val="36"/>
          <w:szCs w:val="36"/>
        </w:rPr>
      </w:pPr>
      <w:r>
        <w:rPr>
          <w:rStyle w:val="8"/>
          <w:color w:val="0000FF"/>
          <w:sz w:val="36"/>
          <w:szCs w:val="36"/>
        </w:rPr>
        <w:t>Acknowledgment</w:t>
      </w:r>
    </w:p>
    <w:p>
      <w:pPr>
        <w:pStyle w:val="7"/>
        <w:keepNext w:val="0"/>
        <w:keepLines w:val="0"/>
        <w:widowControl/>
        <w:suppressLineNumbers w:val="0"/>
      </w:pPr>
      <w:r>
        <w:t>We would like to express our deepest gratitude to the Addis Ababa Transport Bureau for considering our proposal. This project would not have been possible without the cooperation, insights, and invaluable support provided by the bureau's leadership and staff.</w:t>
      </w:r>
    </w:p>
    <w:p>
      <w:pPr>
        <w:pStyle w:val="7"/>
        <w:keepNext w:val="0"/>
        <w:keepLines w:val="0"/>
        <w:widowControl/>
        <w:suppressLineNumbers w:val="0"/>
      </w:pPr>
      <w:r>
        <w:t>Our sincere appreciation also extends to the entire team at JONY SOLUTIONS for their dedication, expertise, and collaborative spirit in designing and presenting this proposal. Together, we aim to contribute to the enhancement of Addis Ababa's transportation system for the benefit of all citizens.</w:t>
      </w:r>
    </w:p>
    <w:p>
      <w:pPr>
        <w:pStyle w:val="7"/>
        <w:keepNext w:val="0"/>
        <w:keepLines w:val="0"/>
        <w:widowControl/>
        <w:suppressLineNumbers w:val="0"/>
      </w:pPr>
      <w:r>
        <w:t>Lastly, we acknowledge the guidance and inspiration from Addis Ababa University, Institute of Technology, which has fostered innovation and excellence in every step of this process.</w:t>
      </w:r>
    </w:p>
    <w:p>
      <w:pPr>
        <w:pStyle w:val="2"/>
        <w:keepNext w:val="0"/>
        <w:keepLines w:val="0"/>
        <w:widowControl/>
        <w:suppressLineNumbers w:val="0"/>
        <w:rPr>
          <w:color w:val="0000FF"/>
        </w:rPr>
      </w:pPr>
      <w:r>
        <w:rPr>
          <w:color w:val="0000FF"/>
        </w:rPr>
        <w:t>Software Proposal for Addis Ababa Transport Bureau</w:t>
      </w:r>
    </w:p>
    <w:p>
      <w:pPr>
        <w:pStyle w:val="3"/>
        <w:keepNext w:val="0"/>
        <w:keepLines w:val="0"/>
        <w:widowControl/>
        <w:suppressLineNumbers w:val="0"/>
        <w:rPr>
          <w14:textFill>
            <w14:gradFill>
              <w14:gsLst>
                <w14:gs w14:pos="0">
                  <w14:srgbClr w14:val="E30000"/>
                </w14:gs>
                <w14:gs w14:pos="100000">
                  <w14:srgbClr w14:val="760303"/>
                </w14:gs>
              </w14:gsLst>
              <w14:lin w14:scaled="0"/>
            </w14:gradFill>
          </w14:textFill>
        </w:rPr>
      </w:pPr>
      <w:r>
        <w:rPr>
          <w14:textFill>
            <w14:gradFill>
              <w14:gsLst>
                <w14:gs w14:pos="0">
                  <w14:srgbClr w14:val="E30000"/>
                </w14:gs>
                <w14:gs w14:pos="100000">
                  <w14:srgbClr w14:val="760303"/>
                </w14:gs>
              </w14:gsLst>
              <w14:lin w14:scaled="0"/>
            </w14:gradFill>
          </w14:textFill>
        </w:rPr>
        <w:t>Table of Contents</w:t>
      </w:r>
    </w:p>
    <w:p>
      <w:pPr>
        <w:keepNext w:val="0"/>
        <w:keepLines w:val="0"/>
        <w:widowControl/>
        <w:numPr>
          <w:ilvl w:val="0"/>
          <w:numId w:val="1"/>
        </w:numPr>
        <w:suppressLineNumbers w:val="0"/>
        <w:spacing w:before="0" w:beforeAutospacing="1" w:after="0" w:afterAutospacing="1"/>
        <w:ind w:left="720" w:hanging="360"/>
        <w:rPr>
          <w14:textFill>
            <w14:gradFill>
              <w14:gsLst>
                <w14:gs w14:pos="0">
                  <w14:srgbClr w14:val="007BD3"/>
                </w14:gs>
                <w14:gs w14:pos="100000">
                  <w14:srgbClr w14:val="034373"/>
                </w14:gs>
              </w14:gsLst>
              <w14:lin w14:scaled="0"/>
            </w14:gradFill>
          </w14:textFill>
        </w:rPr>
      </w:pPr>
      <w:r>
        <w:rPr>
          <w14:textFill>
            <w14:gradFill>
              <w14:gsLst>
                <w14:gs w14:pos="0">
                  <w14:srgbClr w14:val="007BD3"/>
                </w14:gs>
                <w14:gs w14:pos="100000">
                  <w14:srgbClr w14:val="034373"/>
                </w14:gs>
              </w14:gsLst>
              <w14:lin w14:scaled="0"/>
            </w14:gradFill>
          </w14:textFill>
        </w:rPr>
        <w:t>Title Page</w:t>
      </w:r>
    </w:p>
    <w:p>
      <w:pPr>
        <w:keepNext w:val="0"/>
        <w:keepLines w:val="0"/>
        <w:widowControl/>
        <w:numPr>
          <w:ilvl w:val="0"/>
          <w:numId w:val="1"/>
        </w:numPr>
        <w:suppressLineNumbers w:val="0"/>
        <w:spacing w:before="0" w:beforeAutospacing="1" w:after="0" w:afterAutospacing="1"/>
        <w:ind w:left="720" w:hanging="360"/>
        <w:rPr>
          <w14:textFill>
            <w14:gradFill>
              <w14:gsLst>
                <w14:gs w14:pos="0">
                  <w14:srgbClr w14:val="007BD3"/>
                </w14:gs>
                <w14:gs w14:pos="100000">
                  <w14:srgbClr w14:val="034373"/>
                </w14:gs>
              </w14:gsLst>
              <w14:lin w14:scaled="0"/>
            </w14:gradFill>
          </w14:textFill>
        </w:rPr>
      </w:pPr>
      <w:r>
        <w:rPr>
          <w14:textFill>
            <w14:gradFill>
              <w14:gsLst>
                <w14:gs w14:pos="0">
                  <w14:srgbClr w14:val="007BD3"/>
                </w14:gs>
                <w14:gs w14:pos="100000">
                  <w14:srgbClr w14:val="034373"/>
                </w14:gs>
              </w14:gsLst>
              <w14:lin w14:scaled="0"/>
            </w14:gradFill>
          </w14:textFill>
        </w:rPr>
        <w:t>Executive Summary</w:t>
      </w:r>
    </w:p>
    <w:p>
      <w:pPr>
        <w:keepNext w:val="0"/>
        <w:keepLines w:val="0"/>
        <w:widowControl/>
        <w:numPr>
          <w:ilvl w:val="0"/>
          <w:numId w:val="1"/>
        </w:numPr>
        <w:suppressLineNumbers w:val="0"/>
        <w:spacing w:before="0" w:beforeAutospacing="1" w:after="0" w:afterAutospacing="1"/>
        <w:ind w:left="720" w:hanging="360"/>
        <w:rPr>
          <w14:textFill>
            <w14:gradFill>
              <w14:gsLst>
                <w14:gs w14:pos="0">
                  <w14:srgbClr w14:val="007BD3"/>
                </w14:gs>
                <w14:gs w14:pos="100000">
                  <w14:srgbClr w14:val="034373"/>
                </w14:gs>
              </w14:gsLst>
              <w14:lin w14:scaled="0"/>
            </w14:gradFill>
          </w14:textFill>
        </w:rPr>
      </w:pPr>
      <w:r>
        <w:rPr>
          <w14:textFill>
            <w14:gradFill>
              <w14:gsLst>
                <w14:gs w14:pos="0">
                  <w14:srgbClr w14:val="007BD3"/>
                </w14:gs>
                <w14:gs w14:pos="100000">
                  <w14:srgbClr w14:val="034373"/>
                </w14:gs>
              </w14:gsLst>
              <w14:lin w14:scaled="0"/>
            </w14:gradFill>
          </w14:textFill>
        </w:rPr>
        <w:t>Project Scope</w:t>
      </w:r>
    </w:p>
    <w:p>
      <w:pPr>
        <w:keepNext w:val="0"/>
        <w:keepLines w:val="0"/>
        <w:widowControl/>
        <w:numPr>
          <w:ilvl w:val="0"/>
          <w:numId w:val="1"/>
        </w:numPr>
        <w:suppressLineNumbers w:val="0"/>
        <w:spacing w:before="0" w:beforeAutospacing="1" w:after="0" w:afterAutospacing="1"/>
        <w:ind w:left="720" w:hanging="360"/>
        <w:rPr>
          <w14:textFill>
            <w14:gradFill>
              <w14:gsLst>
                <w14:gs w14:pos="0">
                  <w14:srgbClr w14:val="007BD3"/>
                </w14:gs>
                <w14:gs w14:pos="100000">
                  <w14:srgbClr w14:val="034373"/>
                </w14:gs>
              </w14:gsLst>
              <w14:lin w14:scaled="0"/>
            </w14:gradFill>
          </w14:textFill>
        </w:rPr>
      </w:pPr>
      <w:r>
        <w:rPr>
          <w14:textFill>
            <w14:gradFill>
              <w14:gsLst>
                <w14:gs w14:pos="0">
                  <w14:srgbClr w14:val="007BD3"/>
                </w14:gs>
                <w14:gs w14:pos="100000">
                  <w14:srgbClr w14:val="034373"/>
                </w14:gs>
              </w14:gsLst>
              <w14:lin w14:scaled="0"/>
            </w14:gradFill>
          </w14:textFill>
        </w:rPr>
        <w:t>Objectives &amp; Deliverables</w:t>
      </w:r>
    </w:p>
    <w:p>
      <w:pPr>
        <w:keepNext w:val="0"/>
        <w:keepLines w:val="0"/>
        <w:widowControl/>
        <w:numPr>
          <w:ilvl w:val="0"/>
          <w:numId w:val="1"/>
        </w:numPr>
        <w:suppressLineNumbers w:val="0"/>
        <w:spacing w:before="0" w:beforeAutospacing="1" w:after="0" w:afterAutospacing="1"/>
        <w:ind w:left="720" w:hanging="360"/>
        <w:rPr>
          <w14:textFill>
            <w14:gradFill>
              <w14:gsLst>
                <w14:gs w14:pos="0">
                  <w14:srgbClr w14:val="007BD3"/>
                </w14:gs>
                <w14:gs w14:pos="100000">
                  <w14:srgbClr w14:val="034373"/>
                </w14:gs>
              </w14:gsLst>
              <w14:lin w14:scaled="0"/>
            </w14:gradFill>
          </w14:textFill>
        </w:rPr>
      </w:pPr>
      <w:r>
        <w:rPr>
          <w14:textFill>
            <w14:gradFill>
              <w14:gsLst>
                <w14:gs w14:pos="0">
                  <w14:srgbClr w14:val="007BD3"/>
                </w14:gs>
                <w14:gs w14:pos="100000">
                  <w14:srgbClr w14:val="034373"/>
                </w14:gs>
              </w14:gsLst>
              <w14:lin w14:scaled="0"/>
            </w14:gradFill>
          </w14:textFill>
        </w:rPr>
        <w:t>Timeline &amp; Roadmap</w:t>
      </w:r>
    </w:p>
    <w:p>
      <w:pPr>
        <w:keepNext w:val="0"/>
        <w:keepLines w:val="0"/>
        <w:widowControl/>
        <w:numPr>
          <w:ilvl w:val="0"/>
          <w:numId w:val="1"/>
        </w:numPr>
        <w:suppressLineNumbers w:val="0"/>
        <w:spacing w:before="0" w:beforeAutospacing="1" w:after="0" w:afterAutospacing="1"/>
        <w:ind w:left="720" w:hanging="360"/>
        <w:rPr>
          <w14:textFill>
            <w14:gradFill>
              <w14:gsLst>
                <w14:gs w14:pos="0">
                  <w14:srgbClr w14:val="007BD3"/>
                </w14:gs>
                <w14:gs w14:pos="100000">
                  <w14:srgbClr w14:val="034373"/>
                </w14:gs>
              </w14:gsLst>
              <w14:lin w14:scaled="0"/>
            </w14:gradFill>
          </w14:textFill>
        </w:rPr>
      </w:pPr>
      <w:r>
        <w:rPr>
          <w14:textFill>
            <w14:gradFill>
              <w14:gsLst>
                <w14:gs w14:pos="0">
                  <w14:srgbClr w14:val="007BD3"/>
                </w14:gs>
                <w14:gs w14:pos="100000">
                  <w14:srgbClr w14:val="034373"/>
                </w14:gs>
              </w14:gsLst>
              <w14:lin w14:scaled="0"/>
            </w14:gradFill>
          </w14:textFill>
        </w:rPr>
        <w:t>Budget &amp; Cost Estimation</w:t>
      </w:r>
    </w:p>
    <w:p>
      <w:pPr>
        <w:keepNext w:val="0"/>
        <w:keepLines w:val="0"/>
        <w:widowControl/>
        <w:numPr>
          <w:ilvl w:val="0"/>
          <w:numId w:val="1"/>
        </w:numPr>
        <w:suppressLineNumbers w:val="0"/>
        <w:spacing w:before="0" w:beforeAutospacing="1" w:after="0" w:afterAutospacing="1"/>
        <w:ind w:left="720" w:hanging="360"/>
        <w:rPr>
          <w14:textFill>
            <w14:gradFill>
              <w14:gsLst>
                <w14:gs w14:pos="0">
                  <w14:srgbClr w14:val="007BD3"/>
                </w14:gs>
                <w14:gs w14:pos="100000">
                  <w14:srgbClr w14:val="034373"/>
                </w14:gs>
              </w14:gsLst>
              <w14:lin w14:scaled="0"/>
            </w14:gradFill>
          </w14:textFill>
        </w:rPr>
      </w:pPr>
      <w:r>
        <w:rPr>
          <w14:textFill>
            <w14:gradFill>
              <w14:gsLst>
                <w14:gs w14:pos="0">
                  <w14:srgbClr w14:val="007BD3"/>
                </w14:gs>
                <w14:gs w14:pos="100000">
                  <w14:srgbClr w14:val="034373"/>
                </w14:gs>
              </w14:gsLst>
              <w14:lin w14:scaled="0"/>
            </w14:gradFill>
          </w14:textFill>
        </w:rPr>
        <w:t>Team &amp; Expertise</w:t>
      </w:r>
    </w:p>
    <w:p>
      <w:pPr>
        <w:keepNext w:val="0"/>
        <w:keepLines w:val="0"/>
        <w:widowControl/>
        <w:numPr>
          <w:ilvl w:val="0"/>
          <w:numId w:val="1"/>
        </w:numPr>
        <w:suppressLineNumbers w:val="0"/>
        <w:spacing w:before="0" w:beforeAutospacing="1" w:after="0" w:afterAutospacing="1"/>
        <w:ind w:left="720" w:hanging="360"/>
        <w:rPr>
          <w14:textFill>
            <w14:gradFill>
              <w14:gsLst>
                <w14:gs w14:pos="0">
                  <w14:srgbClr w14:val="007BD3"/>
                </w14:gs>
                <w14:gs w14:pos="100000">
                  <w14:srgbClr w14:val="034373"/>
                </w14:gs>
              </w14:gsLst>
              <w14:lin w14:scaled="0"/>
            </w14:gradFill>
          </w14:textFill>
        </w:rPr>
      </w:pPr>
      <w:r>
        <w:rPr>
          <w14:textFill>
            <w14:gradFill>
              <w14:gsLst>
                <w14:gs w14:pos="0">
                  <w14:srgbClr w14:val="007BD3"/>
                </w14:gs>
                <w14:gs w14:pos="100000">
                  <w14:srgbClr w14:val="034373"/>
                </w14:gs>
              </w14:gsLst>
              <w14:lin w14:scaled="0"/>
            </w14:gradFill>
          </w14:textFill>
        </w:rPr>
        <w:t>Technology Stack</w:t>
      </w:r>
    </w:p>
    <w:p>
      <w:pPr>
        <w:keepNext w:val="0"/>
        <w:keepLines w:val="0"/>
        <w:widowControl/>
        <w:numPr>
          <w:ilvl w:val="0"/>
          <w:numId w:val="1"/>
        </w:numPr>
        <w:suppressLineNumbers w:val="0"/>
        <w:spacing w:before="0" w:beforeAutospacing="1" w:after="0" w:afterAutospacing="1"/>
        <w:ind w:left="720" w:hanging="360"/>
        <w:rPr>
          <w14:textFill>
            <w14:gradFill>
              <w14:gsLst>
                <w14:gs w14:pos="0">
                  <w14:srgbClr w14:val="007BD3"/>
                </w14:gs>
                <w14:gs w14:pos="100000">
                  <w14:srgbClr w14:val="034373"/>
                </w14:gs>
              </w14:gsLst>
              <w14:lin w14:scaled="0"/>
            </w14:gradFill>
          </w14:textFill>
        </w:rPr>
      </w:pPr>
      <w:r>
        <w:rPr>
          <w14:textFill>
            <w14:gradFill>
              <w14:gsLst>
                <w14:gs w14:pos="0">
                  <w14:srgbClr w14:val="007BD3"/>
                </w14:gs>
                <w14:gs w14:pos="100000">
                  <w14:srgbClr w14:val="034373"/>
                </w14:gs>
              </w14:gsLst>
              <w14:lin w14:scaled="0"/>
            </w14:gradFill>
          </w14:textFill>
        </w:rPr>
        <w:t>Risk Analysis &amp; Mitigation Plan</w:t>
      </w:r>
    </w:p>
    <w:p>
      <w:pPr>
        <w:keepNext w:val="0"/>
        <w:keepLines w:val="0"/>
        <w:widowControl/>
        <w:numPr>
          <w:ilvl w:val="0"/>
          <w:numId w:val="1"/>
        </w:numPr>
        <w:suppressLineNumbers w:val="0"/>
        <w:spacing w:before="0" w:beforeAutospacing="1" w:after="0" w:afterAutospacing="1"/>
        <w:ind w:left="720" w:hanging="360"/>
        <w:rPr>
          <w14:textFill>
            <w14:gradFill>
              <w14:gsLst>
                <w14:gs w14:pos="0">
                  <w14:srgbClr w14:val="007BD3"/>
                </w14:gs>
                <w14:gs w14:pos="100000">
                  <w14:srgbClr w14:val="034373"/>
                </w14:gs>
              </w14:gsLst>
              <w14:lin w14:scaled="0"/>
            </w14:gradFill>
          </w14:textFill>
        </w:rPr>
      </w:pPr>
      <w:r>
        <w:rPr>
          <w:rFonts w:hint="default"/>
          <w:lang w:val="en-US"/>
          <w14:textFill>
            <w14:gradFill>
              <w14:gsLst>
                <w14:gs w14:pos="0">
                  <w14:srgbClr w14:val="007BD3"/>
                </w14:gs>
                <w14:gs w14:pos="100000">
                  <w14:srgbClr w14:val="034373"/>
                </w14:gs>
              </w14:gsLst>
              <w14:lin w14:scaled="0"/>
            </w14:gradFill>
          </w14:textFill>
        </w:rPr>
        <w:t xml:space="preserve"> </w:t>
      </w:r>
      <w:r>
        <w:rPr>
          <w14:textFill>
            <w14:gradFill>
              <w14:gsLst>
                <w14:gs w14:pos="0">
                  <w14:srgbClr w14:val="007BD3"/>
                </w14:gs>
                <w14:gs w14:pos="100000">
                  <w14:srgbClr w14:val="034373"/>
                </w14:gs>
              </w14:gsLst>
              <w14:lin w14:scaled="0"/>
            </w14:gradFill>
          </w14:textFill>
        </w:rPr>
        <w:t>Conclusion &amp; Call to Action</w:t>
      </w:r>
    </w:p>
    <w:p>
      <w:pPr>
        <w:keepNext w:val="0"/>
        <w:keepLines w:val="0"/>
        <w:widowControl/>
        <w:numPr>
          <w:ilvl w:val="0"/>
          <w:numId w:val="0"/>
        </w:numPr>
        <w:suppressLineNumbers w:val="0"/>
        <w:spacing w:before="0" w:beforeAutospacing="1" w:after="0" w:afterAutospacing="1"/>
        <w:ind w:left="360" w:leftChars="0"/>
        <w:rPr>
          <w14:textFill>
            <w14:gradFill>
              <w14:gsLst>
                <w14:gs w14:pos="0">
                  <w14:srgbClr w14:val="007BD3"/>
                </w14:gs>
                <w14:gs w14:pos="100000">
                  <w14:srgbClr w14:val="034373"/>
                </w14:gs>
              </w14:gsLst>
              <w14:lin w14:scaled="0"/>
            </w14:gradFill>
          </w14:textFill>
        </w:rPr>
      </w:pP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color w:val="0000FF"/>
        </w:rPr>
      </w:pPr>
      <w:r>
        <w:rPr>
          <w:color w:val="0000FF"/>
        </w:rPr>
        <w:t>1. Title Page</w:t>
      </w:r>
    </w:p>
    <w:p>
      <w:pPr>
        <w:pStyle w:val="7"/>
        <w:keepNext w:val="0"/>
        <w:keepLines w:val="0"/>
        <w:widowControl/>
        <w:suppressLineNumbers w:val="0"/>
      </w:pPr>
      <w:r>
        <w:rPr>
          <w:rStyle w:val="8"/>
        </w:rPr>
        <w:t>Project Title:</w:t>
      </w:r>
      <w:r>
        <w:t xml:space="preserve"> Addis Ababa Transport Management System</w:t>
      </w:r>
      <w:r>
        <w:br w:type="textWrapping"/>
      </w:r>
      <w:r>
        <w:rPr>
          <w:rStyle w:val="8"/>
        </w:rPr>
        <w:t>Company Name:</w:t>
      </w:r>
      <w:r>
        <w:t xml:space="preserve"> [Your Company Name]</w:t>
      </w:r>
      <w:r>
        <w:br w:type="textWrapping"/>
      </w:r>
      <w:r>
        <w:rPr>
          <w:rStyle w:val="8"/>
        </w:rPr>
        <w:t>Client Name:</w:t>
      </w:r>
      <w:r>
        <w:t xml:space="preserve"> Addis Ababa Transport Bureau</w:t>
      </w:r>
      <w:r>
        <w:br w:type="textWrapping"/>
      </w:r>
      <w:r>
        <w:rPr>
          <w:rStyle w:val="8"/>
        </w:rPr>
        <w:t>Date:</w:t>
      </w:r>
      <w:r>
        <w:t xml:space="preserve"> [Date]</w:t>
      </w:r>
    </w:p>
    <w:p>
      <w:pPr>
        <w:pStyle w:val="3"/>
        <w:keepNext w:val="0"/>
        <w:keepLines w:val="0"/>
        <w:widowControl/>
        <w:suppressLineNumbers w:val="0"/>
        <w:rPr>
          <w:color w:val="0000FF"/>
        </w:rPr>
      </w:pPr>
      <w:r>
        <w:rPr>
          <w:color w:val="0000FF"/>
        </w:rPr>
        <w:t>2. Executive Summary</w:t>
      </w:r>
    </w:p>
    <w:p>
      <w:pPr>
        <w:pStyle w:val="7"/>
        <w:keepNext w:val="0"/>
        <w:keepLines w:val="0"/>
        <w:widowControl/>
        <w:suppressLineNumbers w:val="0"/>
      </w:pPr>
      <w:r>
        <w:t>The Addis Ababa Transport Bureau faces challenges such as congestion, inefficient public transport management, and outdated data collection systems. This software project aims to develop a comprehensive transport management system to streamline operations, optimize routes, and enhance commuter experience. The key benefits include improved efficiency, reduced traffic congestion, and real-time data analytics.</w:t>
      </w:r>
    </w:p>
    <w:p>
      <w:pPr>
        <w:pStyle w:val="3"/>
        <w:keepNext w:val="0"/>
        <w:keepLines w:val="0"/>
        <w:widowControl/>
        <w:suppressLineNumbers w:val="0"/>
        <w:rPr>
          <w:color w:val="0000FF"/>
        </w:rPr>
      </w:pPr>
      <w:r>
        <w:rPr>
          <w:color w:val="0000FF"/>
        </w:rPr>
        <w:t>3. Project Scope</w:t>
      </w:r>
    </w:p>
    <w:p>
      <w:pPr>
        <w:pStyle w:val="7"/>
        <w:keepNext w:val="0"/>
        <w:keepLines w:val="0"/>
        <w:widowControl/>
        <w:suppressLineNumbers w:val="0"/>
      </w:pPr>
      <w:r>
        <w:rPr>
          <w:rStyle w:val="8"/>
        </w:rPr>
        <w:t>Features &amp; Functionalities:</w:t>
      </w:r>
    </w:p>
    <w:p>
      <w:pPr>
        <w:keepNext w:val="0"/>
        <w:keepLines w:val="0"/>
        <w:widowControl/>
        <w:numPr>
          <w:ilvl w:val="0"/>
          <w:numId w:val="2"/>
        </w:numPr>
        <w:suppressLineNumbers w:val="0"/>
        <w:spacing w:before="0" w:beforeAutospacing="1" w:after="0" w:afterAutospacing="1"/>
        <w:ind w:left="720" w:hanging="360"/>
      </w:pPr>
      <w:r>
        <w:t>Real-time traffic monitoring and reporting</w:t>
      </w:r>
    </w:p>
    <w:p>
      <w:pPr>
        <w:keepNext w:val="0"/>
        <w:keepLines w:val="0"/>
        <w:widowControl/>
        <w:numPr>
          <w:ilvl w:val="0"/>
          <w:numId w:val="2"/>
        </w:numPr>
        <w:suppressLineNumbers w:val="0"/>
        <w:spacing w:before="0" w:beforeAutospacing="1" w:after="0" w:afterAutospacing="1"/>
        <w:ind w:left="720" w:hanging="360"/>
      </w:pPr>
      <w:r>
        <w:t>Automated public transport scheduling</w:t>
      </w:r>
    </w:p>
    <w:p>
      <w:pPr>
        <w:keepNext w:val="0"/>
        <w:keepLines w:val="0"/>
        <w:widowControl/>
        <w:numPr>
          <w:ilvl w:val="0"/>
          <w:numId w:val="2"/>
        </w:numPr>
        <w:suppressLineNumbers w:val="0"/>
        <w:spacing w:before="0" w:beforeAutospacing="1" w:after="0" w:afterAutospacing="1"/>
        <w:ind w:left="720" w:hanging="360"/>
      </w:pPr>
      <w:r>
        <w:t>Digital ticketing system integration</w:t>
      </w:r>
    </w:p>
    <w:p>
      <w:pPr>
        <w:keepNext w:val="0"/>
        <w:keepLines w:val="0"/>
        <w:widowControl/>
        <w:numPr>
          <w:ilvl w:val="0"/>
          <w:numId w:val="2"/>
        </w:numPr>
        <w:suppressLineNumbers w:val="0"/>
        <w:spacing w:before="0" w:beforeAutospacing="1" w:after="0" w:afterAutospacing="1"/>
        <w:ind w:left="720" w:hanging="360"/>
      </w:pPr>
      <w:r>
        <w:t>Mobile application for commuters</w:t>
      </w:r>
    </w:p>
    <w:p>
      <w:pPr>
        <w:keepNext w:val="0"/>
        <w:keepLines w:val="0"/>
        <w:widowControl/>
        <w:numPr>
          <w:ilvl w:val="0"/>
          <w:numId w:val="2"/>
        </w:numPr>
        <w:suppressLineNumbers w:val="0"/>
        <w:spacing w:before="0" w:beforeAutospacing="1" w:after="0" w:afterAutospacing="1"/>
        <w:ind w:left="720" w:hanging="360"/>
      </w:pPr>
      <w:r>
        <w:t>Data analytics and reporting dashboard</w:t>
      </w:r>
    </w:p>
    <w:p>
      <w:pPr>
        <w:pStyle w:val="7"/>
        <w:keepNext w:val="0"/>
        <w:keepLines w:val="0"/>
        <w:widowControl/>
        <w:suppressLineNumbers w:val="0"/>
      </w:pPr>
      <w:r>
        <w:rPr>
          <w:rStyle w:val="8"/>
        </w:rPr>
        <w:t>Technical Requirements:</w:t>
      </w:r>
    </w:p>
    <w:p>
      <w:pPr>
        <w:keepNext w:val="0"/>
        <w:keepLines w:val="0"/>
        <w:widowControl/>
        <w:numPr>
          <w:ilvl w:val="0"/>
          <w:numId w:val="3"/>
        </w:numPr>
        <w:suppressLineNumbers w:val="0"/>
        <w:spacing w:before="0" w:beforeAutospacing="1" w:after="0" w:afterAutospacing="1"/>
        <w:ind w:left="720" w:hanging="360"/>
      </w:pPr>
      <w:r>
        <w:t>Web-based and mobile-friendly platform</w:t>
      </w:r>
    </w:p>
    <w:p>
      <w:pPr>
        <w:keepNext w:val="0"/>
        <w:keepLines w:val="0"/>
        <w:widowControl/>
        <w:numPr>
          <w:ilvl w:val="0"/>
          <w:numId w:val="3"/>
        </w:numPr>
        <w:suppressLineNumbers w:val="0"/>
        <w:spacing w:before="0" w:beforeAutospacing="1" w:after="0" w:afterAutospacing="1"/>
        <w:ind w:left="720" w:hanging="360"/>
      </w:pPr>
      <w:r>
        <w:t>Built using Python/Django, ReactJS</w:t>
      </w:r>
    </w:p>
    <w:p>
      <w:pPr>
        <w:keepNext w:val="0"/>
        <w:keepLines w:val="0"/>
        <w:widowControl/>
        <w:numPr>
          <w:ilvl w:val="0"/>
          <w:numId w:val="3"/>
        </w:numPr>
        <w:suppressLineNumbers w:val="0"/>
        <w:spacing w:before="0" w:beforeAutospacing="1" w:after="0" w:afterAutospacing="1"/>
        <w:ind w:left="720" w:hanging="360"/>
      </w:pPr>
      <w:r>
        <w:t>Hosted on AWS Cloud with PostgreSQL database</w:t>
      </w:r>
    </w:p>
    <w:p>
      <w:pPr>
        <w:pStyle w:val="7"/>
        <w:keepNext w:val="0"/>
        <w:keepLines w:val="0"/>
        <w:widowControl/>
        <w:suppressLineNumbers w:val="0"/>
      </w:pPr>
      <w:r>
        <w:rPr>
          <w:rStyle w:val="8"/>
        </w:rPr>
        <w:t>Limitations/Exclusions:</w:t>
      </w:r>
    </w:p>
    <w:p>
      <w:pPr>
        <w:keepNext w:val="0"/>
        <w:keepLines w:val="0"/>
        <w:widowControl/>
        <w:numPr>
          <w:ilvl w:val="0"/>
          <w:numId w:val="4"/>
        </w:numPr>
        <w:suppressLineNumbers w:val="0"/>
        <w:spacing w:before="0" w:beforeAutospacing="1" w:after="0" w:afterAutospacing="1"/>
        <w:ind w:left="720" w:hanging="360"/>
      </w:pPr>
      <w:r>
        <w:t>No hardware procurement included</w:t>
      </w:r>
    </w:p>
    <w:p>
      <w:pPr>
        <w:keepNext w:val="0"/>
        <w:keepLines w:val="0"/>
        <w:widowControl/>
        <w:numPr>
          <w:ilvl w:val="0"/>
          <w:numId w:val="4"/>
        </w:numPr>
        <w:suppressLineNumbers w:val="0"/>
        <w:spacing w:before="0" w:beforeAutospacing="1" w:after="0" w:afterAutospacing="1"/>
        <w:ind w:left="720" w:hanging="360"/>
      </w:pPr>
      <w:bookmarkStart w:id="0" w:name="_GoBack"/>
      <w:bookmarkEnd w:id="0"/>
      <w:r>
        <w:t>Initial version excludes private transport management</w:t>
      </w:r>
    </w:p>
    <w:p>
      <w:pPr>
        <w:pStyle w:val="3"/>
        <w:keepNext w:val="0"/>
        <w:keepLines w:val="0"/>
        <w:widowControl/>
        <w:suppressLineNumbers w:val="0"/>
        <w:rPr>
          <w:color w:val="0000FF"/>
        </w:rPr>
      </w:pPr>
      <w:r>
        <w:rPr>
          <w:color w:val="0000FF"/>
        </w:rPr>
        <w:t>4. Objectives &amp; Deliverables</w:t>
      </w:r>
    </w:p>
    <w:p>
      <w:pPr>
        <w:pStyle w:val="7"/>
        <w:keepNext w:val="0"/>
        <w:keepLines w:val="0"/>
        <w:widowControl/>
        <w:suppressLineNumbers w:val="0"/>
      </w:pPr>
      <w:r>
        <w:rPr>
          <w:rStyle w:val="8"/>
        </w:rPr>
        <w:t>Objectives:</w:t>
      </w:r>
    </w:p>
    <w:p>
      <w:pPr>
        <w:keepNext w:val="0"/>
        <w:keepLines w:val="0"/>
        <w:widowControl/>
        <w:numPr>
          <w:ilvl w:val="0"/>
          <w:numId w:val="5"/>
        </w:numPr>
        <w:suppressLineNumbers w:val="0"/>
        <w:spacing w:before="0" w:beforeAutospacing="1" w:after="0" w:afterAutospacing="1"/>
        <w:ind w:left="720" w:hanging="360"/>
      </w:pPr>
      <w:r>
        <w:t>Improve transport planning and efficiency</w:t>
      </w:r>
    </w:p>
    <w:p>
      <w:pPr>
        <w:keepNext w:val="0"/>
        <w:keepLines w:val="0"/>
        <w:widowControl/>
        <w:numPr>
          <w:ilvl w:val="0"/>
          <w:numId w:val="5"/>
        </w:numPr>
        <w:suppressLineNumbers w:val="0"/>
        <w:spacing w:before="0" w:beforeAutospacing="1" w:after="0" w:afterAutospacing="1"/>
        <w:ind w:left="720" w:hanging="360"/>
      </w:pPr>
      <w:r>
        <w:t>Enhance commuter experience through digital solutions</w:t>
      </w:r>
    </w:p>
    <w:p>
      <w:pPr>
        <w:keepNext w:val="0"/>
        <w:keepLines w:val="0"/>
        <w:widowControl/>
        <w:numPr>
          <w:ilvl w:val="0"/>
          <w:numId w:val="5"/>
        </w:numPr>
        <w:suppressLineNumbers w:val="0"/>
        <w:spacing w:before="0" w:beforeAutospacing="1" w:after="0" w:afterAutospacing="1"/>
        <w:ind w:left="720" w:hanging="360"/>
      </w:pPr>
      <w:r>
        <w:t>Reduce traffic congestion using AI-powered analytics</w:t>
      </w:r>
    </w:p>
    <w:p>
      <w:pPr>
        <w:pStyle w:val="7"/>
        <w:keepNext w:val="0"/>
        <w:keepLines w:val="0"/>
        <w:widowControl/>
        <w:suppressLineNumbers w:val="0"/>
      </w:pPr>
      <w:r>
        <w:rPr>
          <w:rStyle w:val="8"/>
        </w:rPr>
        <w:t>Deliverables:</w:t>
      </w:r>
    </w:p>
    <w:p>
      <w:pPr>
        <w:keepNext w:val="0"/>
        <w:keepLines w:val="0"/>
        <w:widowControl/>
        <w:numPr>
          <w:ilvl w:val="0"/>
          <w:numId w:val="6"/>
        </w:numPr>
        <w:suppressLineNumbers w:val="0"/>
        <w:spacing w:before="0" w:beforeAutospacing="1" w:after="0" w:afterAutospacing="1"/>
        <w:ind w:left="720" w:hanging="360"/>
      </w:pPr>
      <w:r>
        <w:t>Functional web and mobile applications</w:t>
      </w:r>
    </w:p>
    <w:p>
      <w:pPr>
        <w:keepNext w:val="0"/>
        <w:keepLines w:val="0"/>
        <w:widowControl/>
        <w:numPr>
          <w:ilvl w:val="0"/>
          <w:numId w:val="6"/>
        </w:numPr>
        <w:suppressLineNumbers w:val="0"/>
        <w:spacing w:before="0" w:beforeAutospacing="1" w:after="0" w:afterAutospacing="1"/>
        <w:ind w:left="720" w:hanging="360"/>
      </w:pPr>
      <w:r>
        <w:t>Comprehensive transport data dashboard</w:t>
      </w:r>
    </w:p>
    <w:p>
      <w:pPr>
        <w:keepNext w:val="0"/>
        <w:keepLines w:val="0"/>
        <w:widowControl/>
        <w:numPr>
          <w:ilvl w:val="0"/>
          <w:numId w:val="6"/>
        </w:numPr>
        <w:suppressLineNumbers w:val="0"/>
        <w:spacing w:before="0" w:beforeAutospacing="1" w:after="0" w:afterAutospacing="1"/>
        <w:ind w:left="720" w:hanging="360"/>
      </w:pPr>
      <w:r>
        <w:t>System documentation and user training</w:t>
      </w:r>
    </w:p>
    <w:p>
      <w:pPr>
        <w:pStyle w:val="3"/>
        <w:keepNext w:val="0"/>
        <w:keepLines w:val="0"/>
        <w:widowControl/>
        <w:suppressLineNumbers w:val="0"/>
        <w:rPr>
          <w:color w:val="0000FF"/>
        </w:rPr>
      </w:pPr>
      <w:r>
        <w:rPr>
          <w:color w:val="0000FF"/>
        </w:rPr>
        <w:t>5. Timeline &amp; Roadmap</w:t>
      </w:r>
    </w:p>
    <w:p>
      <w:pPr>
        <w:pStyle w:val="7"/>
        <w:keepNext w:val="0"/>
        <w:keepLines w:val="0"/>
        <w:widowControl/>
        <w:suppressLineNumbers w:val="0"/>
        <w:rPr>
          <w:rStyle w:val="8"/>
        </w:rPr>
      </w:pPr>
      <w:r>
        <w:rPr>
          <w:rStyle w:val="8"/>
        </w:rPr>
        <w:t>Estimated Duration:</w:t>
      </w:r>
      <w:r>
        <w:rPr>
          <w:rStyle w:val="8"/>
          <w:rFonts w:hint="default"/>
          <w:lang w:val="en-US"/>
        </w:rPr>
        <w:t xml:space="preserve">3 MONTH </w:t>
      </w:r>
      <w:r>
        <w:br w:type="textWrapping"/>
      </w:r>
      <w:r>
        <w:rPr>
          <w:rStyle w:val="8"/>
        </w:rPr>
        <w:t>Phases:</w:t>
      </w:r>
    </w:p>
    <w:p>
      <w:pPr>
        <w:pStyle w:val="7"/>
        <w:keepNext w:val="0"/>
        <w:keepLines w:val="0"/>
        <w:widowControl/>
        <w:suppressLineNumbers w:val="0"/>
      </w:pPr>
      <w:r>
        <w:rPr>
          <w:rStyle w:val="8"/>
        </w:rPr>
        <w:t>Phase 1:</w:t>
      </w:r>
      <w:r>
        <w:t xml:space="preserve"> Planning &amp; Requirement Gathering (</w:t>
      </w:r>
      <w:r>
        <w:rPr>
          <w:rFonts w:hint="default"/>
          <w:lang w:val="en-US"/>
        </w:rPr>
        <w:t>WEEK</w:t>
      </w:r>
      <w:r>
        <w:t xml:space="preserve"> 1)</w:t>
      </w:r>
    </w:p>
    <w:p>
      <w:pPr>
        <w:pStyle w:val="7"/>
        <w:keepNext w:val="0"/>
        <w:keepLines w:val="0"/>
        <w:widowControl/>
        <w:suppressLineNumbers w:val="0"/>
      </w:pPr>
      <w:r>
        <w:rPr>
          <w:rStyle w:val="8"/>
        </w:rPr>
        <w:t>Phase 2:</w:t>
      </w:r>
      <w:r>
        <w:t xml:space="preserve"> Design &amp; Prototyping (</w:t>
      </w:r>
      <w:r>
        <w:rPr>
          <w:rFonts w:hint="default"/>
          <w:lang w:val="en-US"/>
        </w:rPr>
        <w:t xml:space="preserve">WEEK </w:t>
      </w:r>
      <w:r>
        <w:t>2-3)</w:t>
      </w:r>
    </w:p>
    <w:p>
      <w:pPr>
        <w:pStyle w:val="7"/>
        <w:keepNext w:val="0"/>
        <w:keepLines w:val="0"/>
        <w:widowControl/>
        <w:suppressLineNumbers w:val="0"/>
      </w:pPr>
      <w:r>
        <w:rPr>
          <w:rStyle w:val="8"/>
        </w:rPr>
        <w:t>Phase 3:</w:t>
      </w:r>
      <w:r>
        <w:t xml:space="preserve"> Development (</w:t>
      </w:r>
      <w:r>
        <w:rPr>
          <w:rFonts w:hint="default"/>
          <w:lang w:val="en-US"/>
        </w:rPr>
        <w:t>WEEK</w:t>
      </w:r>
      <w:r>
        <w:t xml:space="preserve"> 4-6)</w:t>
      </w:r>
    </w:p>
    <w:p>
      <w:pPr>
        <w:pStyle w:val="7"/>
        <w:keepNext w:val="0"/>
        <w:keepLines w:val="0"/>
        <w:widowControl/>
        <w:suppressLineNumbers w:val="0"/>
      </w:pPr>
      <w:r>
        <w:rPr>
          <w:rStyle w:val="8"/>
        </w:rPr>
        <w:t>Phase 4:</w:t>
      </w:r>
      <w:r>
        <w:t xml:space="preserve"> Testing &amp; Optimization (</w:t>
      </w:r>
      <w:r>
        <w:rPr>
          <w:rFonts w:hint="default"/>
          <w:lang w:val="en-US"/>
        </w:rPr>
        <w:t>WEEK</w:t>
      </w:r>
      <w:r>
        <w:t xml:space="preserve"> 7-8)</w:t>
      </w:r>
    </w:p>
    <w:p>
      <w:pPr>
        <w:pStyle w:val="7"/>
        <w:keepNext w:val="0"/>
        <w:keepLines w:val="0"/>
        <w:widowControl/>
        <w:suppressLineNumbers w:val="0"/>
      </w:pPr>
      <w:r>
        <w:rPr>
          <w:rStyle w:val="8"/>
        </w:rPr>
        <w:t>Phase 5:</w:t>
      </w:r>
      <w:r>
        <w:t xml:space="preserve"> Deployment &amp; Training (</w:t>
      </w:r>
      <w:r>
        <w:rPr>
          <w:rFonts w:hint="default"/>
          <w:lang w:val="en-US"/>
        </w:rPr>
        <w:t>WEEK</w:t>
      </w:r>
      <w:r>
        <w:t xml:space="preserve"> 9</w:t>
      </w:r>
      <w:r>
        <w:rPr>
          <w:rFonts w:hint="default"/>
          <w:lang w:val="en-US"/>
        </w:rPr>
        <w:t>-10</w:t>
      </w:r>
      <w:r>
        <w:t>)</w:t>
      </w:r>
    </w:p>
    <w:p>
      <w:pPr>
        <w:pStyle w:val="7"/>
        <w:keepNext w:val="0"/>
        <w:keepLines w:val="0"/>
        <w:widowControl/>
        <w:suppressLineNumbers w:val="0"/>
      </w:pPr>
      <w:r>
        <w:rPr>
          <w:rStyle w:val="8"/>
        </w:rPr>
        <w:t>Phase 6:</w:t>
      </w:r>
      <w:r>
        <w:t xml:space="preserve"> Maintenance &amp; Support (</w:t>
      </w:r>
      <w:r>
        <w:rPr>
          <w:rFonts w:hint="default"/>
          <w:lang w:val="en-US"/>
        </w:rPr>
        <w:t>WEEK 11-12</w:t>
      </w:r>
      <w:r>
        <w:t>)</w:t>
      </w:r>
    </w:p>
    <w:p>
      <w:pPr>
        <w:keepNext w:val="0"/>
        <w:keepLines w:val="0"/>
        <w:widowControl/>
        <w:numPr>
          <w:ilvl w:val="0"/>
          <w:numId w:val="7"/>
        </w:numPr>
        <w:suppressLineNumbers w:val="0"/>
        <w:spacing w:before="0" w:beforeAutospacing="1" w:after="0" w:afterAutospacing="1"/>
        <w:ind w:left="1440" w:hanging="360"/>
      </w:pPr>
    </w:p>
    <w:p>
      <w:pPr>
        <w:pStyle w:val="7"/>
        <w:keepNext w:val="0"/>
        <w:keepLines w:val="0"/>
        <w:widowControl/>
        <w:suppressLineNumbers w:val="0"/>
        <w:rPr>
          <w:rStyle w:val="8"/>
        </w:rPr>
      </w:pPr>
    </w:p>
    <w:p>
      <w:pPr>
        <w:pStyle w:val="3"/>
        <w:keepNext w:val="0"/>
        <w:keepLines w:val="0"/>
        <w:widowControl/>
        <w:suppressLineNumbers w:val="0"/>
        <w:rPr>
          <w:color w:val="0000FF"/>
        </w:rPr>
      </w:pPr>
      <w:r>
        <w:rPr>
          <w:color w:val="0000FF"/>
        </w:rPr>
        <w:t>6. Budget &amp; Cost Estimation</w:t>
      </w:r>
    </w:p>
    <w:p>
      <w:pPr>
        <w:pStyle w:val="7"/>
        <w:keepNext w:val="0"/>
        <w:keepLines w:val="0"/>
        <w:widowControl/>
        <w:suppressLineNumbers w:val="0"/>
      </w:pPr>
      <w:r>
        <w:rPr>
          <w:rStyle w:val="8"/>
        </w:rPr>
        <w:t>Breakdown of Costs:</w:t>
      </w:r>
    </w:p>
    <w:p>
      <w:pPr>
        <w:keepNext w:val="0"/>
        <w:keepLines w:val="0"/>
        <w:widowControl/>
        <w:numPr>
          <w:ilvl w:val="0"/>
          <w:numId w:val="8"/>
        </w:numPr>
        <w:suppressLineNumbers w:val="0"/>
        <w:spacing w:before="0" w:beforeAutospacing="1" w:after="0" w:afterAutospacing="1"/>
        <w:ind w:left="720" w:hanging="360"/>
      </w:pPr>
      <w:r>
        <w:t>Development: $100,000</w:t>
      </w:r>
    </w:p>
    <w:p>
      <w:pPr>
        <w:keepNext w:val="0"/>
        <w:keepLines w:val="0"/>
        <w:widowControl/>
        <w:numPr>
          <w:ilvl w:val="0"/>
          <w:numId w:val="8"/>
        </w:numPr>
        <w:suppressLineNumbers w:val="0"/>
        <w:spacing w:before="0" w:beforeAutospacing="1" w:after="0" w:afterAutospacing="1"/>
        <w:ind w:left="720" w:hanging="360"/>
      </w:pPr>
      <w:r>
        <w:t>UI/UX Design: $</w:t>
      </w:r>
      <w:r>
        <w:rPr>
          <w:rFonts w:hint="default"/>
          <w:lang w:val="en-US"/>
        </w:rPr>
        <w:t>10</w:t>
      </w:r>
      <w:r>
        <w:t>0,000</w:t>
      </w:r>
    </w:p>
    <w:p>
      <w:pPr>
        <w:keepNext w:val="0"/>
        <w:keepLines w:val="0"/>
        <w:widowControl/>
        <w:numPr>
          <w:ilvl w:val="0"/>
          <w:numId w:val="8"/>
        </w:numPr>
        <w:suppressLineNumbers w:val="0"/>
        <w:spacing w:before="0" w:beforeAutospacing="1" w:after="0" w:afterAutospacing="1"/>
        <w:ind w:left="720" w:hanging="360"/>
      </w:pPr>
      <w:r>
        <w:t>Hosting &amp; Maintenance: $</w:t>
      </w:r>
      <w:r>
        <w:rPr>
          <w:rFonts w:hint="default"/>
          <w:lang w:val="en-US"/>
        </w:rPr>
        <w:t>2</w:t>
      </w:r>
      <w:r>
        <w:t>0</w:t>
      </w:r>
      <w:r>
        <w:rPr>
          <w:rFonts w:hint="default"/>
          <w:lang w:val="en-US"/>
        </w:rPr>
        <w:t>0</w:t>
      </w:r>
      <w:r>
        <w:t>,000/year</w:t>
      </w:r>
    </w:p>
    <w:p>
      <w:pPr>
        <w:keepNext w:val="0"/>
        <w:keepLines w:val="0"/>
        <w:widowControl/>
        <w:numPr>
          <w:ilvl w:val="0"/>
          <w:numId w:val="8"/>
        </w:numPr>
        <w:suppressLineNumbers w:val="0"/>
        <w:spacing w:before="0" w:beforeAutospacing="1" w:after="0" w:afterAutospacing="1"/>
        <w:ind w:left="720" w:hanging="360"/>
      </w:pPr>
      <w:r>
        <w:t>Training &amp; Support: $10</w:t>
      </w:r>
      <w:r>
        <w:rPr>
          <w:rFonts w:hint="default"/>
          <w:lang w:val="en-US"/>
        </w:rPr>
        <w:t>0</w:t>
      </w:r>
      <w:r>
        <w:t>,000</w:t>
      </w:r>
      <w:r>
        <w:br w:type="textWrapping"/>
      </w:r>
      <w:r>
        <w:rPr>
          <w:rStyle w:val="8"/>
        </w:rPr>
        <w:t>Total Estimated Cost:</w:t>
      </w:r>
      <w:r>
        <w:t xml:space="preserve"> $</w:t>
      </w:r>
      <w:r>
        <w:rPr>
          <w:rFonts w:hint="default"/>
          <w:lang w:val="en-US"/>
        </w:rPr>
        <w:t>50</w:t>
      </w:r>
      <w:r>
        <w:t>0,000</w:t>
      </w:r>
    </w:p>
    <w:p>
      <w:pPr>
        <w:pStyle w:val="3"/>
        <w:keepNext w:val="0"/>
        <w:keepLines w:val="0"/>
        <w:widowControl/>
        <w:suppressLineNumbers w:val="0"/>
        <w:rPr>
          <w:color w:val="0000FF"/>
        </w:rPr>
      </w:pPr>
      <w:r>
        <w:rPr>
          <w:color w:val="0000FF"/>
        </w:rPr>
        <w:t>7. Team &amp; Expertise</w:t>
      </w:r>
    </w:p>
    <w:p>
      <w:pPr>
        <w:pStyle w:val="7"/>
        <w:keepNext w:val="0"/>
        <w:keepLines w:val="0"/>
        <w:widowControl/>
        <w:suppressLineNumbers w:val="0"/>
      </w:pPr>
      <w:r>
        <w:rPr>
          <w:rStyle w:val="8"/>
        </w:rPr>
        <w:t>Roles &amp; Responsibilities:</w:t>
      </w:r>
    </w:p>
    <w:p>
      <w:pPr>
        <w:keepNext w:val="0"/>
        <w:keepLines w:val="0"/>
        <w:widowControl/>
        <w:numPr>
          <w:ilvl w:val="0"/>
          <w:numId w:val="9"/>
        </w:numPr>
        <w:suppressLineNumbers w:val="0"/>
        <w:spacing w:before="0" w:beforeAutospacing="1" w:after="0" w:afterAutospacing="1"/>
        <w:ind w:left="720" w:hanging="360"/>
      </w:pPr>
      <w:r>
        <w:t>Project Manager – Oversees project execution</w:t>
      </w:r>
    </w:p>
    <w:p>
      <w:pPr>
        <w:keepNext w:val="0"/>
        <w:keepLines w:val="0"/>
        <w:widowControl/>
        <w:numPr>
          <w:ilvl w:val="0"/>
          <w:numId w:val="9"/>
        </w:numPr>
        <w:suppressLineNumbers w:val="0"/>
        <w:spacing w:before="0" w:beforeAutospacing="1" w:after="0" w:afterAutospacing="1"/>
        <w:ind w:left="720" w:hanging="360"/>
      </w:pPr>
      <w:r>
        <w:t>Software Developers – Backend &amp; frontend development</w:t>
      </w:r>
    </w:p>
    <w:p>
      <w:pPr>
        <w:keepNext w:val="0"/>
        <w:keepLines w:val="0"/>
        <w:widowControl/>
        <w:numPr>
          <w:ilvl w:val="0"/>
          <w:numId w:val="9"/>
        </w:numPr>
        <w:suppressLineNumbers w:val="0"/>
        <w:spacing w:before="0" w:beforeAutospacing="1" w:after="0" w:afterAutospacing="1"/>
        <w:ind w:left="720" w:hanging="360"/>
      </w:pPr>
      <w:r>
        <w:t>UI/UX Designers – Application interface design</w:t>
      </w:r>
    </w:p>
    <w:p>
      <w:pPr>
        <w:keepNext w:val="0"/>
        <w:keepLines w:val="0"/>
        <w:widowControl/>
        <w:numPr>
          <w:ilvl w:val="0"/>
          <w:numId w:val="9"/>
        </w:numPr>
        <w:suppressLineNumbers w:val="0"/>
        <w:spacing w:before="0" w:beforeAutospacing="1" w:after="0" w:afterAutospacing="1"/>
        <w:ind w:left="720" w:hanging="360"/>
      </w:pPr>
      <w:r>
        <w:t>Data Analysts – Traffic data integration</w:t>
      </w:r>
    </w:p>
    <w:p>
      <w:pPr>
        <w:keepNext w:val="0"/>
        <w:keepLines w:val="0"/>
        <w:widowControl/>
        <w:numPr>
          <w:ilvl w:val="0"/>
          <w:numId w:val="9"/>
        </w:numPr>
        <w:suppressLineNumbers w:val="0"/>
        <w:spacing w:before="0" w:beforeAutospacing="1" w:after="0" w:afterAutospacing="1"/>
        <w:ind w:left="720" w:hanging="360"/>
      </w:pPr>
      <w:r>
        <w:t>QA Engineers – Testing and bug fixing</w:t>
      </w:r>
    </w:p>
    <w:p>
      <w:pPr>
        <w:pStyle w:val="7"/>
        <w:keepNext w:val="0"/>
        <w:keepLines w:val="0"/>
        <w:widowControl/>
        <w:suppressLineNumbers w:val="0"/>
      </w:pPr>
      <w:r>
        <w:rPr>
          <w:rStyle w:val="8"/>
        </w:rPr>
        <w:t>Experience &amp; Past Projects:</w:t>
      </w:r>
    </w:p>
    <w:p>
      <w:pPr>
        <w:keepNext w:val="0"/>
        <w:keepLines w:val="0"/>
        <w:widowControl/>
        <w:numPr>
          <w:ilvl w:val="0"/>
          <w:numId w:val="10"/>
        </w:numPr>
        <w:suppressLineNumbers w:val="0"/>
        <w:spacing w:before="0" w:beforeAutospacing="1" w:after="0" w:afterAutospacing="1"/>
        <w:ind w:left="720" w:hanging="360"/>
      </w:pPr>
      <w:r>
        <w:t>Successful implementation of urban mobility solutions</w:t>
      </w:r>
    </w:p>
    <w:p>
      <w:pPr>
        <w:keepNext w:val="0"/>
        <w:keepLines w:val="0"/>
        <w:widowControl/>
        <w:numPr>
          <w:ilvl w:val="0"/>
          <w:numId w:val="10"/>
        </w:numPr>
        <w:suppressLineNumbers w:val="0"/>
        <w:spacing w:before="0" w:beforeAutospacing="1" w:after="0" w:afterAutospacing="1"/>
        <w:ind w:left="720" w:hanging="360"/>
      </w:pPr>
      <w:r>
        <w:t>Expertise in AI-powered traffic management systems</w:t>
      </w:r>
    </w:p>
    <w:p>
      <w:pPr>
        <w:pStyle w:val="3"/>
        <w:keepNext w:val="0"/>
        <w:keepLines w:val="0"/>
        <w:widowControl/>
        <w:suppressLineNumbers w:val="0"/>
        <w:rPr>
          <w:color w:val="0000FF"/>
        </w:rPr>
      </w:pPr>
      <w:r>
        <w:rPr>
          <w:color w:val="0000FF"/>
        </w:rPr>
        <w:t>8. Technology Stack</w:t>
      </w:r>
    </w:p>
    <w:p>
      <w:pPr>
        <w:keepNext w:val="0"/>
        <w:keepLines w:val="0"/>
        <w:widowControl/>
        <w:numPr>
          <w:ilvl w:val="0"/>
          <w:numId w:val="11"/>
        </w:numPr>
        <w:suppressLineNumbers w:val="0"/>
        <w:spacing w:before="0" w:beforeAutospacing="1" w:after="0" w:afterAutospacing="1"/>
        <w:ind w:left="720" w:hanging="360"/>
      </w:pPr>
      <w:r>
        <w:rPr>
          <w:rStyle w:val="8"/>
        </w:rPr>
        <w:t>Programming Languages:</w:t>
      </w:r>
      <w:r>
        <w:t xml:space="preserve"> Python, JavaScript</w:t>
      </w:r>
    </w:p>
    <w:p>
      <w:pPr>
        <w:keepNext w:val="0"/>
        <w:keepLines w:val="0"/>
        <w:widowControl/>
        <w:numPr>
          <w:ilvl w:val="0"/>
          <w:numId w:val="11"/>
        </w:numPr>
        <w:suppressLineNumbers w:val="0"/>
        <w:spacing w:before="0" w:beforeAutospacing="1" w:after="0" w:afterAutospacing="1"/>
        <w:ind w:left="720" w:hanging="360"/>
      </w:pPr>
      <w:r>
        <w:rPr>
          <w:rStyle w:val="8"/>
        </w:rPr>
        <w:t>Frameworks:</w:t>
      </w:r>
      <w:r>
        <w:t xml:space="preserve"> Django, ReactJS</w:t>
      </w:r>
    </w:p>
    <w:p>
      <w:pPr>
        <w:keepNext w:val="0"/>
        <w:keepLines w:val="0"/>
        <w:widowControl/>
        <w:numPr>
          <w:ilvl w:val="0"/>
          <w:numId w:val="11"/>
        </w:numPr>
        <w:suppressLineNumbers w:val="0"/>
        <w:spacing w:before="0" w:beforeAutospacing="1" w:after="0" w:afterAutospacing="1"/>
        <w:ind w:left="720" w:hanging="360"/>
      </w:pPr>
      <w:r>
        <w:rPr>
          <w:rStyle w:val="8"/>
        </w:rPr>
        <w:t>Database:</w:t>
      </w:r>
      <w:r>
        <w:t xml:space="preserve"> </w:t>
      </w:r>
      <w:r>
        <w:rPr>
          <w:rFonts w:hint="default"/>
          <w:lang w:val="en-US"/>
        </w:rPr>
        <w:t>MY</w:t>
      </w:r>
      <w:r>
        <w:t>SQL</w:t>
      </w:r>
    </w:p>
    <w:p>
      <w:pPr>
        <w:keepNext w:val="0"/>
        <w:keepLines w:val="0"/>
        <w:widowControl/>
        <w:numPr>
          <w:ilvl w:val="0"/>
          <w:numId w:val="11"/>
        </w:numPr>
        <w:suppressLineNumbers w:val="0"/>
        <w:spacing w:before="0" w:beforeAutospacing="1" w:after="0" w:afterAutospacing="1"/>
        <w:ind w:left="720" w:hanging="360"/>
      </w:pPr>
      <w:r>
        <w:rPr>
          <w:rStyle w:val="8"/>
        </w:rPr>
        <w:t>Hosting:</w:t>
      </w:r>
      <w:r>
        <w:t xml:space="preserve"> AWS Cloud</w:t>
      </w:r>
    </w:p>
    <w:p>
      <w:pPr>
        <w:keepNext w:val="0"/>
        <w:keepLines w:val="0"/>
        <w:widowControl/>
        <w:numPr>
          <w:ilvl w:val="0"/>
          <w:numId w:val="11"/>
        </w:numPr>
        <w:suppressLineNumbers w:val="0"/>
        <w:spacing w:before="0" w:beforeAutospacing="1" w:after="0" w:afterAutospacing="1"/>
        <w:ind w:left="720" w:hanging="360"/>
      </w:pPr>
      <w:r>
        <w:rPr>
          <w:rStyle w:val="8"/>
        </w:rPr>
        <w:t>APIs &amp; Integration:</w:t>
      </w:r>
      <w:r>
        <w:t xml:space="preserve"> Google Maps API, Payment Gateway</w:t>
      </w:r>
    </w:p>
    <w:p>
      <w:pPr>
        <w:pStyle w:val="3"/>
        <w:keepNext w:val="0"/>
        <w:keepLines w:val="0"/>
        <w:widowControl/>
        <w:suppressLineNumbers w:val="0"/>
        <w:rPr>
          <w:color w:val="0000FF"/>
        </w:rPr>
      </w:pPr>
      <w:r>
        <w:rPr>
          <w:color w:val="0000FF"/>
        </w:rPr>
        <w:t>9. Risk Analysis &amp; Mitigation Plan</w:t>
      </w:r>
    </w:p>
    <w:p>
      <w:pPr>
        <w:pStyle w:val="7"/>
        <w:keepNext w:val="0"/>
        <w:keepLines w:val="0"/>
        <w:widowControl/>
        <w:suppressLineNumbers w:val="0"/>
      </w:pPr>
      <w:r>
        <w:rPr>
          <w:rStyle w:val="8"/>
        </w:rPr>
        <w:t>Potential Risks &amp; Solutions:</w:t>
      </w:r>
    </w:p>
    <w:p>
      <w:pPr>
        <w:keepNext w:val="0"/>
        <w:keepLines w:val="0"/>
        <w:widowControl/>
        <w:numPr>
          <w:ilvl w:val="0"/>
          <w:numId w:val="12"/>
        </w:numPr>
        <w:suppressLineNumbers w:val="0"/>
        <w:spacing w:before="0" w:beforeAutospacing="1" w:after="0" w:afterAutospacing="1"/>
        <w:ind w:left="720" w:hanging="360"/>
      </w:pPr>
      <w:r>
        <w:rPr>
          <w:rStyle w:val="8"/>
        </w:rPr>
        <w:t>Technical Challenges:</w:t>
      </w:r>
      <w:r>
        <w:t xml:space="preserve"> Conduct regular testing and prototyping</w:t>
      </w:r>
    </w:p>
    <w:p>
      <w:pPr>
        <w:keepNext w:val="0"/>
        <w:keepLines w:val="0"/>
        <w:widowControl/>
        <w:numPr>
          <w:ilvl w:val="0"/>
          <w:numId w:val="12"/>
        </w:numPr>
        <w:suppressLineNumbers w:val="0"/>
        <w:spacing w:before="0" w:beforeAutospacing="1" w:after="0" w:afterAutospacing="1"/>
        <w:ind w:left="720" w:hanging="360"/>
      </w:pPr>
      <w:r>
        <w:rPr>
          <w:rStyle w:val="8"/>
        </w:rPr>
        <w:t>Budget Overruns:</w:t>
      </w:r>
      <w:r>
        <w:t xml:space="preserve"> Implement cost control measures</w:t>
      </w:r>
    </w:p>
    <w:p>
      <w:pPr>
        <w:keepNext w:val="0"/>
        <w:keepLines w:val="0"/>
        <w:widowControl/>
        <w:numPr>
          <w:ilvl w:val="0"/>
          <w:numId w:val="12"/>
        </w:numPr>
        <w:suppressLineNumbers w:val="0"/>
        <w:spacing w:before="0" w:beforeAutospacing="1" w:after="0" w:afterAutospacing="1"/>
        <w:ind w:left="720" w:hanging="360"/>
      </w:pPr>
      <w:r>
        <w:rPr>
          <w:rStyle w:val="8"/>
        </w:rPr>
        <w:t>Delays in Implementation:</w:t>
      </w:r>
      <w:r>
        <w:t xml:space="preserve"> Follow an agile project management approach</w:t>
      </w:r>
    </w:p>
    <w:p>
      <w:pPr>
        <w:pStyle w:val="3"/>
        <w:keepNext w:val="0"/>
        <w:keepLines w:val="0"/>
        <w:widowControl/>
        <w:suppressLineNumbers w:val="0"/>
        <w:rPr>
          <w:color w:val="0000FF"/>
        </w:rPr>
      </w:pPr>
      <w:r>
        <w:rPr>
          <w:color w:val="0000FF"/>
        </w:rPr>
        <w:t>10. Conclusion &amp; Call to Action</w:t>
      </w:r>
    </w:p>
    <w:p>
      <w:pPr>
        <w:pStyle w:val="7"/>
        <w:keepNext w:val="0"/>
        <w:keepLines w:val="0"/>
        <w:widowControl/>
        <w:suppressLineNumbers w:val="0"/>
      </w:pPr>
      <w:r>
        <w:t>This proposal outlines a strategic plan to transform Addis Ababa's transport infrastructure through innovative digital solutions. We invite the Addis Ababa Transport Bureau to review this proposal and proceed with discussions on next steps, including approval and contract signing.</w:t>
      </w:r>
    </w:p>
    <w:p>
      <w:pPr>
        <w:pStyle w:val="7"/>
        <w:keepNext w:val="0"/>
        <w:keepLines w:val="0"/>
        <w:widowControl/>
        <w:suppressLineNumbers w:val="0"/>
      </w:pPr>
    </w:p>
    <w:p>
      <w:pPr>
        <w:pStyle w:val="7"/>
        <w:keepNext w:val="0"/>
        <w:keepLines w:val="0"/>
        <w:widowControl/>
        <w:suppressLineNumbers w:val="0"/>
        <w:rPr>
          <w:color w:val="0000FF"/>
        </w:rPr>
      </w:pPr>
      <w:r>
        <w:rPr>
          <w:rStyle w:val="8"/>
          <w:color w:val="0000FF"/>
        </w:rPr>
        <w:t>Project Scope</w:t>
      </w:r>
    </w:p>
    <w:p>
      <w:pPr>
        <w:keepNext w:val="0"/>
        <w:keepLines w:val="0"/>
        <w:widowControl/>
        <w:numPr>
          <w:ilvl w:val="0"/>
          <w:numId w:val="13"/>
        </w:numPr>
        <w:suppressLineNumbers w:val="0"/>
        <w:spacing w:before="0" w:beforeAutospacing="1" w:after="0" w:afterAutospacing="1"/>
        <w:ind w:left="1440" w:hanging="360"/>
      </w:pPr>
    </w:p>
    <w:p>
      <w:pPr>
        <w:pStyle w:val="7"/>
        <w:keepNext w:val="0"/>
        <w:keepLines w:val="0"/>
        <w:widowControl/>
        <w:suppressLineNumbers w:val="0"/>
        <w:ind w:left="720"/>
        <w:rPr>
          <w:color w:val="0000FF"/>
        </w:rPr>
      </w:pPr>
      <w:r>
        <w:rPr>
          <w:rStyle w:val="8"/>
          <w:color w:val="0000FF"/>
        </w:rPr>
        <w:t>Features and Functionalities:</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numPr>
          <w:ilvl w:val="1"/>
          <w:numId w:val="13"/>
        </w:numPr>
        <w:suppressLineNumbers w:val="0"/>
        <w:spacing w:before="0" w:beforeAutospacing="1" w:after="0" w:afterAutospacing="1"/>
        <w:ind w:left="1440" w:hanging="360"/>
      </w:pPr>
      <w:r>
        <w:t>Digital vehicle registration and permit issuance</w:t>
      </w:r>
    </w:p>
    <w:p>
      <w:pPr>
        <w:keepNext w:val="0"/>
        <w:keepLines w:val="0"/>
        <w:widowControl/>
        <w:numPr>
          <w:ilvl w:val="1"/>
          <w:numId w:val="13"/>
        </w:numPr>
        <w:suppressLineNumbers w:val="0"/>
        <w:spacing w:before="0" w:beforeAutospacing="1" w:after="0" w:afterAutospacing="1"/>
        <w:ind w:left="1440" w:hanging="360"/>
      </w:pPr>
      <w:r>
        <w:t>Real-time public transport tracking</w:t>
      </w:r>
    </w:p>
    <w:p>
      <w:pPr>
        <w:keepNext w:val="0"/>
        <w:keepLines w:val="0"/>
        <w:widowControl/>
        <w:numPr>
          <w:ilvl w:val="1"/>
          <w:numId w:val="13"/>
        </w:numPr>
        <w:suppressLineNumbers w:val="0"/>
        <w:spacing w:before="0" w:beforeAutospacing="1" w:after="0" w:afterAutospacing="1"/>
        <w:ind w:left="1440" w:hanging="360"/>
      </w:pPr>
      <w:r>
        <w:t>Traffic monitoring and congestion analysis</w:t>
      </w:r>
    </w:p>
    <w:p>
      <w:pPr>
        <w:keepNext w:val="0"/>
        <w:keepLines w:val="0"/>
        <w:widowControl/>
        <w:numPr>
          <w:ilvl w:val="1"/>
          <w:numId w:val="13"/>
        </w:numPr>
        <w:suppressLineNumbers w:val="0"/>
        <w:spacing w:before="0" w:beforeAutospacing="1" w:after="0" w:afterAutospacing="1"/>
        <w:ind w:left="1440" w:hanging="360"/>
      </w:pPr>
      <w:r>
        <w:t>Data analytics for decision-making</w:t>
      </w:r>
    </w:p>
    <w:p>
      <w:pPr>
        <w:keepNext w:val="0"/>
        <w:keepLines w:val="0"/>
        <w:widowControl/>
        <w:numPr>
          <w:ilvl w:val="1"/>
          <w:numId w:val="13"/>
        </w:numPr>
        <w:suppressLineNumbers w:val="0"/>
        <w:spacing w:before="0" w:beforeAutospacing="1" w:after="0" w:afterAutospacing="1"/>
        <w:ind w:left="1440" w:hanging="360"/>
      </w:pPr>
      <w:r>
        <w:t>Integration with existing transport systems</w:t>
      </w:r>
    </w:p>
    <w:p>
      <w:pPr>
        <w:keepNext w:val="0"/>
        <w:keepLines w:val="0"/>
        <w:widowControl/>
        <w:numPr>
          <w:ilvl w:val="0"/>
          <w:numId w:val="13"/>
        </w:numPr>
        <w:suppressLineNumbers w:val="0"/>
        <w:spacing w:before="0" w:beforeAutospacing="1" w:after="0" w:afterAutospacing="1"/>
        <w:ind w:left="1440" w:hanging="360"/>
      </w:pPr>
    </w:p>
    <w:p>
      <w:pPr>
        <w:pStyle w:val="7"/>
        <w:keepNext w:val="0"/>
        <w:keepLines w:val="0"/>
        <w:widowControl/>
        <w:suppressLineNumbers w:val="0"/>
        <w:ind w:left="720"/>
        <w:rPr>
          <w:color w:val="0000FF"/>
        </w:rPr>
      </w:pPr>
      <w:r>
        <w:rPr>
          <w:rStyle w:val="8"/>
          <w:color w:val="0000FF"/>
        </w:rPr>
        <w:t>Technical Requirements:</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numPr>
          <w:ilvl w:val="1"/>
          <w:numId w:val="14"/>
        </w:numPr>
        <w:suppressLineNumbers w:val="0"/>
        <w:tabs>
          <w:tab w:val="left" w:pos="1440"/>
        </w:tabs>
        <w:spacing w:before="0" w:beforeAutospacing="1" w:after="0" w:afterAutospacing="1"/>
        <w:ind w:left="1440" w:hanging="360"/>
      </w:pPr>
      <w:r>
        <w:t>Platform: Web-based and mobile-friendly application</w:t>
      </w:r>
    </w:p>
    <w:p>
      <w:pPr>
        <w:keepNext w:val="0"/>
        <w:keepLines w:val="0"/>
        <w:widowControl/>
        <w:numPr>
          <w:ilvl w:val="1"/>
          <w:numId w:val="14"/>
        </w:numPr>
        <w:suppressLineNumbers w:val="0"/>
        <w:tabs>
          <w:tab w:val="left" w:pos="1440"/>
        </w:tabs>
        <w:spacing w:before="0" w:beforeAutospacing="1" w:after="0" w:afterAutospacing="1"/>
        <w:ind w:left="1440" w:hanging="360"/>
      </w:pPr>
      <w:r>
        <w:t>Programming Language: Python, JavaScript (React)</w:t>
      </w:r>
    </w:p>
    <w:p>
      <w:pPr>
        <w:keepNext w:val="0"/>
        <w:keepLines w:val="0"/>
        <w:widowControl/>
        <w:numPr>
          <w:ilvl w:val="1"/>
          <w:numId w:val="14"/>
        </w:numPr>
        <w:suppressLineNumbers w:val="0"/>
        <w:tabs>
          <w:tab w:val="left" w:pos="1440"/>
        </w:tabs>
        <w:spacing w:before="0" w:beforeAutospacing="1" w:after="0" w:afterAutospacing="1"/>
        <w:ind w:left="1440" w:hanging="360"/>
      </w:pPr>
      <w:r>
        <w:t>Frameworks: Django, Node.js</w:t>
      </w:r>
    </w:p>
    <w:p>
      <w:pPr>
        <w:keepNext w:val="0"/>
        <w:keepLines w:val="0"/>
        <w:widowControl/>
        <w:numPr>
          <w:ilvl w:val="1"/>
          <w:numId w:val="14"/>
        </w:numPr>
        <w:suppressLineNumbers w:val="0"/>
        <w:tabs>
          <w:tab w:val="left" w:pos="1440"/>
        </w:tabs>
        <w:spacing w:before="0" w:beforeAutospacing="1" w:after="0" w:afterAutospacing="1"/>
        <w:ind w:left="1440" w:hanging="360"/>
      </w:pPr>
      <w:r>
        <w:t xml:space="preserve">Database: </w:t>
      </w:r>
      <w:r>
        <w:rPr>
          <w:rFonts w:hint="default"/>
          <w:lang w:val="en-US"/>
        </w:rPr>
        <w:t>MY</w:t>
      </w:r>
      <w:r>
        <w:t>SQL</w:t>
      </w:r>
    </w:p>
    <w:p>
      <w:pPr>
        <w:keepNext w:val="0"/>
        <w:keepLines w:val="0"/>
        <w:widowControl/>
        <w:numPr>
          <w:ilvl w:val="1"/>
          <w:numId w:val="14"/>
        </w:numPr>
        <w:suppressLineNumbers w:val="0"/>
        <w:tabs>
          <w:tab w:val="left" w:pos="1440"/>
        </w:tabs>
        <w:spacing w:before="0" w:beforeAutospacing="1" w:after="0" w:afterAutospacing="1"/>
        <w:ind w:left="1440" w:hanging="360"/>
      </w:pPr>
      <w:r>
        <w:t>Hosting: Cloud-based infrastructure (AWS/Azure)</w:t>
      </w:r>
    </w:p>
    <w:p>
      <w:pPr>
        <w:keepNext w:val="0"/>
        <w:keepLines w:val="0"/>
        <w:widowControl/>
        <w:numPr>
          <w:ilvl w:val="0"/>
          <w:numId w:val="13"/>
        </w:numPr>
        <w:suppressLineNumbers w:val="0"/>
        <w:spacing w:before="0" w:beforeAutospacing="1" w:after="0" w:afterAutospacing="1"/>
        <w:ind w:left="1440" w:hanging="360"/>
      </w:pPr>
    </w:p>
    <w:p>
      <w:pPr>
        <w:pStyle w:val="7"/>
        <w:keepNext w:val="0"/>
        <w:keepLines w:val="0"/>
        <w:widowControl/>
        <w:suppressLineNumbers w:val="0"/>
        <w:ind w:left="720"/>
        <w:rPr>
          <w:color w:val="0000FF"/>
        </w:rPr>
      </w:pPr>
      <w:r>
        <w:rPr>
          <w:rStyle w:val="8"/>
          <w:color w:val="0000FF"/>
        </w:rPr>
        <w:t>Limitations or Exclusions:</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numPr>
          <w:ilvl w:val="1"/>
          <w:numId w:val="15"/>
        </w:numPr>
        <w:suppressLineNumbers w:val="0"/>
        <w:tabs>
          <w:tab w:val="left" w:pos="1440"/>
        </w:tabs>
        <w:spacing w:before="0" w:beforeAutospacing="1" w:after="0" w:afterAutospacing="1"/>
        <w:ind w:left="1440" w:hanging="360"/>
      </w:pPr>
      <w:r>
        <w:t>Does not include physical infrastructure development</w:t>
      </w:r>
    </w:p>
    <w:p>
      <w:pPr>
        <w:keepNext w:val="0"/>
        <w:keepLines w:val="0"/>
        <w:widowControl/>
        <w:numPr>
          <w:ilvl w:val="1"/>
          <w:numId w:val="15"/>
        </w:numPr>
        <w:suppressLineNumbers w:val="0"/>
        <w:tabs>
          <w:tab w:val="left" w:pos="1440"/>
        </w:tabs>
        <w:spacing w:before="0" w:beforeAutospacing="1" w:after="0" w:afterAutospacing="1"/>
        <w:ind w:left="1440" w:hanging="360"/>
      </w:pPr>
      <w:r>
        <w:t>Excludes direct traffic enforcement</w:t>
      </w: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rPr>
          <w:rStyle w:val="8"/>
          <w:color w:val="0000FF"/>
        </w:rPr>
      </w:pPr>
      <w:r>
        <w:rPr>
          <w:rStyle w:val="8"/>
          <w:color w:val="0000FF"/>
        </w:rPr>
        <w:t>Objectives &amp; Deliverables</w:t>
      </w:r>
    </w:p>
    <w:p>
      <w:pPr>
        <w:pStyle w:val="7"/>
        <w:keepNext w:val="0"/>
        <w:keepLines w:val="0"/>
        <w:widowControl/>
        <w:suppressLineNumbers w:val="0"/>
        <w:rPr>
          <w:rStyle w:val="8"/>
          <w:color w:val="0000FF"/>
        </w:rPr>
      </w:pPr>
    </w:p>
    <w:p>
      <w:pPr>
        <w:pStyle w:val="7"/>
        <w:keepNext w:val="0"/>
        <w:keepLines w:val="0"/>
        <w:widowControl/>
        <w:suppressLineNumbers w:val="0"/>
        <w:rPr>
          <w:color w:val="0000FF"/>
        </w:rPr>
      </w:pPr>
      <w:r>
        <w:rPr>
          <w:rStyle w:val="8"/>
          <w:color w:val="0000FF"/>
        </w:rPr>
        <w:t>Objectives:</w:t>
      </w:r>
    </w:p>
    <w:p>
      <w:pPr>
        <w:keepNext w:val="0"/>
        <w:keepLines w:val="0"/>
        <w:widowControl/>
        <w:numPr>
          <w:ilvl w:val="0"/>
          <w:numId w:val="16"/>
        </w:numPr>
        <w:suppressLineNumbers w:val="0"/>
        <w:spacing w:before="0" w:beforeAutospacing="1" w:after="0" w:afterAutospacing="1"/>
        <w:ind w:left="1440" w:hanging="360"/>
      </w:pPr>
    </w:p>
    <w:p>
      <w:pPr>
        <w:keepNext w:val="0"/>
        <w:keepLines w:val="0"/>
        <w:widowControl/>
        <w:numPr>
          <w:ilvl w:val="1"/>
          <w:numId w:val="17"/>
        </w:numPr>
        <w:suppressLineNumbers w:val="0"/>
        <w:tabs>
          <w:tab w:val="left" w:pos="1440"/>
        </w:tabs>
        <w:spacing w:before="0" w:beforeAutospacing="1" w:after="0" w:afterAutospacing="1"/>
        <w:ind w:left="1440" w:hanging="360"/>
      </w:pPr>
      <w:r>
        <w:t>Enhance operational efficiency in transport management</w:t>
      </w:r>
    </w:p>
    <w:p>
      <w:pPr>
        <w:keepNext w:val="0"/>
        <w:keepLines w:val="0"/>
        <w:widowControl/>
        <w:numPr>
          <w:ilvl w:val="1"/>
          <w:numId w:val="17"/>
        </w:numPr>
        <w:suppressLineNumbers w:val="0"/>
        <w:tabs>
          <w:tab w:val="left" w:pos="1440"/>
        </w:tabs>
        <w:spacing w:before="0" w:beforeAutospacing="1" w:after="0" w:afterAutospacing="1"/>
        <w:ind w:left="1440" w:hanging="360"/>
      </w:pPr>
      <w:r>
        <w:t>Improve public transport planning and monitoring</w:t>
      </w:r>
    </w:p>
    <w:p>
      <w:pPr>
        <w:keepNext w:val="0"/>
        <w:keepLines w:val="0"/>
        <w:widowControl/>
        <w:numPr>
          <w:ilvl w:val="1"/>
          <w:numId w:val="17"/>
        </w:numPr>
        <w:suppressLineNumbers w:val="0"/>
        <w:tabs>
          <w:tab w:val="left" w:pos="1440"/>
        </w:tabs>
        <w:spacing w:before="0" w:beforeAutospacing="1" w:after="0" w:afterAutospacing="1"/>
        <w:ind w:left="1440" w:hanging="360"/>
      </w:pPr>
      <w:r>
        <w:t>Reduce paperwork and administrative delays</w:t>
      </w:r>
    </w:p>
    <w:p>
      <w:pPr>
        <w:keepNext w:val="0"/>
        <w:keepLines w:val="0"/>
        <w:widowControl/>
        <w:numPr>
          <w:ilvl w:val="0"/>
          <w:numId w:val="16"/>
        </w:numPr>
        <w:suppressLineNumbers w:val="0"/>
        <w:spacing w:before="0" w:beforeAutospacing="1" w:after="0" w:afterAutospacing="1"/>
        <w:ind w:left="1440" w:hanging="360"/>
      </w:pPr>
    </w:p>
    <w:p>
      <w:pPr>
        <w:pStyle w:val="7"/>
        <w:keepNext w:val="0"/>
        <w:keepLines w:val="0"/>
        <w:widowControl/>
        <w:suppressLineNumbers w:val="0"/>
        <w:ind w:left="720"/>
        <w:rPr>
          <w:color w:val="0000FF"/>
        </w:rPr>
      </w:pPr>
      <w:r>
        <w:rPr>
          <w:rStyle w:val="8"/>
          <w:color w:val="0000FF"/>
        </w:rPr>
        <w:t>Deliverables:</w:t>
      </w:r>
    </w:p>
    <w:p>
      <w:pPr>
        <w:keepNext w:val="0"/>
        <w:keepLines w:val="0"/>
        <w:widowControl/>
        <w:numPr>
          <w:ilvl w:val="0"/>
          <w:numId w:val="16"/>
        </w:numPr>
        <w:suppressLineNumbers w:val="0"/>
        <w:spacing w:before="0" w:beforeAutospacing="1" w:after="0" w:afterAutospacing="1"/>
        <w:ind w:left="1440" w:hanging="360"/>
      </w:pPr>
    </w:p>
    <w:p>
      <w:pPr>
        <w:keepNext w:val="0"/>
        <w:keepLines w:val="0"/>
        <w:widowControl/>
        <w:numPr>
          <w:ilvl w:val="1"/>
          <w:numId w:val="18"/>
        </w:numPr>
        <w:suppressLineNumbers w:val="0"/>
        <w:tabs>
          <w:tab w:val="left" w:pos="1440"/>
        </w:tabs>
        <w:spacing w:before="0" w:beforeAutospacing="1" w:after="0" w:afterAutospacing="1"/>
        <w:ind w:left="1440" w:hanging="360"/>
      </w:pPr>
      <w:r>
        <w:t>Fully functional software system</w:t>
      </w:r>
    </w:p>
    <w:p>
      <w:pPr>
        <w:keepNext w:val="0"/>
        <w:keepLines w:val="0"/>
        <w:widowControl/>
        <w:numPr>
          <w:ilvl w:val="1"/>
          <w:numId w:val="18"/>
        </w:numPr>
        <w:suppressLineNumbers w:val="0"/>
        <w:tabs>
          <w:tab w:val="left" w:pos="1440"/>
        </w:tabs>
        <w:spacing w:before="0" w:beforeAutospacing="1" w:after="0" w:afterAutospacing="1"/>
        <w:ind w:left="1440" w:hanging="360"/>
      </w:pPr>
      <w:r>
        <w:t>User training and documentation</w:t>
      </w:r>
    </w:p>
    <w:p>
      <w:pPr>
        <w:keepNext w:val="0"/>
        <w:keepLines w:val="0"/>
        <w:widowControl/>
        <w:numPr>
          <w:ilvl w:val="1"/>
          <w:numId w:val="18"/>
        </w:numPr>
        <w:suppressLineNumbers w:val="0"/>
        <w:tabs>
          <w:tab w:val="left" w:pos="1440"/>
        </w:tabs>
        <w:spacing w:before="0" w:beforeAutospacing="1" w:after="0" w:afterAutospacing="1"/>
        <w:ind w:left="1440" w:hanging="360"/>
      </w:pPr>
      <w:r>
        <w:t>Technical support and maintenance</w:t>
      </w:r>
    </w:p>
    <w:p>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rPr>
          <w:color w:val="0000FF"/>
        </w:rPr>
      </w:pPr>
      <w:r>
        <w:rPr>
          <w:rStyle w:val="8"/>
          <w:color w:val="0000FF"/>
        </w:rPr>
        <w:t>Budget &amp; Cost Estimation</w:t>
      </w:r>
    </w:p>
    <w:p>
      <w:pPr>
        <w:keepNext w:val="0"/>
        <w:keepLines w:val="0"/>
        <w:widowControl/>
        <w:numPr>
          <w:ilvl w:val="0"/>
          <w:numId w:val="19"/>
        </w:numPr>
        <w:suppressLineNumbers w:val="0"/>
        <w:spacing w:before="0" w:beforeAutospacing="1" w:after="0" w:afterAutospacing="1"/>
        <w:ind w:left="720" w:hanging="360"/>
      </w:pPr>
      <w:r>
        <w:rPr>
          <w:rStyle w:val="8"/>
        </w:rPr>
        <w:t>Software Development:</w:t>
      </w:r>
      <w:r>
        <w:t xml:space="preserve"> $</w:t>
      </w:r>
      <w:r>
        <w:rPr>
          <w:rFonts w:hint="default"/>
          <w:lang w:val="en-US"/>
        </w:rPr>
        <w:t>100,000</w:t>
      </w:r>
    </w:p>
    <w:p>
      <w:pPr>
        <w:keepNext w:val="0"/>
        <w:keepLines w:val="0"/>
        <w:widowControl/>
        <w:numPr>
          <w:ilvl w:val="0"/>
          <w:numId w:val="19"/>
        </w:numPr>
        <w:suppressLineNumbers w:val="0"/>
        <w:spacing w:before="0" w:beforeAutospacing="1" w:after="0" w:afterAutospacing="1"/>
        <w:ind w:left="720" w:hanging="360"/>
      </w:pPr>
      <w:r>
        <w:rPr>
          <w:rStyle w:val="8"/>
        </w:rPr>
        <w:t>Hosting &amp; Infrastructure:</w:t>
      </w:r>
      <w:r>
        <w:t xml:space="preserve"> $</w:t>
      </w:r>
      <w:r>
        <w:rPr>
          <w:rFonts w:hint="default"/>
          <w:lang w:val="en-US"/>
        </w:rPr>
        <w:t>100,000</w:t>
      </w:r>
    </w:p>
    <w:p>
      <w:pPr>
        <w:keepNext w:val="0"/>
        <w:keepLines w:val="0"/>
        <w:widowControl/>
        <w:numPr>
          <w:ilvl w:val="0"/>
          <w:numId w:val="19"/>
        </w:numPr>
        <w:suppressLineNumbers w:val="0"/>
        <w:spacing w:before="0" w:beforeAutospacing="1" w:after="0" w:afterAutospacing="1"/>
        <w:ind w:left="720" w:hanging="360"/>
      </w:pPr>
      <w:r>
        <w:rPr>
          <w:rStyle w:val="8"/>
        </w:rPr>
        <w:t>Training &amp; Implementation:</w:t>
      </w:r>
      <w:r>
        <w:t xml:space="preserve"> $</w:t>
      </w:r>
      <w:r>
        <w:rPr>
          <w:rFonts w:hint="default"/>
          <w:lang w:val="en-US"/>
        </w:rPr>
        <w:t>100,000</w:t>
      </w:r>
    </w:p>
    <w:p>
      <w:pPr>
        <w:keepNext w:val="0"/>
        <w:keepLines w:val="0"/>
        <w:widowControl/>
        <w:numPr>
          <w:ilvl w:val="0"/>
          <w:numId w:val="19"/>
        </w:numPr>
        <w:suppressLineNumbers w:val="0"/>
        <w:spacing w:before="0" w:beforeAutospacing="1" w:after="0" w:afterAutospacing="1"/>
        <w:ind w:left="720" w:hanging="360"/>
      </w:pPr>
      <w:r>
        <w:rPr>
          <w:rStyle w:val="8"/>
        </w:rPr>
        <w:t>Maintenance &amp; Support:</w:t>
      </w:r>
      <w:r>
        <w:t xml:space="preserve"> $</w:t>
      </w:r>
      <w:r>
        <w:rPr>
          <w:rFonts w:hint="default"/>
          <w:lang w:val="en-US"/>
        </w:rPr>
        <w:t>200,00</w:t>
      </w:r>
      <w:r>
        <w:t>annually</w:t>
      </w:r>
    </w:p>
    <w:p>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rPr>
          <w:color w:val="0000FF"/>
        </w:rPr>
      </w:pPr>
      <w:r>
        <w:rPr>
          <w:rStyle w:val="8"/>
          <w:color w:val="0000FF"/>
        </w:rPr>
        <w:t>Team &amp; Expertise</w:t>
      </w:r>
    </w:p>
    <w:p>
      <w:pPr>
        <w:keepNext w:val="0"/>
        <w:keepLines w:val="0"/>
        <w:widowControl/>
        <w:numPr>
          <w:ilvl w:val="0"/>
          <w:numId w:val="20"/>
        </w:numPr>
        <w:suppressLineNumbers w:val="0"/>
        <w:spacing w:before="0" w:beforeAutospacing="1" w:after="0" w:afterAutospacing="1"/>
        <w:ind w:left="720" w:hanging="360"/>
      </w:pPr>
      <w:r>
        <w:rPr>
          <w:rStyle w:val="8"/>
        </w:rPr>
        <w:t>Project Manager:</w:t>
      </w:r>
      <w:r>
        <w:t xml:space="preserve"> Oversees implementation and ensures alignment with objectives</w:t>
      </w:r>
    </w:p>
    <w:p>
      <w:pPr>
        <w:keepNext w:val="0"/>
        <w:keepLines w:val="0"/>
        <w:widowControl/>
        <w:numPr>
          <w:ilvl w:val="0"/>
          <w:numId w:val="20"/>
        </w:numPr>
        <w:suppressLineNumbers w:val="0"/>
        <w:spacing w:before="0" w:beforeAutospacing="1" w:after="0" w:afterAutospacing="1"/>
        <w:ind w:left="720" w:hanging="360"/>
      </w:pPr>
      <w:r>
        <w:rPr>
          <w:rStyle w:val="8"/>
        </w:rPr>
        <w:t>Software Developers:</w:t>
      </w:r>
      <w:r>
        <w:t xml:space="preserve"> Develop backend and frontend functionalities</w:t>
      </w:r>
    </w:p>
    <w:p>
      <w:pPr>
        <w:keepNext w:val="0"/>
        <w:keepLines w:val="0"/>
        <w:widowControl/>
        <w:numPr>
          <w:ilvl w:val="0"/>
          <w:numId w:val="20"/>
        </w:numPr>
        <w:suppressLineNumbers w:val="0"/>
        <w:spacing w:before="0" w:beforeAutospacing="1" w:after="0" w:afterAutospacing="1"/>
        <w:ind w:left="720" w:hanging="360"/>
      </w:pPr>
      <w:r>
        <w:rPr>
          <w:rStyle w:val="8"/>
        </w:rPr>
        <w:t>UI/UX Designers:</w:t>
      </w:r>
      <w:r>
        <w:t xml:space="preserve"> Create user-friendly interfaces</w:t>
      </w:r>
    </w:p>
    <w:p>
      <w:pPr>
        <w:keepNext w:val="0"/>
        <w:keepLines w:val="0"/>
        <w:widowControl/>
        <w:numPr>
          <w:ilvl w:val="0"/>
          <w:numId w:val="20"/>
        </w:numPr>
        <w:suppressLineNumbers w:val="0"/>
        <w:spacing w:before="0" w:beforeAutospacing="1" w:after="0" w:afterAutospacing="1"/>
        <w:ind w:left="720" w:hanging="360"/>
      </w:pPr>
      <w:r>
        <w:rPr>
          <w:rStyle w:val="8"/>
        </w:rPr>
        <w:t>Data Analysts:</w:t>
      </w:r>
      <w:r>
        <w:t xml:space="preserve"> Ensure data integration and analytics</w:t>
      </w:r>
    </w:p>
    <w:p>
      <w:pPr>
        <w:keepNext w:val="0"/>
        <w:keepLines w:val="0"/>
        <w:widowControl/>
        <w:numPr>
          <w:ilvl w:val="0"/>
          <w:numId w:val="20"/>
        </w:numPr>
        <w:suppressLineNumbers w:val="0"/>
        <w:spacing w:before="0" w:beforeAutospacing="1" w:after="0" w:afterAutospacing="1"/>
        <w:ind w:left="720" w:hanging="360"/>
      </w:pPr>
      <w:r>
        <w:rPr>
          <w:rStyle w:val="8"/>
        </w:rPr>
        <w:t>Support Team:</w:t>
      </w:r>
      <w:r>
        <w:t xml:space="preserve"> Provide training and technical assistance</w:t>
      </w:r>
    </w:p>
    <w:p>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rPr>
          <w:color w:val="0000FF"/>
        </w:rPr>
      </w:pPr>
      <w:r>
        <w:rPr>
          <w:rStyle w:val="8"/>
          <w:color w:val="0000FF"/>
        </w:rPr>
        <w:t>Technology Stack</w:t>
      </w:r>
    </w:p>
    <w:p>
      <w:pPr>
        <w:keepNext w:val="0"/>
        <w:keepLines w:val="0"/>
        <w:widowControl/>
        <w:numPr>
          <w:ilvl w:val="0"/>
          <w:numId w:val="21"/>
        </w:numPr>
        <w:suppressLineNumbers w:val="0"/>
        <w:spacing w:before="0" w:beforeAutospacing="1" w:after="0" w:afterAutospacing="1"/>
        <w:ind w:left="720" w:hanging="360"/>
      </w:pPr>
      <w:r>
        <w:rPr>
          <w:rStyle w:val="8"/>
        </w:rPr>
        <w:t>Frontend:</w:t>
      </w:r>
      <w:r>
        <w:t xml:space="preserve"> React.js</w:t>
      </w:r>
    </w:p>
    <w:p>
      <w:pPr>
        <w:keepNext w:val="0"/>
        <w:keepLines w:val="0"/>
        <w:widowControl/>
        <w:numPr>
          <w:ilvl w:val="0"/>
          <w:numId w:val="21"/>
        </w:numPr>
        <w:suppressLineNumbers w:val="0"/>
        <w:spacing w:before="0" w:beforeAutospacing="1" w:after="0" w:afterAutospacing="1"/>
        <w:ind w:left="720" w:hanging="360"/>
      </w:pPr>
      <w:r>
        <w:rPr>
          <w:rStyle w:val="8"/>
        </w:rPr>
        <w:t>Backend:</w:t>
      </w:r>
      <w:r>
        <w:t xml:space="preserve"> Django, Node.js</w:t>
      </w:r>
    </w:p>
    <w:p>
      <w:pPr>
        <w:keepNext w:val="0"/>
        <w:keepLines w:val="0"/>
        <w:widowControl/>
        <w:numPr>
          <w:ilvl w:val="0"/>
          <w:numId w:val="21"/>
        </w:numPr>
        <w:suppressLineNumbers w:val="0"/>
        <w:spacing w:before="0" w:beforeAutospacing="1" w:after="0" w:afterAutospacing="1"/>
        <w:ind w:left="720" w:hanging="360"/>
      </w:pPr>
      <w:r>
        <w:rPr>
          <w:rStyle w:val="8"/>
        </w:rPr>
        <w:t>Database:</w:t>
      </w:r>
      <w:r>
        <w:t xml:space="preserve"> PostgreSQL</w:t>
      </w:r>
    </w:p>
    <w:p>
      <w:pPr>
        <w:keepNext w:val="0"/>
        <w:keepLines w:val="0"/>
        <w:widowControl/>
        <w:numPr>
          <w:ilvl w:val="0"/>
          <w:numId w:val="21"/>
        </w:numPr>
        <w:suppressLineNumbers w:val="0"/>
        <w:spacing w:before="0" w:beforeAutospacing="1" w:after="0" w:afterAutospacing="1"/>
        <w:ind w:left="720" w:hanging="360"/>
      </w:pPr>
      <w:r>
        <w:rPr>
          <w:rStyle w:val="8"/>
        </w:rPr>
        <w:t>Hosting:</w:t>
      </w:r>
      <w:r>
        <w:t xml:space="preserve"> AWS/Azure</w:t>
      </w:r>
    </w:p>
    <w:p>
      <w:pPr>
        <w:keepNext w:val="0"/>
        <w:keepLines w:val="0"/>
        <w:widowControl/>
        <w:numPr>
          <w:ilvl w:val="0"/>
          <w:numId w:val="21"/>
        </w:numPr>
        <w:suppressLineNumbers w:val="0"/>
        <w:spacing w:before="0" w:beforeAutospacing="1" w:after="0" w:afterAutospacing="1"/>
        <w:ind w:left="720" w:hanging="360"/>
      </w:pPr>
      <w:r>
        <w:rPr>
          <w:rStyle w:val="8"/>
        </w:rPr>
        <w:t>APIs:</w:t>
      </w:r>
      <w:r>
        <w:t xml:space="preserve"> RESTful APIs for system integration</w:t>
      </w:r>
    </w:p>
    <w:p>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rPr>
          <w:color w:val="0000FF"/>
        </w:rPr>
      </w:pPr>
      <w:r>
        <w:rPr>
          <w:rStyle w:val="8"/>
          <w:color w:val="0000FF"/>
        </w:rPr>
        <w:t>Risk Analysis &amp; Mitigation Plan</w:t>
      </w:r>
    </w:p>
    <w:p>
      <w:pPr>
        <w:keepNext w:val="0"/>
        <w:keepLines w:val="0"/>
        <w:widowControl/>
        <w:numPr>
          <w:ilvl w:val="0"/>
          <w:numId w:val="22"/>
        </w:numPr>
        <w:suppressLineNumbers w:val="0"/>
        <w:spacing w:before="0" w:beforeAutospacing="1" w:after="0" w:afterAutospacing="1"/>
        <w:ind w:left="720" w:hanging="360"/>
      </w:pPr>
      <w:r>
        <w:rPr>
          <w:rStyle w:val="8"/>
        </w:rPr>
        <w:t>Technical Risks:</w:t>
      </w:r>
      <w:r>
        <w:t xml:space="preserve"> Potential integration challenges; mitigated by thorough testing and API compatibility checks.</w:t>
      </w:r>
    </w:p>
    <w:p>
      <w:pPr>
        <w:keepNext w:val="0"/>
        <w:keepLines w:val="0"/>
        <w:widowControl/>
        <w:numPr>
          <w:ilvl w:val="0"/>
          <w:numId w:val="22"/>
        </w:numPr>
        <w:suppressLineNumbers w:val="0"/>
        <w:spacing w:before="0" w:beforeAutospacing="1" w:after="0" w:afterAutospacing="1"/>
        <w:ind w:left="720" w:hanging="360"/>
      </w:pPr>
      <w:r>
        <w:rPr>
          <w:rStyle w:val="8"/>
        </w:rPr>
        <w:t>Financial Risks:</w:t>
      </w:r>
      <w:r>
        <w:t xml:space="preserve"> Budget overruns; managed through phased funding and cost control measures.</w:t>
      </w:r>
    </w:p>
    <w:p>
      <w:pPr>
        <w:keepNext w:val="0"/>
        <w:keepLines w:val="0"/>
        <w:widowControl/>
        <w:numPr>
          <w:ilvl w:val="0"/>
          <w:numId w:val="22"/>
        </w:numPr>
        <w:suppressLineNumbers w:val="0"/>
        <w:spacing w:before="0" w:beforeAutospacing="1" w:after="0" w:afterAutospacing="1"/>
        <w:ind w:left="720" w:hanging="360"/>
      </w:pPr>
      <w:r>
        <w:rPr>
          <w:rStyle w:val="8"/>
        </w:rPr>
        <w:t>Timeline Risks:</w:t>
      </w:r>
      <w:r>
        <w:t xml:space="preserve"> Delays due to unforeseen issues; addressed with agile project management.</w:t>
      </w:r>
    </w:p>
    <w:p>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rPr>
          <w:color w:val="0000FF"/>
        </w:rPr>
      </w:pPr>
      <w:r>
        <w:rPr>
          <w:rStyle w:val="8"/>
          <w:color w:val="0000FF"/>
        </w:rPr>
        <w:t>Conclusion &amp; Call to Action</w:t>
      </w:r>
    </w:p>
    <w:p>
      <w:pPr>
        <w:pStyle w:val="7"/>
        <w:keepNext w:val="0"/>
        <w:keepLines w:val="0"/>
        <w:widowControl/>
        <w:suppressLineNumbers w:val="0"/>
      </w:pPr>
      <w:r>
        <w:t>This software proposal aims to modernize Addis Ababa’s transport management through technology-driven solutions. By improving efficiency, tracking, and decision-making, the software will contribute to a more sustainable and well-managed transport system. We invite the Addis Ababa Transport Bureau to review this proposal and take the next step toward implementation. We look forward to collaborating to enhance the city’s transportation infrastructure.</w:t>
      </w:r>
    </w:p>
    <w:p>
      <w:pPr>
        <w:pStyle w:val="7"/>
        <w:keepNext w:val="0"/>
        <w:keepLines w:val="0"/>
        <w:widowControl/>
        <w:suppressLineNumbers w:val="0"/>
        <w:rPr>
          <w:color w:val="0000FF"/>
        </w:rPr>
      </w:pPr>
      <w:r>
        <w:rPr>
          <w:rStyle w:val="8"/>
          <w:color w:val="0000FF"/>
        </w:rPr>
        <w:t>Next Steps:</w:t>
      </w:r>
    </w:p>
    <w:p>
      <w:pPr>
        <w:keepNext w:val="0"/>
        <w:keepLines w:val="0"/>
        <w:widowControl/>
        <w:numPr>
          <w:ilvl w:val="0"/>
          <w:numId w:val="23"/>
        </w:numPr>
        <w:suppressLineNumbers w:val="0"/>
        <w:spacing w:before="0" w:beforeAutospacing="1" w:after="0" w:afterAutospacing="1"/>
        <w:ind w:left="720" w:hanging="360"/>
      </w:pPr>
      <w:r>
        <w:t>Schedule a review meeting</w:t>
      </w:r>
    </w:p>
    <w:p>
      <w:pPr>
        <w:keepNext w:val="0"/>
        <w:keepLines w:val="0"/>
        <w:widowControl/>
        <w:numPr>
          <w:ilvl w:val="0"/>
          <w:numId w:val="23"/>
        </w:numPr>
        <w:suppressLineNumbers w:val="0"/>
        <w:spacing w:before="0" w:beforeAutospacing="1" w:after="0" w:afterAutospacing="1"/>
        <w:ind w:left="720" w:hanging="360"/>
      </w:pPr>
      <w:r>
        <w:t>Finalize requirements and budget</w:t>
      </w:r>
    </w:p>
    <w:p>
      <w:pPr>
        <w:keepNext w:val="0"/>
        <w:keepLines w:val="0"/>
        <w:widowControl/>
        <w:numPr>
          <w:ilvl w:val="0"/>
          <w:numId w:val="23"/>
        </w:numPr>
        <w:suppressLineNumbers w:val="0"/>
        <w:spacing w:before="0" w:beforeAutospacing="1" w:after="0" w:afterAutospacing="1"/>
        <w:ind w:left="720" w:hanging="360"/>
      </w:pPr>
      <w:r>
        <w:t>Proceed with contract signing and project initiation</w:t>
      </w:r>
    </w:p>
    <w:p>
      <w:pPr>
        <w:spacing w:line="480" w:lineRule="auto"/>
        <w:ind w:firstLine="904" w:firstLineChars="250"/>
        <w:jc w:val="both"/>
        <w:rPr>
          <w:rFonts w:hint="default" w:ascii="Times New Roman" w:hAnsi="Times New Roman"/>
          <w:b/>
          <w:color w:val="1F4E79"/>
          <w:sz w:val="36"/>
          <w:lang w:val="en-US"/>
        </w:rPr>
      </w:pPr>
      <w:r>
        <w:rPr>
          <w:rFonts w:hint="default" w:ascii="Times New Roman" w:hAnsi="Times New Roman"/>
          <w:b/>
          <w:color w:val="1F4E79"/>
          <w:sz w:val="36"/>
          <w:lang w:val="en-US"/>
        </w:rPr>
        <w:t>REFRENCES</w:t>
      </w:r>
    </w:p>
    <w:p>
      <w:pPr>
        <w:spacing w:line="480" w:lineRule="auto"/>
        <w:jc w:val="both"/>
        <w:rPr>
          <w:rFonts w:hint="default" w:ascii="Times New Roman" w:hAnsi="Times New Roman"/>
          <w:b/>
          <w:color w:val="1F4E79"/>
          <w:sz w:val="15"/>
          <w:szCs w:val="15"/>
          <w:lang w:val="en-US"/>
        </w:rPr>
      </w:pPr>
      <w:r>
        <w:rPr>
          <w:rFonts w:hint="default" w:ascii="Times New Roman" w:hAnsi="Times New Roman"/>
          <w:b/>
          <w:color w:val="1F4E79"/>
          <w:sz w:val="15"/>
          <w:szCs w:val="15"/>
          <w:lang w:val="en-US"/>
        </w:rPr>
        <w:t>1,</w:t>
      </w:r>
      <w:r>
        <w:rPr>
          <w:rFonts w:hint="default" w:ascii="Times New Roman" w:hAnsi="Times New Roman"/>
          <w:b/>
          <w:color w:val="1F4E79"/>
          <w:sz w:val="15"/>
          <w:szCs w:val="15"/>
          <w:lang w:val="en-US"/>
        </w:rPr>
        <w:fldChar w:fldCharType="begin"/>
      </w:r>
      <w:r>
        <w:rPr>
          <w:rFonts w:hint="default" w:ascii="Times New Roman" w:hAnsi="Times New Roman"/>
          <w:b/>
          <w:color w:val="1F4E79"/>
          <w:sz w:val="15"/>
          <w:szCs w:val="15"/>
          <w:lang w:val="en-US"/>
        </w:rPr>
        <w:instrText xml:space="preserve"> HYPERLINK "https://ethiopianbusinessreview.net/public-transport-in-addis-from-crisis-through-crisis-into-crisis/" </w:instrText>
      </w:r>
      <w:r>
        <w:rPr>
          <w:rFonts w:hint="default" w:ascii="Times New Roman" w:hAnsi="Times New Roman"/>
          <w:b/>
          <w:color w:val="1F4E79"/>
          <w:sz w:val="15"/>
          <w:szCs w:val="15"/>
          <w:lang w:val="en-US"/>
        </w:rPr>
        <w:fldChar w:fldCharType="separate"/>
      </w:r>
      <w:r>
        <w:rPr>
          <w:rStyle w:val="6"/>
          <w:rFonts w:hint="default" w:ascii="Times New Roman" w:hAnsi="Times New Roman"/>
          <w:b/>
          <w:color w:val="1F4E79"/>
          <w:sz w:val="15"/>
          <w:szCs w:val="15"/>
          <w:lang w:val="en-US"/>
        </w:rPr>
        <w:t>https://ethiopianbusinessreview.net/public-transport-in-addis-from-crisis-through-crisis-into-crisis/</w:t>
      </w:r>
      <w:r>
        <w:rPr>
          <w:rFonts w:hint="default" w:ascii="Times New Roman" w:hAnsi="Times New Roman"/>
          <w:b/>
          <w:color w:val="1F4E79"/>
          <w:sz w:val="15"/>
          <w:szCs w:val="15"/>
          <w:lang w:val="en-US"/>
        </w:rPr>
        <w:fldChar w:fldCharType="end"/>
      </w:r>
    </w:p>
    <w:p>
      <w:pPr>
        <w:spacing w:line="480" w:lineRule="auto"/>
        <w:jc w:val="both"/>
        <w:rPr>
          <w:rFonts w:hint="default" w:ascii="Times New Roman" w:hAnsi="Times New Roman"/>
          <w:b/>
          <w:color w:val="1F4E79"/>
          <w:sz w:val="15"/>
          <w:szCs w:val="15"/>
          <w:lang w:val="en-US"/>
        </w:rPr>
      </w:pPr>
      <w:r>
        <w:rPr>
          <w:rFonts w:hint="default" w:ascii="Times New Roman" w:hAnsi="Times New Roman"/>
          <w:b/>
          <w:color w:val="1F4E79"/>
          <w:sz w:val="15"/>
          <w:szCs w:val="15"/>
          <w:lang w:val="en-US"/>
        </w:rPr>
        <w:t>2,https://addisfortune.news/public-transporters-in-crosshairs/</w:t>
      </w:r>
    </w:p>
    <w:p>
      <w:pPr>
        <w:spacing w:line="480" w:lineRule="auto"/>
        <w:jc w:val="center"/>
        <w:rPr>
          <w:rFonts w:hint="default" w:ascii="Times New Roman" w:hAnsi="Times New Roman"/>
          <w:b/>
          <w:color w:val="1F4E79"/>
          <w:sz w:val="36"/>
          <w:lang w:val="en-US"/>
        </w:rPr>
      </w:pPr>
    </w:p>
    <w:p>
      <w:pPr>
        <w:ind w:firstLine="800" w:firstLineChars="40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ymbol">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E2C76"/>
    <w:multiLevelType w:val="multilevel"/>
    <w:tmpl w:val="8FFE2C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A968738"/>
    <w:multiLevelType w:val="multilevel"/>
    <w:tmpl w:val="AA9687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13C480E"/>
    <w:multiLevelType w:val="multilevel"/>
    <w:tmpl w:val="B13C48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BFCE22A"/>
    <w:multiLevelType w:val="multilevel"/>
    <w:tmpl w:val="BBFCE2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EA6CD39"/>
    <w:multiLevelType w:val="multilevel"/>
    <w:tmpl w:val="CEA6CD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F9821E6"/>
    <w:multiLevelType w:val="multilevel"/>
    <w:tmpl w:val="CF9821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F71C6AA"/>
    <w:multiLevelType w:val="multilevel"/>
    <w:tmpl w:val="DF71C6AA"/>
    <w:lvl w:ilvl="0" w:tentative="0">
      <w:start w:val="1"/>
      <w:numFmt w:val="decimal"/>
      <w:lvlText w:val="%1."/>
      <w:lvlJc w:val="left"/>
      <w:pPr>
        <w:tabs>
          <w:tab w:val="left" w:pos="720"/>
        </w:tabs>
        <w:ind w:left="720" w:hanging="360"/>
      </w:pPr>
      <w:rPr>
        <w:rFonts w:hint="default"/>
        <w:color w:val="auto"/>
        <w:sz w:val="24"/>
        <w:szCs w:val="24"/>
        <w14:textFill>
          <w14:gradFill>
            <w14:gsLst>
              <w14:gs w14:pos="0">
                <w14:srgbClr w14:val="FE4444"/>
              </w14:gs>
              <w14:gs w14:pos="100000">
                <w14:srgbClr w14:val="832B2B"/>
              </w14:gs>
            </w14:gsLst>
            <w14:lin w14:scaled="0"/>
          </w14:gradFill>
        </w14:textFill>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FB641A7"/>
    <w:multiLevelType w:val="multilevel"/>
    <w:tmpl w:val="DFB641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B39AFBF"/>
    <w:multiLevelType w:val="multilevel"/>
    <w:tmpl w:val="EB39AF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E7E8DD1"/>
    <w:multiLevelType w:val="multilevel"/>
    <w:tmpl w:val="EE7E8D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EFE13EB"/>
    <w:multiLevelType w:val="multilevel"/>
    <w:tmpl w:val="EEFE13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CAF51C5"/>
    <w:multiLevelType w:val="multilevel"/>
    <w:tmpl w:val="FCAF51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DEE692F"/>
    <w:multiLevelType w:val="multilevel"/>
    <w:tmpl w:val="FDEE69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FDF3563"/>
    <w:multiLevelType w:val="multilevel"/>
    <w:tmpl w:val="FFDF35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FFEAF33"/>
    <w:multiLevelType w:val="multilevel"/>
    <w:tmpl w:val="FFFEAF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FFEC3C0"/>
    <w:multiLevelType w:val="multilevel"/>
    <w:tmpl w:val="FFFEC3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BFCAFDB"/>
    <w:multiLevelType w:val="multilevel"/>
    <w:tmpl w:val="5BFCAF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6D767A52"/>
    <w:multiLevelType w:val="multilevel"/>
    <w:tmpl w:val="6D767A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7398068"/>
    <w:multiLevelType w:val="multilevel"/>
    <w:tmpl w:val="773980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5"/>
  </w:num>
  <w:num w:numId="3">
    <w:abstractNumId w:val="16"/>
  </w:num>
  <w:num w:numId="4">
    <w:abstractNumId w:val="5"/>
  </w:num>
  <w:num w:numId="5">
    <w:abstractNumId w:val="10"/>
  </w:num>
  <w:num w:numId="6">
    <w:abstractNumId w:val="7"/>
  </w:num>
  <w:num w:numId="7">
    <w:abstractNumId w:val="12"/>
  </w:num>
  <w:num w:numId="8">
    <w:abstractNumId w:val="1"/>
  </w:num>
  <w:num w:numId="9">
    <w:abstractNumId w:val="17"/>
  </w:num>
  <w:num w:numId="10">
    <w:abstractNumId w:val="13"/>
  </w:num>
  <w:num w:numId="11">
    <w:abstractNumId w:val="18"/>
  </w:num>
  <w:num w:numId="12">
    <w:abstractNumId w:val="11"/>
  </w:num>
  <w:num w:numId="13">
    <w:abstractNumId w:val="0"/>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8"/>
  </w:num>
  <w:num w:numId="21">
    <w:abstractNumId w:val="4"/>
  </w:num>
  <w:num w:numId="22">
    <w:abstractNumId w:val="9"/>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B45C5"/>
    <w:rsid w:val="16EBAFF4"/>
    <w:rsid w:val="1AF9A2CB"/>
    <w:rsid w:val="1EEED504"/>
    <w:rsid w:val="2FB745B7"/>
    <w:rsid w:val="32AA906B"/>
    <w:rsid w:val="37FF6B9F"/>
    <w:rsid w:val="3FEB2A30"/>
    <w:rsid w:val="6D1A33E4"/>
    <w:rsid w:val="7369A67A"/>
    <w:rsid w:val="76DF062D"/>
    <w:rsid w:val="773F50C8"/>
    <w:rsid w:val="7BBB43ED"/>
    <w:rsid w:val="7FBC6373"/>
    <w:rsid w:val="7FFB45C5"/>
    <w:rsid w:val="97FF28A3"/>
    <w:rsid w:val="B4FEC901"/>
    <w:rsid w:val="CB5FEE95"/>
    <w:rsid w:val="CFFEE187"/>
    <w:rsid w:val="CFFEECCD"/>
    <w:rsid w:val="D7741A65"/>
    <w:rsid w:val="DA74EE24"/>
    <w:rsid w:val="DEC916B5"/>
    <w:rsid w:val="EFFFCF32"/>
    <w:rsid w:val="F63FFC5D"/>
    <w:rsid w:val="FE7DC029"/>
    <w:rsid w:val="FF3F94F8"/>
    <w:rsid w:val="FF7F1695"/>
    <w:rsid w:val="FFDE0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2025-03-20T03:42:00Z</dcterms:created>
  <dc:creator>johny-x</dc:creator>
  <cp:lastModifiedBy>johny-x</cp:lastModifiedBy>
  <dcterms:modified xsi:type="dcterms:W3CDTF">2025-03-22T18:06:28Z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