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973"/>
      </w:tblGrid>
      <w:tr>
        <w:tc>
          <w:tcPr>
            <w:tcW w:type="dxa" w:w="3515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nil"/>
              <w:left w:val="nil"/>
              <w:bottom w:val="nil"/>
              <w:right w:val="nil"/>
            </w:tcBorders>
            <w:shd w:fill="09264A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32"/>
              </w:rPr>
              <w:t>CLASE</w:t>
            </w:r>
            <w:r>
              <w:rPr>
                <w:rFonts w:ascii="Arial" w:hAnsi="Arial" w:eastAsia="Arial"/>
                <w:b/>
                <w:i w:val="0"/>
                <w:color w:val="FFFFFF"/>
                <w:sz w:val="56"/>
              </w:rPr>
              <w:br/>
              <w:t>05</w:t>
            </w:r>
          </w:p>
        </w:tc>
        <w:tc>
          <w:tcPr>
            <w:tcW w:type="dxa" w:w="6973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C6B32"/>
                <w:sz w:val="25"/>
              </w:rPr>
              <w:t>CIRAD</w:t>
            </w:r>
            <w:r>
              <w:rPr>
                <w:rFonts w:ascii="Arial" w:hAnsi="Arial" w:eastAsia="Arial"/>
                <w:b/>
                <w:i w:val="0"/>
                <w:color w:val="09264A"/>
                <w:sz w:val="41"/>
              </w:rPr>
              <w:br/>
              <w:t>GUÍA DEL TRABAJO</w:t>
              <w:br/>
              <w:t>DE CLASE 05</w:t>
            </w:r>
            <w:r>
              <w:rPr>
                <w:rFonts w:ascii="Arial" w:hAnsi="Arial" w:eastAsia="Arial"/>
                <w:b/>
                <w:i w:val="0"/>
                <w:color w:val="0F7886"/>
                <w:sz w:val="19"/>
              </w:rPr>
              <w:br/>
              <w:t>Selección de herramientas y preparación de información</w:t>
            </w:r>
            <w:r>
              <w:rPr>
                <w:rFonts w:ascii="Arial" w:hAnsi="Arial" w:eastAsia="Arial"/>
                <w:b w:val="0"/>
                <w:i/>
                <w:color w:val="0F7886"/>
                <w:sz w:val="17"/>
              </w:rPr>
              <w:br/>
              <w:t>Unidad 2 · Formulación de problemas e interacción humano–IA</w:t>
            </w:r>
          </w:p>
        </w:tc>
      </w:tr>
    </w:tbl>
    <w:p>
      <w:pPr>
        <w:spacing w:after="20"/>
      </w:pPr>
    </w:p>
    <w:tbl>
      <w:tblPr>
        <w:tblW w:type="dxa" w:w="10489"/>
        <w:jc w:val="center"/>
        <w:tblLayout w:type="fixed"/>
        <w:tblLook w:firstColumn="1" w:firstRow="1" w:lastColumn="0" w:lastRow="0" w:noHBand="0" w:noVBand="1" w:val="04A0"/>
      </w:tblPr>
      <w:tblGrid>
        <w:gridCol w:w="3487"/>
        <w:gridCol w:w="3487"/>
        <w:gridCol w:w="3515"/>
      </w:tblGrid>
      <w:tr>
        <w:tc>
          <w:tcPr>
            <w:tcW w:type="dxa" w:w="3487"/>
            <w:shd w:fill="1E57A4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ACTIVIDAD GUIADA</w:t>
            </w:r>
          </w:p>
        </w:tc>
        <w:tc>
          <w:tcPr>
            <w:tcW w:type="dxa" w:w="3487"/>
            <w:shd w:fill="0F7886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CONTINUIDAD INDIVIDUAL DEL TP1</w:t>
            </w:r>
          </w:p>
        </w:tc>
        <w:tc>
          <w:tcPr>
            <w:tcW w:type="dxa" w:w="3515"/>
            <w:shd w:fill="0C6B32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FORMATIVA · TERCER AVANCE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AF4EC" w:val="clea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10" w:color="0C6B32"/>
              <w:left w:val="single" w:sz="10" w:color="0C6B32"/>
              <w:bottom w:val="single" w:sz="10" w:color="0C6B32"/>
              <w:right w:val="single" w:sz="10" w:color="0C6B3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C6B32"/>
                <w:sz w:val="18"/>
              </w:rPr>
              <w:t>◎ PROPÓSITO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t>Aprender a seleccionar una herramienta de IA según el problema y la tarea, identificar qué información necesitamos y prepararla de forma pertinente, segura y trazable. Al finalizar la clase quedará preparado un borrador de consulta que se trabajará formalmente en la Clase 06.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F3EAF8" w:val="clea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10" w:color="6E2B91"/>
              <w:left w:val="single" w:sz="10" w:color="6E2B91"/>
              <w:bottom w:val="single" w:sz="10" w:color="6E2B91"/>
              <w:right w:val="single" w:sz="10" w:color="6E2B91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6E2B91"/>
                <w:sz w:val="18"/>
              </w:rPr>
              <w:t>! IMPORTANTE: EL TP1 CONTINÚA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t>El TP1 — Formulación e interacción es individual y se desarrolla progresivamente entre las Clases 03 y 06. La producción de hoy constituye el tercer avance. No recibe una calificación numérica independiente: la evaluación formal del TP1 se realizará en la Clase 06.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1E57A4" w:val="clear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A. CASO COMÚN — EJERCICIO GUIADO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AF2FB" w:val="clea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10" w:color="1E57A4"/>
              <w:left w:val="single" w:sz="10" w:color="1E57A4"/>
              <w:bottom w:val="single" w:sz="10" w:color="1E57A4"/>
              <w:right w:val="single" w:sz="10" w:color="1E57A4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E57A4"/>
                <w:sz w:val="18"/>
              </w:rPr>
              <w:t>PRIORIDAD DE MANTENIMIENTO DE EDIFICIOS Y EQUIPAMIENTOS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t>En las clases anteriores se formuló y caracterizó el problema de mantenimiento de la Facultad. Ahora debemos decidir qué tipo de herramienta conviene utilizar y qué información debe prepararse antes de pedir asistencia a una IA.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0C6B32" w:val="clear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B. INDICACIONES GENERALES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865"/>
      </w:tblGrid>
      <w:tr>
        <w:trPr>
          <w:trHeight w:val="317" w:hRule="atLeast"/>
        </w:trPr>
        <w:tc>
          <w:tcPr>
            <w:tcW w:type="dxa" w:w="5244"/>
            <w:tcBorders>
              <w:top w:val="single" w:sz="4" w:color="D0D7DF"/>
              <w:left w:val="single" w:sz="4" w:color="D0D7DF"/>
              <w:bottom w:val="single" w:sz="4" w:color="D0D7DF"/>
              <w:right w:val="single" w:sz="4" w:color="D0D7DF"/>
            </w:tcBorders>
            <w:shd w:fill="1E57A4" w:val="clear"/>
            <w:tcMar>
              <w:top w:w="55" w:type="dxa"/>
              <w:start w:w="30" w:type="dxa"/>
              <w:bottom w:w="55" w:type="dxa"/>
              <w:end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5244"/>
            <w:tcBorders>
              <w:top w:val="single" w:sz="4" w:color="D0D7DF"/>
              <w:left w:val="single" w:sz="4" w:color="D0D7DF"/>
              <w:bottom w:val="single" w:sz="4" w:color="D0D7DF"/>
              <w:right w:val="single" w:sz="4" w:color="D0D7DF"/>
            </w:tcBorders>
            <w:shd w:fill="F3F5F7" w:val="clea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r>
              <w:rPr>
                <w:rFonts w:ascii="Arial" w:hAnsi="Arial"/>
                <w:b w:val="0"/>
                <w:i w:val="0"/>
                <w:color w:val="202833"/>
                <w:sz w:val="17"/>
              </w:rPr>
              <w:t>Recupere el Avance 2 del TP1 y defina qué tarea concreta espera realizar con IA en la próxima clase.</w:t>
            </w:r>
          </w:p>
        </w:tc>
      </w:tr>
      <w:tr>
        <w:trPr>
          <w:trHeight w:val="317" w:hRule="atLeast"/>
        </w:trPr>
        <w:tc>
          <w:tcPr>
            <w:tcW w:type="dxa" w:w="5244"/>
            <w:tcBorders>
              <w:top w:val="single" w:sz="4" w:color="D0D7DF"/>
              <w:left w:val="single" w:sz="4" w:color="D0D7DF"/>
              <w:bottom w:val="single" w:sz="4" w:color="D0D7DF"/>
              <w:right w:val="single" w:sz="4" w:color="D0D7DF"/>
            </w:tcBorders>
            <w:shd w:fill="1E57A4" w:val="clear"/>
            <w:tcMar>
              <w:top w:w="55" w:type="dxa"/>
              <w:start w:w="30" w:type="dxa"/>
              <w:bottom w:w="55" w:type="dxa"/>
              <w:end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5244"/>
            <w:tcBorders>
              <w:top w:val="single" w:sz="4" w:color="D0D7DF"/>
              <w:left w:val="single" w:sz="4" w:color="D0D7DF"/>
              <w:bottom w:val="single" w:sz="4" w:color="D0D7DF"/>
              <w:right w:val="single" w:sz="4" w:color="D0D7DF"/>
            </w:tcBorders>
            <w:shd w:fill="F3F5F7" w:val="clea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r>
              <w:rPr>
                <w:rFonts w:ascii="Arial" w:hAnsi="Arial"/>
                <w:b w:val="0"/>
                <w:i w:val="0"/>
                <w:color w:val="202833"/>
                <w:sz w:val="17"/>
              </w:rPr>
              <w:t>Compare al menos dos herramientas o tipos de herramientas posibles.</w:t>
            </w:r>
          </w:p>
        </w:tc>
      </w:tr>
      <w:tr>
        <w:trPr>
          <w:trHeight w:val="317" w:hRule="atLeast"/>
        </w:trPr>
        <w:tc>
          <w:tcPr>
            <w:tcW w:type="dxa" w:w="5244"/>
            <w:tcBorders>
              <w:top w:val="single" w:sz="4" w:color="D0D7DF"/>
              <w:left w:val="single" w:sz="4" w:color="D0D7DF"/>
              <w:bottom w:val="single" w:sz="4" w:color="D0D7DF"/>
              <w:right w:val="single" w:sz="4" w:color="D0D7DF"/>
            </w:tcBorders>
            <w:shd w:fill="1E57A4" w:val="clear"/>
            <w:tcMar>
              <w:top w:w="55" w:type="dxa"/>
              <w:start w:w="30" w:type="dxa"/>
              <w:bottom w:w="55" w:type="dxa"/>
              <w:end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5244"/>
            <w:tcBorders>
              <w:top w:val="single" w:sz="4" w:color="D0D7DF"/>
              <w:left w:val="single" w:sz="4" w:color="D0D7DF"/>
              <w:bottom w:val="single" w:sz="4" w:color="D0D7DF"/>
              <w:right w:val="single" w:sz="4" w:color="D0D7DF"/>
            </w:tcBorders>
            <w:shd w:fill="F3F5F7" w:val="clea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r>
              <w:rPr>
                <w:rFonts w:ascii="Arial" w:hAnsi="Arial"/>
                <w:b w:val="0"/>
                <w:i w:val="0"/>
                <w:color w:val="202833"/>
                <w:sz w:val="17"/>
              </w:rPr>
              <w:t>Justifique la herramienta elegida con criterios vinculados al problema y no sólo por preferencia.</w:t>
            </w:r>
          </w:p>
        </w:tc>
      </w:tr>
      <w:tr>
        <w:trPr>
          <w:trHeight w:val="317" w:hRule="atLeast"/>
        </w:trPr>
        <w:tc>
          <w:tcPr>
            <w:tcW w:type="dxa" w:w="5244"/>
            <w:tcBorders>
              <w:top w:val="single" w:sz="4" w:color="D0D7DF"/>
              <w:left w:val="single" w:sz="4" w:color="D0D7DF"/>
              <w:bottom w:val="single" w:sz="4" w:color="D0D7DF"/>
              <w:right w:val="single" w:sz="4" w:color="D0D7DF"/>
            </w:tcBorders>
            <w:shd w:fill="1E57A4" w:val="clear"/>
            <w:tcMar>
              <w:top w:w="55" w:type="dxa"/>
              <w:start w:w="30" w:type="dxa"/>
              <w:bottom w:w="55" w:type="dxa"/>
              <w:end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5244"/>
            <w:tcBorders>
              <w:top w:val="single" w:sz="4" w:color="D0D7DF"/>
              <w:left w:val="single" w:sz="4" w:color="D0D7DF"/>
              <w:bottom w:val="single" w:sz="4" w:color="D0D7DF"/>
              <w:right w:val="single" w:sz="4" w:color="D0D7DF"/>
            </w:tcBorders>
            <w:shd w:fill="F3F5F7" w:val="clea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r>
              <w:rPr>
                <w:rFonts w:ascii="Arial" w:hAnsi="Arial"/>
                <w:b w:val="0"/>
                <w:i w:val="0"/>
                <w:color w:val="202833"/>
                <w:sz w:val="17"/>
              </w:rPr>
              <w:t>Identifique qué información necesita, de dónde proviene y en qué estado se encuentra.</w:t>
            </w:r>
          </w:p>
        </w:tc>
      </w:tr>
      <w:tr>
        <w:trPr>
          <w:trHeight w:val="317" w:hRule="atLeast"/>
        </w:trPr>
        <w:tc>
          <w:tcPr>
            <w:tcW w:type="dxa" w:w="5244"/>
            <w:tcBorders>
              <w:top w:val="single" w:sz="4" w:color="D0D7DF"/>
              <w:left w:val="single" w:sz="4" w:color="D0D7DF"/>
              <w:bottom w:val="single" w:sz="4" w:color="D0D7DF"/>
              <w:right w:val="single" w:sz="4" w:color="D0D7DF"/>
            </w:tcBorders>
            <w:shd w:fill="1E57A4" w:val="clear"/>
            <w:tcMar>
              <w:top w:w="55" w:type="dxa"/>
              <w:start w:w="30" w:type="dxa"/>
              <w:bottom w:w="55" w:type="dxa"/>
              <w:end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5244"/>
            <w:tcBorders>
              <w:top w:val="single" w:sz="4" w:color="D0D7DF"/>
              <w:left w:val="single" w:sz="4" w:color="D0D7DF"/>
              <w:bottom w:val="single" w:sz="4" w:color="D0D7DF"/>
              <w:right w:val="single" w:sz="4" w:color="D0D7DF"/>
            </w:tcBorders>
            <w:shd w:fill="F3F5F7" w:val="clea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r>
              <w:rPr>
                <w:rFonts w:ascii="Arial" w:hAnsi="Arial"/>
                <w:b w:val="0"/>
                <w:i w:val="0"/>
                <w:color w:val="202833"/>
                <w:sz w:val="17"/>
              </w:rPr>
              <w:t>Prepare y proteja la información: seleccione, depure, resuma y estructure. No invente datos faltantes.</w:t>
            </w:r>
          </w:p>
        </w:tc>
      </w:tr>
      <w:tr>
        <w:trPr>
          <w:trHeight w:val="317" w:hRule="atLeast"/>
        </w:trPr>
        <w:tc>
          <w:tcPr>
            <w:tcW w:type="dxa" w:w="5244"/>
            <w:tcBorders>
              <w:top w:val="single" w:sz="4" w:color="D0D7DF"/>
              <w:left w:val="single" w:sz="4" w:color="D0D7DF"/>
              <w:bottom w:val="single" w:sz="4" w:color="D0D7DF"/>
              <w:right w:val="single" w:sz="4" w:color="D0D7DF"/>
            </w:tcBorders>
            <w:shd w:fill="1E57A4" w:val="clear"/>
            <w:tcMar>
              <w:top w:w="55" w:type="dxa"/>
              <w:start w:w="30" w:type="dxa"/>
              <w:bottom w:w="55" w:type="dxa"/>
              <w:end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6</w:t>
            </w:r>
          </w:p>
        </w:tc>
        <w:tc>
          <w:tcPr>
            <w:tcW w:type="dxa" w:w="5244"/>
            <w:tcBorders>
              <w:top w:val="single" w:sz="4" w:color="D0D7DF"/>
              <w:left w:val="single" w:sz="4" w:color="D0D7DF"/>
              <w:bottom w:val="single" w:sz="4" w:color="D0D7DF"/>
              <w:right w:val="single" w:sz="4" w:color="D0D7DF"/>
            </w:tcBorders>
            <w:shd w:fill="F3F5F7" w:val="clea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r>
              <w:rPr>
                <w:rFonts w:ascii="Arial" w:hAnsi="Arial"/>
                <w:b w:val="0"/>
                <w:i w:val="0"/>
                <w:color w:val="202833"/>
                <w:sz w:val="17"/>
              </w:rPr>
              <w:t>Elabore un borrador de consulta y conserve versiones y decisiones para mantener la trazabilidad del TP1.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09264A" w:val="clear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1. DATOS DEL ESTUDIANTE Y DEL TERCER AVANCE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6519"/>
      </w:tblGrid>
      <w:tr>
        <w:trPr>
          <w:trHeight w:val="518" w:hRule="atLeast"/>
        </w:trPr>
        <w:tc>
          <w:tcPr>
            <w:tcW w:type="dxa" w:w="3969"/>
            <w:shd w:fill="EAF2FB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E57A4"/>
                <w:sz w:val="17"/>
              </w:rPr>
              <w:t>Apellido y nombre</w:t>
            </w:r>
          </w:p>
        </w:tc>
        <w:tc>
          <w:tcPr>
            <w:tcW w:type="dxa" w:w="6519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</w:r>
          </w:p>
        </w:tc>
      </w:tr>
      <w:tr>
        <w:trPr>
          <w:trHeight w:val="518" w:hRule="atLeast"/>
        </w:trPr>
        <w:tc>
          <w:tcPr>
            <w:tcW w:type="dxa" w:w="3969"/>
            <w:shd w:fill="EAF2FB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E57A4"/>
                <w:sz w:val="17"/>
              </w:rPr>
              <w:t>Carrera / comisión</w:t>
            </w:r>
          </w:p>
        </w:tc>
        <w:tc>
          <w:tcPr>
            <w:tcW w:type="dxa" w:w="6519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</w:r>
          </w:p>
        </w:tc>
      </w:tr>
      <w:tr>
        <w:trPr>
          <w:trHeight w:val="518" w:hRule="atLeast"/>
        </w:trPr>
        <w:tc>
          <w:tcPr>
            <w:tcW w:type="dxa" w:w="3969"/>
            <w:shd w:fill="EAF2FB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E57A4"/>
                <w:sz w:val="17"/>
              </w:rPr>
              <w:t>Fecha</w:t>
            </w:r>
          </w:p>
        </w:tc>
        <w:tc>
          <w:tcPr>
            <w:tcW w:type="dxa" w:w="6519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</w:r>
          </w:p>
        </w:tc>
      </w:tr>
      <w:tr>
        <w:trPr>
          <w:trHeight w:val="518" w:hRule="atLeast"/>
        </w:trPr>
        <w:tc>
          <w:tcPr>
            <w:tcW w:type="dxa" w:w="3969"/>
            <w:shd w:fill="EAF2FB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E57A4"/>
                <w:sz w:val="17"/>
              </w:rPr>
              <w:t>Título provisorio del problema</w:t>
            </w:r>
          </w:p>
        </w:tc>
        <w:tc>
          <w:tcPr>
            <w:tcW w:type="dxa" w:w="6519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</w:r>
          </w:p>
        </w:tc>
      </w:tr>
      <w:tr>
        <w:trPr>
          <w:trHeight w:val="518" w:hRule="atLeast"/>
        </w:trPr>
        <w:tc>
          <w:tcPr>
            <w:tcW w:type="dxa" w:w="3969"/>
            <w:shd w:fill="EAF2FB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E57A4"/>
                <w:sz w:val="17"/>
              </w:rPr>
              <w:t>Propósito vigente</w:t>
            </w:r>
          </w:p>
        </w:tc>
        <w:tc>
          <w:tcPr>
            <w:tcW w:type="dxa" w:w="6519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</w:r>
          </w:p>
        </w:tc>
      </w:tr>
      <w:tr>
        <w:trPr>
          <w:trHeight w:val="518" w:hRule="atLeast"/>
        </w:trPr>
        <w:tc>
          <w:tcPr>
            <w:tcW w:type="dxa" w:w="3969"/>
            <w:shd w:fill="EAF2FB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E57A4"/>
                <w:sz w:val="17"/>
              </w:rPr>
              <w:t>Tarea que espera realizar con IA</w:t>
            </w:r>
          </w:p>
        </w:tc>
        <w:tc>
          <w:tcPr>
            <w:tcW w:type="dxa" w:w="6519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0C6B32" w:val="clear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2. MARCO CONCEPTUAL PARA REALIZAR EL TRABAJO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535"/>
        <w:gridCol w:w="3685"/>
      </w:tblGrid>
      <w:tr>
        <w:trPr>
          <w:tblHeader w:val="true"/>
        </w:trPr>
        <w:tc>
          <w:tcPr>
            <w:tcW w:type="dxa" w:w="2268"/>
            <w:shd w:fill="0C6B32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CONCEPTO</w:t>
            </w:r>
          </w:p>
        </w:tc>
        <w:tc>
          <w:tcPr>
            <w:tcW w:type="dxa" w:w="4535"/>
            <w:shd w:fill="0C6B32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DEFINICIÓN OPERATIVA</w:t>
            </w:r>
          </w:p>
        </w:tc>
        <w:tc>
          <w:tcPr>
            <w:tcW w:type="dxa" w:w="3685"/>
            <w:shd w:fill="0C6B32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PREGUNTA DE CONTROL</w:t>
            </w:r>
          </w:p>
        </w:tc>
      </w:tr>
      <w:tr>
        <w:trPr>
          <w:trHeight w:val="446" w:hRule="atLeast"/>
        </w:trPr>
        <w:tc>
          <w:tcPr>
            <w:tcW w:type="dxa" w:w="2268"/>
            <w:shd w:fill="EAF4EC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ADECUACIÓN</w:t>
            </w:r>
          </w:p>
        </w:tc>
        <w:tc>
          <w:tcPr>
            <w:tcW w:type="dxa" w:w="453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Correspondencia entre la tarea, la información disponible y las capacidades de la herramienta.</w:t>
            </w:r>
          </w:p>
        </w:tc>
        <w:tc>
          <w:tcPr>
            <w:tcW w:type="dxa" w:w="36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¿Esta herramienta sirve realmente para lo que necesito hacer?</w:t>
            </w:r>
          </w:p>
        </w:tc>
      </w:tr>
      <w:tr>
        <w:trPr>
          <w:trHeight w:val="446" w:hRule="atLeast"/>
        </w:trPr>
        <w:tc>
          <w:tcPr>
            <w:tcW w:type="dxa" w:w="2268"/>
            <w:shd w:fill="EAF4EC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CAPACIDAD</w:t>
            </w:r>
          </w:p>
        </w:tc>
        <w:tc>
          <w:tcPr>
            <w:tcW w:type="dxa" w:w="453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Tipo de trabajo que una herramienta puede realizar razonablemente.</w:t>
            </w:r>
          </w:p>
        </w:tc>
        <w:tc>
          <w:tcPr>
            <w:tcW w:type="dxa" w:w="36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¿Puede trabajar con el formato y la complejidad de mi información?</w:t>
            </w:r>
          </w:p>
        </w:tc>
      </w:tr>
      <w:tr>
        <w:trPr>
          <w:trHeight w:val="446" w:hRule="atLeast"/>
        </w:trPr>
        <w:tc>
          <w:tcPr>
            <w:tcW w:type="dxa" w:w="2268"/>
            <w:shd w:fill="EAF4EC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LIMITACIÓN</w:t>
            </w:r>
          </w:p>
        </w:tc>
        <w:tc>
          <w:tcPr>
            <w:tcW w:type="dxa" w:w="453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Condición técnica, de acceso, contexto, fuentes o uso que puede reducir su utilidad.</w:t>
            </w:r>
          </w:p>
        </w:tc>
        <w:tc>
          <w:tcPr>
            <w:tcW w:type="dxa" w:w="36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¿Qué no puede hacer bien o qué debo controlar?</w:t>
            </w:r>
          </w:p>
        </w:tc>
      </w:tr>
      <w:tr>
        <w:trPr>
          <w:trHeight w:val="446" w:hRule="atLeast"/>
        </w:trPr>
        <w:tc>
          <w:tcPr>
            <w:tcW w:type="dxa" w:w="2268"/>
            <w:shd w:fill="EAF4EC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PERTINENCIA</w:t>
            </w:r>
          </w:p>
        </w:tc>
        <w:tc>
          <w:tcPr>
            <w:tcW w:type="dxa" w:w="453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Grado en que una información aporta al propósito del problema.</w:t>
            </w:r>
          </w:p>
        </w:tc>
        <w:tc>
          <w:tcPr>
            <w:tcW w:type="dxa" w:w="36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¿Este dato cambia la comprensión o una decisión posterior?</w:t>
            </w:r>
          </w:p>
        </w:tc>
      </w:tr>
      <w:tr>
        <w:trPr>
          <w:trHeight w:val="446" w:hRule="atLeast"/>
        </w:trPr>
        <w:tc>
          <w:tcPr>
            <w:tcW w:type="dxa" w:w="2268"/>
            <w:shd w:fill="EAF4EC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CALIDAD DE INFORMACIÓN</w:t>
            </w:r>
          </w:p>
        </w:tc>
        <w:tc>
          <w:tcPr>
            <w:tcW w:type="dxa" w:w="453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Claridad, consistencia, actualidad, precisión y suficiencia para el propósito.</w:t>
            </w:r>
          </w:p>
        </w:tc>
        <w:tc>
          <w:tcPr>
            <w:tcW w:type="dxa" w:w="36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¿Puedo sostener este dato y sé en qué condición se encuentra?</w:t>
            </w:r>
          </w:p>
        </w:tc>
      </w:tr>
      <w:tr>
        <w:trPr>
          <w:trHeight w:val="446" w:hRule="atLeast"/>
        </w:trPr>
        <w:tc>
          <w:tcPr>
            <w:tcW w:type="dxa" w:w="2268"/>
            <w:shd w:fill="EAF4EC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FUENTE / ESTADO</w:t>
            </w:r>
          </w:p>
        </w:tc>
        <w:tc>
          <w:tcPr>
            <w:tcW w:type="dxa" w:w="453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Origen y condición de la información: verificada, a verificar, supuesto o faltante.</w:t>
            </w:r>
          </w:p>
        </w:tc>
        <w:tc>
          <w:tcPr>
            <w:tcW w:type="dxa" w:w="36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¿De dónde salió y qué tan confirmado está?</w:t>
            </w:r>
          </w:p>
        </w:tc>
      </w:tr>
      <w:tr>
        <w:trPr>
          <w:trHeight w:val="446" w:hRule="atLeast"/>
        </w:trPr>
        <w:tc>
          <w:tcPr>
            <w:tcW w:type="dxa" w:w="2268"/>
            <w:shd w:fill="EAF4EC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PREPARACIÓN</w:t>
            </w:r>
          </w:p>
        </w:tc>
        <w:tc>
          <w:tcPr>
            <w:tcW w:type="dxa" w:w="453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Selección, depuración, síntesis, organización y estructuración de la información.</w:t>
            </w:r>
          </w:p>
        </w:tc>
        <w:tc>
          <w:tcPr>
            <w:tcW w:type="dxa" w:w="36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¿La información está lista para ser interpretada sin confusiones?</w:t>
            </w:r>
          </w:p>
        </w:tc>
      </w:tr>
      <w:tr>
        <w:trPr>
          <w:trHeight w:val="446" w:hRule="atLeast"/>
        </w:trPr>
        <w:tc>
          <w:tcPr>
            <w:tcW w:type="dxa" w:w="2268"/>
            <w:shd w:fill="EAF4EC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PROTECCIÓN</w:t>
            </w:r>
          </w:p>
        </w:tc>
        <w:tc>
          <w:tcPr>
            <w:tcW w:type="dxa" w:w="453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Exclusión o anonimización de datos personales, sensibles, confidenciales o innecesarios.</w:t>
            </w:r>
          </w:p>
        </w:tc>
        <w:tc>
          <w:tcPr>
            <w:tcW w:type="dxa" w:w="36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¿Realmente necesito compartir este dato?</w:t>
            </w:r>
          </w:p>
        </w:tc>
      </w:tr>
      <w:tr>
        <w:trPr>
          <w:trHeight w:val="446" w:hRule="atLeast"/>
        </w:trPr>
        <w:tc>
          <w:tcPr>
            <w:tcW w:type="dxa" w:w="2268"/>
            <w:shd w:fill="EAF4EC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TRAZABILIDAD</w:t>
            </w:r>
          </w:p>
        </w:tc>
        <w:tc>
          <w:tcPr>
            <w:tcW w:type="dxa" w:w="453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Posibilidad de reconstruir fuentes, cambios, decisiones y consultas.</w:t>
            </w:r>
          </w:p>
        </w:tc>
        <w:tc>
          <w:tcPr>
            <w:tcW w:type="dxa" w:w="36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¿Podré explicar después qué usé y qué transformé?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AF4EC" w:val="clea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10" w:color="0C6B32"/>
              <w:left w:val="single" w:sz="10" w:color="0C6B32"/>
              <w:bottom w:val="single" w:sz="10" w:color="0C6B32"/>
              <w:right w:val="single" w:sz="10" w:color="0C6B3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C6B32"/>
                <w:sz w:val="18"/>
              </w:rPr>
              <w:t>? PREGUNTA GUÍA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t>Antes de elegir una herramienta o incorporar un dato, pregúntese: ¿qué función cumple en mi estrategia y qué riesgo existe si lo elijo sin criterio?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1E57A4" w:val="clear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3. EJERCICIO GUIADO — COMPARAR HERRAMIENTAS PARA EL CASO COMÚN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AF2FB" w:val="clea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10" w:color="1E57A4"/>
              <w:left w:val="single" w:sz="10" w:color="1E57A4"/>
              <w:bottom w:val="single" w:sz="10" w:color="1E57A4"/>
              <w:right w:val="single" w:sz="10" w:color="1E57A4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E57A4"/>
                <w:sz w:val="18"/>
              </w:rPr>
              <w:t>TAREA PROPUESTA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t>Organizar y revisar la información disponible sobre problemas de mantenimiento para dejar preparada una futura comparación de prioridades. Todavía no se decide qué intervención realizar primero.</w:t>
            </w:r>
          </w:p>
        </w:tc>
      </w:tr>
    </w:tbl>
    <w:p>
      <w:pPr>
        <w:spacing w:after="20"/>
      </w:pPr>
    </w:p>
    <w:p>
      <w:pPr>
        <w:spacing w:before="40" w:after="40" w:line="240" w:lineRule="auto"/>
      </w:pPr>
      <w:r>
        <w:rPr>
          <w:rFonts w:ascii="Arial" w:hAnsi="Arial" w:eastAsia="Arial"/>
          <w:b/>
          <w:i w:val="0"/>
          <w:color w:val="1E57A4"/>
          <w:sz w:val="18"/>
        </w:rPr>
        <w:t>A. HERRAMIENTAS O TIPOS DE HERRAMIENTA POSIBLES</w:t>
      </w: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835"/>
        <w:gridCol w:w="2665"/>
        <w:gridCol w:w="3174"/>
      </w:tblGrid>
      <w:tr>
        <w:tc>
          <w:tcPr>
            <w:tcW w:type="dxa" w:w="1814"/>
            <w:shd w:fill="1E57A4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OPCIÓN</w:t>
            </w:r>
          </w:p>
        </w:tc>
        <w:tc>
          <w:tcPr>
            <w:tcW w:type="dxa" w:w="2835"/>
            <w:shd w:fill="1E57A4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¿QUÉ TIPO DE TAREA PODRÍA REALIZAR?</w:t>
            </w:r>
          </w:p>
        </w:tc>
        <w:tc>
          <w:tcPr>
            <w:tcW w:type="dxa" w:w="2665"/>
            <w:shd w:fill="1E57A4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VENTAJAS PARA ESTE CASO</w:t>
            </w:r>
          </w:p>
        </w:tc>
        <w:tc>
          <w:tcPr>
            <w:tcW w:type="dxa" w:w="3174"/>
            <w:shd w:fill="1E57A4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LIMITACIONES / CUIDADOS</w:t>
            </w:r>
          </w:p>
        </w:tc>
      </w:tr>
      <w:tr>
        <w:trPr>
          <w:trHeight w:val="504" w:hRule="atLeast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EAF2FB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Herramienta / tipo 1</w:t>
            </w:r>
          </w:p>
        </w:tc>
        <w:tc>
          <w:tcPr>
            <w:tcW w:type="dxa" w:w="283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317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</w:tr>
      <w:tr>
        <w:trPr>
          <w:trHeight w:val="504" w:hRule="atLeast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EAF2FB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Herramienta / tipo 2</w:t>
            </w:r>
          </w:p>
        </w:tc>
        <w:tc>
          <w:tcPr>
            <w:tcW w:type="dxa" w:w="283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317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</w:tr>
      <w:tr>
        <w:trPr>
          <w:trHeight w:val="504" w:hRule="atLeast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EAF2FB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Herramienta / tipo 3 (opcional)</w:t>
            </w:r>
          </w:p>
        </w:tc>
        <w:tc>
          <w:tcPr>
            <w:tcW w:type="dxa" w:w="283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317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</w:tr>
    </w:tbl>
    <w:p>
      <w:pPr>
        <w:spacing w:after="20"/>
      </w:pPr>
    </w:p>
    <w:p>
      <w:pPr>
        <w:spacing w:before="40" w:after="40" w:line="240" w:lineRule="auto"/>
      </w:pPr>
      <w:r>
        <w:rPr>
          <w:rFonts w:ascii="Arial" w:hAnsi="Arial" w:eastAsia="Arial"/>
          <w:b/>
          <w:i w:val="0"/>
          <w:color w:val="0F7886"/>
          <w:sz w:val="18"/>
        </w:rPr>
        <w:t>B. CRITERIOS DE COMPARACIÓN</w:t>
      </w: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474"/>
        <w:gridCol w:w="1474"/>
        <w:gridCol w:w="4705"/>
      </w:tblGrid>
      <w:tr>
        <w:tc>
          <w:tcPr>
            <w:tcW w:type="dxa" w:w="2835"/>
            <w:shd w:fill="0F7886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CRITERIO</w:t>
            </w:r>
          </w:p>
        </w:tc>
        <w:tc>
          <w:tcPr>
            <w:tcW w:type="dxa" w:w="1474"/>
            <w:shd w:fill="0F7886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OPCIÓN 1</w:t>
            </w:r>
          </w:p>
        </w:tc>
        <w:tc>
          <w:tcPr>
            <w:tcW w:type="dxa" w:w="1474"/>
            <w:shd w:fill="0F7886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OPCIÓN 2</w:t>
            </w:r>
          </w:p>
        </w:tc>
        <w:tc>
          <w:tcPr>
            <w:tcW w:type="dxa" w:w="4705"/>
            <w:shd w:fill="0F7886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¿CUÁL RESULTA MÁS ADECUADA Y POR QUÉ?</w:t>
            </w:r>
          </w:p>
        </w:tc>
      </w:tr>
      <w:tr>
        <w:trPr>
          <w:trHeight w:val="403" w:hRule="atLeast"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E8F5F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Adecuación a la tarea</w:t>
            </w:r>
          </w:p>
        </w:tc>
        <w:tc>
          <w:tcPr>
            <w:tcW w:type="dxa" w:w="147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470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</w:tr>
      <w:tr>
        <w:trPr>
          <w:trHeight w:val="403" w:hRule="atLeast"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E8F5F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Trabajo con la información disponible</w:t>
            </w:r>
          </w:p>
        </w:tc>
        <w:tc>
          <w:tcPr>
            <w:tcW w:type="dxa" w:w="147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470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</w:tr>
      <w:tr>
        <w:trPr>
          <w:trHeight w:val="403" w:hRule="atLeast"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E8F5F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Acceso a fuentes / actualidad</w:t>
            </w:r>
          </w:p>
        </w:tc>
        <w:tc>
          <w:tcPr>
            <w:tcW w:type="dxa" w:w="147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470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</w:tr>
      <w:tr>
        <w:trPr>
          <w:trHeight w:val="403" w:hRule="atLeast"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E8F5F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Capacidad para organizar documentos/datos</w:t>
            </w:r>
          </w:p>
        </w:tc>
        <w:tc>
          <w:tcPr>
            <w:tcW w:type="dxa" w:w="147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470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</w:tr>
      <w:tr>
        <w:trPr>
          <w:trHeight w:val="403" w:hRule="atLeast"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E8F5F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Privacidad y seguridad</w:t>
            </w:r>
          </w:p>
        </w:tc>
        <w:tc>
          <w:tcPr>
            <w:tcW w:type="dxa" w:w="147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470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</w:tr>
      <w:tr>
        <w:trPr>
          <w:trHeight w:val="403" w:hRule="atLeast"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E8F5F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Trazabilidad</w:t>
            </w:r>
          </w:p>
        </w:tc>
        <w:tc>
          <w:tcPr>
            <w:tcW w:type="dxa" w:w="147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470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</w:tr>
      <w:tr>
        <w:trPr>
          <w:trHeight w:val="403" w:hRule="atLeast"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E8F5F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Acceso / costo / disponibilidad</w:t>
            </w:r>
          </w:p>
        </w:tc>
        <w:tc>
          <w:tcPr>
            <w:tcW w:type="dxa" w:w="147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470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080" w:hRule="atLeast"/>
        </w:trPr>
        <w:tc>
          <w:tcPr>
            <w:tcW w:type="dxa" w:w="10488"/>
            <w:shd w:fill="F3EAF8" w:val="clear"/>
            <w:tcMar>
              <w:top w:w="80" w:type="dxa"/>
              <w:start w:w="100" w:type="dxa"/>
              <w:bottom w:w="60" w:type="dxa"/>
              <w:end w:w="100" w:type="dxa"/>
            </w:tcMar>
            <w:tcBorders>
              <w:top w:val="single" w:sz="7" w:color="1E57A4"/>
              <w:left w:val="single" w:sz="7" w:color="D0D7DF"/>
              <w:bottom w:val="single" w:sz="7" w:color="D0D7DF"/>
              <w:right w:val="single" w:sz="7" w:color="D0D7D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6E2B91"/>
                <w:sz w:val="17"/>
              </w:rPr>
              <w:t>C. HERRAMIENTA ELEGIDA Y JUSTIFICACIÓN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t>Explique cuál elegiría para esta tarea y por qué. La justificación debe vincularse con el propósito, la información disponible y las condiciones reales de uso.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AF4EC" w:val="clea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10" w:color="0C6B32"/>
              <w:left w:val="single" w:sz="10" w:color="0C6B32"/>
              <w:bottom w:val="single" w:sz="10" w:color="0C6B32"/>
              <w:right w:val="single" w:sz="10" w:color="0C6B3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C6B32"/>
                <w:sz w:val="18"/>
              </w:rPr>
              <w:t>◎ RECORDATORIO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t>No existe una herramienta “mejor” para todos los problemas. La elección debe explicarse en relación con la tarea, la información y las condiciones reales de uso.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0C6B32" w:val="clear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4. EJERCICIO GUIADO — QUÉ INFORMACIÓN NECESITAMOS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AF4EC" w:val="clea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10" w:color="0C6B32"/>
              <w:left w:val="single" w:sz="10" w:color="0C6B32"/>
              <w:bottom w:val="single" w:sz="10" w:color="0C6B32"/>
              <w:right w:val="single" w:sz="10" w:color="0C6B3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C6B32"/>
                <w:sz w:val="18"/>
              </w:rPr>
              <w:t>ANTES DE PREPARAR O SUBIR INFORMACIÓN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t>Complete primero el inventario. Si un dato no existe todavía, debe quedar explícitamente identificado como faltante o a verificar.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2700"/>
        <w:gridCol w:w="2200"/>
        <w:gridCol w:w="2588"/>
      </w:tblGrid>
      <w:tr>
        <w:tc>
          <w:tcPr>
            <w:tcW w:type="dxa" w:w="3000"/>
            <w:shd w:fill="0C6B32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INFORMACIÓN / DOCUMENTO</w:t>
            </w:r>
          </w:p>
        </w:tc>
        <w:tc>
          <w:tcPr>
            <w:tcW w:type="dxa" w:w="2700"/>
            <w:shd w:fill="0C6B32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¿PARA QUÉ LA NECESITO?</w:t>
            </w:r>
          </w:p>
        </w:tc>
        <w:tc>
          <w:tcPr>
            <w:tcW w:type="dxa" w:w="2200"/>
            <w:shd w:fill="0C6B32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FUENTE / ESTADO</w:t>
            </w:r>
          </w:p>
        </w:tc>
        <w:tc>
          <w:tcPr>
            <w:tcW w:type="dxa" w:w="2588"/>
            <w:shd w:fill="0C6B32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¿PUEDE COMPARTIRSE CON IA?</w:t>
            </w:r>
          </w:p>
        </w:tc>
      </w:tr>
      <w:tr>
        <w:trPr>
          <w:trHeight w:val="547" w:hRule="atLeast"/>
        </w:trPr>
        <w:tc>
          <w:tcPr>
            <w:tcW w:type="dxa" w:w="30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EAF4EC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270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258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</w:tr>
      <w:tr>
        <w:trPr>
          <w:trHeight w:val="547" w:hRule="atLeast"/>
        </w:trPr>
        <w:tc>
          <w:tcPr>
            <w:tcW w:type="dxa" w:w="30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EAF4EC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270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258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</w:tr>
      <w:tr>
        <w:trPr>
          <w:trHeight w:val="547" w:hRule="atLeast"/>
        </w:trPr>
        <w:tc>
          <w:tcPr>
            <w:tcW w:type="dxa" w:w="30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EAF4EC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270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258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</w:tr>
      <w:tr>
        <w:trPr>
          <w:trHeight w:val="547" w:hRule="atLeast"/>
        </w:trPr>
        <w:tc>
          <w:tcPr>
            <w:tcW w:type="dxa" w:w="30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EAF4EC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270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258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</w:tr>
      <w:tr>
        <w:trPr>
          <w:trHeight w:val="547" w:hRule="atLeast"/>
        </w:trPr>
        <w:tc>
          <w:tcPr>
            <w:tcW w:type="dxa" w:w="30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EAF4EC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270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258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</w:tr>
      <w:tr>
        <w:trPr>
          <w:trHeight w:val="547" w:hRule="atLeast"/>
        </w:trPr>
        <w:tc>
          <w:tcPr>
            <w:tcW w:type="dxa" w:w="30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EAF4EC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270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258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</w:tr>
      <w:tr>
        <w:trPr>
          <w:trHeight w:val="547" w:hRule="atLeast"/>
        </w:trPr>
        <w:tc>
          <w:tcPr>
            <w:tcW w:type="dxa" w:w="30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EAF4EC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270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258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</w:tr>
    </w:tbl>
    <w:p>
      <w:pPr>
        <w:spacing w:after="20"/>
      </w:pPr>
    </w:p>
    <w:p>
      <w:pPr>
        <w:spacing w:before="40" w:after="60" w:line="240" w:lineRule="auto"/>
      </w:pPr>
      <w:r>
        <w:rPr>
          <w:rFonts w:ascii="Arial" w:hAnsi="Arial" w:eastAsia="Arial"/>
          <w:b w:val="0"/>
          <w:i/>
          <w:color w:val="3D4856"/>
          <w:sz w:val="16"/>
        </w:rPr>
        <w:t>Estados sugeridos: VERIFICADO · A VERIFICAR · SUPUESTO · FALTANTE</w:t>
      </w:r>
    </w:p>
    <w:tbl>
      <w:tblPr>
        <w:tblW w:type="dxa" w:w="10374"/>
        <w:jc w:val="center"/>
        <w:tblLayout w:type="fixed"/>
        <w:tblLook w:firstColumn="1" w:firstRow="1" w:lastColumn="0" w:lastRow="0" w:noHBand="0" w:noVBand="1" w:val="04A0"/>
      </w:tblPr>
      <w:tblGrid>
        <w:gridCol w:w="5187"/>
        <w:gridCol w:w="5187"/>
      </w:tblGrid>
      <w:tr>
        <w:trPr>
          <w:trHeight w:val="2088" w:hRule="atLeast"/>
        </w:trPr>
        <w:tc>
          <w:tcPr>
            <w:tcW w:type="dxa" w:w="5187"/>
            <w:shd w:fill="EAF2FB" w:val="clear"/>
            <w:tcMar>
              <w:top w:w="80" w:type="dxa"/>
              <w:start w:w="100" w:type="dxa"/>
              <w:bottom w:w="70" w:type="dxa"/>
              <w:end w:w="100" w:type="dxa"/>
            </w:tcMar>
            <w:tcBorders>
              <w:top w:val="single" w:sz="7" w:color="1E57A4"/>
              <w:left w:val="single" w:sz="7" w:color="D0D7DF"/>
              <w:bottom w:val="single" w:sz="7" w:color="D0D7DF"/>
              <w:right w:val="single" w:sz="7" w:color="D0D7D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E57A4"/>
                <w:sz w:val="17"/>
              </w:rPr>
              <w:t>A. INFORMACIÓN QUE REQUIERE CUIDADO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t>Anote datos personales, sensibles, confidenciales, de seguridad o simplemente irrelevantes que no debería incorporar.</w:t>
            </w:r>
          </w:p>
        </w:tc>
        <w:tc>
          <w:tcPr>
            <w:tcW w:type="dxa" w:w="5187"/>
            <w:shd w:fill="F3EAF8" w:val="clear"/>
            <w:tcMar>
              <w:top w:w="80" w:type="dxa"/>
              <w:start w:w="100" w:type="dxa"/>
              <w:bottom w:w="70" w:type="dxa"/>
              <w:end w:w="100" w:type="dxa"/>
            </w:tcMar>
            <w:tcBorders>
              <w:top w:val="single" w:sz="7" w:color="0C6B32"/>
              <w:left w:val="single" w:sz="7" w:color="D0D7DF"/>
              <w:bottom w:val="single" w:sz="7" w:color="D0D7DF"/>
              <w:right w:val="single" w:sz="7" w:color="D0D7D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6E2B91"/>
                <w:sz w:val="17"/>
              </w:rPr>
              <w:t>B. ¿CÓMO LA PROTEGERÍA?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t>Indique si la excluiría, anonimizaría, generalizaría o reemplazaría por una versión autorizada.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587" w:hRule="atLeast"/>
        </w:trPr>
        <w:tc>
          <w:tcPr>
            <w:tcW w:type="dxa" w:w="10488"/>
            <w:shd w:fill="FFF7E2" w:val="clear"/>
            <w:tcMar>
              <w:top w:w="80" w:type="dxa"/>
              <w:start w:w="100" w:type="dxa"/>
              <w:bottom w:w="60" w:type="dxa"/>
              <w:end w:w="100" w:type="dxa"/>
            </w:tcMar>
            <w:tcBorders>
              <w:top w:val="single" w:sz="7" w:color="A27A00"/>
              <w:left w:val="single" w:sz="7" w:color="D0D7DF"/>
              <w:bottom w:val="single" w:sz="7" w:color="D0D7DF"/>
              <w:right w:val="single" w:sz="7" w:color="D0D7D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A27A00"/>
                <w:sz w:val="18"/>
              </w:rPr>
              <w:t>! REGLA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t>No comparta datos personales, sensibles, confidenciales o de seguridad si no son necesarios y su uso no está autorizado. Cuando sea posible, elimine identificadores, generalice o trabaje con una versión anonimizada.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09264A" w:val="clear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5. PREPARAR LA INFORMACIÓN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AF2FB" w:val="clea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10" w:color="1E57A4"/>
              <w:left w:val="single" w:sz="10" w:color="1E57A4"/>
              <w:bottom w:val="single" w:sz="10" w:color="1E57A4"/>
              <w:right w:val="single" w:sz="10" w:color="1E57A4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9264A"/>
                <w:sz w:val="18"/>
              </w:rPr>
              <w:t>REGLA DE ESTA ETAPA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t>Preparar no significa “copiar todo” en una herramienta. Significa seleccionar, depurar, verificar, organizar, proteger y documentar la información que realmente aporta al propósito.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4700"/>
        <w:gridCol w:w="3288"/>
      </w:tblGrid>
      <w:tr>
        <w:trPr>
          <w:tblHeader w:val="true"/>
        </w:trPr>
        <w:tc>
          <w:tcPr>
            <w:tcW w:type="dxa" w:w="2500"/>
            <w:shd w:fill="0C6B32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ACCIÓN</w:t>
            </w:r>
          </w:p>
        </w:tc>
        <w:tc>
          <w:tcPr>
            <w:tcW w:type="dxa" w:w="4700"/>
            <w:shd w:fill="0C6B32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¿QUÉ HARÁ CON SU INFORMACIÓN?</w:t>
            </w:r>
          </w:p>
        </w:tc>
        <w:tc>
          <w:tcPr>
            <w:tcW w:type="dxa" w:w="3288"/>
            <w:shd w:fill="0C6B32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¿POR QUÉ?</w:t>
            </w:r>
          </w:p>
        </w:tc>
      </w:tr>
      <w:tr>
        <w:trPr>
          <w:trHeight w:val="432" w:hRule="atLeast"/>
        </w:trPr>
        <w:tc>
          <w:tcPr>
            <w:tcW w:type="dxa" w:w="2500"/>
            <w:shd w:fill="E8F5F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Seleccionar</w:t>
            </w:r>
          </w:p>
        </w:tc>
        <w:tc>
          <w:tcPr>
            <w:tcW w:type="dxa" w:w="470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328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</w:tr>
      <w:tr>
        <w:trPr>
          <w:trHeight w:val="432" w:hRule="atLeast"/>
        </w:trPr>
        <w:tc>
          <w:tcPr>
            <w:tcW w:type="dxa" w:w="2500"/>
            <w:shd w:fill="E8F5F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Depurar / eliminar duplicados</w:t>
            </w:r>
          </w:p>
        </w:tc>
        <w:tc>
          <w:tcPr>
            <w:tcW w:type="dxa" w:w="470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328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</w:tr>
      <w:tr>
        <w:trPr>
          <w:trHeight w:val="432" w:hRule="atLeast"/>
        </w:trPr>
        <w:tc>
          <w:tcPr>
            <w:tcW w:type="dxa" w:w="2500"/>
            <w:shd w:fill="E8F5F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Verificar fuente o versión</w:t>
            </w:r>
          </w:p>
        </w:tc>
        <w:tc>
          <w:tcPr>
            <w:tcW w:type="dxa" w:w="470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328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</w:tr>
      <w:tr>
        <w:trPr>
          <w:trHeight w:val="432" w:hRule="atLeast"/>
        </w:trPr>
        <w:tc>
          <w:tcPr>
            <w:tcW w:type="dxa" w:w="2500"/>
            <w:shd w:fill="E8F5F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Etiquetar estado</w:t>
            </w:r>
          </w:p>
        </w:tc>
        <w:tc>
          <w:tcPr>
            <w:tcW w:type="dxa" w:w="470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328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</w:tr>
      <w:tr>
        <w:trPr>
          <w:trHeight w:val="432" w:hRule="atLeast"/>
        </w:trPr>
        <w:tc>
          <w:tcPr>
            <w:tcW w:type="dxa" w:w="2500"/>
            <w:shd w:fill="E8F5F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Resumir / sintetizar</w:t>
            </w:r>
          </w:p>
        </w:tc>
        <w:tc>
          <w:tcPr>
            <w:tcW w:type="dxa" w:w="470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328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</w:tr>
      <w:tr>
        <w:trPr>
          <w:trHeight w:val="432" w:hRule="atLeast"/>
        </w:trPr>
        <w:tc>
          <w:tcPr>
            <w:tcW w:type="dxa" w:w="2500"/>
            <w:shd w:fill="E8F5F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Estructurar en tabla o secciones</w:t>
            </w:r>
          </w:p>
        </w:tc>
        <w:tc>
          <w:tcPr>
            <w:tcW w:type="dxa" w:w="470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328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</w:tr>
      <w:tr>
        <w:trPr>
          <w:trHeight w:val="432" w:hRule="atLeast"/>
        </w:trPr>
        <w:tc>
          <w:tcPr>
            <w:tcW w:type="dxa" w:w="2500"/>
            <w:shd w:fill="E8F5F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Anonimizar / proteger</w:t>
            </w:r>
          </w:p>
        </w:tc>
        <w:tc>
          <w:tcPr>
            <w:tcW w:type="dxa" w:w="470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328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</w:tr>
      <w:tr>
        <w:trPr>
          <w:trHeight w:val="432" w:hRule="atLeast"/>
        </w:trPr>
        <w:tc>
          <w:tcPr>
            <w:tcW w:type="dxa" w:w="2500"/>
            <w:shd w:fill="E8F5F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  <w:t>Registrar transformaciones</w:t>
            </w:r>
          </w:p>
        </w:tc>
        <w:tc>
          <w:tcPr>
            <w:tcW w:type="dxa" w:w="470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328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2376" w:hRule="atLeast"/>
        </w:trPr>
        <w:tc>
          <w:tcPr>
            <w:tcW w:type="dxa" w:w="10488"/>
            <w:shd w:fill="EAF2FB" w:val="clear"/>
            <w:tcMar>
              <w:top w:w="80" w:type="dxa"/>
              <w:start w:w="100" w:type="dxa"/>
              <w:bottom w:w="60" w:type="dxa"/>
              <w:end w:w="100" w:type="dxa"/>
            </w:tcMar>
            <w:tcBorders>
              <w:top w:val="single" w:sz="7" w:color="1E57A4"/>
              <w:left w:val="single" w:sz="7" w:color="D0D7DF"/>
              <w:bottom w:val="single" w:sz="7" w:color="D0D7DF"/>
              <w:right w:val="single" w:sz="7" w:color="D0D7D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E57A4"/>
                <w:sz w:val="17"/>
              </w:rPr>
              <w:t>B. INFORMACIÓN PREPARADA PARA LA INTERACCIÓN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t>Pegue o describa aquí la estructura final que entregaría a la IA: tabla, resumen, listado organizado, documentos seleccionados, fuentes y estados. No es necesario incorporar información confidencial real en esta guía.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AF4EC" w:val="clea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10" w:color="0C6B32"/>
              <w:left w:val="single" w:sz="10" w:color="0C6B32"/>
              <w:bottom w:val="single" w:sz="10" w:color="0C6B32"/>
              <w:right w:val="single" w:sz="10" w:color="0C6B3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C6B32"/>
                <w:sz w:val="18"/>
              </w:rPr>
              <w:t>? CONTROL DE CALIDAD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t>¿La información preparada conserva el propósito, las restricciones y las excepciones importantes? ¿Se distingue claramente qué es un hecho, qué falta verificar y qué no debe ser interpretado como dato?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0F7886" w:val="clear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6. DEMOSTRACIÓN — INFORMACIÓN INSUFICIENTE VS. INFORMACIÓN PREPARADA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417" w:hRule="atLeast"/>
        </w:trPr>
        <w:tc>
          <w:tcPr>
            <w:tcW w:type="dxa" w:w="10488"/>
            <w:shd w:fill="E8F5F5" w:val="clear"/>
            <w:tcMar>
              <w:top w:w="80" w:type="dxa"/>
              <w:start w:w="100" w:type="dxa"/>
              <w:bottom w:w="60" w:type="dxa"/>
              <w:end w:w="100" w:type="dxa"/>
            </w:tcMar>
            <w:tcBorders>
              <w:top w:val="single" w:sz="7" w:color="0F7886"/>
              <w:left w:val="single" w:sz="7" w:color="D0D7DF"/>
              <w:bottom w:val="single" w:sz="7" w:color="D0D7DF"/>
              <w:right w:val="single" w:sz="7" w:color="D0D7D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F7886"/>
                <w:sz w:val="18"/>
              </w:rPr>
              <w:t>A. CONSULTA CON INFORMACIÓN INSUFICIENTE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t>“Tenemos varios problemas de mantenimiento en la Facultad. ¿Qué deberíamos arreglar primero?”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123" w:hRule="atLeast"/>
        </w:trPr>
        <w:tc>
          <w:tcPr>
            <w:tcW w:type="dxa" w:w="10488"/>
            <w:shd w:fill="EAF2FB" w:val="clear"/>
            <w:tcMar>
              <w:top w:w="80" w:type="dxa"/>
              <w:start w:w="100" w:type="dxa"/>
              <w:bottom w:w="60" w:type="dxa"/>
              <w:end w:w="100" w:type="dxa"/>
            </w:tcMar>
            <w:tcBorders>
              <w:top w:val="single" w:sz="7" w:color="1E57A4"/>
              <w:left w:val="single" w:sz="7" w:color="D0D7DF"/>
              <w:bottom w:val="single" w:sz="7" w:color="D0D7DF"/>
              <w:right w:val="single" w:sz="7" w:color="D0D7D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E57A4"/>
                <w:sz w:val="17"/>
              </w:rPr>
              <w:t>¿QUÉ PROBLEMAS APARECEN?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t>Registre qué limita o vuelve poco confiable una respuesta generada a partir de una entrada tan pobre.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368" w:hRule="atLeast"/>
        </w:trPr>
        <w:tc>
          <w:tcPr>
            <w:tcW w:type="dxa" w:w="10488"/>
            <w:shd w:fill="E8F5F5" w:val="clear"/>
            <w:tcMar>
              <w:top w:w="80" w:type="dxa"/>
              <w:start w:w="100" w:type="dxa"/>
              <w:bottom w:w="60" w:type="dxa"/>
              <w:end w:w="100" w:type="dxa"/>
            </w:tcMar>
            <w:tcBorders>
              <w:top w:val="single" w:sz="7" w:color="1E57A4"/>
              <w:left w:val="single" w:sz="7" w:color="D0D7DF"/>
              <w:bottom w:val="single" w:sz="7" w:color="D0D7DF"/>
              <w:right w:val="single" w:sz="7" w:color="D0D7D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F7886"/>
                <w:sz w:val="17"/>
              </w:rPr>
              <w:t>B. MISMA NECESIDAD CON INFORMACIÓN PREPARADA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t>Sin diseñar todavía un prompt formal, indique qué información agregaría para que la IA pueda asistir mejor: propósito, datos, restricciones, criterios, fuentes y faltantes.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008" w:hRule="atLeast"/>
        </w:trPr>
        <w:tc>
          <w:tcPr>
            <w:tcW w:type="dxa" w:w="10488"/>
            <w:shd w:fill="EAF4EC" w:val="clear"/>
            <w:tcMar>
              <w:top w:w="80" w:type="dxa"/>
              <w:start w:w="100" w:type="dxa"/>
              <w:bottom w:w="60" w:type="dxa"/>
              <w:end w:w="100" w:type="dxa"/>
            </w:tcMar>
            <w:tcBorders>
              <w:top w:val="single" w:sz="7" w:color="1E57A4"/>
              <w:left w:val="single" w:sz="7" w:color="D0D7DF"/>
              <w:bottom w:val="single" w:sz="7" w:color="D0D7DF"/>
              <w:right w:val="single" w:sz="7" w:color="D0D7D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C6B32"/>
                <w:sz w:val="17"/>
              </w:rPr>
              <w:t>C. ¿QUÉ CAMBIA Y POR QUÉ?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t>Explique qué mejora proviene de preparar mejor la información y qué cuestiones todavía deberían verificarse.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AF2FB" w:val="clea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10" w:color="1E57A4"/>
              <w:left w:val="single" w:sz="10" w:color="1E57A4"/>
              <w:bottom w:val="single" w:sz="10" w:color="1E57A4"/>
              <w:right w:val="single" w:sz="10" w:color="1E57A4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E57A4"/>
                <w:sz w:val="18"/>
              </w:rPr>
              <w:t>◎ IDEA CENTRAL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t>La mejora no depende solamente de “escribir una pregunta más larga”. Depende de haber decidido qué información es pertinente, cómo está organizada y qué límites deben quedar explícitos.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1E57A4" w:val="clear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7. TP1 — TERCER AVANCE SOBRE SU PROBLEMA PROPIO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893" w:hRule="atLeast"/>
        </w:trPr>
        <w:tc>
          <w:tcPr>
            <w:tcW w:type="dxa" w:w="10488"/>
            <w:shd w:fill="EAF2FB" w:val="clear"/>
            <w:tcMar>
              <w:top w:w="80" w:type="dxa"/>
              <w:start w:w="100" w:type="dxa"/>
              <w:bottom w:w="60" w:type="dxa"/>
              <w:end w:w="100" w:type="dxa"/>
            </w:tcMar>
            <w:tcBorders>
              <w:top w:val="single" w:sz="7" w:color="1E57A4"/>
              <w:left w:val="single" w:sz="7" w:color="D0D7DF"/>
              <w:bottom w:val="single" w:sz="7" w:color="D0D7DF"/>
              <w:right w:val="single" w:sz="7" w:color="D0D7D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E57A4"/>
                <w:sz w:val="17"/>
              </w:rPr>
              <w:t>A. TAREA CONCRETA QUE ESPERA REALIZAR CON IA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t>Defina una función concreta para la próxima interacción. Evite respuestas generales como “usar IA para resolver el problema”.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4300"/>
        <w:gridCol w:w="3188"/>
      </w:tblGrid>
      <w:tr>
        <w:trPr>
          <w:tblHeader w:val="true"/>
        </w:trPr>
        <w:tc>
          <w:tcPr>
            <w:tcW w:type="dxa" w:w="3000"/>
            <w:shd w:fill="1E57A4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HERRAMIENTA / TIPO</w:t>
            </w:r>
          </w:p>
        </w:tc>
        <w:tc>
          <w:tcPr>
            <w:tcW w:type="dxa" w:w="4300"/>
            <w:shd w:fill="1E57A4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POR QUÉ PODRÍA SERVIR</w:t>
            </w:r>
          </w:p>
        </w:tc>
        <w:tc>
          <w:tcPr>
            <w:tcW w:type="dxa" w:w="3188"/>
            <w:shd w:fill="1E57A4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LIMITACIÓN RELEVANTE</w:t>
            </w:r>
          </w:p>
        </w:tc>
      </w:tr>
      <w:tr>
        <w:trPr>
          <w:trHeight w:val="432" w:hRule="atLeast"/>
        </w:trPr>
        <w:tc>
          <w:tcPr>
            <w:tcW w:type="dxa" w:w="3000"/>
            <w:shd w:fill="EAF2FB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430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318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</w:tr>
      <w:tr>
        <w:trPr>
          <w:trHeight w:val="432" w:hRule="atLeast"/>
        </w:trPr>
        <w:tc>
          <w:tcPr>
            <w:tcW w:type="dxa" w:w="3000"/>
            <w:shd w:fill="EAF2FB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430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318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</w:tr>
      <w:tr>
        <w:trPr>
          <w:trHeight w:val="432" w:hRule="atLeast"/>
        </w:trPr>
        <w:tc>
          <w:tcPr>
            <w:tcW w:type="dxa" w:w="3000"/>
            <w:shd w:fill="EAF2FB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430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  <w:tc>
          <w:tcPr>
            <w:tcW w:type="dxa" w:w="318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6"/>
              </w:rPr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0C6B32" w:val="clear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8. SELECCIÓN, INFORMACIÓN Y DECISIÓN HUMANA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AF4EC" w:val="clea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10" w:color="0C6B32"/>
              <w:left w:val="single" w:sz="10" w:color="0C6B32"/>
              <w:bottom w:val="single" w:sz="10" w:color="0C6B32"/>
              <w:right w:val="single" w:sz="10" w:color="0C6B3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C6B32"/>
                <w:sz w:val="18"/>
              </w:rPr>
              <w:t>CRITERIO CENTRAL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t>La herramienta puede sugerir comparaciones o estructuras; el estudiante decide qué usar, qué información incluir, qué proteger y qué debe verificarse antes de interactuar.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037" w:hRule="atLeast"/>
        </w:trPr>
        <w:tc>
          <w:tcPr>
            <w:tcW w:type="dxa" w:w="10488"/>
            <w:shd w:fill="EAF2FB" w:val="clear"/>
            <w:tcMar>
              <w:top w:w="80" w:type="dxa"/>
              <w:start w:w="100" w:type="dxa"/>
              <w:bottom w:w="60" w:type="dxa"/>
              <w:end w:w="100" w:type="dxa"/>
            </w:tcMar>
            <w:tcBorders>
              <w:top w:val="single" w:sz="7" w:color="1E57A4"/>
              <w:left w:val="single" w:sz="7" w:color="D0D7DF"/>
              <w:bottom w:val="single" w:sz="7" w:color="D0D7DF"/>
              <w:right w:val="single" w:sz="7" w:color="D0D7D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E57A4"/>
                <w:sz w:val="17"/>
              </w:rPr>
              <w:t>A. HERRAMIENTA SELECCIONADA Y JUSTIFICACIÓN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t>Explique qué herramienta o tipo de herramienta seleccionó y qué criterios fueron decisivos.</w:t>
            </w:r>
          </w:p>
        </w:tc>
      </w:tr>
    </w:tbl>
    <w:p>
      <w:pPr>
        <w:spacing w:after="20"/>
      </w:pPr>
    </w:p>
    <w:p>
      <w:pPr>
        <w:spacing w:before="40" w:after="40" w:line="240" w:lineRule="auto"/>
      </w:pPr>
      <w:r>
        <w:rPr>
          <w:rFonts w:ascii="Arial" w:hAnsi="Arial" w:eastAsia="Arial"/>
          <w:b/>
          <w:i w:val="0"/>
          <w:color w:val="0F7886"/>
          <w:sz w:val="18"/>
        </w:rPr>
        <w:t>B. INVENTARIO DE INFORMACIÓN Y FUENTES</w:t>
      </w: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2900"/>
        <w:gridCol w:w="2600"/>
        <w:gridCol w:w="1500"/>
        <w:gridCol w:w="3488"/>
      </w:tblGrid>
      <w:tr>
        <w:tc>
          <w:tcPr>
            <w:tcW w:type="dxa" w:w="2900"/>
            <w:shd w:fill="0F7886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INFORMACIÓN</w:t>
            </w:r>
          </w:p>
        </w:tc>
        <w:tc>
          <w:tcPr>
            <w:tcW w:type="dxa" w:w="2600"/>
            <w:shd w:fill="0F7886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FUENTE / ORIGEN</w:t>
            </w:r>
          </w:p>
        </w:tc>
        <w:tc>
          <w:tcPr>
            <w:tcW w:type="dxa" w:w="1500"/>
            <w:shd w:fill="0F7886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3488"/>
            <w:shd w:fill="0F7886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ACCIÓN: INCLUIR / VERIFICAR / EXCLUIR</w:t>
            </w:r>
          </w:p>
        </w:tc>
      </w:tr>
      <w:tr>
        <w:trPr>
          <w:trHeight w:val="432" w:hRule="atLeast"/>
        </w:trPr>
        <w:tc>
          <w:tcPr>
            <w:tcW w:type="dxa" w:w="29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E8F5F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260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15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348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</w:tr>
      <w:tr>
        <w:trPr>
          <w:trHeight w:val="432" w:hRule="atLeast"/>
        </w:trPr>
        <w:tc>
          <w:tcPr>
            <w:tcW w:type="dxa" w:w="29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E8F5F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260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15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348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</w:tr>
      <w:tr>
        <w:trPr>
          <w:trHeight w:val="432" w:hRule="atLeast"/>
        </w:trPr>
        <w:tc>
          <w:tcPr>
            <w:tcW w:type="dxa" w:w="29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E8F5F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260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15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348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</w:tr>
      <w:tr>
        <w:trPr>
          <w:trHeight w:val="432" w:hRule="atLeast"/>
        </w:trPr>
        <w:tc>
          <w:tcPr>
            <w:tcW w:type="dxa" w:w="29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E8F5F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260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15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348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</w:tr>
      <w:tr>
        <w:trPr>
          <w:trHeight w:val="432" w:hRule="atLeast"/>
        </w:trPr>
        <w:tc>
          <w:tcPr>
            <w:tcW w:type="dxa" w:w="29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E8F5F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260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15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  <w:tc>
          <w:tcPr>
            <w:tcW w:type="dxa" w:w="348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5CBD3"/>
              <w:left w:val="single" w:sz="4" w:color="C5CBD3"/>
              <w:bottom w:val="single" w:sz="4" w:color="C5CBD3"/>
              <w:right w:val="single" w:sz="4" w:color="C5CBD3"/>
            </w:tcBorders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5"/>
              </w:rPr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792" w:hRule="atLeast"/>
        </w:trPr>
        <w:tc>
          <w:tcPr>
            <w:tcW w:type="dxa" w:w="10488"/>
            <w:shd w:fill="E8F5F5" w:val="clear"/>
            <w:tcMar>
              <w:top w:w="80" w:type="dxa"/>
              <w:start w:w="100" w:type="dxa"/>
              <w:bottom w:w="60" w:type="dxa"/>
              <w:end w:w="100" w:type="dxa"/>
            </w:tcMar>
            <w:tcBorders>
              <w:top w:val="single" w:sz="7" w:color="1E57A4"/>
              <w:left w:val="single" w:sz="7" w:color="D0D7DF"/>
              <w:bottom w:val="single" w:sz="7" w:color="D0D7DF"/>
              <w:right w:val="single" w:sz="7" w:color="D0D7D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F7886"/>
                <w:sz w:val="17"/>
              </w:rPr>
              <w:t>C. INFORMACIÓN SENSIBLE, CONFIDENCIAL O IRRELEVANTE QUE DECIDIÓ NO INCORPORAR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t>Indique qué excluyó o protegió y por qué.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6E2B91" w:val="clear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9. BORRADOR DE CONSULTA PARA LA CLASE 06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512" w:hRule="atLeast"/>
        </w:trPr>
        <w:tc>
          <w:tcPr>
            <w:tcW w:type="dxa" w:w="10488"/>
            <w:shd w:fill="F3EAF8" w:val="clear"/>
            <w:tcMar>
              <w:top w:w="80" w:type="dxa"/>
              <w:start w:w="100" w:type="dxa"/>
              <w:bottom w:w="60" w:type="dxa"/>
              <w:end w:w="100" w:type="dxa"/>
            </w:tcMar>
            <w:tcBorders>
              <w:top w:val="single" w:sz="7" w:color="1E57A4"/>
              <w:left w:val="single" w:sz="7" w:color="D0D7DF"/>
              <w:bottom w:val="single" w:sz="7" w:color="D0D7DF"/>
              <w:right w:val="single" w:sz="7" w:color="D0D7D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6E2B91"/>
                <w:sz w:val="17"/>
              </w:rPr>
              <w:t>BORRADOR DE CONSULTA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t>Redacte con sus propias palabras una consulta inicial. No utilice todavía una estructura formal obligatoria. Debe quedar claro qué necesita, qué información aportará y qué límites básicos debe respetar la IA.</w:t>
            </w:r>
          </w:p>
        </w:tc>
      </w:tr>
    </w:tbl>
    <w:p>
      <w:pPr>
        <w:spacing w:after="20"/>
      </w:pPr>
    </w:p>
    <w:tbl>
      <w:tblPr>
        <w:tblW w:type="dxa" w:w="10374"/>
        <w:jc w:val="center"/>
        <w:tblLayout w:type="fixed"/>
        <w:tblLook w:firstColumn="1" w:firstRow="1" w:lastColumn="0" w:lastRow="0" w:noHBand="0" w:noVBand="1" w:val="04A0"/>
      </w:tblPr>
      <w:tblGrid>
        <w:gridCol w:w="5187"/>
        <w:gridCol w:w="5187"/>
      </w:tblGrid>
      <w:tr>
        <w:trPr>
          <w:trHeight w:val="1008" w:hRule="atLeast"/>
        </w:trPr>
        <w:tc>
          <w:tcPr>
            <w:tcW w:type="dxa" w:w="5187"/>
            <w:shd w:fill="EAF2FB" w:val="clear"/>
            <w:tcMar>
              <w:top w:w="80" w:type="dxa"/>
              <w:start w:w="100" w:type="dxa"/>
              <w:bottom w:w="70" w:type="dxa"/>
              <w:end w:w="100" w:type="dxa"/>
            </w:tcMar>
            <w:tcBorders>
              <w:top w:val="single" w:sz="7" w:color="1E57A4"/>
              <w:left w:val="single" w:sz="7" w:color="D0D7DF"/>
              <w:bottom w:val="single" w:sz="7" w:color="D0D7DF"/>
              <w:right w:val="single" w:sz="7" w:color="D0D7D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E57A4"/>
                <w:sz w:val="17"/>
              </w:rPr>
              <w:t>DECISIONES HUMANAS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t>¿Qué decidió sobre herramienta, información y protección de datos?</w:t>
            </w:r>
          </w:p>
        </w:tc>
        <w:tc>
          <w:tcPr>
            <w:tcW w:type="dxa" w:w="5187"/>
            <w:shd w:fill="E8F5F5" w:val="clear"/>
            <w:tcMar>
              <w:top w:w="80" w:type="dxa"/>
              <w:start w:w="100" w:type="dxa"/>
              <w:bottom w:w="70" w:type="dxa"/>
              <w:end w:w="100" w:type="dxa"/>
            </w:tcMar>
            <w:tcBorders>
              <w:top w:val="single" w:sz="7" w:color="0C6B32"/>
              <w:left w:val="single" w:sz="7" w:color="D0D7DF"/>
              <w:bottom w:val="single" w:sz="7" w:color="D0D7DF"/>
              <w:right w:val="single" w:sz="7" w:color="D0D7D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F7886"/>
                <w:sz w:val="17"/>
              </w:rPr>
              <w:t>PENDIENTES PARA LA CLASE 06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t>¿Qué información debe verificar o completar antes de interactuar?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09264A" w:val="clear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10. LISTA DE VERIFICACIÓN DEL ESTUDIANTE</w:t>
            </w:r>
          </w:p>
        </w:tc>
      </w:tr>
    </w:tbl>
    <w:p>
      <w:pPr>
        <w:spacing w:after="20"/>
      </w:pP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202833"/>
          <w:sz w:val="17"/>
        </w:rPr>
      </w:r>
      <w:r>
        <w:rPr>
          <w:rFonts w:ascii="Arial" w:hAnsi="Arial" w:eastAsia="Arial"/>
          <w:b w:val="0"/>
          <w:i w:val="0"/>
          <w:color w:val="202833"/>
          <w:sz w:val="17"/>
        </w:rPr>
        <w:t xml:space="preserve">□ </w:t>
      </w:r>
      <w:r>
        <w:rPr>
          <w:rFonts w:ascii="Arial" w:hAnsi="Arial" w:eastAsia="Arial"/>
          <w:b w:val="0"/>
          <w:i w:val="0"/>
          <w:color w:val="202833"/>
          <w:sz w:val="17"/>
        </w:rPr>
        <w:t>Recuperé el Avance 2 y mantuve la trazabilidad.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202833"/>
          <w:sz w:val="17"/>
        </w:rPr>
      </w:r>
      <w:r>
        <w:rPr>
          <w:rFonts w:ascii="Arial" w:hAnsi="Arial" w:eastAsia="Arial"/>
          <w:b w:val="0"/>
          <w:i w:val="0"/>
          <w:color w:val="202833"/>
          <w:sz w:val="17"/>
        </w:rPr>
        <w:t xml:space="preserve">□ </w:t>
      </w:r>
      <w:r>
        <w:rPr>
          <w:rFonts w:ascii="Arial" w:hAnsi="Arial" w:eastAsia="Arial"/>
          <w:b w:val="0"/>
          <w:i w:val="0"/>
          <w:color w:val="202833"/>
          <w:sz w:val="17"/>
        </w:rPr>
        <w:t>Definí una tarea concreta para IA.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202833"/>
          <w:sz w:val="17"/>
        </w:rPr>
      </w:r>
      <w:r>
        <w:rPr>
          <w:rFonts w:ascii="Arial" w:hAnsi="Arial" w:eastAsia="Arial"/>
          <w:b w:val="0"/>
          <w:i w:val="0"/>
          <w:color w:val="202833"/>
          <w:sz w:val="17"/>
        </w:rPr>
        <w:t xml:space="preserve">□ </w:t>
      </w:r>
      <w:r>
        <w:rPr>
          <w:rFonts w:ascii="Arial" w:hAnsi="Arial" w:eastAsia="Arial"/>
          <w:b w:val="0"/>
          <w:i w:val="0"/>
          <w:color w:val="202833"/>
          <w:sz w:val="17"/>
        </w:rPr>
        <w:t>Comparé al menos dos herramientas con criterios explícitos.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202833"/>
          <w:sz w:val="17"/>
        </w:rPr>
      </w:r>
      <w:r>
        <w:rPr>
          <w:rFonts w:ascii="Arial" w:hAnsi="Arial" w:eastAsia="Arial"/>
          <w:b w:val="0"/>
          <w:i w:val="0"/>
          <w:color w:val="202833"/>
          <w:sz w:val="17"/>
        </w:rPr>
        <w:t xml:space="preserve">□ </w:t>
      </w:r>
      <w:r>
        <w:rPr>
          <w:rFonts w:ascii="Arial" w:hAnsi="Arial" w:eastAsia="Arial"/>
          <w:b w:val="0"/>
          <w:i w:val="0"/>
          <w:color w:val="202833"/>
          <w:sz w:val="17"/>
        </w:rPr>
        <w:t>Justifiqué la herramienta elegida según mi problema.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202833"/>
          <w:sz w:val="17"/>
        </w:rPr>
      </w:r>
      <w:r>
        <w:rPr>
          <w:rFonts w:ascii="Arial" w:hAnsi="Arial" w:eastAsia="Arial"/>
          <w:b w:val="0"/>
          <w:i w:val="0"/>
          <w:color w:val="202833"/>
          <w:sz w:val="17"/>
        </w:rPr>
        <w:t xml:space="preserve">□ </w:t>
      </w:r>
      <w:r>
        <w:rPr>
          <w:rFonts w:ascii="Arial" w:hAnsi="Arial" w:eastAsia="Arial"/>
          <w:b w:val="0"/>
          <w:i w:val="0"/>
          <w:color w:val="202833"/>
          <w:sz w:val="17"/>
        </w:rPr>
        <w:t>Identifiqué información necesaria, fuentes y estado.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202833"/>
          <w:sz w:val="17"/>
        </w:rPr>
      </w:r>
      <w:r>
        <w:rPr>
          <w:rFonts w:ascii="Arial" w:hAnsi="Arial" w:eastAsia="Arial"/>
          <w:b w:val="0"/>
          <w:i w:val="0"/>
          <w:color w:val="202833"/>
          <w:sz w:val="17"/>
        </w:rPr>
        <w:t xml:space="preserve">□ </w:t>
      </w:r>
      <w:r>
        <w:rPr>
          <w:rFonts w:ascii="Arial" w:hAnsi="Arial" w:eastAsia="Arial"/>
          <w:b w:val="0"/>
          <w:i w:val="0"/>
          <w:color w:val="202833"/>
          <w:sz w:val="17"/>
        </w:rPr>
        <w:t>Diferencié datos verificados, supuestos y faltantes.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202833"/>
          <w:sz w:val="17"/>
        </w:rPr>
      </w:r>
      <w:r>
        <w:rPr>
          <w:rFonts w:ascii="Arial" w:hAnsi="Arial" w:eastAsia="Arial"/>
          <w:b w:val="0"/>
          <w:i w:val="0"/>
          <w:color w:val="202833"/>
          <w:sz w:val="17"/>
        </w:rPr>
        <w:t xml:space="preserve">□ </w:t>
      </w:r>
      <w:r>
        <w:rPr>
          <w:rFonts w:ascii="Arial" w:hAnsi="Arial" w:eastAsia="Arial"/>
          <w:b w:val="0"/>
          <w:i w:val="0"/>
          <w:color w:val="202833"/>
          <w:sz w:val="17"/>
        </w:rPr>
        <w:t>Excluí o protegí información sensible o confidencial innecesaria.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202833"/>
          <w:sz w:val="17"/>
        </w:rPr>
      </w:r>
      <w:r>
        <w:rPr>
          <w:rFonts w:ascii="Arial" w:hAnsi="Arial" w:eastAsia="Arial"/>
          <w:b w:val="0"/>
          <w:i w:val="0"/>
          <w:color w:val="202833"/>
          <w:sz w:val="17"/>
        </w:rPr>
        <w:t xml:space="preserve">□ </w:t>
      </w:r>
      <w:r>
        <w:rPr>
          <w:rFonts w:ascii="Arial" w:hAnsi="Arial" w:eastAsia="Arial"/>
          <w:b w:val="0"/>
          <w:i w:val="0"/>
          <w:color w:val="202833"/>
          <w:sz w:val="17"/>
        </w:rPr>
        <w:t>Preparé la información sin inventar datos.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202833"/>
          <w:sz w:val="17"/>
        </w:rPr>
      </w:r>
      <w:r>
        <w:rPr>
          <w:rFonts w:ascii="Arial" w:hAnsi="Arial" w:eastAsia="Arial"/>
          <w:b w:val="0"/>
          <w:i w:val="0"/>
          <w:color w:val="202833"/>
          <w:sz w:val="17"/>
        </w:rPr>
        <w:t xml:space="preserve">□ </w:t>
      </w:r>
      <w:r>
        <w:rPr>
          <w:rFonts w:ascii="Arial" w:hAnsi="Arial" w:eastAsia="Arial"/>
          <w:b w:val="0"/>
          <w:i w:val="0"/>
          <w:color w:val="202833"/>
          <w:sz w:val="17"/>
        </w:rPr>
        <w:t>Conservé fuentes y transformaciones realizadas.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202833"/>
          <w:sz w:val="17"/>
        </w:rPr>
      </w:r>
      <w:r>
        <w:rPr>
          <w:rFonts w:ascii="Arial" w:hAnsi="Arial" w:eastAsia="Arial"/>
          <w:b w:val="0"/>
          <w:i w:val="0"/>
          <w:color w:val="202833"/>
          <w:sz w:val="17"/>
        </w:rPr>
        <w:t xml:space="preserve">□ </w:t>
      </w:r>
      <w:r>
        <w:rPr>
          <w:rFonts w:ascii="Arial" w:hAnsi="Arial" w:eastAsia="Arial"/>
          <w:b w:val="0"/>
          <w:i w:val="0"/>
          <w:color w:val="202833"/>
          <w:sz w:val="17"/>
        </w:rPr>
        <w:t>Redacté un borrador de consulta para trabajar en Clase 06.</w:t>
      </w: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0C6B32" w:val="clear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11. CIERRE INDIVIDUAL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AF4EC" w:val="clea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10" w:color="0C6B32"/>
              <w:left w:val="single" w:sz="10" w:color="0C6B32"/>
              <w:bottom w:val="single" w:sz="10" w:color="0C6B32"/>
              <w:right w:val="single" w:sz="10" w:color="0C6B3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C6B32"/>
                <w:sz w:val="18"/>
              </w:rPr>
              <w:t>PREGUNTA DE CIERRE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t>¿Cómo puedo asegurarme de que la herramienta y la información que elijo me acercan a decisiones mejores y no solamente a suposiciones mejor presentadas? Responda brevemente.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F3EAF8" w:val="clea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10" w:color="6E2B91"/>
              <w:left w:val="single" w:sz="10" w:color="6E2B91"/>
              <w:bottom w:val="single" w:sz="10" w:color="6E2B91"/>
              <w:right w:val="single" w:sz="10" w:color="6E2B91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6E2B91"/>
                <w:sz w:val="18"/>
              </w:rPr>
              <w:t>TICKET DE SALIDA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t>Complete: 1) Hoy advertí que… 2) Antes de compartir información con una IA debería… 3) El criterio que más pesó para seleccionar mi herramienta fue…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1E57A4" w:val="clear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12. REGISTRO EN MOODLE Y CONTINUIDAD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8164"/>
      </w:tblGrid>
      <w:tr>
        <w:tc>
          <w:tcPr>
            <w:tcW w:type="dxa" w:w="2324"/>
            <w:tcBorders>
              <w:top w:val="single" w:sz="4" w:color="D0D7DF"/>
              <w:left w:val="single" w:sz="4" w:color="D0D7DF"/>
              <w:bottom w:val="single" w:sz="4" w:color="D0D7DF"/>
              <w:right w:val="single" w:sz="4" w:color="D0D7DF"/>
            </w:tcBorders>
            <w:shd w:fill="EAF2FB" w:val="clea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E57A4"/>
                <w:sz w:val="17"/>
              </w:rPr>
              <w:t>Actividad</w:t>
            </w:r>
          </w:p>
        </w:tc>
        <w:tc>
          <w:tcPr>
            <w:tcW w:type="dxa" w:w="8164"/>
            <w:tcBorders>
              <w:top w:val="single" w:sz="4" w:color="D0D7DF"/>
              <w:left w:val="single" w:sz="4" w:color="D0D7DF"/>
              <w:bottom w:val="single" w:sz="4" w:color="D0D7DF"/>
              <w:right w:val="single" w:sz="4" w:color="D0D7DF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t>TP1 — Avance 3: selección de herramienta y preparación de información.</w:t>
            </w:r>
          </w:p>
        </w:tc>
      </w:tr>
      <w:tr>
        <w:tc>
          <w:tcPr>
            <w:tcW w:type="dxa" w:w="2324"/>
            <w:tcBorders>
              <w:top w:val="single" w:sz="4" w:color="D0D7DF"/>
              <w:left w:val="single" w:sz="4" w:color="D0D7DF"/>
              <w:bottom w:val="single" w:sz="4" w:color="D0D7DF"/>
              <w:right w:val="single" w:sz="4" w:color="D0D7DF"/>
            </w:tcBorders>
            <w:shd w:fill="EAF2FB" w:val="clea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E57A4"/>
                <w:sz w:val="17"/>
              </w:rPr>
              <w:t>Registro</w:t>
            </w:r>
          </w:p>
        </w:tc>
        <w:tc>
          <w:tcPr>
            <w:tcW w:type="dxa" w:w="8164"/>
            <w:tcBorders>
              <w:top w:val="single" w:sz="4" w:color="D0D7DF"/>
              <w:left w:val="single" w:sz="4" w:color="D0D7DF"/>
              <w:bottom w:val="single" w:sz="4" w:color="D0D7DF"/>
              <w:right w:val="single" w:sz="4" w:color="D0D7DF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t>Comparación de herramientas + justificación + inventario/fuentes + información preparada + borrador de consulta.</w:t>
            </w:r>
          </w:p>
        </w:tc>
      </w:tr>
      <w:tr>
        <w:tc>
          <w:tcPr>
            <w:tcW w:type="dxa" w:w="2324"/>
            <w:tcBorders>
              <w:top w:val="single" w:sz="4" w:color="D0D7DF"/>
              <w:left w:val="single" w:sz="4" w:color="D0D7DF"/>
              <w:bottom w:val="single" w:sz="4" w:color="D0D7DF"/>
              <w:right w:val="single" w:sz="4" w:color="D0D7DF"/>
            </w:tcBorders>
            <w:shd w:fill="EAF2FB" w:val="clea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E57A4"/>
                <w:sz w:val="17"/>
              </w:rPr>
              <w:t>Formato</w:t>
            </w:r>
          </w:p>
        </w:tc>
        <w:tc>
          <w:tcPr>
            <w:tcW w:type="dxa" w:w="8164"/>
            <w:tcBorders>
              <w:top w:val="single" w:sz="4" w:color="D0D7DF"/>
              <w:left w:val="single" w:sz="4" w:color="D0D7DF"/>
              <w:bottom w:val="single" w:sz="4" w:color="D0D7DF"/>
              <w:right w:val="single" w:sz="4" w:color="D0D7DF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t>Mismo archivo o carpeta progresiva del TP1, según indique la cátedra.</w:t>
            </w:r>
          </w:p>
        </w:tc>
      </w:tr>
      <w:tr>
        <w:tc>
          <w:tcPr>
            <w:tcW w:type="dxa" w:w="2324"/>
            <w:tcBorders>
              <w:top w:val="single" w:sz="4" w:color="D0D7DF"/>
              <w:left w:val="single" w:sz="4" w:color="D0D7DF"/>
              <w:bottom w:val="single" w:sz="4" w:color="D0D7DF"/>
              <w:right w:val="single" w:sz="4" w:color="D0D7DF"/>
            </w:tcBorders>
            <w:shd w:fill="EAF2FB" w:val="clea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E57A4"/>
                <w:sz w:val="17"/>
              </w:rPr>
              <w:t>Carácter</w:t>
            </w:r>
          </w:p>
        </w:tc>
        <w:tc>
          <w:tcPr>
            <w:tcW w:type="dxa" w:w="8164"/>
            <w:tcBorders>
              <w:top w:val="single" w:sz="4" w:color="D0D7DF"/>
              <w:left w:val="single" w:sz="4" w:color="D0D7DF"/>
              <w:bottom w:val="single" w:sz="4" w:color="D0D7DF"/>
              <w:right w:val="single" w:sz="4" w:color="D0D7DF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t>Individual y obligatorio como evidencia acumulativa del proceso.</w:t>
            </w:r>
          </w:p>
        </w:tc>
      </w:tr>
      <w:tr>
        <w:tc>
          <w:tcPr>
            <w:tcW w:type="dxa" w:w="2324"/>
            <w:tcBorders>
              <w:top w:val="single" w:sz="4" w:color="D0D7DF"/>
              <w:left w:val="single" w:sz="4" w:color="D0D7DF"/>
              <w:bottom w:val="single" w:sz="4" w:color="D0D7DF"/>
              <w:right w:val="single" w:sz="4" w:color="D0D7DF"/>
            </w:tcBorders>
            <w:shd w:fill="EAF2FB" w:val="clea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E57A4"/>
                <w:sz w:val="17"/>
              </w:rPr>
              <w:t>Calificación</w:t>
            </w:r>
          </w:p>
        </w:tc>
        <w:tc>
          <w:tcPr>
            <w:tcW w:type="dxa" w:w="8164"/>
            <w:tcBorders>
              <w:top w:val="single" w:sz="4" w:color="D0D7DF"/>
              <w:left w:val="single" w:sz="4" w:color="D0D7DF"/>
              <w:bottom w:val="single" w:sz="4" w:color="D0D7DF"/>
              <w:right w:val="single" w:sz="4" w:color="D0D7DF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t>Sin calificación numérica independiente. Estado: entregado / requiere revisión / pendiente.</w:t>
            </w:r>
          </w:p>
        </w:tc>
      </w:tr>
      <w:tr>
        <w:tc>
          <w:tcPr>
            <w:tcW w:type="dxa" w:w="2324"/>
            <w:tcBorders>
              <w:top w:val="single" w:sz="4" w:color="D0D7DF"/>
              <w:left w:val="single" w:sz="4" w:color="D0D7DF"/>
              <w:bottom w:val="single" w:sz="4" w:color="D0D7DF"/>
              <w:right w:val="single" w:sz="4" w:color="D0D7DF"/>
            </w:tcBorders>
            <w:shd w:fill="EAF2FB" w:val="clea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E57A4"/>
                <w:sz w:val="17"/>
              </w:rPr>
              <w:t>Próxima clase</w:t>
            </w:r>
          </w:p>
        </w:tc>
        <w:tc>
          <w:tcPr>
            <w:tcW w:type="dxa" w:w="8164"/>
            <w:tcBorders>
              <w:top w:val="single" w:sz="4" w:color="D0D7DF"/>
              <w:left w:val="single" w:sz="4" w:color="D0D7DF"/>
              <w:bottom w:val="single" w:sz="4" w:color="D0D7DF"/>
              <w:right w:val="single" w:sz="4" w:color="D0D7DF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833"/>
                <w:sz w:val="17"/>
              </w:rPr>
              <w:t>Clase 06 — Diseño de consultas e interacción iterativa. Evaluación formal del TP1.</w:t>
            </w:r>
          </w:p>
        </w:tc>
      </w:tr>
    </w:tbl>
    <w:p>
      <w:pPr>
        <w:spacing w:after="20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AF2FB" w:val="clea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10" w:color="1E57A4"/>
              <w:left w:val="single" w:sz="10" w:color="1E57A4"/>
              <w:bottom w:val="single" w:sz="10" w:color="1E57A4"/>
              <w:right w:val="single" w:sz="10" w:color="1E57A4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E57A4"/>
                <w:sz w:val="18"/>
              </w:rPr>
              <w:t>◎ RECORDÁ SIEMPRE</w:t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br/>
            </w:r>
            <w:r>
              <w:rPr>
                <w:rFonts w:ascii="Arial" w:hAnsi="Arial" w:eastAsia="Arial"/>
                <w:b w:val="0"/>
                <w:i w:val="0"/>
                <w:color w:val="202833"/>
                <w:sz w:val="18"/>
              </w:rPr>
              <w:t>La IA puede comparar opciones, ordenar, sintetizar y sugerir estructuras. El estudiante decide la herramienta, selecciona la información, protege los datos, verifica fuentes y asume la responsabilidad. Preparar bien la interacción es parte de pensar mejor.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95" w:right="709" w:bottom="652" w:left="709" w:header="198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504"/>
      <w:gridCol w:w="1984"/>
    </w:tblGrid>
    <w:tr>
      <w:tc>
        <w:tcPr>
          <w:tcW w:type="dxa" w:w="5244"/>
          <w:tcBorders>
            <w:top w:val="nil"/>
            <w:left w:val="nil"/>
            <w:bottom w:val="nil"/>
            <w:right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Arial" w:hAnsi="Arial"/>
              <w:b w:val="0"/>
              <w:i w:val="0"/>
              <w:color w:val="6B7280"/>
              <w:sz w:val="14"/>
            </w:rPr>
            <w:t>UTN FRVT | CIRAD 2026 | Guía del estudiante</w:t>
          </w:r>
        </w:p>
      </w:tc>
      <w:tc>
        <w:tcPr>
          <w:tcW w:type="dxa" w:w="5244"/>
          <w:tcBorders>
            <w:top w:val="nil"/>
            <w:left w:val="nil"/>
            <w:bottom w:val="nil"/>
            <w:right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 w:val="0"/>
              <w:i w:val="0"/>
              <w:color w:val="6B7280"/>
              <w:sz w:val="14"/>
            </w:rPr>
            <w:t xml:space="preserve">Página </w:t>
          </w:r>
          <w:r>
            <w:rPr>
              <w:rFonts w:ascii="Arial" w:hAnsi="Arial"/>
              <w:b w:val="0"/>
              <w:i w:val="0"/>
              <w:color w:val="6B7280"/>
              <w:sz w:val="15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20" w:line="240" w:lineRule="auto"/>
      <w:jc w:val="right"/>
    </w:pPr>
    <w:r>
      <w:rPr>
        <w:rFonts w:ascii="Arial" w:hAnsi="Arial"/>
        <w:b/>
        <w:i w:val="0"/>
        <w:color w:val="3D4856"/>
        <w:sz w:val="15"/>
      </w:rPr>
      <w:t>CIRAD 2026 | Unidad 2 | Clase 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CIRAD — Guía del Trabajo de Clase 03</dc:title>
  <dc:subject>Unidad 2 — De la situación problemática al problema formulado</dc:subject>
  <dc:creator>UTN FRVT — CIRAD</dc:creator>
  <cp:keywords>CIRAD, Clase 03, Unidad 2, TP1, formulación de problemas, inteligencia artificial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