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87325157"/>
        <w:docPartObj>
          <w:docPartGallery w:val="Cover Pages"/>
          <w:docPartUnique/>
        </w:docPartObj>
      </w:sdtPr>
      <w:sdtEndPr>
        <w:rPr>
          <w:lang w:val="es-AR"/>
        </w:rPr>
      </w:sdtEndPr>
      <w:sdtContent>
        <w:p w14:paraId="653CA5FB" w14:textId="77777777" w:rsidR="00AC385E" w:rsidRDefault="00B83CAD">
          <w:pPr>
            <w:pStyle w:val="Sinespaciado"/>
          </w:pPr>
          <w:r>
            <w:rPr>
              <w:noProof/>
            </w:rPr>
            <mc:AlternateContent>
              <mc:Choice Requires="wpg">
                <w:drawing>
                  <wp:anchor distT="0" distB="0" distL="114300" distR="114300" simplePos="0" relativeHeight="251668480" behindDoc="1" locked="0" layoutInCell="1" allowOverlap="1" wp14:anchorId="3C5AB4B0" wp14:editId="7ED28E6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549525" cy="9555480"/>
                    <wp:effectExtent l="6350" t="3810" r="6350" b="3810"/>
                    <wp:wrapNone/>
                    <wp:docPr id="4" name="Grupo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9525" cy="9555480"/>
                              <a:chOff x="0" y="0"/>
                              <a:chExt cx="21945" cy="91257"/>
                            </a:xfrm>
                          </wpg:grpSpPr>
                          <wps:wsp>
                            <wps:cNvPr id="5" name="Rectángulo 30"/>
                            <wps:cNvSpPr>
                              <a:spLocks noChangeArrowheads="1"/>
                            </wps:cNvSpPr>
                            <wps:spPr bwMode="auto">
                              <a:xfrm>
                                <a:off x="0" y="0"/>
                                <a:ext cx="1945" cy="91257"/>
                              </a:xfrm>
                              <a:prstGeom prst="rect">
                                <a:avLst/>
                              </a:prstGeom>
                              <a:solidFill>
                                <a:srgbClr val="1F497D"/>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6" name="Pentágono 31"/>
                            <wps:cNvSpPr>
                              <a:spLocks noChangeArrowheads="1"/>
                            </wps:cNvSpPr>
                            <wps:spPr bwMode="auto">
                              <a:xfrm>
                                <a:off x="0" y="14668"/>
                                <a:ext cx="21945" cy="5521"/>
                              </a:xfrm>
                              <a:prstGeom prst="homePlate">
                                <a:avLst>
                                  <a:gd name="adj" fmla="val 49998"/>
                                </a:avLst>
                              </a:prstGeom>
                              <a:solidFill>
                                <a:srgbClr val="4F81BD"/>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E8C4B85" w14:textId="77777777" w:rsidR="005258F1" w:rsidRDefault="005258F1">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vert="horz" wrap="square" lIns="91440" tIns="0" rIns="182880" bIns="0" anchor="ctr" anchorCtr="0" upright="1">
                              <a:noAutofit/>
                            </wps:bodyPr>
                          </wps:wsp>
                          <wpg:grpSp>
                            <wpg:cNvPr id="7" name="Grupo 128"/>
                            <wpg:cNvGrpSpPr>
                              <a:grpSpLocks/>
                            </wpg:cNvGrpSpPr>
                            <wpg:grpSpPr bwMode="auto">
                              <a:xfrm>
                                <a:off x="762" y="42100"/>
                                <a:ext cx="20574" cy="49103"/>
                                <a:chOff x="806" y="42118"/>
                                <a:chExt cx="13062" cy="31210"/>
                              </a:xfrm>
                            </wpg:grpSpPr>
                            <wpg:grpSp>
                              <wpg:cNvPr id="8" name="Grupo 129"/>
                              <wpg:cNvGrpSpPr>
                                <a:grpSpLocks/>
                              </wpg:cNvGrpSpPr>
                              <wpg:grpSpPr bwMode="auto">
                                <a:xfrm>
                                  <a:off x="1410" y="42118"/>
                                  <a:ext cx="10478" cy="31210"/>
                                  <a:chOff x="1410" y="42118"/>
                                  <a:chExt cx="10477" cy="31210"/>
                                </a:xfrm>
                              </wpg:grpSpPr>
                              <wps:wsp>
                                <wps:cNvPr id="9" name="Forma libre 130"/>
                                <wps:cNvSpPr>
                                  <a:spLocks noChangeArrowheads="1"/>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0" name="Forma libre 131"/>
                                <wps:cNvSpPr>
                                  <a:spLocks noChangeArrowheads="1"/>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1" name="Forma libre 132"/>
                                <wps:cNvSpPr>
                                  <a:spLocks noChangeArrowheads="1"/>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2" name="Forma libre 133"/>
                                <wps:cNvSpPr>
                                  <a:spLocks noChangeArrowheads="1"/>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3" name="Forma libre 134"/>
                                <wps:cNvSpPr>
                                  <a:spLocks noChangeArrowheads="1"/>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4" name="Forma libre 135"/>
                                <wps:cNvSpPr>
                                  <a:spLocks noChangeArrowheads="1"/>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5" name="Forma libre 136"/>
                                <wps:cNvSpPr>
                                  <a:spLocks noChangeArrowheads="1"/>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6" name="Forma libre 137"/>
                                <wps:cNvSpPr>
                                  <a:spLocks noChangeArrowheads="1"/>
                                </wps:cNvSpPr>
                                <wps:spPr bwMode="auto">
                                  <a:xfrm>
                                    <a:off x="5633" y="56897"/>
                                    <a:ext cx="6255" cy="12161"/>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7" name="Forma libre 138"/>
                                <wps:cNvSpPr>
                                  <a:spLocks noChangeArrowheads="1"/>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8" name="Forma libre 139"/>
                                <wps:cNvSpPr>
                                  <a:spLocks noChangeArrowheads="1"/>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19" name="Forma libre 140"/>
                                <wps:cNvSpPr>
                                  <a:spLocks noChangeArrowheads="1"/>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s:wsp>
                                <wps:cNvPr id="20" name="Forma libre 141"/>
                                <wps:cNvSpPr>
                                  <a:spLocks noChangeArrowheads="1"/>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rgbClr val="1F497D"/>
                                    </a:solidFill>
                                    <a:round/>
                                    <a:headEnd/>
                                    <a:tailEnd/>
                                  </a:ln>
                                </wps:spPr>
                                <wps:bodyPr rot="0" vert="horz" wrap="square" lIns="91440" tIns="45720" rIns="91440" bIns="45720" anchor="t" anchorCtr="0" upright="1">
                                  <a:noAutofit/>
                                </wps:bodyPr>
                              </wps:wsp>
                            </wpg:grpSp>
                            <wpg:grpSp>
                              <wpg:cNvPr id="21" name="Grupo 145"/>
                              <wpg:cNvGrpSpPr>
                                <a:grpSpLocks/>
                              </wpg:cNvGrpSpPr>
                              <wpg:grpSpPr bwMode="auto">
                                <a:xfrm>
                                  <a:off x="806" y="48269"/>
                                  <a:ext cx="13063" cy="25059"/>
                                  <a:chOff x="806" y="46499"/>
                                  <a:chExt cx="8747" cy="16779"/>
                                </a:xfrm>
                              </wpg:grpSpPr>
                              <wps:wsp>
                                <wps:cNvPr id="22" name="Forma libre 146"/>
                                <wps:cNvSpPr>
                                  <a:spLocks noChangeArrowheads="1"/>
                                </wps:cNvSpPr>
                                <wps:spPr bwMode="auto">
                                  <a:xfrm>
                                    <a:off x="1187" y="51897"/>
                                    <a:ext cx="1984" cy="7143"/>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3" name="Forma libre 147"/>
                                <wps:cNvSpPr>
                                  <a:spLocks noChangeArrowheads="1"/>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4" name="Forma libre 148"/>
                                <wps:cNvSpPr>
                                  <a:spLocks noChangeArrowheads="1"/>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5" name="Forma libre 149"/>
                                <wps:cNvSpPr>
                                  <a:spLocks noChangeArrowheads="1"/>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6" name="Forma libre 150"/>
                                <wps:cNvSpPr>
                                  <a:spLocks noChangeArrowheads="1"/>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7" name="Forma libre 151"/>
                                <wps:cNvSpPr>
                                  <a:spLocks noChangeArrowheads="1"/>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29" name="Forma libre 152"/>
                                <wps:cNvSpPr>
                                  <a:spLocks noChangeArrowheads="1"/>
                                </wps:cNvSpPr>
                                <wps:spPr bwMode="auto">
                                  <a:xfrm>
                                    <a:off x="3171" y="46499"/>
                                    <a:ext cx="6382" cy="12414"/>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0" name="Forma libre 153"/>
                                <wps:cNvSpPr>
                                  <a:spLocks noChangeArrowheads="1"/>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1" name="Forma libre 154"/>
                                <wps:cNvSpPr>
                                  <a:spLocks noChangeArrowheads="1"/>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2" name="Forma libre 155"/>
                                <wps:cNvSpPr>
                                  <a:spLocks noChangeArrowheads="1"/>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s:wsp>
                                <wps:cNvPr id="33" name="Forma libre 156"/>
                                <wps:cNvSpPr>
                                  <a:spLocks noChangeArrowheads="1"/>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1F497D">
                                      <a:alpha val="20000"/>
                                    </a:srgbClr>
                                  </a:solidFill>
                                  <a:ln w="0">
                                    <a:solidFill>
                                      <a:srgbClr val="1F497D">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3C5AB4B0" id="Grupo 29" o:spid="_x0000_s1026" style="position:absolute;margin-left:0;margin-top:0;width:200.75pt;height:752.4pt;z-index:-25164800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">
                    <v:rect id="Rectángulo 3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" fillcolor="#1f497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1"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" adj="18883" fillcolor="#4f81bd" stroked="f" strokeweight="2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E8C4B85" w14:textId="77777777" w:rsidR="005258F1" w:rsidRDefault="005258F1">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12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12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a libre 13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" path="m,l39,152,84,304r38,113l122,440,76,306,39,180,6,53,,xe" fillcolor="#1f497d" strokecolor="#1f497d" strokeweight="0">
                          <v:path o:connecttype="custom" o:connectlocs="0,0;982996,3830638;2117205,7661275;3074988,10509060;3074988,11088688;1915566,7711678;982996,4536281;151229,1335691;0,0" o:connectangles="0,0,0,0,0,0,0,0,0"/>
                        </v:shape>
                        <v:shape id="Forma libre 13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" path="m,l8,19,37,93r30,74l116,269r-8,l60,169,30,98,1,25,,xe" fillcolor="#1f497d" strokecolor="#1f497d" strokeweight="0">
                          <v:path o:connecttype="custom" o:connectlocs="0,0;201667,478796;932719,2343547;1688971,4208299;2924175,6778633;2722508,6778633;1512504,4258698;756252,2469536;25216,629992;0,0" o:connectangles="0,0,0,0,0,0,0,0,0,0"/>
                        </v:shape>
                        <v:shape id="Forma libre 13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" path="m,l,,1,79r2,80l12,317,23,476,39,634,58,792,83,948r24,138l135,1223r5,49l138,1262,105,1106,77,949,53,792,35,634,20,476,9,317,2,159,,79,,xe" fillcolor="#1f497d" strokecolor="#1f497d" strokeweight="0">
                          <v:path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orma libre 13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" path="m45,r,l35,66r-9,67l14,267,6,401,3,534,6,669r8,134l18,854r,-3l9,814,8,803,1,669,,534,3,401,12,267,25,132,34,66,45,xe" fillcolor="#1f497d" strokecolor="#1f497d" strokeweight="0">
                          <v:path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orma libre 13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" path="m,l10,44r11,82l34,207r19,86l75,380r25,86l120,521r21,55l152,618r2,11l140,595,115,532,93,468,67,383,47,295,28,207,12,104,,xe" fillcolor="#1f497d" strokecolor="#1f497d" strokeweight="0">
                          <v:path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orma libre 13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" path="m,l33,69r-9,l12,35,,xe" fillcolor="#1f497d" strokecolor="#1f497d" strokeweight="0">
                          <v:path o:connecttype="custom" o:connectlocs="0,0;831858,1738320;604982,1738320;302491,881761;0,0" o:connectangles="0,0,0,0,0"/>
                        </v:shape>
                        <v:shape id="Forma libre 13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" path="m,l9,37r,3l15,93,5,49,,xe" fillcolor="#1f497d" strokecolor="#1f497d" strokeweight="0">
                          <v:path o:connecttype="custom" o:connectlocs="0,0;226703,932229;226703,1007806;377833,2343158;125950,1234571;0,0" o:connectangles="0,0,0,0,0,0"/>
                        </v:shape>
                        <v:shape id="Forma libre 13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" path="m394,r,l356,38,319,77r-35,40l249,160r-42,58l168,276r-37,63l98,402,69,467,45,535,26,604,14,673,7,746,6,766,,749r1,-5l7,673,21,603,40,533,65,466,94,400r33,-64l164,275r40,-60l248,158r34,-42l318,76,354,37,394,xe" fillcolor="#1f497d" strokecolor="#1f497d" strokeweight="0">
                          <v:path o:connecttype="custom" o:connectlocs="9929813,0;9929813,0;8972115,957718;8039628,1940648;7157530,2948773;6275448,4032499;5216940,5494279;4234032,6956060;3301545,8543865;2469852,10131653;1738985,11769864;1134124,13483675;655267,15222683;352836,16961706;176426,18801525;151215,19305588;0,18877142;25211,18751119;176426,16961706;529262,15197487;1008103,13433269;1638175,11744652;2369042,10081247;3200734,8468247;4133221,6930865;5141324,5418678;6250237,3982092;7107125,2923562;8014417,1915437;8921710,932523;9929813,0" o:connectangles="0,0,0,0,0,0,0,0,0,0,0,0,0,0,0,0,0,0,0,0,0,0,0,0,0,0,0,0,0,0,0"/>
                        </v:shape>
                        <v:shape id="Forma libre 13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" path="m,l6,16r1,3l11,80r9,52l33,185r3,9l21,161,15,145,5,81,1,41,,xe" fillcolor="#1f497d" strokecolor="#1f497d" strokeweight="0">
                          <v:path o:connecttype="custom" o:connectlocs="0,0;151077,403258;176265,478876;276983,2016289;503590,3326876;830932,4662675;906463,4889500;528778,4057789;377701,3654531;125906,2041500;25187,1033356;0,0" o:connectangles="0,0,0,0,0,0,0,0,0,0,0,0"/>
                        </v:shape>
                        <v:shape id="Forma libre 13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" path="m,l31,65r-8,l,xe" fillcolor="#1f497d" strokecolor="#1f497d" strokeweight="0">
                          <v:path o:connecttype="custom" o:connectlocs="0,0;782645,1638308;580674,1638308;0,0" o:connectangles="0,0,0,0"/>
                        </v:shape>
                        <v:shape id="Forma libre 14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" path="m,l6,17,7,42,6,39,,23,,xe" fillcolor="#1f497d" strokecolor="#1f497d" strokeweight="0">
                          <v:path o:connecttype="custom" o:connectlocs="0,0;151039,427953;176220,1057275;151039,981763;0,578992;0,0" o:connectangles="0,0,0,0,0,0"/>
                        </v:shape>
                        <v:shape id="Forma libre 14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" path="m,l6,16,21,49,33,84r12,34l44,118,13,53,11,42,,xe" fillcolor="#1f497d" strokecolor="#1f497d" strokeweight="0">
                          <v:path o:connecttype="custom" o:connectlocs="0,0;151130,403171;528963,1234720;831223,2116649;1133483,2973388;1108287,2973388;327456,1335512;277080,1058324;0,0" o:connectangles="0,0,0,0,0,0,0,0,0"/>
                        </v:shape>
                      </v:group>
                      <v:group id="Grupo 145"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orma libre 146"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" path="m,l41,155,86,309r39,116l125,450,79,311,41,183,7,54,,xe" fillcolor="#1f497d" strokecolor="#1f497d" strokeweight="0">
                          <v:fill opacity="13107f"/>
                          <v:stroke opacity="13107f"/>
                          <v:path o:connecttype="custom" o:connectlocs="0,0;1033077,3905840;2166925,7786473;3149608,10709548;3149608,11339513;1990555,7836871;1033077,4611410;176386,1360742;0,0" o:connectangles="0,0,0,0,0,0,0,0,0"/>
                        </v:shape>
                        <v:shape id="Forma libre 147"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" path="m,l8,20,37,96r32,74l118,275r-9,l61,174,30,100,,26,,xe" fillcolor="#1f497d" strokecolor="#1f497d" strokeweight="0">
                          <v:fill opacity="13107f"/>
                          <v:stroke opacity="13107f"/>
                          <v:path o:connecttype="custom" o:connectlocs="0,0;201693,504075;932839,2419558;1739612,4284634;2974975,6931033;2748078,6931033;1537919,4385449;756350,2520373;0,655297;0,0" o:connectangles="0,0,0,0,0,0,0,0,0,0"/>
                        </v:shape>
                        <v:shape id="Forma libre 148"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" path="m,l16,72r4,49l18,112,,31,,xe" fillcolor="#1f497d" strokecolor="#1f497d" strokeweight="0">
                          <v:fill opacity="13107f"/>
                          <v:stroke opacity="13107f"/>
                          <v:path o:connecttype="custom" o:connectlocs="0,0;402590,1814631;503238,3049595;452914,2822759;0,781307;0,0" o:connectangles="0,0,0,0,0,0"/>
                        </v:shape>
                        <v:shape id="Forma libre 149"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" path="m,l11,46r11,83l36,211r19,90l76,389r27,87l123,533r21,55l155,632r3,11l142,608,118,544,95,478,69,391,47,302,29,212,13,107,,xe" fillcolor="#1f497d" strokecolor="#1f497d" strokeweight="0">
                          <v:fill opacity="13107f"/>
                          <v:stroke opacity="13107f"/>
                          <v:path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orma libre 150"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" path="m,l33,71r-9,l11,36,,xe" fillcolor="#1f497d" strokecolor="#1f497d" strokeweight="0">
                          <v:fill opacity="13107f"/>
                          <v:stroke opacity="13107f"/>
                          <v:path o:connecttype="custom" o:connectlocs="0,0;831858,1789120;604982,1789120;277291,907156;0,0" o:connectangles="0,0,0,0,0"/>
                        </v:shape>
                        <v:shape id="Forma libre 151"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" path="m,l8,37r,4l15,95,4,49,,xe" fillcolor="#1f497d" strokecolor="#1f497d" strokeweight="0">
                          <v:fill opacity="13107f"/>
                          <v:stroke opacity="13107f"/>
                          <v:path o:connecttype="custom" o:connectlocs="0,0;201507,932388;201507,1033186;377833,2393958;100753,1234782;0,0" o:connectangles="0,0,0,0,0,0"/>
                        </v:shape>
                        <v:shape id="Forma libre 152"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" path="m402,r,1l363,39,325,79r-35,42l255,164r-44,58l171,284r-38,62l100,411,71,478,45,546,27,617,13,689,7,761r,21l,765r1,-4l7,688,21,616,40,545,66,475,95,409r35,-66l167,281r42,-61l253,163r34,-43l324,78,362,38,402,xe" fillcolor="#1f497d" strokecolor="#1f497d" strokeweight="0">
                          <v:fill opacity="13107f"/>
                          <v:stroke opacity="13107f"/>
                          <v:path o:connecttype="custom" o:connectlocs="10131425,0;10131425,25209;9148533,982849;8190837,1990891;7308739,3049336;6426658,4132973;5317746,5594634;4309644,7157100;3351947,8719565;2520255,10357642;1789389,12046104;1134123,13759776;680477,15549059;327641,17363535;176426,19178011;176426,19707225;0,19278815;25210,19178011;176426,17338326;529261,15523850;1008102,13734583;1663368,11970509;2394250,10307239;3276331,8643970;4208834,7081504;5267341,5544232;6376253,4107780;7233140,3024127;8165626,1965682;9123323,957640;10131425,0" o:connectangles="0,0,0,0,0,0,0,0,0,0,0,0,0,0,0,0,0,0,0,0,0,0,0,0,0,0,0,0,0,0,0"/>
                        </v:shape>
                        <v:shape id="Forma libre 153"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" path="m,l6,15r1,3l12,80r9,54l33,188r4,8l22,162,15,146,5,81,1,40,,xe" fillcolor="#1f497d" strokecolor="#1f497d" strokeweight="0">
                          <v:fill opacity="13107f"/>
                          <v:stroke opacity="13107f"/>
                          <v:path o:connecttype="custom" o:connectlocs="0,0;151370,378092;176607,453701;302741,2016449;529804,3377552;832544,4738655;933458,4940300;555024,4083309;378434,3680019;126150,2041663;25236,1008224;0,0" o:connectangles="0,0,0,0,0,0,0,0,0,0,0,0"/>
                        </v:shape>
                        <v:shape id="Forma libre 154"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" path="m,l31,66r-7,l,xe" fillcolor="#1f497d" strokecolor="#1f497d" strokeweight="0">
                          <v:fill opacity="13107f"/>
                          <v:stroke opacity="13107f"/>
                          <v:path o:connecttype="custom" o:connectlocs="0,0;781058,1663700;604684,1663700;0,0" o:connectangles="0,0,0,0"/>
                        </v:shape>
                        <v:shape id="Forma libre 155"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" path="m,l7,17r,26l6,40,,25,,xe" fillcolor="#1f497d" strokecolor="#1f497d" strokeweight="0">
                          <v:fill opacity="13107f"/>
                          <v:stroke opacity="13107f"/>
                          <v:path o:connecttype="custom" o:connectlocs="0,0;176220,428042;176220,1082683;151039,1007140;0,629470;0,0" o:connectangles="0,0,0,0,0,0"/>
                        </v:shape>
                        <v:shape id="Forma libre 156"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" path="m,l7,16,22,50,33,86r13,35l45,121,14,55,11,44,,xe" fillcolor="#1f497d" strokecolor="#1f497d" strokeweight="0">
                          <v:fill opacity="13107f"/>
                          <v:stroke opacity="13107f"/>
                          <v:path o:connecttype="custom" o:connectlocs="0,0;176600,403251;555004,1260160;832514,2167475;1160463,3049595;1135243,3049595;353184,1386184;277510,1108941;0,0" o:connectangles="0,0,0,0,0,0,0,0,0"/>
                        </v:shape>
                      </v:group>
                    </v:group>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14:anchorId="6EAE6779" wp14:editId="33C48D9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497580" cy="1059815"/>
                    <wp:effectExtent l="0" t="0" r="0" b="0"/>
                    <wp:wrapNone/>
                    <wp:docPr id="34" name="Cuadro de texto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497580" cy="1059815"/>
                            </a:xfrm>
                            <a:prstGeom prst="rect">
                              <a:avLst/>
                            </a:prstGeom>
                            <a:noFill/>
                            <a:ln w="6350">
                              <a:noFill/>
                            </a:ln>
                            <a:effectLst/>
                          </wps:spPr>
                          <wps:txbx>
                            <w:txbxContent>
                              <w:p w14:paraId="771D679E" w14:textId="77777777" w:rsidR="005258F1" w:rsidRPr="00141DAB" w:rsidRDefault="00F4391F">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lang w:val="es-AR"/>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258F1" w:rsidRPr="00141DAB">
                                      <w:rPr>
                                        <w:rFonts w:asciiTheme="majorHAnsi" w:eastAsiaTheme="majorEastAsia" w:hAnsiTheme="majorHAnsi" w:cstheme="majorBidi"/>
                                        <w:color w:val="262626" w:themeColor="text1" w:themeTint="D9"/>
                                        <w:sz w:val="72"/>
                                        <w:szCs w:val="72"/>
                                        <w:lang w:val="es-AR"/>
                                      </w:rPr>
                                      <w:t>Simulación</w:t>
                                    </w:r>
                                  </w:sdtContent>
                                </w:sdt>
                              </w:p>
                              <w:p w14:paraId="3E1CFDC7" w14:textId="77777777" w:rsidR="005258F1" w:rsidRPr="00141DAB" w:rsidRDefault="0065163F">
                                <w:pPr>
                                  <w:spacing w:before="120"/>
                                  <w:rPr>
                                    <w:color w:val="404040" w:themeColor="text1" w:themeTint="BF"/>
                                    <w:sz w:val="36"/>
                                    <w:szCs w:val="36"/>
                                    <w:lang w:val="es-AR"/>
                                  </w:rPr>
                                </w:pPr>
                                <w:r>
                                  <w:rPr>
                                    <w:color w:val="404040" w:themeColor="text1" w:themeTint="BF"/>
                                    <w:sz w:val="36"/>
                                    <w:szCs w:val="36"/>
                                    <w:lang w:val="es-AR"/>
                                  </w:rPr>
                                  <w:t>Práctica – Eje Temático</w:t>
                                </w:r>
                                <w:r w:rsidRPr="00141DAB">
                                  <w:rPr>
                                    <w:color w:val="404040" w:themeColor="text1" w:themeTint="BF"/>
                                    <w:sz w:val="36"/>
                                    <w:szCs w:val="36"/>
                                    <w:lang w:val="es-AR"/>
                                  </w:rPr>
                                  <w:t xml:space="preserve"> VII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EAE6779" id="_x0000_t202" coordsize="21600,21600" o:spt="202" path="m,l,21600r21600,l21600,xe">
                    <v:stroke joinstyle="miter"/>
                    <v:path gradientshapeok="t" o:connecttype="rect"/>
                  </v:shapetype>
                  <v:shape id="Cuadro de texto 157" o:spid="_x0000_s1055" type="#_x0000_t202" style="position:absolute;margin-left:0;margin-top:0;width:275.4pt;height:83.45pt;z-index:25166950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" filled="f" stroked="f" strokeweight=".5pt">
                    <v:textbox style="mso-fit-shape-to-text:t" inset="0,0,0,0">
                      <w:txbxContent>
                        <w:p w14:paraId="771D679E" w14:textId="77777777" w:rsidR="005258F1" w:rsidRPr="00141DAB" w:rsidRDefault="00F4391F">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lang w:val="es-AR"/>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258F1" w:rsidRPr="00141DAB">
                                <w:rPr>
                                  <w:rFonts w:asciiTheme="majorHAnsi" w:eastAsiaTheme="majorEastAsia" w:hAnsiTheme="majorHAnsi" w:cstheme="majorBidi"/>
                                  <w:color w:val="262626" w:themeColor="text1" w:themeTint="D9"/>
                                  <w:sz w:val="72"/>
                                  <w:szCs w:val="72"/>
                                  <w:lang w:val="es-AR"/>
                                </w:rPr>
                                <w:t>Simulación</w:t>
                              </w:r>
                            </w:sdtContent>
                          </w:sdt>
                        </w:p>
                        <w:p w14:paraId="3E1CFDC7" w14:textId="77777777" w:rsidR="005258F1" w:rsidRPr="00141DAB" w:rsidRDefault="0065163F">
                          <w:pPr>
                            <w:spacing w:before="120"/>
                            <w:rPr>
                              <w:color w:val="404040" w:themeColor="text1" w:themeTint="BF"/>
                              <w:sz w:val="36"/>
                              <w:szCs w:val="36"/>
                              <w:lang w:val="es-AR"/>
                            </w:rPr>
                          </w:pPr>
                          <w:r>
                            <w:rPr>
                              <w:color w:val="404040" w:themeColor="text1" w:themeTint="BF"/>
                              <w:sz w:val="36"/>
                              <w:szCs w:val="36"/>
                              <w:lang w:val="es-AR"/>
                            </w:rPr>
                            <w:t>Práctica – Eje Temático</w:t>
                          </w:r>
                          <w:r w:rsidRPr="00141DAB">
                            <w:rPr>
                              <w:color w:val="404040" w:themeColor="text1" w:themeTint="BF"/>
                              <w:sz w:val="36"/>
                              <w:szCs w:val="36"/>
                              <w:lang w:val="es-AR"/>
                            </w:rPr>
                            <w:t xml:space="preserve"> VII</w:t>
                          </w:r>
                        </w:p>
                      </w:txbxContent>
                    </v:textbox>
                    <w10:wrap anchorx="page" anchory="page"/>
                  </v:shape>
                </w:pict>
              </mc:Fallback>
            </mc:AlternateContent>
          </w:r>
        </w:p>
        <w:p w14:paraId="62B88CBC" w14:textId="77777777" w:rsidR="000678DD" w:rsidRDefault="00B83CAD" w:rsidP="000678DD">
          <w:pPr>
            <w:spacing w:before="240" w:after="60"/>
            <w:jc w:val="center"/>
            <w:rPr>
              <w:lang w:val="es-AR"/>
            </w:rPr>
          </w:pPr>
          <w:r>
            <w:rPr>
              <w:noProof/>
              <w:sz w:val="20"/>
            </w:rPr>
            <mc:AlternateContent>
              <mc:Choice Requires="wps">
                <w:drawing>
                  <wp:anchor distT="0" distB="0" distL="114300" distR="114300" simplePos="0" relativeHeight="251670528" behindDoc="0" locked="0" layoutInCell="1" allowOverlap="1" wp14:anchorId="16796EDE" wp14:editId="4B9F0248">
                    <wp:simplePos x="0" y="0"/>
                    <wp:positionH relativeFrom="page">
                      <wp:posOffset>3267075</wp:posOffset>
                    </wp:positionH>
                    <wp:positionV relativeFrom="page">
                      <wp:posOffset>8568055</wp:posOffset>
                    </wp:positionV>
                    <wp:extent cx="3497580" cy="1116330"/>
                    <wp:effectExtent l="0" t="0" r="0" b="2540"/>
                    <wp:wrapNone/>
                    <wp:docPr id="3"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116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475ACD" w14:textId="77777777" w:rsidR="005258F1" w:rsidRPr="00DE158D" w:rsidRDefault="005258F1" w:rsidP="00AC385E">
                                <w:pPr>
                                  <w:pStyle w:val="Sinespaciado"/>
                                  <w:rPr>
                                    <w:lang w:val="es-AR"/>
                                  </w:rPr>
                                </w:pPr>
                                <w:r w:rsidRPr="00C3152F">
                                  <w:rPr>
                                    <w:lang w:val="es-AR"/>
                                  </w:rPr>
                                  <w:t>4to Nivel</w:t>
                                </w:r>
                                <w:r>
                                  <w:rPr>
                                    <w:lang w:val="es-AR"/>
                                  </w:rPr>
                                  <w:br/>
                                </w:r>
                                <w:r w:rsidRPr="00C3152F">
                                  <w:rPr>
                                    <w:lang w:val="es-AR"/>
                                  </w:rPr>
                                  <w:t>Ingeniería en Sistemas de Información</w:t>
                                </w: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 w14:anchorId="16796EDE" id="Cuadro de texto 32" o:spid="_x0000_s1056" type="#_x0000_t202" style="position:absolute;left:0;text-align:left;margin-left:257.25pt;margin-top:674.65pt;width:275.4pt;height:87.9pt;z-index:25167052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" filled="f" stroked="f" strokeweight=".5pt">
                    <v:textbox style="mso-fit-shape-to-text:t" inset="0,0,0,0">
                      <w:txbxContent>
                        <w:p w14:paraId="3C475ACD" w14:textId="77777777" w:rsidR="005258F1" w:rsidRPr="00DE158D" w:rsidRDefault="005258F1" w:rsidP="00AC385E">
                          <w:pPr>
                            <w:pStyle w:val="Sinespaciado"/>
                            <w:rPr>
                              <w:lang w:val="es-AR"/>
                            </w:rPr>
                          </w:pPr>
                          <w:r w:rsidRPr="00C3152F">
                            <w:rPr>
                              <w:lang w:val="es-AR"/>
                            </w:rPr>
                            <w:t>4to Nivel</w:t>
                          </w:r>
                          <w:r>
                            <w:rPr>
                              <w:lang w:val="es-AR"/>
                            </w:rPr>
                            <w:br/>
                          </w:r>
                          <w:r w:rsidRPr="00C3152F">
                            <w:rPr>
                              <w:lang w:val="es-AR"/>
                            </w:rPr>
                            <w:t>Ingeniería en Sistemas de Información</w:t>
                          </w:r>
                        </w:p>
                      </w:txbxContent>
                    </v:textbox>
                    <w10:wrap anchorx="page" anchory="page"/>
                  </v:shape>
                </w:pict>
              </mc:Fallback>
            </mc:AlternateContent>
          </w:r>
          <w:r w:rsidR="00AC385E">
            <w:rPr>
              <w:lang w:val="es-AR"/>
            </w:rPr>
            <w:br w:type="page"/>
          </w:r>
        </w:p>
      </w:sdtContent>
    </w:sdt>
    <w:p w14:paraId="5CFC007B" w14:textId="77777777" w:rsidR="001D0402" w:rsidRDefault="00B7178D">
      <w:pPr>
        <w:spacing w:before="240" w:after="60"/>
        <w:jc w:val="center"/>
        <w:rPr>
          <w:rFonts w:ascii="Arial" w:eastAsia="Arial" w:hAnsi="Arial" w:cs="Arial"/>
          <w:b/>
          <w:bCs/>
          <w:color w:val="003366"/>
          <w:sz w:val="40"/>
          <w:szCs w:val="40"/>
          <w:u w:val="single"/>
          <w:lang w:val="es-AR"/>
        </w:rPr>
      </w:pPr>
      <w:r>
        <w:rPr>
          <w:rFonts w:ascii="Arial" w:eastAsia="Arial" w:hAnsi="Arial" w:cs="Arial"/>
          <w:b/>
          <w:bCs/>
          <w:color w:val="003366"/>
          <w:sz w:val="40"/>
          <w:szCs w:val="40"/>
          <w:u w:val="single"/>
          <w:lang w:val="es-AR"/>
        </w:rPr>
        <w:lastRenderedPageBreak/>
        <w:t>Simulación Basada en Agentes</w:t>
      </w:r>
      <w:r w:rsidR="000832CA">
        <w:rPr>
          <w:rFonts w:ascii="Arial" w:eastAsia="Arial" w:hAnsi="Arial" w:cs="Arial"/>
          <w:b/>
          <w:bCs/>
          <w:color w:val="003366"/>
          <w:sz w:val="40"/>
          <w:szCs w:val="40"/>
          <w:u w:val="single"/>
          <w:lang w:val="es-AR"/>
        </w:rPr>
        <w:br/>
      </w:r>
    </w:p>
    <w:p w14:paraId="4AAB5602" w14:textId="77777777" w:rsidR="001D0402" w:rsidRDefault="00B7178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Este práctico se resuelve </w:t>
      </w:r>
      <w:r>
        <w:rPr>
          <w:rFonts w:ascii="Arial" w:eastAsia="Arial" w:hAnsi="Arial" w:cs="Arial"/>
          <w:b/>
          <w:bCs/>
          <w:color w:val="000000"/>
          <w:sz w:val="21"/>
          <w:szCs w:val="21"/>
          <w:lang w:val="es-AR"/>
        </w:rPr>
        <w:t>en clase, frente a la computadora</w:t>
      </w:r>
      <w:r>
        <w:rPr>
          <w:rFonts w:ascii="Arial" w:eastAsia="Arial" w:hAnsi="Arial" w:cs="Arial"/>
          <w:color w:val="000000"/>
          <w:sz w:val="21"/>
          <w:szCs w:val="21"/>
          <w:lang w:val="es-AR"/>
        </w:rPr>
        <w:t xml:space="preserve">. </w:t>
      </w:r>
      <w:r w:rsidR="000832CA">
        <w:rPr>
          <w:rFonts w:ascii="Arial" w:eastAsia="Arial" w:hAnsi="Arial" w:cs="Arial"/>
          <w:color w:val="000000"/>
          <w:sz w:val="21"/>
          <w:szCs w:val="21"/>
          <w:lang w:val="es-AR"/>
        </w:rPr>
        <w:t>E</w:t>
      </w:r>
      <w:r>
        <w:rPr>
          <w:rFonts w:ascii="Arial" w:eastAsia="Arial" w:hAnsi="Arial" w:cs="Arial"/>
          <w:color w:val="000000"/>
          <w:sz w:val="21"/>
          <w:szCs w:val="21"/>
          <w:lang w:val="es-AR"/>
        </w:rPr>
        <w:t xml:space="preserve">l objetivo es que </w:t>
      </w:r>
      <w:r w:rsidR="000832CA">
        <w:rPr>
          <w:rFonts w:ascii="Arial" w:eastAsia="Arial" w:hAnsi="Arial" w:cs="Arial"/>
          <w:color w:val="000000"/>
          <w:sz w:val="21"/>
          <w:szCs w:val="21"/>
          <w:lang w:val="es-AR"/>
        </w:rPr>
        <w:t>pruebes</w:t>
      </w:r>
      <w:r>
        <w:rPr>
          <w:rFonts w:ascii="Arial" w:eastAsia="Arial" w:hAnsi="Arial" w:cs="Arial"/>
          <w:color w:val="000000"/>
          <w:sz w:val="21"/>
          <w:szCs w:val="21"/>
          <w:lang w:val="es-AR"/>
        </w:rPr>
        <w:t xml:space="preserve"> un modelo de agentes funcionando, lo entiendas, lo experimentes y lo rompas a propósito para ver </w:t>
      </w:r>
      <w:r w:rsidR="000832CA">
        <w:rPr>
          <w:rFonts w:ascii="Arial" w:eastAsia="Arial" w:hAnsi="Arial" w:cs="Arial"/>
          <w:color w:val="000000"/>
          <w:sz w:val="21"/>
          <w:szCs w:val="21"/>
          <w:lang w:val="es-AR"/>
        </w:rPr>
        <w:t>cómo se comporta</w:t>
      </w:r>
      <w:r>
        <w:rPr>
          <w:rFonts w:ascii="Arial" w:eastAsia="Arial" w:hAnsi="Arial" w:cs="Arial"/>
          <w:color w:val="000000"/>
          <w:sz w:val="21"/>
          <w:szCs w:val="21"/>
          <w:lang w:val="es-AR"/>
        </w:rPr>
        <w:t>.</w:t>
      </w:r>
    </w:p>
    <w:p w14:paraId="2A0F7713" w14:textId="77777777" w:rsidR="000832CA" w:rsidRDefault="00B7178D">
      <w:pPr>
        <w:spacing w:before="60" w:after="120" w:line="264" w:lineRule="auto"/>
        <w:jc w:val="both"/>
        <w:rPr>
          <w:rFonts w:ascii="Arial" w:eastAsia="Arial" w:hAnsi="Arial" w:cs="Arial"/>
          <w:color w:val="000000"/>
          <w:sz w:val="21"/>
          <w:szCs w:val="21"/>
          <w:lang w:val="es-AR"/>
        </w:rPr>
      </w:pPr>
      <w:r>
        <w:rPr>
          <w:rFonts w:ascii="Arial" w:eastAsia="Arial" w:hAnsi="Arial" w:cs="Arial"/>
          <w:b/>
          <w:bCs/>
          <w:color w:val="000000"/>
          <w:sz w:val="21"/>
          <w:szCs w:val="21"/>
          <w:lang w:val="es-AR"/>
        </w:rPr>
        <w:t>Herramienta:</w:t>
      </w:r>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NetLogo</w:t>
      </w:r>
      <w:proofErr w:type="spellEnd"/>
      <w:r>
        <w:rPr>
          <w:rFonts w:ascii="Arial" w:eastAsia="Arial" w:hAnsi="Arial" w:cs="Arial"/>
          <w:color w:val="000000"/>
          <w:sz w:val="21"/>
          <w:szCs w:val="21"/>
          <w:lang w:val="es-AR"/>
        </w:rPr>
        <w:t xml:space="preserve"> Web, que corre </w:t>
      </w:r>
      <w:r w:rsidR="000832CA">
        <w:rPr>
          <w:rFonts w:ascii="Arial" w:eastAsia="Arial" w:hAnsi="Arial" w:cs="Arial"/>
          <w:color w:val="000000"/>
          <w:sz w:val="21"/>
          <w:szCs w:val="21"/>
          <w:lang w:val="es-AR"/>
        </w:rPr>
        <w:t xml:space="preserve">directamente </w:t>
      </w:r>
      <w:r>
        <w:rPr>
          <w:rFonts w:ascii="Arial" w:eastAsia="Arial" w:hAnsi="Arial" w:cs="Arial"/>
          <w:color w:val="000000"/>
          <w:sz w:val="21"/>
          <w:szCs w:val="21"/>
          <w:lang w:val="es-AR"/>
        </w:rPr>
        <w:t xml:space="preserve">en el navegador. </w:t>
      </w:r>
    </w:p>
    <w:p w14:paraId="2E57E068" w14:textId="77777777" w:rsidR="001D0402" w:rsidRDefault="00B7178D">
      <w:pPr>
        <w:spacing w:before="60" w:after="120" w:line="264" w:lineRule="auto"/>
        <w:jc w:val="both"/>
        <w:rPr>
          <w:rFonts w:ascii="Arial" w:eastAsia="Arial" w:hAnsi="Arial" w:cs="Arial"/>
          <w:color w:val="000000"/>
          <w:sz w:val="21"/>
          <w:szCs w:val="21"/>
          <w:lang w:val="es-AR"/>
        </w:rPr>
      </w:pPr>
      <w:r>
        <w:rPr>
          <w:rFonts w:ascii="Arial" w:eastAsia="Arial" w:hAnsi="Arial" w:cs="Arial"/>
          <w:b/>
          <w:bCs/>
          <w:color w:val="000000"/>
          <w:sz w:val="21"/>
          <w:szCs w:val="21"/>
          <w:lang w:val="es-AR"/>
        </w:rPr>
        <w:t>Modelo:</w:t>
      </w:r>
      <w:r>
        <w:rPr>
          <w:rFonts w:ascii="Arial" w:eastAsia="Arial" w:hAnsi="Arial" w:cs="Arial"/>
          <w:color w:val="000000"/>
          <w:sz w:val="21"/>
          <w:szCs w:val="21"/>
          <w:lang w:val="es-AR"/>
        </w:rPr>
        <w:t xml:space="preserve"> </w:t>
      </w:r>
      <w:proofErr w:type="spellStart"/>
      <w:r>
        <w:rPr>
          <w:rFonts w:ascii="Arial" w:eastAsia="Arial" w:hAnsi="Arial" w:cs="Arial"/>
          <w:i/>
          <w:iCs/>
          <w:color w:val="000000"/>
          <w:sz w:val="21"/>
          <w:szCs w:val="21"/>
          <w:lang w:val="es-AR"/>
        </w:rPr>
        <w:t>Segregation</w:t>
      </w:r>
      <w:proofErr w:type="spellEnd"/>
      <w:r>
        <w:rPr>
          <w:rFonts w:ascii="Arial" w:eastAsia="Arial" w:hAnsi="Arial" w:cs="Arial"/>
          <w:color w:val="000000"/>
          <w:sz w:val="21"/>
          <w:szCs w:val="21"/>
          <w:lang w:val="es-AR"/>
        </w:rPr>
        <w:t xml:space="preserve">, de la biblioteca de modelos de </w:t>
      </w:r>
      <w:proofErr w:type="spellStart"/>
      <w:r>
        <w:rPr>
          <w:rFonts w:ascii="Arial" w:eastAsia="Arial" w:hAnsi="Arial" w:cs="Arial"/>
          <w:color w:val="000000"/>
          <w:sz w:val="21"/>
          <w:szCs w:val="21"/>
          <w:lang w:val="es-AR"/>
        </w:rPr>
        <w:t>NetLogo</w:t>
      </w:r>
      <w:proofErr w:type="spellEnd"/>
      <w:r>
        <w:rPr>
          <w:rFonts w:ascii="Arial" w:eastAsia="Arial" w:hAnsi="Arial" w:cs="Arial"/>
          <w:color w:val="000000"/>
          <w:sz w:val="21"/>
          <w:szCs w:val="21"/>
          <w:lang w:val="es-AR"/>
        </w:rPr>
        <w:t xml:space="preserve">. Es el modelo de segregación de Schelling que trabajamos a mano en la sección 4 del apunte, ahora con unos dos mil agentes y muchos más </w:t>
      </w:r>
      <w:proofErr w:type="spellStart"/>
      <w:r>
        <w:rPr>
          <w:rFonts w:ascii="Arial" w:eastAsia="Arial" w:hAnsi="Arial" w:cs="Arial"/>
          <w:color w:val="000000"/>
          <w:sz w:val="21"/>
          <w:szCs w:val="21"/>
          <w:lang w:val="es-AR"/>
        </w:rPr>
        <w:t>ticks</w:t>
      </w:r>
      <w:proofErr w:type="spellEnd"/>
      <w:r>
        <w:rPr>
          <w:rFonts w:ascii="Arial" w:eastAsia="Arial" w:hAnsi="Arial" w:cs="Arial"/>
          <w:color w:val="000000"/>
          <w:sz w:val="21"/>
          <w:szCs w:val="21"/>
          <w:lang w:val="es-AR"/>
        </w:rPr>
        <w:t>.</w:t>
      </w:r>
      <w:r w:rsidR="000832CA">
        <w:rPr>
          <w:rFonts w:ascii="Arial" w:eastAsia="Arial" w:hAnsi="Arial" w:cs="Arial"/>
          <w:color w:val="000000"/>
          <w:sz w:val="21"/>
          <w:szCs w:val="21"/>
          <w:lang w:val="es-AR"/>
        </w:rPr>
        <w:br/>
      </w:r>
    </w:p>
    <w:p w14:paraId="7C48BAB6" w14:textId="77777777" w:rsidR="001D0402" w:rsidRDefault="00B7178D">
      <w:pPr>
        <w:pStyle w:val="Ttulo2"/>
        <w:rPr>
          <w:lang w:val="es-AR"/>
        </w:rPr>
      </w:pPr>
      <w:r>
        <w:rPr>
          <w:rFonts w:eastAsia="Arial"/>
          <w:lang w:val="es-AR"/>
        </w:rPr>
        <w:t>ANTES DE EMPEZAR – La pantalla del modelo</w:t>
      </w:r>
    </w:p>
    <w:p w14:paraId="0D2FDC85" w14:textId="77777777" w:rsidR="001D0402" w:rsidRDefault="00B7178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Abrir el modelo</w:t>
      </w:r>
    </w:p>
    <w:p w14:paraId="002B8C4C" w14:textId="77777777" w:rsidR="001D0402" w:rsidRPr="000832CA" w:rsidRDefault="00B7178D" w:rsidP="000832CA">
      <w:pPr>
        <w:pStyle w:val="Prrafodelista"/>
        <w:numPr>
          <w:ilvl w:val="0"/>
          <w:numId w:val="28"/>
        </w:numPr>
        <w:spacing w:before="40" w:after="80" w:line="264" w:lineRule="auto"/>
        <w:jc w:val="both"/>
        <w:rPr>
          <w:rFonts w:ascii="Arial" w:eastAsia="Arial" w:hAnsi="Arial" w:cs="Arial"/>
          <w:color w:val="000000"/>
          <w:sz w:val="21"/>
          <w:szCs w:val="21"/>
          <w:lang w:val="es-AR"/>
        </w:rPr>
      </w:pPr>
      <w:r w:rsidRPr="000832CA">
        <w:rPr>
          <w:rFonts w:ascii="Arial" w:eastAsia="Arial" w:hAnsi="Arial" w:cs="Arial"/>
          <w:color w:val="000000"/>
          <w:sz w:val="21"/>
          <w:szCs w:val="21"/>
          <w:lang w:val="es-AR"/>
        </w:rPr>
        <w:t xml:space="preserve">Abrir </w:t>
      </w:r>
      <w:proofErr w:type="spellStart"/>
      <w:r w:rsidRPr="000832CA">
        <w:rPr>
          <w:rFonts w:ascii="Arial" w:eastAsia="Arial" w:hAnsi="Arial" w:cs="Arial"/>
          <w:color w:val="000000"/>
          <w:sz w:val="21"/>
          <w:szCs w:val="21"/>
          <w:lang w:val="es-AR"/>
        </w:rPr>
        <w:t>NetLogo</w:t>
      </w:r>
      <w:proofErr w:type="spellEnd"/>
      <w:r w:rsidRPr="000832CA">
        <w:rPr>
          <w:rFonts w:ascii="Arial" w:eastAsia="Arial" w:hAnsi="Arial" w:cs="Arial"/>
          <w:color w:val="000000"/>
          <w:sz w:val="21"/>
          <w:szCs w:val="21"/>
          <w:lang w:val="es-AR"/>
        </w:rPr>
        <w:t xml:space="preserve"> Web en el navegador, en la dirección </w:t>
      </w:r>
      <w:r w:rsidRPr="000832CA">
        <w:rPr>
          <w:rFonts w:ascii="Consolas" w:eastAsia="Consolas" w:hAnsi="Consolas" w:cs="Consolas"/>
          <w:color w:val="C00000"/>
          <w:sz w:val="20"/>
          <w:lang w:val="es-AR"/>
        </w:rPr>
        <w:t>netlogoweb.org</w:t>
      </w:r>
      <w:r w:rsidRPr="000832CA">
        <w:rPr>
          <w:rFonts w:ascii="Arial" w:eastAsia="Arial" w:hAnsi="Arial" w:cs="Arial"/>
          <w:color w:val="000000"/>
          <w:sz w:val="21"/>
          <w:szCs w:val="21"/>
          <w:lang w:val="es-AR"/>
        </w:rPr>
        <w:t>.</w:t>
      </w:r>
    </w:p>
    <w:p w14:paraId="21B1F902" w14:textId="77777777" w:rsidR="000832CA" w:rsidRPr="000832CA" w:rsidRDefault="000832CA" w:rsidP="000832CA">
      <w:pPr>
        <w:pStyle w:val="Prrafodelista"/>
        <w:spacing w:before="40" w:after="80" w:line="264" w:lineRule="auto"/>
        <w:ind w:left="420"/>
        <w:jc w:val="both"/>
        <w:rPr>
          <w:rFonts w:ascii="Arial" w:eastAsia="Arial" w:hAnsi="Arial" w:cs="Arial"/>
          <w:color w:val="000000"/>
          <w:sz w:val="21"/>
          <w:szCs w:val="21"/>
          <w:lang w:val="es-AR"/>
        </w:rPr>
      </w:pPr>
    </w:p>
    <w:p w14:paraId="43AA7A73" w14:textId="77777777" w:rsidR="001D0402" w:rsidRPr="000832CA" w:rsidRDefault="00B7178D" w:rsidP="000832CA">
      <w:pPr>
        <w:pStyle w:val="Prrafodelista"/>
        <w:numPr>
          <w:ilvl w:val="0"/>
          <w:numId w:val="28"/>
        </w:numPr>
        <w:spacing w:before="40" w:after="80" w:line="264" w:lineRule="auto"/>
        <w:jc w:val="both"/>
        <w:rPr>
          <w:rFonts w:ascii="Arial" w:eastAsia="Arial" w:hAnsi="Arial" w:cs="Arial"/>
          <w:color w:val="000000"/>
          <w:sz w:val="21"/>
          <w:szCs w:val="21"/>
          <w:lang w:val="es-AR"/>
        </w:rPr>
      </w:pPr>
      <w:r w:rsidRPr="000832CA">
        <w:rPr>
          <w:rFonts w:ascii="Arial" w:eastAsia="Arial" w:hAnsi="Arial" w:cs="Arial"/>
          <w:color w:val="000000"/>
          <w:sz w:val="21"/>
          <w:szCs w:val="21"/>
          <w:lang w:val="es-AR"/>
        </w:rPr>
        <w:t xml:space="preserve">En el desplegable de la parte superior de la pantalla, elegir </w:t>
      </w:r>
      <w:proofErr w:type="spellStart"/>
      <w:r w:rsidRPr="000832CA">
        <w:rPr>
          <w:rFonts w:ascii="Arial" w:eastAsia="Arial" w:hAnsi="Arial" w:cs="Arial"/>
          <w:b/>
          <w:bCs/>
          <w:color w:val="000000"/>
          <w:sz w:val="21"/>
          <w:szCs w:val="21"/>
          <w:lang w:val="es-AR"/>
        </w:rPr>
        <w:t>Sample</w:t>
      </w:r>
      <w:proofErr w:type="spellEnd"/>
      <w:r w:rsidRPr="000832CA">
        <w:rPr>
          <w:rFonts w:ascii="Arial" w:eastAsia="Arial" w:hAnsi="Arial" w:cs="Arial"/>
          <w:b/>
          <w:bCs/>
          <w:color w:val="000000"/>
          <w:sz w:val="21"/>
          <w:szCs w:val="21"/>
          <w:lang w:val="es-AR"/>
        </w:rPr>
        <w:t xml:space="preserve"> </w:t>
      </w:r>
      <w:proofErr w:type="spellStart"/>
      <w:r w:rsidRPr="000832CA">
        <w:rPr>
          <w:rFonts w:ascii="Arial" w:eastAsia="Arial" w:hAnsi="Arial" w:cs="Arial"/>
          <w:b/>
          <w:bCs/>
          <w:color w:val="000000"/>
          <w:sz w:val="21"/>
          <w:szCs w:val="21"/>
          <w:lang w:val="es-AR"/>
        </w:rPr>
        <w:t>Models</w:t>
      </w:r>
      <w:proofErr w:type="spellEnd"/>
      <w:r w:rsidRPr="000832CA">
        <w:rPr>
          <w:rFonts w:ascii="Arial" w:eastAsia="Arial" w:hAnsi="Arial" w:cs="Arial"/>
          <w:b/>
          <w:bCs/>
          <w:color w:val="000000"/>
          <w:sz w:val="21"/>
          <w:szCs w:val="21"/>
          <w:lang w:val="es-AR"/>
        </w:rPr>
        <w:t xml:space="preserve">/Social </w:t>
      </w:r>
      <w:proofErr w:type="spellStart"/>
      <w:r w:rsidRPr="000832CA">
        <w:rPr>
          <w:rFonts w:ascii="Arial" w:eastAsia="Arial" w:hAnsi="Arial" w:cs="Arial"/>
          <w:b/>
          <w:bCs/>
          <w:color w:val="000000"/>
          <w:sz w:val="21"/>
          <w:szCs w:val="21"/>
          <w:lang w:val="es-AR"/>
        </w:rPr>
        <w:t>Science</w:t>
      </w:r>
      <w:proofErr w:type="spellEnd"/>
      <w:r w:rsidRPr="000832CA">
        <w:rPr>
          <w:rFonts w:ascii="Arial" w:eastAsia="Arial" w:hAnsi="Arial" w:cs="Arial"/>
          <w:b/>
          <w:bCs/>
          <w:color w:val="000000"/>
          <w:sz w:val="21"/>
          <w:szCs w:val="21"/>
          <w:lang w:val="es-AR"/>
        </w:rPr>
        <w:t>/</w:t>
      </w:r>
      <w:proofErr w:type="spellStart"/>
      <w:r w:rsidRPr="000832CA">
        <w:rPr>
          <w:rFonts w:ascii="Arial" w:eastAsia="Arial" w:hAnsi="Arial" w:cs="Arial"/>
          <w:b/>
          <w:bCs/>
          <w:color w:val="000000"/>
          <w:sz w:val="21"/>
          <w:szCs w:val="21"/>
          <w:lang w:val="es-AR"/>
        </w:rPr>
        <w:t>Segregation</w:t>
      </w:r>
      <w:proofErr w:type="spellEnd"/>
      <w:r w:rsidRPr="000832CA">
        <w:rPr>
          <w:rFonts w:ascii="Arial" w:eastAsia="Arial" w:hAnsi="Arial" w:cs="Arial"/>
          <w:color w:val="000000"/>
          <w:sz w:val="21"/>
          <w:szCs w:val="21"/>
          <w:lang w:val="es-AR"/>
        </w:rPr>
        <w:t>.</w:t>
      </w:r>
    </w:p>
    <w:p w14:paraId="7E2862E4" w14:textId="77777777" w:rsidR="000832CA" w:rsidRPr="000832CA" w:rsidRDefault="000832CA" w:rsidP="000832CA">
      <w:pPr>
        <w:spacing w:before="40" w:after="80" w:line="264" w:lineRule="auto"/>
        <w:jc w:val="both"/>
        <w:rPr>
          <w:rFonts w:ascii="Arial" w:eastAsia="Arial" w:hAnsi="Arial" w:cs="Arial"/>
          <w:color w:val="000000"/>
          <w:sz w:val="21"/>
          <w:szCs w:val="21"/>
          <w:lang w:val="es-AR"/>
        </w:rPr>
      </w:pPr>
    </w:p>
    <w:p w14:paraId="6E66D237" w14:textId="77777777" w:rsidR="001D0402" w:rsidRPr="000832CA" w:rsidRDefault="00B7178D" w:rsidP="000832CA">
      <w:pPr>
        <w:pStyle w:val="Prrafodelista"/>
        <w:numPr>
          <w:ilvl w:val="0"/>
          <w:numId w:val="28"/>
        </w:numPr>
        <w:spacing w:before="40" w:after="80" w:line="264" w:lineRule="auto"/>
        <w:jc w:val="both"/>
        <w:rPr>
          <w:rFonts w:ascii="Arial" w:eastAsia="Arial" w:hAnsi="Arial" w:cs="Arial"/>
          <w:color w:val="000000"/>
          <w:sz w:val="21"/>
          <w:szCs w:val="21"/>
          <w:lang w:val="es-AR"/>
        </w:rPr>
      </w:pPr>
      <w:r w:rsidRPr="000832CA">
        <w:rPr>
          <w:rFonts w:ascii="Arial" w:eastAsia="Arial" w:hAnsi="Arial" w:cs="Arial"/>
          <w:color w:val="000000"/>
          <w:sz w:val="21"/>
          <w:szCs w:val="21"/>
          <w:lang w:val="es-AR"/>
        </w:rPr>
        <w:t xml:space="preserve">Fijar el deslizador </w:t>
      </w:r>
      <w:proofErr w:type="spellStart"/>
      <w:r w:rsidRPr="000832CA">
        <w:rPr>
          <w:rFonts w:ascii="Arial" w:eastAsia="Arial" w:hAnsi="Arial" w:cs="Arial"/>
          <w:b/>
          <w:bCs/>
          <w:color w:val="000000"/>
          <w:sz w:val="21"/>
          <w:szCs w:val="21"/>
          <w:lang w:val="es-AR"/>
        </w:rPr>
        <w:t>density</w:t>
      </w:r>
      <w:proofErr w:type="spellEnd"/>
      <w:r w:rsidRPr="000832CA">
        <w:rPr>
          <w:rFonts w:ascii="Arial" w:eastAsia="Arial" w:hAnsi="Arial" w:cs="Arial"/>
          <w:color w:val="000000"/>
          <w:sz w:val="21"/>
          <w:szCs w:val="21"/>
          <w:lang w:val="es-AR"/>
        </w:rPr>
        <w:t xml:space="preserve"> en </w:t>
      </w:r>
      <w:r w:rsidRPr="000832CA">
        <w:rPr>
          <w:rFonts w:ascii="Arial" w:eastAsia="Arial" w:hAnsi="Arial" w:cs="Arial"/>
          <w:b/>
          <w:bCs/>
          <w:color w:val="000000"/>
          <w:sz w:val="21"/>
          <w:szCs w:val="21"/>
          <w:lang w:val="es-AR"/>
        </w:rPr>
        <w:t>80 %</w:t>
      </w:r>
      <w:r w:rsidRPr="000832CA">
        <w:rPr>
          <w:rFonts w:ascii="Arial" w:eastAsia="Arial" w:hAnsi="Arial" w:cs="Arial"/>
          <w:color w:val="000000"/>
          <w:sz w:val="21"/>
          <w:szCs w:val="21"/>
          <w:lang w:val="es-AR"/>
        </w:rPr>
        <w:t xml:space="preserve"> y el desplegable </w:t>
      </w:r>
      <w:proofErr w:type="spellStart"/>
      <w:r w:rsidRPr="000832CA">
        <w:rPr>
          <w:rFonts w:ascii="Arial" w:eastAsia="Arial" w:hAnsi="Arial" w:cs="Arial"/>
          <w:b/>
          <w:bCs/>
          <w:color w:val="000000"/>
          <w:sz w:val="21"/>
          <w:szCs w:val="21"/>
          <w:lang w:val="es-AR"/>
        </w:rPr>
        <w:t>visualization</w:t>
      </w:r>
      <w:proofErr w:type="spellEnd"/>
      <w:r w:rsidRPr="000832CA">
        <w:rPr>
          <w:rFonts w:ascii="Arial" w:eastAsia="Arial" w:hAnsi="Arial" w:cs="Arial"/>
          <w:color w:val="000000"/>
          <w:sz w:val="21"/>
          <w:szCs w:val="21"/>
          <w:lang w:val="es-AR"/>
        </w:rPr>
        <w:t xml:space="preserve"> en </w:t>
      </w:r>
      <w:proofErr w:type="spellStart"/>
      <w:r w:rsidRPr="000832CA">
        <w:rPr>
          <w:rFonts w:ascii="Arial" w:eastAsia="Arial" w:hAnsi="Arial" w:cs="Arial"/>
          <w:b/>
          <w:bCs/>
          <w:color w:val="000000"/>
          <w:sz w:val="21"/>
          <w:szCs w:val="21"/>
          <w:lang w:val="es-AR"/>
        </w:rPr>
        <w:t>square</w:t>
      </w:r>
      <w:proofErr w:type="spellEnd"/>
      <w:r w:rsidRPr="000832CA">
        <w:rPr>
          <w:rFonts w:ascii="Arial" w:eastAsia="Arial" w:hAnsi="Arial" w:cs="Arial"/>
          <w:b/>
          <w:bCs/>
          <w:color w:val="000000"/>
          <w:sz w:val="21"/>
          <w:szCs w:val="21"/>
          <w:lang w:val="es-AR"/>
        </w:rPr>
        <w:t>-x</w:t>
      </w:r>
      <w:r w:rsidRPr="000832CA">
        <w:rPr>
          <w:rFonts w:ascii="Arial" w:eastAsia="Arial" w:hAnsi="Arial" w:cs="Arial"/>
          <w:color w:val="000000"/>
          <w:sz w:val="21"/>
          <w:szCs w:val="21"/>
          <w:lang w:val="es-AR"/>
        </w:rPr>
        <w:t>. Estos dos valores no se cambian en todo el práctico, salvo que un problema lo indique.</w:t>
      </w:r>
    </w:p>
    <w:p w14:paraId="799B7EE3" w14:textId="77777777" w:rsidR="000832CA" w:rsidRPr="000832CA" w:rsidRDefault="000832CA" w:rsidP="000832CA">
      <w:pPr>
        <w:spacing w:before="40" w:after="80" w:line="264" w:lineRule="auto"/>
        <w:jc w:val="both"/>
        <w:rPr>
          <w:rFonts w:ascii="Arial" w:eastAsia="Arial" w:hAnsi="Arial" w:cs="Arial"/>
          <w:color w:val="000000"/>
          <w:sz w:val="21"/>
          <w:szCs w:val="21"/>
          <w:lang w:val="es-AR"/>
        </w:rPr>
      </w:pPr>
    </w:p>
    <w:p w14:paraId="5D5FD4DB" w14:textId="77777777" w:rsidR="001D0402" w:rsidRDefault="00B7178D">
      <w:pPr>
        <w:spacing w:before="40" w:after="80" w:line="264" w:lineRule="auto"/>
        <w:ind w:left="360" w:hanging="300"/>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4. Presionar </w:t>
      </w:r>
      <w:proofErr w:type="spellStart"/>
      <w:r>
        <w:rPr>
          <w:rFonts w:ascii="Arial" w:eastAsia="Arial" w:hAnsi="Arial" w:cs="Arial"/>
          <w:b/>
          <w:bCs/>
          <w:color w:val="000000"/>
          <w:sz w:val="21"/>
          <w:szCs w:val="21"/>
          <w:lang w:val="es-AR"/>
        </w:rPr>
        <w:t>setup</w:t>
      </w:r>
      <w:proofErr w:type="spellEnd"/>
      <w:r>
        <w:rPr>
          <w:rFonts w:ascii="Arial" w:eastAsia="Arial" w:hAnsi="Arial" w:cs="Arial"/>
          <w:color w:val="000000"/>
          <w:sz w:val="21"/>
          <w:szCs w:val="21"/>
          <w:lang w:val="es-AR"/>
        </w:rPr>
        <w:t xml:space="preserve">. La pantalla tiene que verse como la imagen de abajo: la distribución de los colores va a ser distinta, porque se sortea en cada </w:t>
      </w:r>
      <w:proofErr w:type="spellStart"/>
      <w:r>
        <w:rPr>
          <w:rFonts w:ascii="Arial" w:eastAsia="Arial" w:hAnsi="Arial" w:cs="Arial"/>
          <w:color w:val="000000"/>
          <w:sz w:val="21"/>
          <w:szCs w:val="21"/>
          <w:lang w:val="es-AR"/>
        </w:rPr>
        <w:t>setup</w:t>
      </w:r>
      <w:proofErr w:type="spellEnd"/>
      <w:r>
        <w:rPr>
          <w:rFonts w:ascii="Arial" w:eastAsia="Arial" w:hAnsi="Arial" w:cs="Arial"/>
          <w:color w:val="000000"/>
          <w:sz w:val="21"/>
          <w:szCs w:val="21"/>
          <w:lang w:val="es-AR"/>
        </w:rPr>
        <w:t>, pero los valores de los indicadores tienen que ser parecidos.</w:t>
      </w:r>
    </w:p>
    <w:p w14:paraId="4075C248" w14:textId="77777777" w:rsidR="00877DAB" w:rsidRDefault="00877DAB">
      <w:pPr>
        <w:spacing w:before="60" w:after="120" w:line="264" w:lineRule="auto"/>
        <w:jc w:val="both"/>
        <w:rPr>
          <w:rFonts w:ascii="Arial" w:eastAsia="Arial" w:hAnsi="Arial" w:cs="Arial"/>
          <w:color w:val="000000"/>
          <w:sz w:val="21"/>
          <w:szCs w:val="21"/>
          <w:lang w:val="es-AR"/>
        </w:rPr>
      </w:pPr>
      <w:r w:rsidRPr="00877DAB">
        <w:rPr>
          <w:rFonts w:ascii="Arial" w:eastAsia="Arial" w:hAnsi="Arial" w:cs="Arial"/>
          <w:noProof/>
          <w:color w:val="000000"/>
          <w:sz w:val="21"/>
          <w:szCs w:val="21"/>
          <w:lang w:val="es-AR"/>
        </w:rPr>
        <w:lastRenderedPageBreak/>
        <w:drawing>
          <wp:inline distT="0" distB="0" distL="0" distR="0" wp14:anchorId="2E275082" wp14:editId="35486897">
            <wp:extent cx="6400800" cy="48875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4887595"/>
                    </a:xfrm>
                    <a:prstGeom prst="rect">
                      <a:avLst/>
                    </a:prstGeom>
                  </pic:spPr>
                </pic:pic>
              </a:graphicData>
            </a:graphic>
          </wp:inline>
        </w:drawing>
      </w:r>
    </w:p>
    <w:p w14:paraId="00AB0D24" w14:textId="77777777" w:rsidR="001D0402" w:rsidRDefault="00B7178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Referencias de la pantalla</w:t>
      </w:r>
    </w:p>
    <w:p w14:paraId="3D23CE68" w14:textId="77777777" w:rsidR="001D0402" w:rsidRDefault="00B7178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Los nombres están tal como aparecen en pantalla, en inglés. La tercera columna indica si el elemento se usa en el práctico.</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500"/>
        <w:gridCol w:w="5780"/>
        <w:gridCol w:w="1800"/>
      </w:tblGrid>
      <w:tr w:rsidR="001D0402" w14:paraId="0E547968" w14:textId="77777777">
        <w:trPr>
          <w:tblHeader/>
          <w:jc w:val="center"/>
        </w:trPr>
        <w:tc>
          <w:tcPr>
            <w:tcW w:w="25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1B24BB1" w14:textId="77777777" w:rsidR="001D0402" w:rsidRDefault="00B7178D">
            <w:pPr>
              <w:spacing w:before="10" w:after="10"/>
              <w:jc w:val="center"/>
            </w:pPr>
            <w:proofErr w:type="spellStart"/>
            <w:r>
              <w:rPr>
                <w:rFonts w:ascii="Arial" w:eastAsia="Arial" w:hAnsi="Arial" w:cs="Arial"/>
                <w:b/>
                <w:bCs/>
                <w:color w:val="003366"/>
                <w:sz w:val="19"/>
                <w:szCs w:val="19"/>
              </w:rPr>
              <w:t>Elemento</w:t>
            </w:r>
            <w:proofErr w:type="spellEnd"/>
          </w:p>
        </w:tc>
        <w:tc>
          <w:tcPr>
            <w:tcW w:w="57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00E976C" w14:textId="77777777" w:rsidR="001D0402" w:rsidRDefault="00B7178D">
            <w:pPr>
              <w:spacing w:before="10" w:after="10"/>
              <w:jc w:val="center"/>
            </w:pPr>
            <w:proofErr w:type="spellStart"/>
            <w:r>
              <w:rPr>
                <w:rFonts w:ascii="Arial" w:eastAsia="Arial" w:hAnsi="Arial" w:cs="Arial"/>
                <w:b/>
                <w:bCs/>
                <w:color w:val="003366"/>
                <w:sz w:val="19"/>
                <w:szCs w:val="19"/>
              </w:rPr>
              <w:t>Qué</w:t>
            </w:r>
            <w:proofErr w:type="spellEnd"/>
            <w:r>
              <w:rPr>
                <w:rFonts w:ascii="Arial" w:eastAsia="Arial" w:hAnsi="Arial" w:cs="Arial"/>
                <w:b/>
                <w:bCs/>
                <w:color w:val="003366"/>
                <w:sz w:val="19"/>
                <w:szCs w:val="19"/>
              </w:rPr>
              <w:t xml:space="preserve"> es</w:t>
            </w:r>
          </w:p>
        </w:tc>
        <w:tc>
          <w:tcPr>
            <w:tcW w:w="18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AD3E712" w14:textId="77777777" w:rsidR="001D0402" w:rsidRDefault="00B7178D">
            <w:pPr>
              <w:spacing w:before="10" w:after="10"/>
              <w:jc w:val="center"/>
            </w:pPr>
            <w:proofErr w:type="spellStart"/>
            <w:r>
              <w:rPr>
                <w:rFonts w:ascii="Arial" w:eastAsia="Arial" w:hAnsi="Arial" w:cs="Arial"/>
                <w:b/>
                <w:bCs/>
                <w:color w:val="003366"/>
                <w:sz w:val="19"/>
                <w:szCs w:val="19"/>
              </w:rPr>
              <w:t>En</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el</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práctico</w:t>
            </w:r>
            <w:proofErr w:type="spellEnd"/>
          </w:p>
        </w:tc>
      </w:tr>
      <w:tr w:rsidR="001D0402" w14:paraId="0A151016"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59C2326B" w14:textId="77777777" w:rsidR="001D0402" w:rsidRDefault="00B7178D">
            <w:pPr>
              <w:spacing w:before="10" w:after="10"/>
            </w:pPr>
            <w:proofErr w:type="spellStart"/>
            <w:r>
              <w:rPr>
                <w:rFonts w:ascii="Arial" w:eastAsia="Arial" w:hAnsi="Arial" w:cs="Arial"/>
                <w:b/>
                <w:bCs/>
                <w:color w:val="000000"/>
                <w:sz w:val="19"/>
                <w:szCs w:val="19"/>
              </w:rPr>
              <w:t>Parte</w:t>
            </w:r>
            <w:proofErr w:type="spellEnd"/>
            <w:r>
              <w:rPr>
                <w:rFonts w:ascii="Arial" w:eastAsia="Arial" w:hAnsi="Arial" w:cs="Arial"/>
                <w:b/>
                <w:bCs/>
                <w:color w:val="000000"/>
                <w:sz w:val="19"/>
                <w:szCs w:val="19"/>
              </w:rPr>
              <w:t xml:space="preserve"> superior</w:t>
            </w:r>
          </w:p>
        </w:tc>
      </w:tr>
      <w:tr w:rsidR="001D0402" w14:paraId="7FA6C4E3"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516CDF8" w14:textId="77777777" w:rsidR="001D0402" w:rsidRDefault="00B7178D">
            <w:pPr>
              <w:spacing w:before="10" w:after="10"/>
            </w:pPr>
            <w:proofErr w:type="spellStart"/>
            <w:r>
              <w:rPr>
                <w:rFonts w:ascii="Arial" w:eastAsia="Arial" w:hAnsi="Arial" w:cs="Arial"/>
                <w:color w:val="000000"/>
                <w:sz w:val="19"/>
                <w:szCs w:val="19"/>
              </w:rPr>
              <w:t>Desplegable</w:t>
            </w:r>
            <w:proofErr w:type="spellEnd"/>
            <w:r>
              <w:rPr>
                <w:rFonts w:ascii="Arial" w:eastAsia="Arial" w:hAnsi="Arial" w:cs="Arial"/>
                <w:color w:val="000000"/>
                <w:sz w:val="19"/>
                <w:szCs w:val="19"/>
              </w:rPr>
              <w:t xml:space="preserve"> </w:t>
            </w:r>
            <w:proofErr w:type="spellStart"/>
            <w:r>
              <w:rPr>
                <w:rFonts w:ascii="Arial" w:eastAsia="Arial" w:hAnsi="Arial" w:cs="Arial"/>
                <w:i/>
                <w:iCs/>
                <w:color w:val="000000"/>
                <w:sz w:val="21"/>
                <w:szCs w:val="21"/>
                <w:lang w:val="es-AR"/>
              </w:rPr>
              <w:t>Sample</w:t>
            </w:r>
            <w:proofErr w:type="spellEnd"/>
            <w:r>
              <w:rPr>
                <w:rFonts w:ascii="Arial" w:eastAsia="Arial" w:hAnsi="Arial" w:cs="Arial"/>
                <w:i/>
                <w:iCs/>
                <w:color w:val="000000"/>
                <w:sz w:val="21"/>
                <w:szCs w:val="21"/>
                <w:lang w:val="es-AR"/>
              </w:rPr>
              <w:t xml:space="preserve"> </w:t>
            </w:r>
            <w:proofErr w:type="spellStart"/>
            <w:r>
              <w:rPr>
                <w:rFonts w:ascii="Arial" w:eastAsia="Arial" w:hAnsi="Arial" w:cs="Arial"/>
                <w:i/>
                <w:iCs/>
                <w:color w:val="000000"/>
                <w:sz w:val="21"/>
                <w:szCs w:val="21"/>
                <w:lang w:val="es-AR"/>
              </w:rPr>
              <w:t>Models</w:t>
            </w:r>
            <w:proofErr w:type="spellEnd"/>
            <w:r>
              <w:rPr>
                <w:rFonts w:ascii="Arial" w:eastAsia="Arial" w:hAnsi="Arial" w:cs="Arial"/>
                <w:i/>
                <w:iCs/>
                <w:color w:val="000000"/>
                <w:sz w:val="21"/>
                <w:szCs w:val="21"/>
                <w:lang w:val="es-AR"/>
              </w:rPr>
              <w:t>/…/</w:t>
            </w:r>
            <w:proofErr w:type="spellStart"/>
            <w:r>
              <w:rPr>
                <w:rFonts w:ascii="Arial" w:eastAsia="Arial" w:hAnsi="Arial" w:cs="Arial"/>
                <w:i/>
                <w:iCs/>
                <w:color w:val="000000"/>
                <w:sz w:val="21"/>
                <w:szCs w:val="21"/>
                <w:lang w:val="es-AR"/>
              </w:rPr>
              <w:t>Segregation</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6E882DA"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Elige el modelo de la biblioteca.</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0F0C448" w14:textId="77777777" w:rsidR="001D0402" w:rsidRDefault="00B7178D">
            <w:pPr>
              <w:spacing w:before="10" w:after="10"/>
              <w:jc w:val="center"/>
            </w:pPr>
            <w:r>
              <w:rPr>
                <w:rFonts w:ascii="Arial" w:eastAsia="Arial" w:hAnsi="Arial" w:cs="Arial"/>
                <w:color w:val="000000"/>
                <w:sz w:val="19"/>
                <w:szCs w:val="19"/>
              </w:rPr>
              <w:t>Solo al principio</w:t>
            </w:r>
          </w:p>
        </w:tc>
      </w:tr>
      <w:tr w:rsidR="001D0402" w14:paraId="33E221AE"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BDC244A" w14:textId="77777777" w:rsidR="001D0402" w:rsidRDefault="00B7178D">
            <w:pPr>
              <w:spacing w:before="10" w:after="10"/>
            </w:pPr>
            <w:r>
              <w:rPr>
                <w:rFonts w:ascii="Arial" w:eastAsia="Arial" w:hAnsi="Arial" w:cs="Arial"/>
                <w:b/>
                <w:bCs/>
                <w:color w:val="000000"/>
                <w:sz w:val="19"/>
                <w:szCs w:val="19"/>
              </w:rPr>
              <w:t>Upload a Model</w:t>
            </w:r>
            <w:r>
              <w:rPr>
                <w:rFonts w:ascii="Arial" w:eastAsia="Arial" w:hAnsi="Arial" w:cs="Arial"/>
                <w:color w:val="000000"/>
                <w:sz w:val="19"/>
                <w:szCs w:val="19"/>
              </w:rPr>
              <w:t xml:space="preserve"> · </w:t>
            </w:r>
            <w:r>
              <w:rPr>
                <w:rFonts w:ascii="Arial" w:eastAsia="Arial" w:hAnsi="Arial" w:cs="Arial"/>
                <w:b/>
                <w:bCs/>
                <w:color w:val="000000"/>
                <w:sz w:val="19"/>
                <w:szCs w:val="19"/>
              </w:rPr>
              <w:t>New</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768ED0C"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Cargan un modelo propio o crean uno vacío.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F5AA7BF" w14:textId="77777777" w:rsidR="001D0402" w:rsidRDefault="00B7178D">
            <w:pPr>
              <w:spacing w:before="10" w:after="10"/>
              <w:jc w:val="center"/>
            </w:pPr>
            <w:r>
              <w:rPr>
                <w:rFonts w:ascii="Arial" w:eastAsia="Arial" w:hAnsi="Arial" w:cs="Arial"/>
                <w:color w:val="000000"/>
                <w:sz w:val="19"/>
                <w:szCs w:val="19"/>
              </w:rPr>
              <w:t>No usar</w:t>
            </w:r>
          </w:p>
        </w:tc>
      </w:tr>
      <w:tr w:rsidR="001D0402" w14:paraId="2B6A9D81"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532DB25" w14:textId="77777777" w:rsidR="001D0402" w:rsidRDefault="00B7178D">
            <w:pPr>
              <w:spacing w:before="10" w:after="10"/>
            </w:pPr>
            <w:r>
              <w:rPr>
                <w:rFonts w:ascii="Arial" w:eastAsia="Arial" w:hAnsi="Arial" w:cs="Arial"/>
                <w:b/>
                <w:bCs/>
                <w:color w:val="000000"/>
                <w:sz w:val="19"/>
                <w:szCs w:val="19"/>
              </w:rPr>
              <w:t>Revert to Original</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B0DC022" w14:textId="77777777" w:rsidR="001D0402" w:rsidRDefault="00B7178D">
            <w:pPr>
              <w:spacing w:before="10" w:after="10"/>
            </w:pPr>
            <w:r w:rsidRPr="000832CA">
              <w:rPr>
                <w:rFonts w:ascii="Arial" w:eastAsia="Arial" w:hAnsi="Arial" w:cs="Arial"/>
                <w:color w:val="000000"/>
                <w:sz w:val="19"/>
                <w:szCs w:val="19"/>
                <w:lang w:val="es-AR"/>
              </w:rPr>
              <w:t xml:space="preserve">Devuelve el modelo a su versión original y deshace cualquier cambio en el código. </w:t>
            </w:r>
            <w:proofErr w:type="spellStart"/>
            <w:r>
              <w:rPr>
                <w:rFonts w:ascii="Arial" w:eastAsia="Arial" w:hAnsi="Arial" w:cs="Arial"/>
                <w:color w:val="000000"/>
                <w:sz w:val="19"/>
                <w:szCs w:val="19"/>
              </w:rPr>
              <w:t>Aparece</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desactivado</w:t>
            </w:r>
            <w:proofErr w:type="spellEnd"/>
            <w:r>
              <w:rPr>
                <w:rFonts w:ascii="Arial" w:eastAsia="Arial" w:hAnsi="Arial" w:cs="Arial"/>
                <w:color w:val="000000"/>
                <w:sz w:val="19"/>
                <w:szCs w:val="19"/>
              </w:rPr>
              <w:t xml:space="preserve"> hasta que se </w:t>
            </w:r>
            <w:proofErr w:type="spellStart"/>
            <w:r>
              <w:rPr>
                <w:rFonts w:ascii="Arial" w:eastAsia="Arial" w:hAnsi="Arial" w:cs="Arial"/>
                <w:color w:val="000000"/>
                <w:sz w:val="19"/>
                <w:szCs w:val="19"/>
              </w:rPr>
              <w:t>modifica</w:t>
            </w:r>
            <w:proofErr w:type="spellEnd"/>
            <w:r>
              <w:rPr>
                <w:rFonts w:ascii="Arial" w:eastAsia="Arial" w:hAnsi="Arial" w:cs="Arial"/>
                <w:color w:val="000000"/>
                <w:sz w:val="19"/>
                <w:szCs w:val="19"/>
              </w:rPr>
              <w:t xml:space="preserve"> algo.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99099D7" w14:textId="77777777" w:rsidR="001D0402" w:rsidRDefault="00B7178D">
            <w:pPr>
              <w:spacing w:before="10" w:after="10"/>
              <w:jc w:val="center"/>
            </w:pPr>
            <w:r>
              <w:rPr>
                <w:rFonts w:ascii="Arial" w:eastAsia="Arial" w:hAnsi="Arial" w:cs="Arial"/>
                <w:color w:val="000000"/>
                <w:sz w:val="19"/>
                <w:szCs w:val="19"/>
              </w:rPr>
              <w:t xml:space="preserve">Si algo se </w:t>
            </w:r>
            <w:proofErr w:type="spellStart"/>
            <w:r>
              <w:rPr>
                <w:rFonts w:ascii="Arial" w:eastAsia="Arial" w:hAnsi="Arial" w:cs="Arial"/>
                <w:color w:val="000000"/>
                <w:sz w:val="19"/>
                <w:szCs w:val="19"/>
              </w:rPr>
              <w:t>rompe</w:t>
            </w:r>
            <w:proofErr w:type="spellEnd"/>
          </w:p>
        </w:tc>
      </w:tr>
      <w:tr w:rsidR="001D0402" w14:paraId="3FA7F7C6"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42933E2" w14:textId="77777777" w:rsidR="001D0402" w:rsidRDefault="00B7178D">
            <w:pPr>
              <w:spacing w:before="10" w:after="10"/>
            </w:pPr>
            <w:r>
              <w:rPr>
                <w:rFonts w:ascii="Arial" w:eastAsia="Arial" w:hAnsi="Arial" w:cs="Arial"/>
                <w:b/>
                <w:bCs/>
                <w:color w:val="000000"/>
                <w:sz w:val="19"/>
                <w:szCs w:val="19"/>
              </w:rPr>
              <w:t xml:space="preserve">Export: </w:t>
            </w:r>
            <w:proofErr w:type="spellStart"/>
            <w:r>
              <w:rPr>
                <w:rFonts w:ascii="Arial" w:eastAsia="Arial" w:hAnsi="Arial" w:cs="Arial"/>
                <w:b/>
                <w:bCs/>
                <w:color w:val="000000"/>
                <w:sz w:val="19"/>
                <w:szCs w:val="19"/>
              </w:rPr>
              <w:t>NetLogo</w:t>
            </w:r>
            <w:proofErr w:type="spellEnd"/>
            <w:r>
              <w:rPr>
                <w:rFonts w:ascii="Arial" w:eastAsia="Arial" w:hAnsi="Arial" w:cs="Arial"/>
                <w:b/>
                <w:bCs/>
                <w:color w:val="000000"/>
                <w:sz w:val="19"/>
                <w:szCs w:val="19"/>
              </w:rPr>
              <w:t xml:space="preserve"> · HTML</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BB82CA9"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Descargan una copia del modelo: como archivo de </w:t>
            </w:r>
            <w:proofErr w:type="spellStart"/>
            <w:r w:rsidRPr="000832CA">
              <w:rPr>
                <w:rFonts w:ascii="Arial" w:eastAsia="Arial" w:hAnsi="Arial" w:cs="Arial"/>
                <w:color w:val="000000"/>
                <w:sz w:val="19"/>
                <w:szCs w:val="19"/>
                <w:lang w:val="es-AR"/>
              </w:rPr>
              <w:t>NetLogo</w:t>
            </w:r>
            <w:proofErr w:type="spellEnd"/>
            <w:r w:rsidRPr="000832CA">
              <w:rPr>
                <w:rFonts w:ascii="Arial" w:eastAsia="Arial" w:hAnsi="Arial" w:cs="Arial"/>
                <w:color w:val="000000"/>
                <w:sz w:val="19"/>
                <w:szCs w:val="19"/>
                <w:lang w:val="es-AR"/>
              </w:rPr>
              <w:t xml:space="preserve"> o como página web que funciona sin conexión.</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39614C7" w14:textId="77777777" w:rsidR="001D0402" w:rsidRDefault="00B7178D">
            <w:pPr>
              <w:spacing w:before="10" w:after="10"/>
              <w:jc w:val="center"/>
            </w:pPr>
            <w:proofErr w:type="spellStart"/>
            <w:r>
              <w:rPr>
                <w:rFonts w:ascii="Arial" w:eastAsia="Arial" w:hAnsi="Arial" w:cs="Arial"/>
                <w:color w:val="000000"/>
                <w:sz w:val="19"/>
                <w:szCs w:val="19"/>
              </w:rPr>
              <w:t>Opcional</w:t>
            </w:r>
            <w:proofErr w:type="spellEnd"/>
          </w:p>
        </w:tc>
      </w:tr>
      <w:tr w:rsidR="001D0402" w14:paraId="1362D81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9D94CD5" w14:textId="77777777" w:rsidR="001D0402" w:rsidRDefault="00B7178D">
            <w:pPr>
              <w:spacing w:before="10" w:after="10"/>
            </w:pPr>
            <w:r>
              <w:rPr>
                <w:rFonts w:ascii="Arial" w:eastAsia="Arial" w:hAnsi="Arial" w:cs="Arial"/>
                <w:b/>
                <w:bCs/>
                <w:color w:val="000000"/>
                <w:sz w:val="19"/>
                <w:szCs w:val="19"/>
              </w:rPr>
              <w:lastRenderedPageBreak/>
              <w:t>Mode: Interactive</w:t>
            </w:r>
            <w:r>
              <w:rPr>
                <w:rFonts w:ascii="Arial" w:eastAsia="Arial" w:hAnsi="Arial" w:cs="Arial"/>
                <w:color w:val="000000"/>
                <w:sz w:val="19"/>
                <w:szCs w:val="19"/>
              </w:rPr>
              <w:t xml:space="preserve"> (</w:t>
            </w:r>
            <w:proofErr w:type="spellStart"/>
            <w:r>
              <w:rPr>
                <w:rFonts w:ascii="Arial" w:eastAsia="Arial" w:hAnsi="Arial" w:cs="Arial"/>
                <w:color w:val="000000"/>
                <w:sz w:val="19"/>
                <w:szCs w:val="19"/>
              </w:rPr>
              <w:t>candado</w:t>
            </w:r>
            <w:proofErr w:type="spellEnd"/>
            <w:r>
              <w:rPr>
                <w:rFonts w:ascii="Arial" w:eastAsia="Arial" w:hAnsi="Arial" w:cs="Arial"/>
                <w:color w:val="000000"/>
                <w:sz w:val="19"/>
                <w:szCs w:val="19"/>
              </w:rPr>
              <w:t>)</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065626C"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Modo normal de uso. El otro modo sirve para mover y editar los controles de la interfaz.</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C7D70F3" w14:textId="77777777" w:rsidR="001D0402" w:rsidRDefault="00B7178D">
            <w:pPr>
              <w:spacing w:before="10" w:after="10"/>
              <w:jc w:val="center"/>
            </w:pPr>
            <w:r>
              <w:rPr>
                <w:rFonts w:ascii="Arial" w:eastAsia="Arial" w:hAnsi="Arial" w:cs="Arial"/>
                <w:color w:val="000000"/>
                <w:sz w:val="19"/>
                <w:szCs w:val="19"/>
              </w:rPr>
              <w:t xml:space="preserve">No </w:t>
            </w:r>
            <w:proofErr w:type="spellStart"/>
            <w:r>
              <w:rPr>
                <w:rFonts w:ascii="Arial" w:eastAsia="Arial" w:hAnsi="Arial" w:cs="Arial"/>
                <w:color w:val="000000"/>
                <w:sz w:val="19"/>
                <w:szCs w:val="19"/>
              </w:rPr>
              <w:t>tocar</w:t>
            </w:r>
            <w:proofErr w:type="spellEnd"/>
          </w:p>
        </w:tc>
      </w:tr>
      <w:tr w:rsidR="001D0402" w14:paraId="781B092F"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208E4F0" w14:textId="77777777" w:rsidR="001D0402" w:rsidRDefault="00B7178D">
            <w:pPr>
              <w:spacing w:before="10" w:after="10"/>
            </w:pPr>
            <w:r>
              <w:rPr>
                <w:rFonts w:ascii="Arial" w:eastAsia="Arial" w:hAnsi="Arial" w:cs="Arial"/>
                <w:b/>
                <w:bCs/>
                <w:color w:val="000000"/>
                <w:sz w:val="19"/>
                <w:szCs w:val="19"/>
              </w:rPr>
              <w:t>Commands and Code: Bottom</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A43AB52"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Ubica los paneles de comandos y de código debajo del modelo.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110445A" w14:textId="77777777" w:rsidR="001D0402" w:rsidRDefault="00B7178D">
            <w:pPr>
              <w:spacing w:before="10" w:after="10"/>
              <w:jc w:val="center"/>
            </w:pPr>
            <w:r>
              <w:rPr>
                <w:rFonts w:ascii="Arial" w:eastAsia="Arial" w:hAnsi="Arial" w:cs="Arial"/>
                <w:color w:val="000000"/>
                <w:sz w:val="19"/>
                <w:szCs w:val="19"/>
              </w:rPr>
              <w:t xml:space="preserve">No </w:t>
            </w:r>
            <w:proofErr w:type="spellStart"/>
            <w:r>
              <w:rPr>
                <w:rFonts w:ascii="Arial" w:eastAsia="Arial" w:hAnsi="Arial" w:cs="Arial"/>
                <w:color w:val="000000"/>
                <w:sz w:val="19"/>
                <w:szCs w:val="19"/>
              </w:rPr>
              <w:t>tocar</w:t>
            </w:r>
            <w:proofErr w:type="spellEnd"/>
          </w:p>
        </w:tc>
      </w:tr>
      <w:tr w:rsidR="001D0402" w14:paraId="05F5E2E8"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03C3DC5" w14:textId="77777777" w:rsidR="001D0402" w:rsidRDefault="00B7178D">
            <w:pPr>
              <w:spacing w:before="10" w:after="10"/>
            </w:pPr>
            <w:r>
              <w:rPr>
                <w:rFonts w:ascii="Arial" w:eastAsia="Arial" w:hAnsi="Arial" w:cs="Arial"/>
                <w:b/>
                <w:bCs/>
                <w:color w:val="000000"/>
                <w:sz w:val="19"/>
                <w:szCs w:val="19"/>
              </w:rPr>
              <w:t>Model Speed</w:t>
            </w:r>
            <w:r>
              <w:rPr>
                <w:rFonts w:ascii="Arial" w:eastAsia="Arial" w:hAnsi="Arial" w:cs="Arial"/>
                <w:color w:val="000000"/>
                <w:sz w:val="19"/>
                <w:szCs w:val="19"/>
              </w:rPr>
              <w:t xml:space="preserve"> con </w:t>
            </w:r>
            <w:r>
              <w:rPr>
                <w:rFonts w:ascii="Arial" w:eastAsia="Arial" w:hAnsi="Arial" w:cs="Arial"/>
                <w:b/>
                <w:bCs/>
                <w:color w:val="000000"/>
                <w:sz w:val="19"/>
                <w:szCs w:val="19"/>
              </w:rPr>
              <w:t>–</w:t>
            </w:r>
            <w:r>
              <w:rPr>
                <w:rFonts w:ascii="Arial" w:eastAsia="Arial" w:hAnsi="Arial" w:cs="Arial"/>
                <w:color w:val="000000"/>
                <w:sz w:val="19"/>
                <w:szCs w:val="19"/>
              </w:rPr>
              <w:t xml:space="preserve"> y </w:t>
            </w:r>
            <w:r>
              <w:rPr>
                <w:rFonts w:ascii="Arial" w:eastAsia="Arial" w:hAnsi="Arial" w:cs="Arial"/>
                <w:b/>
                <w:bCs/>
                <w:color w:val="000000"/>
                <w:sz w:val="19"/>
                <w:szCs w:val="19"/>
              </w:rPr>
              <w:t>+</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21A8568"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Velocidad de la animación. Bajarla permite ver los movimientos; </w:t>
            </w:r>
            <w:r w:rsidRPr="000832CA">
              <w:rPr>
                <w:rFonts w:ascii="Arial" w:eastAsia="Arial" w:hAnsi="Arial" w:cs="Arial"/>
                <w:b/>
                <w:bCs/>
                <w:color w:val="000000"/>
                <w:sz w:val="19"/>
                <w:szCs w:val="19"/>
                <w:lang w:val="es-AR"/>
              </w:rPr>
              <w:t>no cambia los resultados</w:t>
            </w:r>
            <w:r w:rsidRPr="000832CA">
              <w:rPr>
                <w:rFonts w:ascii="Arial" w:eastAsia="Arial" w:hAnsi="Arial" w:cs="Arial"/>
                <w:color w:val="000000"/>
                <w:sz w:val="19"/>
                <w:szCs w:val="19"/>
                <w:lang w:val="es-AR"/>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E7CD4A1" w14:textId="77777777" w:rsidR="001D0402" w:rsidRDefault="00B7178D">
            <w:pPr>
              <w:spacing w:before="10" w:after="10"/>
              <w:jc w:val="center"/>
            </w:pPr>
            <w:r>
              <w:rPr>
                <w:rFonts w:ascii="Arial" w:eastAsia="Arial" w:hAnsi="Arial" w:cs="Arial"/>
                <w:color w:val="000000"/>
                <w:sz w:val="19"/>
                <w:szCs w:val="19"/>
              </w:rPr>
              <w:t>Libre</w:t>
            </w:r>
          </w:p>
        </w:tc>
      </w:tr>
      <w:tr w:rsidR="001D0402" w14:paraId="5208D43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50E9D85" w14:textId="77777777" w:rsidR="001D0402" w:rsidRDefault="00B7178D">
            <w:pPr>
              <w:spacing w:before="10" w:after="10"/>
            </w:pPr>
            <w:r>
              <w:rPr>
                <w:rFonts w:ascii="Arial" w:eastAsia="Arial" w:hAnsi="Arial" w:cs="Arial"/>
                <w:b/>
                <w:bCs/>
                <w:color w:val="000000"/>
                <w:sz w:val="19"/>
                <w:szCs w:val="19"/>
              </w:rPr>
              <w:t>ticks</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CBDDCD8"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Contador de pasos de tiempo. En cada </w:t>
            </w:r>
            <w:proofErr w:type="spellStart"/>
            <w:r w:rsidRPr="000832CA">
              <w:rPr>
                <w:rFonts w:ascii="Arial" w:eastAsia="Arial" w:hAnsi="Arial" w:cs="Arial"/>
                <w:color w:val="000000"/>
                <w:sz w:val="19"/>
                <w:szCs w:val="19"/>
                <w:lang w:val="es-AR"/>
              </w:rPr>
              <w:t>tick</w:t>
            </w:r>
            <w:proofErr w:type="spellEnd"/>
            <w:r w:rsidRPr="000832CA">
              <w:rPr>
                <w:rFonts w:ascii="Arial" w:eastAsia="Arial" w:hAnsi="Arial" w:cs="Arial"/>
                <w:color w:val="000000"/>
                <w:sz w:val="19"/>
                <w:szCs w:val="19"/>
                <w:lang w:val="es-AR"/>
              </w:rPr>
              <w:t>, los agentes insatisfechos se mudan.</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ACE2906"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02065D74"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7C27117" w14:textId="77777777" w:rsidR="001D0402" w:rsidRDefault="00B7178D">
            <w:pPr>
              <w:spacing w:before="10" w:after="10"/>
            </w:pPr>
            <w:r>
              <w:rPr>
                <w:rFonts w:ascii="Arial" w:eastAsia="Arial" w:hAnsi="Arial" w:cs="Arial"/>
                <w:b/>
                <w:bCs/>
                <w:color w:val="000000"/>
                <w:sz w:val="19"/>
                <w:szCs w:val="19"/>
              </w:rPr>
              <w:t>?</w:t>
            </w:r>
            <w:r>
              <w:rPr>
                <w:rFonts w:ascii="Arial" w:eastAsia="Arial" w:hAnsi="Arial" w:cs="Arial"/>
                <w:color w:val="000000"/>
                <w:sz w:val="19"/>
                <w:szCs w:val="19"/>
              </w:rPr>
              <w:t xml:space="preserve"> for shortcuts</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97945CA" w14:textId="77777777" w:rsidR="001D0402" w:rsidRDefault="00B7178D">
            <w:pPr>
              <w:spacing w:before="10" w:after="10"/>
            </w:pPr>
            <w:r>
              <w:rPr>
                <w:rFonts w:ascii="Arial" w:eastAsia="Arial" w:hAnsi="Arial" w:cs="Arial"/>
                <w:color w:val="000000"/>
                <w:sz w:val="19"/>
                <w:szCs w:val="19"/>
              </w:rPr>
              <w:t xml:space="preserve">Atajos de </w:t>
            </w:r>
            <w:proofErr w:type="spellStart"/>
            <w:r>
              <w:rPr>
                <w:rFonts w:ascii="Arial" w:eastAsia="Arial" w:hAnsi="Arial" w:cs="Arial"/>
                <w:color w:val="000000"/>
                <w:sz w:val="19"/>
                <w:szCs w:val="19"/>
              </w:rPr>
              <w:t>teclado</w:t>
            </w:r>
            <w:proofErr w:type="spellEnd"/>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C772654" w14:textId="77777777" w:rsidR="001D0402" w:rsidRDefault="00B7178D">
            <w:pPr>
              <w:spacing w:before="10" w:after="10"/>
              <w:jc w:val="center"/>
            </w:pPr>
            <w:r>
              <w:rPr>
                <w:rFonts w:ascii="Arial" w:eastAsia="Arial" w:hAnsi="Arial" w:cs="Arial"/>
                <w:color w:val="000000"/>
                <w:sz w:val="19"/>
                <w:szCs w:val="19"/>
              </w:rPr>
              <w:t xml:space="preserve">No </w:t>
            </w:r>
            <w:proofErr w:type="spellStart"/>
            <w:r>
              <w:rPr>
                <w:rFonts w:ascii="Arial" w:eastAsia="Arial" w:hAnsi="Arial" w:cs="Arial"/>
                <w:color w:val="000000"/>
                <w:sz w:val="19"/>
                <w:szCs w:val="19"/>
              </w:rPr>
              <w:t>hace</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falta</w:t>
            </w:r>
            <w:proofErr w:type="spellEnd"/>
          </w:p>
        </w:tc>
      </w:tr>
      <w:tr w:rsidR="001D0402" w14:paraId="19D519B2"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493BE536" w14:textId="77777777" w:rsidR="001D0402" w:rsidRDefault="00B7178D">
            <w:pPr>
              <w:spacing w:before="10" w:after="10"/>
            </w:pPr>
            <w:proofErr w:type="spellStart"/>
            <w:r>
              <w:rPr>
                <w:rFonts w:ascii="Arial" w:eastAsia="Arial" w:hAnsi="Arial" w:cs="Arial"/>
                <w:b/>
                <w:bCs/>
                <w:color w:val="000000"/>
                <w:sz w:val="19"/>
                <w:szCs w:val="19"/>
              </w:rPr>
              <w:t>Controles</w:t>
            </w:r>
            <w:proofErr w:type="spellEnd"/>
            <w:r>
              <w:rPr>
                <w:rFonts w:ascii="Arial" w:eastAsia="Arial" w:hAnsi="Arial" w:cs="Arial"/>
                <w:b/>
                <w:bCs/>
                <w:color w:val="000000"/>
                <w:sz w:val="19"/>
                <w:szCs w:val="19"/>
              </w:rPr>
              <w:t xml:space="preserve">, a la </w:t>
            </w:r>
            <w:proofErr w:type="spellStart"/>
            <w:r>
              <w:rPr>
                <w:rFonts w:ascii="Arial" w:eastAsia="Arial" w:hAnsi="Arial" w:cs="Arial"/>
                <w:b/>
                <w:bCs/>
                <w:color w:val="000000"/>
                <w:sz w:val="19"/>
                <w:szCs w:val="19"/>
              </w:rPr>
              <w:t>izquierda</w:t>
            </w:r>
            <w:proofErr w:type="spellEnd"/>
          </w:p>
        </w:tc>
      </w:tr>
      <w:tr w:rsidR="001D0402" w14:paraId="6654434B"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F477A50" w14:textId="77777777" w:rsidR="001D0402" w:rsidRDefault="00B7178D">
            <w:pPr>
              <w:spacing w:before="10" w:after="10"/>
            </w:pPr>
            <w:r>
              <w:rPr>
                <w:rFonts w:ascii="Arial" w:eastAsia="Arial" w:hAnsi="Arial" w:cs="Arial"/>
                <w:b/>
                <w:bCs/>
                <w:color w:val="000000"/>
                <w:sz w:val="19"/>
                <w:szCs w:val="19"/>
              </w:rPr>
              <w:t>density</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42C0ED4" w14:textId="77777777" w:rsidR="001D0402" w:rsidRPr="0050125A" w:rsidRDefault="00B7178D">
            <w:pPr>
              <w:spacing w:before="10" w:after="10"/>
              <w:rPr>
                <w:lang w:val="es-AR"/>
              </w:rPr>
            </w:pPr>
            <w:r w:rsidRPr="0050125A">
              <w:rPr>
                <w:rFonts w:ascii="Arial" w:eastAsia="Arial" w:hAnsi="Arial" w:cs="Arial"/>
                <w:color w:val="000000"/>
                <w:sz w:val="19"/>
                <w:szCs w:val="19"/>
                <w:lang w:val="es-AR"/>
              </w:rPr>
              <w:t xml:space="preserve">Probabilidad de que cada celda tenga un agente: es aproximadamente el porcentaje de celdas ocupadas, y el resto quedan vacías. Solo tiene efecto al presionar </w:t>
            </w:r>
            <w:proofErr w:type="spellStart"/>
            <w:r w:rsidRPr="0050125A">
              <w:rPr>
                <w:rFonts w:ascii="Arial" w:eastAsia="Arial" w:hAnsi="Arial" w:cs="Arial"/>
                <w:color w:val="000000"/>
                <w:sz w:val="19"/>
                <w:szCs w:val="19"/>
                <w:lang w:val="es-AR"/>
              </w:rPr>
              <w:t>setup</w:t>
            </w:r>
            <w:proofErr w:type="spellEnd"/>
            <w:r w:rsidRPr="0050125A">
              <w:rPr>
                <w:rFonts w:ascii="Arial" w:eastAsia="Arial" w:hAnsi="Arial" w:cs="Arial"/>
                <w:color w:val="000000"/>
                <w:sz w:val="19"/>
                <w:szCs w:val="19"/>
                <w:lang w:val="es-AR"/>
              </w:rPr>
              <w:t xml:space="preserve">. Por eso </w:t>
            </w:r>
            <w:r w:rsidRPr="0050125A">
              <w:rPr>
                <w:rFonts w:ascii="Arial" w:eastAsia="Arial" w:hAnsi="Arial" w:cs="Arial"/>
                <w:b/>
                <w:bCs/>
                <w:color w:val="000000"/>
                <w:sz w:val="19"/>
                <w:szCs w:val="19"/>
                <w:lang w:val="es-AR"/>
              </w:rPr>
              <w:t xml:space="preserve"># </w:t>
            </w:r>
            <w:proofErr w:type="spellStart"/>
            <w:r w:rsidRPr="0050125A">
              <w:rPr>
                <w:rFonts w:ascii="Arial" w:eastAsia="Arial" w:hAnsi="Arial" w:cs="Arial"/>
                <w:b/>
                <w:bCs/>
                <w:color w:val="000000"/>
                <w:sz w:val="19"/>
                <w:szCs w:val="19"/>
                <w:lang w:val="es-AR"/>
              </w:rPr>
              <w:t>agents</w:t>
            </w:r>
            <w:proofErr w:type="spellEnd"/>
            <w:r w:rsidRPr="0050125A">
              <w:rPr>
                <w:rFonts w:ascii="Arial" w:eastAsia="Arial" w:hAnsi="Arial" w:cs="Arial"/>
                <w:color w:val="000000"/>
                <w:sz w:val="19"/>
                <w:szCs w:val="19"/>
                <w:lang w:val="es-AR"/>
              </w:rPr>
              <w:t xml:space="preserve"> varía un poco en cada </w:t>
            </w:r>
            <w:proofErr w:type="spellStart"/>
            <w:r w:rsidRPr="0050125A">
              <w:rPr>
                <w:rFonts w:ascii="Arial" w:eastAsia="Arial" w:hAnsi="Arial" w:cs="Arial"/>
                <w:color w:val="000000"/>
                <w:sz w:val="19"/>
                <w:szCs w:val="19"/>
                <w:lang w:val="es-AR"/>
              </w:rPr>
              <w:t>setup</w:t>
            </w:r>
            <w:proofErr w:type="spellEnd"/>
            <w:r w:rsidRPr="0050125A">
              <w:rPr>
                <w:rFonts w:ascii="Arial" w:eastAsia="Arial" w:hAnsi="Arial" w:cs="Arial"/>
                <w:color w:val="000000"/>
                <w:sz w:val="19"/>
                <w:szCs w:val="19"/>
                <w:lang w:val="es-AR"/>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941A498" w14:textId="77777777" w:rsidR="001D0402" w:rsidRDefault="00B7178D">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80 %</w:t>
            </w:r>
          </w:p>
        </w:tc>
      </w:tr>
      <w:tr w:rsidR="001D0402" w14:paraId="0C78D142"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9A679A0" w14:textId="77777777" w:rsidR="001D0402" w:rsidRDefault="00B7178D">
            <w:pPr>
              <w:spacing w:before="10" w:after="10"/>
            </w:pPr>
            <w:r>
              <w:rPr>
                <w:rFonts w:ascii="Arial" w:eastAsia="Arial" w:hAnsi="Arial" w:cs="Arial"/>
                <w:b/>
                <w:bCs/>
                <w:color w:val="000000"/>
                <w:sz w:val="19"/>
                <w:szCs w:val="19"/>
              </w:rPr>
              <w:t>setup</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294BFC0"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Crea los agentes y los reparte </w:t>
            </w:r>
            <w:r w:rsidRPr="000832CA">
              <w:rPr>
                <w:rFonts w:ascii="Arial" w:eastAsia="Arial" w:hAnsi="Arial" w:cs="Arial"/>
                <w:b/>
                <w:bCs/>
                <w:color w:val="000000"/>
                <w:sz w:val="19"/>
                <w:szCs w:val="19"/>
                <w:lang w:val="es-AR"/>
              </w:rPr>
              <w:t>al azar</w:t>
            </w:r>
            <w:r w:rsidRPr="000832CA">
              <w:rPr>
                <w:rFonts w:ascii="Arial" w:eastAsia="Arial" w:hAnsi="Arial" w:cs="Arial"/>
                <w:color w:val="000000"/>
                <w:sz w:val="19"/>
                <w:szCs w:val="19"/>
                <w:lang w:val="es-AR"/>
              </w:rPr>
              <w:t xml:space="preserve"> en la grilla. Pone los </w:t>
            </w:r>
            <w:proofErr w:type="spellStart"/>
            <w:r w:rsidRPr="000832CA">
              <w:rPr>
                <w:rFonts w:ascii="Arial" w:eastAsia="Arial" w:hAnsi="Arial" w:cs="Arial"/>
                <w:color w:val="000000"/>
                <w:sz w:val="19"/>
                <w:szCs w:val="19"/>
                <w:lang w:val="es-AR"/>
              </w:rPr>
              <w:t>ticks</w:t>
            </w:r>
            <w:proofErr w:type="spellEnd"/>
            <w:r w:rsidRPr="000832CA">
              <w:rPr>
                <w:rFonts w:ascii="Arial" w:eastAsia="Arial" w:hAnsi="Arial" w:cs="Arial"/>
                <w:color w:val="000000"/>
                <w:sz w:val="19"/>
                <w:szCs w:val="19"/>
                <w:lang w:val="es-AR"/>
              </w:rPr>
              <w:t xml:space="preserve"> en cero.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F8CED4F" w14:textId="77777777" w:rsidR="001D0402" w:rsidRDefault="00B7178D">
            <w:pPr>
              <w:spacing w:before="10" w:after="10"/>
              <w:jc w:val="center"/>
            </w:pPr>
            <w:r>
              <w:rPr>
                <w:rFonts w:ascii="Arial" w:eastAsia="Arial" w:hAnsi="Arial" w:cs="Arial"/>
                <w:color w:val="000000"/>
                <w:sz w:val="19"/>
                <w:szCs w:val="19"/>
              </w:rPr>
              <w:t xml:space="preserve">Antes de </w:t>
            </w:r>
            <w:proofErr w:type="spellStart"/>
            <w:r>
              <w:rPr>
                <w:rFonts w:ascii="Arial" w:eastAsia="Arial" w:hAnsi="Arial" w:cs="Arial"/>
                <w:color w:val="000000"/>
                <w:sz w:val="19"/>
                <w:szCs w:val="19"/>
              </w:rPr>
              <w:t>cada</w:t>
            </w:r>
            <w:proofErr w:type="spellEnd"/>
            <w:r>
              <w:rPr>
                <w:rFonts w:ascii="Arial" w:eastAsia="Arial" w:hAnsi="Arial" w:cs="Arial"/>
                <w:color w:val="000000"/>
                <w:sz w:val="19"/>
                <w:szCs w:val="19"/>
              </w:rPr>
              <w:t xml:space="preserve"> corrida</w:t>
            </w:r>
          </w:p>
        </w:tc>
      </w:tr>
      <w:tr w:rsidR="001D0402" w:rsidRPr="009D65A6" w14:paraId="7F96A5C5"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20097A3" w14:textId="77777777" w:rsidR="001D0402" w:rsidRDefault="00B7178D">
            <w:pPr>
              <w:spacing w:before="10" w:after="10"/>
            </w:pPr>
            <w:r>
              <w:rPr>
                <w:rFonts w:ascii="Arial" w:eastAsia="Arial" w:hAnsi="Arial" w:cs="Arial"/>
                <w:b/>
                <w:bCs/>
                <w:color w:val="000000"/>
                <w:sz w:val="19"/>
                <w:szCs w:val="19"/>
              </w:rPr>
              <w:t>go once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BC606B5" w14:textId="77777777" w:rsidR="001D0402" w:rsidRDefault="00B7178D">
            <w:pPr>
              <w:spacing w:before="10" w:after="10"/>
            </w:pPr>
            <w:r>
              <w:rPr>
                <w:rFonts w:ascii="Arial" w:eastAsia="Arial" w:hAnsi="Arial" w:cs="Arial"/>
                <w:color w:val="000000"/>
                <w:sz w:val="19"/>
                <w:szCs w:val="19"/>
              </w:rPr>
              <w:t xml:space="preserve">Avanza </w:t>
            </w:r>
            <w:r>
              <w:rPr>
                <w:rFonts w:ascii="Arial" w:eastAsia="Arial" w:hAnsi="Arial" w:cs="Arial"/>
                <w:b/>
                <w:bCs/>
                <w:color w:val="000000"/>
                <w:sz w:val="19"/>
                <w:szCs w:val="19"/>
              </w:rPr>
              <w:t>un solo tick</w:t>
            </w:r>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6FC13F6" w14:textId="77777777" w:rsidR="001D0402" w:rsidRPr="000832CA" w:rsidRDefault="00B7178D">
            <w:pPr>
              <w:spacing w:before="10" w:after="10"/>
              <w:jc w:val="center"/>
              <w:rPr>
                <w:lang w:val="es-AR"/>
              </w:rPr>
            </w:pPr>
            <w:r w:rsidRPr="000832CA">
              <w:rPr>
                <w:rFonts w:ascii="Arial" w:eastAsia="Arial" w:hAnsi="Arial" w:cs="Arial"/>
                <w:color w:val="000000"/>
                <w:sz w:val="19"/>
                <w:szCs w:val="19"/>
                <w:lang w:val="es-AR"/>
              </w:rPr>
              <w:t>Para mirar paso a paso</w:t>
            </w:r>
          </w:p>
        </w:tc>
      </w:tr>
      <w:tr w:rsidR="001D0402" w14:paraId="48CE2D20"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1627BDD" w14:textId="77777777" w:rsidR="001D0402" w:rsidRDefault="00B7178D">
            <w:pPr>
              <w:spacing w:before="10" w:after="10"/>
            </w:pPr>
            <w:r>
              <w:rPr>
                <w:rFonts w:ascii="Arial" w:eastAsia="Arial" w:hAnsi="Arial" w:cs="Arial"/>
                <w:b/>
                <w:bCs/>
                <w:color w:val="000000"/>
                <w:sz w:val="19"/>
                <w:szCs w:val="19"/>
              </w:rPr>
              <w:t>go</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A36AC85"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Avanza </w:t>
            </w:r>
            <w:proofErr w:type="spellStart"/>
            <w:r w:rsidRPr="000832CA">
              <w:rPr>
                <w:rFonts w:ascii="Arial" w:eastAsia="Arial" w:hAnsi="Arial" w:cs="Arial"/>
                <w:color w:val="000000"/>
                <w:sz w:val="19"/>
                <w:szCs w:val="19"/>
                <w:lang w:val="es-AR"/>
              </w:rPr>
              <w:t>tick</w:t>
            </w:r>
            <w:proofErr w:type="spellEnd"/>
            <w:r w:rsidRPr="000832CA">
              <w:rPr>
                <w:rFonts w:ascii="Arial" w:eastAsia="Arial" w:hAnsi="Arial" w:cs="Arial"/>
                <w:color w:val="000000"/>
                <w:sz w:val="19"/>
                <w:szCs w:val="19"/>
                <w:lang w:val="es-AR"/>
              </w:rPr>
              <w:t xml:space="preserve"> tras </w:t>
            </w:r>
            <w:proofErr w:type="spellStart"/>
            <w:r w:rsidRPr="000832CA">
              <w:rPr>
                <w:rFonts w:ascii="Arial" w:eastAsia="Arial" w:hAnsi="Arial" w:cs="Arial"/>
                <w:color w:val="000000"/>
                <w:sz w:val="19"/>
                <w:szCs w:val="19"/>
                <w:lang w:val="es-AR"/>
              </w:rPr>
              <w:t>tick</w:t>
            </w:r>
            <w:proofErr w:type="spellEnd"/>
            <w:r w:rsidRPr="000832CA">
              <w:rPr>
                <w:rFonts w:ascii="Arial" w:eastAsia="Arial" w:hAnsi="Arial" w:cs="Arial"/>
                <w:color w:val="000000"/>
                <w:sz w:val="19"/>
                <w:szCs w:val="19"/>
                <w:lang w:val="es-AR"/>
              </w:rPr>
              <w:t xml:space="preserve">, hasta que todos los agentes estén satisfechos. El ícono circular indica que se repite. </w:t>
            </w:r>
            <w:r w:rsidRPr="000832CA">
              <w:rPr>
                <w:rFonts w:ascii="Arial" w:eastAsia="Arial" w:hAnsi="Arial" w:cs="Arial"/>
                <w:b/>
                <w:bCs/>
                <w:color w:val="000000"/>
                <w:sz w:val="19"/>
                <w:szCs w:val="19"/>
                <w:lang w:val="es-AR"/>
              </w:rPr>
              <w:t>Para detenerlo, se vuelve a hacer clic.</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E853EFD"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4469657E"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8A60DD3" w14:textId="77777777" w:rsidR="001D0402" w:rsidRDefault="00B7178D">
            <w:pPr>
              <w:spacing w:before="10" w:after="10"/>
            </w:pPr>
            <w:r>
              <w:rPr>
                <w:rFonts w:ascii="Arial" w:eastAsia="Arial" w:hAnsi="Arial" w:cs="Arial"/>
                <w:b/>
                <w:bCs/>
                <w:color w:val="000000"/>
                <w:sz w:val="19"/>
                <w:szCs w:val="19"/>
              </w:rPr>
              <w:t>%-similar-wanted</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56D3265" w14:textId="77777777" w:rsidR="001D0402" w:rsidRDefault="00B7178D">
            <w:pPr>
              <w:spacing w:before="10" w:after="10"/>
            </w:pPr>
            <w:r w:rsidRPr="000832CA">
              <w:rPr>
                <w:rFonts w:ascii="Arial" w:eastAsia="Arial" w:hAnsi="Arial" w:cs="Arial"/>
                <w:color w:val="000000"/>
                <w:sz w:val="19"/>
                <w:szCs w:val="19"/>
                <w:lang w:val="es-AR"/>
              </w:rPr>
              <w:t xml:space="preserve">El </w:t>
            </w:r>
            <w:r w:rsidRPr="000832CA">
              <w:rPr>
                <w:rFonts w:ascii="Arial" w:eastAsia="Arial" w:hAnsi="Arial" w:cs="Arial"/>
                <w:b/>
                <w:bCs/>
                <w:color w:val="000000"/>
                <w:sz w:val="19"/>
                <w:szCs w:val="19"/>
                <w:lang w:val="es-AR"/>
              </w:rPr>
              <w:t>umbral de tolerancia</w:t>
            </w:r>
            <w:r w:rsidRPr="000832CA">
              <w:rPr>
                <w:rFonts w:ascii="Arial" w:eastAsia="Arial" w:hAnsi="Arial" w:cs="Arial"/>
                <w:color w:val="000000"/>
                <w:sz w:val="19"/>
                <w:szCs w:val="19"/>
                <w:lang w:val="es-AR"/>
              </w:rPr>
              <w:t xml:space="preserve">: el porcentaje mínimo de vecinos del mismo color que </w:t>
            </w:r>
            <w:r w:rsidRPr="000832CA">
              <w:rPr>
                <w:rFonts w:ascii="Arial" w:eastAsia="Arial" w:hAnsi="Arial" w:cs="Arial"/>
                <w:b/>
                <w:bCs/>
                <w:color w:val="000000"/>
                <w:sz w:val="19"/>
                <w:szCs w:val="19"/>
                <w:lang w:val="es-AR"/>
              </w:rPr>
              <w:t>cada agente</w:t>
            </w:r>
            <w:r w:rsidRPr="000832CA">
              <w:rPr>
                <w:rFonts w:ascii="Arial" w:eastAsia="Arial" w:hAnsi="Arial" w:cs="Arial"/>
                <w:color w:val="000000"/>
                <w:sz w:val="19"/>
                <w:szCs w:val="19"/>
                <w:lang w:val="es-AR"/>
              </w:rPr>
              <w:t xml:space="preserve"> necesita para quedarse donde está. </w:t>
            </w:r>
            <w:r>
              <w:rPr>
                <w:rFonts w:ascii="Arial" w:eastAsia="Arial" w:hAnsi="Arial" w:cs="Arial"/>
                <w:color w:val="000000"/>
                <w:sz w:val="19"/>
                <w:szCs w:val="19"/>
              </w:rPr>
              <w:t xml:space="preserve">Es una </w:t>
            </w:r>
            <w:proofErr w:type="spellStart"/>
            <w:r>
              <w:rPr>
                <w:rFonts w:ascii="Arial" w:eastAsia="Arial" w:hAnsi="Arial" w:cs="Arial"/>
                <w:color w:val="000000"/>
                <w:sz w:val="19"/>
                <w:szCs w:val="19"/>
              </w:rPr>
              <w:t>exigencia</w:t>
            </w:r>
            <w:proofErr w:type="spellEnd"/>
            <w:r>
              <w:rPr>
                <w:rFonts w:ascii="Arial" w:eastAsia="Arial" w:hAnsi="Arial" w:cs="Arial"/>
                <w:color w:val="000000"/>
                <w:sz w:val="19"/>
                <w:szCs w:val="19"/>
              </w:rPr>
              <w:t xml:space="preserve"> </w:t>
            </w:r>
            <w:r>
              <w:rPr>
                <w:rFonts w:ascii="Arial" w:eastAsia="Arial" w:hAnsi="Arial" w:cs="Arial"/>
                <w:b/>
                <w:bCs/>
                <w:color w:val="000000"/>
                <w:sz w:val="19"/>
                <w:szCs w:val="19"/>
              </w:rPr>
              <w:t>individual</w:t>
            </w:r>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932FEE5" w14:textId="77777777" w:rsidR="001D0402" w:rsidRDefault="00B7178D">
            <w:pPr>
              <w:spacing w:before="10" w:after="10"/>
              <w:jc w:val="center"/>
            </w:pPr>
            <w:proofErr w:type="spellStart"/>
            <w:r>
              <w:rPr>
                <w:rFonts w:ascii="Arial" w:eastAsia="Arial" w:hAnsi="Arial" w:cs="Arial"/>
                <w:color w:val="000000"/>
                <w:sz w:val="19"/>
                <w:szCs w:val="19"/>
              </w:rPr>
              <w:t>Todos</w:t>
            </w:r>
            <w:proofErr w:type="spellEnd"/>
            <w:r>
              <w:rPr>
                <w:rFonts w:ascii="Arial" w:eastAsia="Arial" w:hAnsi="Arial" w:cs="Arial"/>
                <w:color w:val="000000"/>
                <w:sz w:val="19"/>
                <w:szCs w:val="19"/>
              </w:rPr>
              <w:t xml:space="preserve"> los </w:t>
            </w:r>
            <w:proofErr w:type="spellStart"/>
            <w:r>
              <w:rPr>
                <w:rFonts w:ascii="Arial" w:eastAsia="Arial" w:hAnsi="Arial" w:cs="Arial"/>
                <w:color w:val="000000"/>
                <w:sz w:val="19"/>
                <w:szCs w:val="19"/>
              </w:rPr>
              <w:t>problemas</w:t>
            </w:r>
            <w:proofErr w:type="spellEnd"/>
          </w:p>
        </w:tc>
      </w:tr>
      <w:tr w:rsidR="001D0402" w14:paraId="4F223F67"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A67657F" w14:textId="77777777" w:rsidR="001D0402" w:rsidRDefault="00B7178D">
            <w:pPr>
              <w:spacing w:before="10" w:after="10"/>
            </w:pPr>
            <w:r>
              <w:rPr>
                <w:rFonts w:ascii="Arial" w:eastAsia="Arial" w:hAnsi="Arial" w:cs="Arial"/>
                <w:b/>
                <w:bCs/>
                <w:color w:val="000000"/>
                <w:sz w:val="19"/>
                <w:szCs w:val="19"/>
              </w:rPr>
              <w:t>visualization</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BAD80FF"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Forma de dibujar a los agentes. Con </w:t>
            </w:r>
            <w:proofErr w:type="spellStart"/>
            <w:r w:rsidRPr="000832CA">
              <w:rPr>
                <w:rFonts w:ascii="Arial" w:eastAsia="Arial" w:hAnsi="Arial" w:cs="Arial"/>
                <w:b/>
                <w:bCs/>
                <w:color w:val="000000"/>
                <w:sz w:val="19"/>
                <w:szCs w:val="19"/>
                <w:lang w:val="es-AR"/>
              </w:rPr>
              <w:t>square</w:t>
            </w:r>
            <w:proofErr w:type="spellEnd"/>
            <w:r w:rsidRPr="000832CA">
              <w:rPr>
                <w:rFonts w:ascii="Arial" w:eastAsia="Arial" w:hAnsi="Arial" w:cs="Arial"/>
                <w:b/>
                <w:bCs/>
                <w:color w:val="000000"/>
                <w:sz w:val="19"/>
                <w:szCs w:val="19"/>
                <w:lang w:val="es-AR"/>
              </w:rPr>
              <w:t>-x</w:t>
            </w:r>
            <w:r w:rsidRPr="000832CA">
              <w:rPr>
                <w:rFonts w:ascii="Arial" w:eastAsia="Arial" w:hAnsi="Arial" w:cs="Arial"/>
                <w:color w:val="000000"/>
                <w:sz w:val="19"/>
                <w:szCs w:val="19"/>
                <w:lang w:val="es-AR"/>
              </w:rPr>
              <w:t xml:space="preserve"> se distingue quién está satisfecho y quién no.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A3A7188" w14:textId="77777777" w:rsidR="001D0402" w:rsidRDefault="00B7178D">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square-x</w:t>
            </w:r>
          </w:p>
        </w:tc>
      </w:tr>
      <w:tr w:rsidR="001D0402" w:rsidRPr="009D65A6" w14:paraId="14A1FA3E"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6FE739D1" w14:textId="77777777" w:rsidR="001D0402" w:rsidRPr="000832CA" w:rsidRDefault="00B7178D">
            <w:pPr>
              <w:spacing w:before="10" w:after="10"/>
              <w:rPr>
                <w:lang w:val="es-AR"/>
              </w:rPr>
            </w:pPr>
            <w:r w:rsidRPr="000832CA">
              <w:rPr>
                <w:rFonts w:ascii="Arial" w:eastAsia="Arial" w:hAnsi="Arial" w:cs="Arial"/>
                <w:b/>
                <w:bCs/>
                <w:color w:val="000000"/>
                <w:sz w:val="19"/>
                <w:szCs w:val="19"/>
                <w:lang w:val="es-AR"/>
              </w:rPr>
              <w:t>La grilla, en el centro</w:t>
            </w:r>
          </w:p>
        </w:tc>
      </w:tr>
      <w:tr w:rsidR="001D0402" w:rsidRPr="009D65A6" w14:paraId="45560460"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509E4FB" w14:textId="77777777" w:rsidR="001D0402" w:rsidRDefault="00B7178D">
            <w:pPr>
              <w:spacing w:before="10" w:after="10"/>
            </w:pPr>
            <w:proofErr w:type="spellStart"/>
            <w:r>
              <w:rPr>
                <w:rFonts w:ascii="Arial" w:eastAsia="Arial" w:hAnsi="Arial" w:cs="Arial"/>
                <w:color w:val="000000"/>
                <w:sz w:val="19"/>
                <w:szCs w:val="19"/>
              </w:rPr>
              <w:t>Cuadrado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lleno</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7A23D77"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Agente </w:t>
            </w:r>
            <w:r w:rsidRPr="000832CA">
              <w:rPr>
                <w:rFonts w:ascii="Arial" w:eastAsia="Arial" w:hAnsi="Arial" w:cs="Arial"/>
                <w:b/>
                <w:bCs/>
                <w:color w:val="000000"/>
                <w:sz w:val="19"/>
                <w:szCs w:val="19"/>
                <w:lang w:val="es-AR"/>
              </w:rPr>
              <w:t>satisfecho</w:t>
            </w:r>
            <w:r w:rsidRPr="000832CA">
              <w:rPr>
                <w:rFonts w:ascii="Arial" w:eastAsia="Arial" w:hAnsi="Arial" w:cs="Arial"/>
                <w:color w:val="000000"/>
                <w:sz w:val="19"/>
                <w:szCs w:val="19"/>
                <w:lang w:val="es-AR"/>
              </w:rPr>
              <w:t>. El color, azul o naranja, indica su tipo.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61CAE42" w14:textId="77777777" w:rsidR="001D0402" w:rsidRPr="000832CA" w:rsidRDefault="00B7178D">
            <w:pPr>
              <w:spacing w:before="10" w:after="10"/>
              <w:jc w:val="center"/>
              <w:rPr>
                <w:lang w:val="es-AR"/>
              </w:rPr>
            </w:pPr>
            <w:r w:rsidRPr="000832CA">
              <w:rPr>
                <w:rFonts w:ascii="Arial" w:eastAsia="Arial" w:hAnsi="Arial" w:cs="Arial"/>
                <w:color w:val="000000"/>
                <w:sz w:val="19"/>
                <w:szCs w:val="19"/>
                <w:lang w:val="es-AR"/>
              </w:rPr>
              <w:t xml:space="preserve"> </w:t>
            </w:r>
          </w:p>
        </w:tc>
      </w:tr>
      <w:tr w:rsidR="001D0402" w:rsidRPr="009D65A6" w14:paraId="04135FF4"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FF2AE05" w14:textId="77777777" w:rsidR="001D0402" w:rsidRDefault="00B7178D">
            <w:pPr>
              <w:spacing w:before="10" w:after="10"/>
            </w:pPr>
            <w:r>
              <w:rPr>
                <w:rFonts w:ascii="Arial" w:eastAsia="Arial" w:hAnsi="Arial" w:cs="Arial"/>
                <w:b/>
                <w:bCs/>
                <w:color w:val="000000"/>
                <w:sz w:val="19"/>
                <w:szCs w:val="19"/>
              </w:rPr>
              <w:t>Cruz</w:t>
            </w:r>
            <w:r>
              <w:rPr>
                <w:rFonts w:ascii="Arial" w:eastAsia="Arial" w:hAnsi="Arial" w:cs="Arial"/>
                <w:color w:val="000000"/>
                <w:sz w:val="19"/>
                <w:szCs w:val="19"/>
              </w:rPr>
              <w:t xml:space="preserve"> (X)</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C0AB2CE"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Agente </w:t>
            </w:r>
            <w:r w:rsidRPr="000832CA">
              <w:rPr>
                <w:rFonts w:ascii="Arial" w:eastAsia="Arial" w:hAnsi="Arial" w:cs="Arial"/>
                <w:b/>
                <w:bCs/>
                <w:color w:val="000000"/>
                <w:sz w:val="19"/>
                <w:szCs w:val="19"/>
                <w:lang w:val="es-AR"/>
              </w:rPr>
              <w:t>insatisfecho</w:t>
            </w:r>
            <w:r w:rsidRPr="000832CA">
              <w:rPr>
                <w:rFonts w:ascii="Arial" w:eastAsia="Arial" w:hAnsi="Arial" w:cs="Arial"/>
                <w:color w:val="000000"/>
                <w:sz w:val="19"/>
                <w:szCs w:val="19"/>
                <w:lang w:val="es-AR"/>
              </w:rPr>
              <w:t xml:space="preserve">: se va a mudar en el próximo </w:t>
            </w:r>
            <w:proofErr w:type="spellStart"/>
            <w:r w:rsidRPr="000832CA">
              <w:rPr>
                <w:rFonts w:ascii="Arial" w:eastAsia="Arial" w:hAnsi="Arial" w:cs="Arial"/>
                <w:color w:val="000000"/>
                <w:sz w:val="19"/>
                <w:szCs w:val="19"/>
                <w:lang w:val="es-AR"/>
              </w:rPr>
              <w:t>tick</w:t>
            </w:r>
            <w:proofErr w:type="spellEnd"/>
            <w:r w:rsidRPr="000832CA">
              <w:rPr>
                <w:rFonts w:ascii="Arial" w:eastAsia="Arial" w:hAnsi="Arial" w:cs="Arial"/>
                <w:color w:val="000000"/>
                <w:sz w:val="19"/>
                <w:szCs w:val="19"/>
                <w:lang w:val="es-AR"/>
              </w:rPr>
              <w:t>. Hay cruces de los dos colores, porque el color indica el tipo y la cruz indica el estado.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17A837E" w14:textId="77777777" w:rsidR="001D0402" w:rsidRPr="000832CA" w:rsidRDefault="00B7178D">
            <w:pPr>
              <w:spacing w:before="10" w:after="10"/>
              <w:jc w:val="center"/>
              <w:rPr>
                <w:lang w:val="es-AR"/>
              </w:rPr>
            </w:pPr>
            <w:r w:rsidRPr="000832CA">
              <w:rPr>
                <w:rFonts w:ascii="Arial" w:eastAsia="Arial" w:hAnsi="Arial" w:cs="Arial"/>
                <w:color w:val="000000"/>
                <w:sz w:val="19"/>
                <w:szCs w:val="19"/>
                <w:lang w:val="es-AR"/>
              </w:rPr>
              <w:t xml:space="preserve"> </w:t>
            </w:r>
          </w:p>
        </w:tc>
      </w:tr>
      <w:tr w:rsidR="001D0402" w14:paraId="3399FBC2"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654CBC2" w14:textId="77777777" w:rsidR="001D0402" w:rsidRDefault="00B7178D">
            <w:pPr>
              <w:spacing w:before="10" w:after="10"/>
            </w:pPr>
            <w:proofErr w:type="spellStart"/>
            <w:r>
              <w:rPr>
                <w:rFonts w:ascii="Arial" w:eastAsia="Arial" w:hAnsi="Arial" w:cs="Arial"/>
                <w:color w:val="000000"/>
                <w:sz w:val="19"/>
                <w:szCs w:val="19"/>
              </w:rPr>
              <w:t>Celda</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blanca</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E19D38E" w14:textId="77777777" w:rsidR="001D0402" w:rsidRDefault="00B7178D">
            <w:pPr>
              <w:spacing w:before="10" w:after="10"/>
            </w:pPr>
            <w:proofErr w:type="spellStart"/>
            <w:r>
              <w:rPr>
                <w:rFonts w:ascii="Arial" w:eastAsia="Arial" w:hAnsi="Arial" w:cs="Arial"/>
                <w:color w:val="000000"/>
                <w:sz w:val="19"/>
                <w:szCs w:val="19"/>
              </w:rPr>
              <w:t>Celda</w:t>
            </w:r>
            <w:proofErr w:type="spellEnd"/>
            <w:r>
              <w:rPr>
                <w:rFonts w:ascii="Arial" w:eastAsia="Arial" w:hAnsi="Arial" w:cs="Arial"/>
                <w:color w:val="000000"/>
                <w:sz w:val="19"/>
                <w:szCs w:val="19"/>
              </w:rPr>
              <w:t xml:space="preserve"> </w:t>
            </w:r>
            <w:proofErr w:type="spellStart"/>
            <w:r>
              <w:rPr>
                <w:rFonts w:ascii="Arial" w:eastAsia="Arial" w:hAnsi="Arial" w:cs="Arial"/>
                <w:b/>
                <w:bCs/>
                <w:color w:val="000000"/>
                <w:sz w:val="19"/>
                <w:szCs w:val="19"/>
              </w:rPr>
              <w:t>vacía</w:t>
            </w:r>
            <w:proofErr w:type="spellEnd"/>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FD5AEA7" w14:textId="77777777" w:rsidR="001D0402" w:rsidRDefault="00B7178D">
            <w:pPr>
              <w:spacing w:before="10" w:after="10"/>
              <w:jc w:val="center"/>
            </w:pPr>
            <w:r>
              <w:rPr>
                <w:rFonts w:ascii="Arial" w:eastAsia="Arial" w:hAnsi="Arial" w:cs="Arial"/>
                <w:color w:val="000000"/>
                <w:sz w:val="19"/>
                <w:szCs w:val="19"/>
              </w:rPr>
              <w:t xml:space="preserve"> </w:t>
            </w:r>
          </w:p>
        </w:tc>
      </w:tr>
      <w:tr w:rsidR="001D0402" w:rsidRPr="009D65A6" w14:paraId="4322A61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55C1912" w14:textId="77777777" w:rsidR="001D0402" w:rsidRDefault="00B7178D">
            <w:pPr>
              <w:spacing w:before="10" w:after="10"/>
            </w:pPr>
            <w:r>
              <w:rPr>
                <w:rFonts w:ascii="Arial" w:eastAsia="Arial" w:hAnsi="Arial" w:cs="Arial"/>
                <w:color w:val="000000"/>
                <w:sz w:val="19"/>
                <w:szCs w:val="19"/>
              </w:rPr>
              <w:t xml:space="preserve">Los </w:t>
            </w:r>
            <w:proofErr w:type="spellStart"/>
            <w:r>
              <w:rPr>
                <w:rFonts w:ascii="Arial" w:eastAsia="Arial" w:hAnsi="Arial" w:cs="Arial"/>
                <w:color w:val="000000"/>
                <w:sz w:val="19"/>
                <w:szCs w:val="19"/>
              </w:rPr>
              <w:t>bordes</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93A87FB"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La grilla es </w:t>
            </w:r>
            <w:r w:rsidRPr="000832CA">
              <w:rPr>
                <w:rFonts w:ascii="Arial" w:eastAsia="Arial" w:hAnsi="Arial" w:cs="Arial"/>
                <w:b/>
                <w:bCs/>
                <w:color w:val="000000"/>
                <w:sz w:val="19"/>
                <w:szCs w:val="19"/>
                <w:lang w:val="es-AR"/>
              </w:rPr>
              <w:t>toroidal</w:t>
            </w:r>
            <w:r w:rsidRPr="000832CA">
              <w:rPr>
                <w:rFonts w:ascii="Arial" w:eastAsia="Arial" w:hAnsi="Arial" w:cs="Arial"/>
                <w:color w:val="000000"/>
                <w:sz w:val="19"/>
                <w:szCs w:val="19"/>
                <w:lang w:val="es-AR"/>
              </w:rPr>
              <w:t>: el borde derecho es vecino del izquierdo y el de abajo es vecino del de arriba. Es la misma grilla de la sección 4 del apunte, pero de unas dos mil seiscientas celdas.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57F63C0" w14:textId="77777777" w:rsidR="001D0402" w:rsidRPr="000832CA" w:rsidRDefault="00B7178D">
            <w:pPr>
              <w:spacing w:before="10" w:after="10"/>
              <w:jc w:val="center"/>
              <w:rPr>
                <w:lang w:val="es-AR"/>
              </w:rPr>
            </w:pPr>
            <w:r w:rsidRPr="000832CA">
              <w:rPr>
                <w:rFonts w:ascii="Arial" w:eastAsia="Arial" w:hAnsi="Arial" w:cs="Arial"/>
                <w:color w:val="000000"/>
                <w:sz w:val="19"/>
                <w:szCs w:val="19"/>
                <w:lang w:val="es-AR"/>
              </w:rPr>
              <w:t xml:space="preserve"> </w:t>
            </w:r>
          </w:p>
        </w:tc>
      </w:tr>
      <w:tr w:rsidR="001D0402" w:rsidRPr="009D65A6" w14:paraId="0DC2E3CE"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234AF5C2" w14:textId="77777777" w:rsidR="001D0402" w:rsidRPr="000832CA" w:rsidRDefault="00B7178D">
            <w:pPr>
              <w:spacing w:before="10" w:after="10"/>
              <w:rPr>
                <w:lang w:val="es-AR"/>
              </w:rPr>
            </w:pPr>
            <w:r w:rsidRPr="000832CA">
              <w:rPr>
                <w:rFonts w:ascii="Arial" w:eastAsia="Arial" w:hAnsi="Arial" w:cs="Arial"/>
                <w:b/>
                <w:bCs/>
                <w:color w:val="000000"/>
                <w:sz w:val="19"/>
                <w:szCs w:val="19"/>
                <w:lang w:val="es-AR"/>
              </w:rPr>
              <w:t>Gráficos e indicadores, a la derecha</w:t>
            </w:r>
          </w:p>
        </w:tc>
      </w:tr>
      <w:tr w:rsidR="001D0402" w14:paraId="6AC8CD0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8A9FE87" w14:textId="77777777" w:rsidR="001D0402" w:rsidRDefault="00B7178D">
            <w:pPr>
              <w:spacing w:before="10" w:after="10"/>
            </w:pPr>
            <w:proofErr w:type="spellStart"/>
            <w:r>
              <w:rPr>
                <w:rFonts w:ascii="Arial" w:eastAsia="Arial" w:hAnsi="Arial" w:cs="Arial"/>
                <w:color w:val="000000"/>
                <w:sz w:val="19"/>
                <w:szCs w:val="19"/>
              </w:rPr>
              <w:t>Gráfico</w:t>
            </w:r>
            <w:proofErr w:type="spellEnd"/>
            <w:r>
              <w:rPr>
                <w:rFonts w:ascii="Arial" w:eastAsia="Arial" w:hAnsi="Arial" w:cs="Arial"/>
                <w:color w:val="000000"/>
                <w:sz w:val="19"/>
                <w:szCs w:val="19"/>
              </w:rPr>
              <w:t xml:space="preserve"> </w:t>
            </w:r>
            <w:r>
              <w:rPr>
                <w:rFonts w:ascii="Arial" w:eastAsia="Arial" w:hAnsi="Arial" w:cs="Arial"/>
                <w:b/>
                <w:bCs/>
                <w:color w:val="000000"/>
                <w:sz w:val="19"/>
                <w:szCs w:val="19"/>
              </w:rPr>
              <w:t>Percent Similar</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C96265B"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Evolución del % similar a lo largo de los </w:t>
            </w:r>
            <w:proofErr w:type="spellStart"/>
            <w:r w:rsidRPr="000832CA">
              <w:rPr>
                <w:rFonts w:ascii="Arial" w:eastAsia="Arial" w:hAnsi="Arial" w:cs="Arial"/>
                <w:color w:val="000000"/>
                <w:sz w:val="19"/>
                <w:szCs w:val="19"/>
                <w:lang w:val="es-AR"/>
              </w:rPr>
              <w:t>ticks</w:t>
            </w:r>
            <w:proofErr w:type="spellEnd"/>
            <w:r w:rsidRPr="000832CA">
              <w:rPr>
                <w:rFonts w:ascii="Arial" w:eastAsia="Arial" w:hAnsi="Arial" w:cs="Arial"/>
                <w:color w:val="000000"/>
                <w:sz w:val="19"/>
                <w:szCs w:val="19"/>
                <w:lang w:val="es-AR"/>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74A5C6F"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4E92336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46ED3BF" w14:textId="77777777" w:rsidR="001D0402" w:rsidRDefault="00B7178D">
            <w:pPr>
              <w:spacing w:before="10" w:after="10"/>
            </w:pPr>
            <w:proofErr w:type="spellStart"/>
            <w:r>
              <w:rPr>
                <w:rFonts w:ascii="Arial" w:eastAsia="Arial" w:hAnsi="Arial" w:cs="Arial"/>
                <w:color w:val="000000"/>
                <w:sz w:val="19"/>
                <w:szCs w:val="19"/>
              </w:rPr>
              <w:lastRenderedPageBreak/>
              <w:t>Gráfico</w:t>
            </w:r>
            <w:proofErr w:type="spellEnd"/>
            <w:r>
              <w:rPr>
                <w:rFonts w:ascii="Arial" w:eastAsia="Arial" w:hAnsi="Arial" w:cs="Arial"/>
                <w:color w:val="000000"/>
                <w:sz w:val="19"/>
                <w:szCs w:val="19"/>
              </w:rPr>
              <w:t xml:space="preserve"> </w:t>
            </w:r>
            <w:r>
              <w:rPr>
                <w:rFonts w:ascii="Arial" w:eastAsia="Arial" w:hAnsi="Arial" w:cs="Arial"/>
                <w:b/>
                <w:bCs/>
                <w:color w:val="000000"/>
                <w:sz w:val="19"/>
                <w:szCs w:val="19"/>
              </w:rPr>
              <w:t>Number-unhappy</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ABE1B6F"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Evolución de la </w:t>
            </w:r>
            <w:r w:rsidRPr="000832CA">
              <w:rPr>
                <w:rFonts w:ascii="Arial" w:eastAsia="Arial" w:hAnsi="Arial" w:cs="Arial"/>
                <w:b/>
                <w:bCs/>
                <w:color w:val="000000"/>
                <w:sz w:val="19"/>
                <w:szCs w:val="19"/>
                <w:lang w:val="es-AR"/>
              </w:rPr>
              <w:t>cantidad</w:t>
            </w:r>
            <w:r w:rsidRPr="000832CA">
              <w:rPr>
                <w:rFonts w:ascii="Arial" w:eastAsia="Arial" w:hAnsi="Arial" w:cs="Arial"/>
                <w:color w:val="000000"/>
                <w:sz w:val="19"/>
                <w:szCs w:val="19"/>
                <w:lang w:val="es-AR"/>
              </w:rPr>
              <w:t xml:space="preserve"> de insatisfechos. Al pasar el mouse muestra el valor: «default: 0, 390» significa </w:t>
            </w:r>
            <w:proofErr w:type="spellStart"/>
            <w:r w:rsidRPr="000832CA">
              <w:rPr>
                <w:rFonts w:ascii="Arial" w:eastAsia="Arial" w:hAnsi="Arial" w:cs="Arial"/>
                <w:color w:val="000000"/>
                <w:sz w:val="19"/>
                <w:szCs w:val="19"/>
                <w:lang w:val="es-AR"/>
              </w:rPr>
              <w:t>tick</w:t>
            </w:r>
            <w:proofErr w:type="spellEnd"/>
            <w:r w:rsidRPr="000832CA">
              <w:rPr>
                <w:rFonts w:ascii="Arial" w:eastAsia="Arial" w:hAnsi="Arial" w:cs="Arial"/>
                <w:color w:val="000000"/>
                <w:sz w:val="19"/>
                <w:szCs w:val="19"/>
                <w:lang w:val="es-AR"/>
              </w:rPr>
              <w:t xml:space="preserve"> 0, 390 insatisfechos.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A2F2B06"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rsidRPr="009D65A6" w14:paraId="73854406"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9CB1FC1" w14:textId="77777777" w:rsidR="001D0402" w:rsidRDefault="00B7178D">
            <w:pPr>
              <w:spacing w:before="10" w:after="10"/>
            </w:pPr>
            <w:r>
              <w:rPr>
                <w:rFonts w:ascii="Arial" w:eastAsia="Arial" w:hAnsi="Arial" w:cs="Arial"/>
                <w:b/>
                <w:bCs/>
                <w:color w:val="000000"/>
                <w:sz w:val="19"/>
                <w:szCs w:val="19"/>
              </w:rPr>
              <w:t xml:space="preserve"># </w:t>
            </w:r>
            <w:proofErr w:type="gramStart"/>
            <w:r>
              <w:rPr>
                <w:rFonts w:ascii="Arial" w:eastAsia="Arial" w:hAnsi="Arial" w:cs="Arial"/>
                <w:b/>
                <w:bCs/>
                <w:color w:val="000000"/>
                <w:sz w:val="19"/>
                <w:szCs w:val="19"/>
              </w:rPr>
              <w:t>agents</w:t>
            </w:r>
            <w:proofErr w:type="gram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08E1C6F"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Cantidad total de agentes. Depende de </w:t>
            </w:r>
            <w:proofErr w:type="spellStart"/>
            <w:r w:rsidRPr="000832CA">
              <w:rPr>
                <w:rFonts w:ascii="Arial" w:eastAsia="Arial" w:hAnsi="Arial" w:cs="Arial"/>
                <w:color w:val="000000"/>
                <w:sz w:val="19"/>
                <w:szCs w:val="19"/>
                <w:lang w:val="es-AR"/>
              </w:rPr>
              <w:t>density</w:t>
            </w:r>
            <w:proofErr w:type="spellEnd"/>
            <w:r w:rsidRPr="000832CA">
              <w:rPr>
                <w:rFonts w:ascii="Arial" w:eastAsia="Arial" w:hAnsi="Arial" w:cs="Arial"/>
                <w:color w:val="000000"/>
                <w:sz w:val="19"/>
                <w:szCs w:val="19"/>
                <w:lang w:val="es-AR"/>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6E5A8B0" w14:textId="77777777" w:rsidR="001D0402" w:rsidRPr="000832CA" w:rsidRDefault="00B7178D">
            <w:pPr>
              <w:spacing w:before="10" w:after="10"/>
              <w:jc w:val="center"/>
              <w:rPr>
                <w:lang w:val="es-AR"/>
              </w:rPr>
            </w:pPr>
            <w:r w:rsidRPr="000832CA">
              <w:rPr>
                <w:rFonts w:ascii="Arial" w:eastAsia="Arial" w:hAnsi="Arial" w:cs="Arial"/>
                <w:color w:val="000000"/>
                <w:sz w:val="19"/>
                <w:szCs w:val="19"/>
                <w:lang w:val="es-AR"/>
              </w:rPr>
              <w:t xml:space="preserve"> </w:t>
            </w:r>
          </w:p>
        </w:tc>
      </w:tr>
      <w:tr w:rsidR="001D0402" w14:paraId="18CF503C"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A8F7D15" w14:textId="77777777" w:rsidR="001D0402" w:rsidRDefault="00B7178D">
            <w:pPr>
              <w:spacing w:before="10" w:after="10"/>
            </w:pPr>
            <w:r>
              <w:rPr>
                <w:rFonts w:ascii="Arial" w:eastAsia="Arial" w:hAnsi="Arial" w:cs="Arial"/>
                <w:b/>
                <w:bCs/>
                <w:color w:val="000000"/>
                <w:sz w:val="19"/>
                <w:szCs w:val="19"/>
              </w:rPr>
              <w:t xml:space="preserve">% </w:t>
            </w:r>
            <w:proofErr w:type="gramStart"/>
            <w:r>
              <w:rPr>
                <w:rFonts w:ascii="Arial" w:eastAsia="Arial" w:hAnsi="Arial" w:cs="Arial"/>
                <w:b/>
                <w:bCs/>
                <w:color w:val="000000"/>
                <w:sz w:val="19"/>
                <w:szCs w:val="19"/>
              </w:rPr>
              <w:t>similar</w:t>
            </w:r>
            <w:proofErr w:type="gram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DBE85D7" w14:textId="77777777" w:rsidR="001D0402" w:rsidRPr="000832CA" w:rsidRDefault="00B7178D">
            <w:pPr>
              <w:spacing w:before="10" w:after="10"/>
              <w:rPr>
                <w:lang w:val="es-AR"/>
              </w:rPr>
            </w:pPr>
            <w:r w:rsidRPr="0050125A">
              <w:rPr>
                <w:rFonts w:ascii="Arial" w:eastAsia="Arial" w:hAnsi="Arial" w:cs="Arial"/>
                <w:color w:val="000000"/>
                <w:sz w:val="19"/>
                <w:szCs w:val="19"/>
                <w:lang w:val="es-AR"/>
              </w:rPr>
              <w:t xml:space="preserve">Porcentaje </w:t>
            </w:r>
            <w:r w:rsidRPr="0050125A">
              <w:rPr>
                <w:rFonts w:ascii="Arial" w:eastAsia="Arial" w:hAnsi="Arial" w:cs="Arial"/>
                <w:b/>
                <w:bCs/>
                <w:color w:val="000000"/>
                <w:sz w:val="19"/>
                <w:szCs w:val="19"/>
                <w:lang w:val="es-AR"/>
              </w:rPr>
              <w:t>global</w:t>
            </w:r>
            <w:r w:rsidRPr="0050125A">
              <w:rPr>
                <w:rFonts w:ascii="Arial" w:eastAsia="Arial" w:hAnsi="Arial" w:cs="Arial"/>
                <w:color w:val="000000"/>
                <w:sz w:val="19"/>
                <w:szCs w:val="19"/>
                <w:lang w:val="es-AR"/>
              </w:rPr>
              <w:t>: de todos los vecinos de todos los agentes, cuántos son del mismo color. Es la misma cuenta que el % de similitud de la sección 4 del apunte: la suma de vecinos iguales dividida por la suma de vecinos ocupados.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1216292"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566AF883"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445D56D" w14:textId="77777777" w:rsidR="001D0402" w:rsidRDefault="00B7178D">
            <w:pPr>
              <w:spacing w:before="10" w:after="10"/>
            </w:pPr>
            <w:r>
              <w:rPr>
                <w:rFonts w:ascii="Arial" w:eastAsia="Arial" w:hAnsi="Arial" w:cs="Arial"/>
                <w:b/>
                <w:bCs/>
                <w:color w:val="000000"/>
                <w:sz w:val="19"/>
                <w:szCs w:val="19"/>
              </w:rPr>
              <w:t>num-unhappy</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619A950"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Cantidad de agentes insatisfechos: los que tienen cruz.</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1813F6D"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3ADB9FBC"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0CC911B" w14:textId="77777777" w:rsidR="001D0402" w:rsidRDefault="00B7178D">
            <w:pPr>
              <w:spacing w:before="10" w:after="10"/>
            </w:pPr>
            <w:r>
              <w:rPr>
                <w:rFonts w:ascii="Arial" w:eastAsia="Arial" w:hAnsi="Arial" w:cs="Arial"/>
                <w:b/>
                <w:bCs/>
                <w:color w:val="000000"/>
                <w:sz w:val="19"/>
                <w:szCs w:val="19"/>
              </w:rPr>
              <w:t xml:space="preserve">% </w:t>
            </w:r>
            <w:proofErr w:type="gramStart"/>
            <w:r>
              <w:rPr>
                <w:rFonts w:ascii="Arial" w:eastAsia="Arial" w:hAnsi="Arial" w:cs="Arial"/>
                <w:b/>
                <w:bCs/>
                <w:color w:val="000000"/>
                <w:sz w:val="19"/>
                <w:szCs w:val="19"/>
              </w:rPr>
              <w:t>unhappy</w:t>
            </w:r>
            <w:proofErr w:type="gram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2E7A41C"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Lo mismo, como porcentaje del total de agentes.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B8F7DD8" w14:textId="77777777" w:rsidR="001D0402" w:rsidRDefault="00B7178D">
            <w:pPr>
              <w:spacing w:before="10" w:after="10"/>
              <w:jc w:val="center"/>
            </w:pPr>
            <w:proofErr w:type="spellStart"/>
            <w:r>
              <w:rPr>
                <w:rFonts w:ascii="Arial" w:eastAsia="Arial" w:hAnsi="Arial" w:cs="Arial"/>
                <w:color w:val="000000"/>
                <w:sz w:val="19"/>
                <w:szCs w:val="19"/>
              </w:rPr>
              <w:t>Siempre</w:t>
            </w:r>
            <w:proofErr w:type="spellEnd"/>
          </w:p>
        </w:tc>
      </w:tr>
      <w:tr w:rsidR="001D0402" w14:paraId="0B87D733"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168BC817" w14:textId="77777777" w:rsidR="001D0402" w:rsidRDefault="00B7178D">
            <w:pPr>
              <w:spacing w:before="10" w:after="10"/>
            </w:pPr>
            <w:proofErr w:type="spellStart"/>
            <w:r>
              <w:rPr>
                <w:rFonts w:ascii="Arial" w:eastAsia="Arial" w:hAnsi="Arial" w:cs="Arial"/>
                <w:b/>
                <w:bCs/>
                <w:color w:val="000000"/>
                <w:sz w:val="19"/>
                <w:szCs w:val="19"/>
              </w:rPr>
              <w:t>Paneles</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desplegables</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abajo</w:t>
            </w:r>
            <w:proofErr w:type="spellEnd"/>
          </w:p>
        </w:tc>
      </w:tr>
      <w:tr w:rsidR="001D0402" w14:paraId="07B2F576"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55785E2" w14:textId="77777777" w:rsidR="001D0402" w:rsidRDefault="00B7178D">
            <w:pPr>
              <w:spacing w:before="10" w:after="10"/>
            </w:pPr>
            <w:r>
              <w:rPr>
                <w:rFonts w:ascii="Arial" w:eastAsia="Arial" w:hAnsi="Arial" w:cs="Arial"/>
                <w:b/>
                <w:bCs/>
                <w:color w:val="000000"/>
                <w:sz w:val="19"/>
                <w:szCs w:val="19"/>
              </w:rPr>
              <w:t>Command Center</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9B81E72"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 xml:space="preserve">Permite escribir instrucciones de </w:t>
            </w:r>
            <w:proofErr w:type="spellStart"/>
            <w:r w:rsidRPr="000832CA">
              <w:rPr>
                <w:rFonts w:ascii="Arial" w:eastAsia="Arial" w:hAnsi="Arial" w:cs="Arial"/>
                <w:color w:val="000000"/>
                <w:sz w:val="19"/>
                <w:szCs w:val="19"/>
                <w:lang w:val="es-AR"/>
              </w:rPr>
              <w:t>NetLogo</w:t>
            </w:r>
            <w:proofErr w:type="spellEnd"/>
            <w:r w:rsidRPr="000832CA">
              <w:rPr>
                <w:rFonts w:ascii="Arial" w:eastAsia="Arial" w:hAnsi="Arial" w:cs="Arial"/>
                <w:color w:val="000000"/>
                <w:sz w:val="19"/>
                <w:szCs w:val="19"/>
                <w:lang w:val="es-AR"/>
              </w:rPr>
              <w:t xml:space="preserve"> y ejecutarlas con </w:t>
            </w:r>
            <w:proofErr w:type="spellStart"/>
            <w:r w:rsidRPr="000832CA">
              <w:rPr>
                <w:rFonts w:ascii="Arial" w:eastAsia="Arial" w:hAnsi="Arial" w:cs="Arial"/>
                <w:color w:val="000000"/>
                <w:sz w:val="19"/>
                <w:szCs w:val="19"/>
                <w:lang w:val="es-AR"/>
              </w:rPr>
              <w:t>Enter</w:t>
            </w:r>
            <w:proofErr w:type="spellEnd"/>
            <w:r w:rsidRPr="000832CA">
              <w:rPr>
                <w:rFonts w:ascii="Arial" w:eastAsia="Arial" w:hAnsi="Arial" w:cs="Arial"/>
                <w:color w:val="000000"/>
                <w:sz w:val="19"/>
                <w:szCs w:val="19"/>
                <w:lang w:val="es-AR"/>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774D241" w14:textId="77777777" w:rsidR="001D0402" w:rsidRDefault="00B7178D">
            <w:pPr>
              <w:spacing w:before="10" w:after="10"/>
              <w:jc w:val="center"/>
            </w:pPr>
            <w:r>
              <w:rPr>
                <w:rFonts w:ascii="Arial" w:eastAsia="Arial" w:hAnsi="Arial" w:cs="Arial"/>
                <w:color w:val="000000"/>
                <w:sz w:val="19"/>
                <w:szCs w:val="19"/>
              </w:rPr>
              <w:t xml:space="preserve">No </w:t>
            </w:r>
            <w:proofErr w:type="spellStart"/>
            <w:r>
              <w:rPr>
                <w:rFonts w:ascii="Arial" w:eastAsia="Arial" w:hAnsi="Arial" w:cs="Arial"/>
                <w:color w:val="000000"/>
                <w:sz w:val="19"/>
                <w:szCs w:val="19"/>
              </w:rPr>
              <w:t>hace</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falta</w:t>
            </w:r>
            <w:proofErr w:type="spellEnd"/>
          </w:p>
        </w:tc>
      </w:tr>
      <w:tr w:rsidR="001D0402" w14:paraId="1454AA00"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77F6E48" w14:textId="77777777" w:rsidR="001D0402" w:rsidRDefault="00B7178D">
            <w:pPr>
              <w:spacing w:before="10" w:after="10"/>
            </w:pPr>
            <w:proofErr w:type="spellStart"/>
            <w:r>
              <w:rPr>
                <w:rFonts w:ascii="Arial" w:eastAsia="Arial" w:hAnsi="Arial" w:cs="Arial"/>
                <w:b/>
                <w:bCs/>
                <w:color w:val="000000"/>
                <w:sz w:val="19"/>
                <w:szCs w:val="19"/>
              </w:rPr>
              <w:t>NetLogo</w:t>
            </w:r>
            <w:proofErr w:type="spellEnd"/>
            <w:r>
              <w:rPr>
                <w:rFonts w:ascii="Arial" w:eastAsia="Arial" w:hAnsi="Arial" w:cs="Arial"/>
                <w:b/>
                <w:bCs/>
                <w:color w:val="000000"/>
                <w:sz w:val="19"/>
                <w:szCs w:val="19"/>
              </w:rPr>
              <w:t xml:space="preserve"> Code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EB6A5C2"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El código del modelo. Se puede leer y modificar.</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001E900" w14:textId="77777777" w:rsidR="001D0402" w:rsidRDefault="00B7178D">
            <w:pPr>
              <w:spacing w:before="10" w:after="10"/>
              <w:jc w:val="center"/>
            </w:pPr>
            <w:proofErr w:type="spellStart"/>
            <w:r>
              <w:rPr>
                <w:rFonts w:ascii="Arial" w:eastAsia="Arial" w:hAnsi="Arial" w:cs="Arial"/>
                <w:color w:val="000000"/>
                <w:sz w:val="19"/>
                <w:szCs w:val="19"/>
              </w:rPr>
              <w:t>Opcional</w:t>
            </w:r>
            <w:proofErr w:type="spellEnd"/>
            <w:r>
              <w:rPr>
                <w:rFonts w:ascii="Arial" w:eastAsia="Arial" w:hAnsi="Arial" w:cs="Arial"/>
                <w:color w:val="000000"/>
                <w:sz w:val="19"/>
                <w:szCs w:val="19"/>
              </w:rPr>
              <w:t xml:space="preserve">, para </w:t>
            </w:r>
            <w:proofErr w:type="spellStart"/>
            <w:r>
              <w:rPr>
                <w:rFonts w:ascii="Arial" w:eastAsia="Arial" w:hAnsi="Arial" w:cs="Arial"/>
                <w:color w:val="000000"/>
                <w:sz w:val="19"/>
                <w:szCs w:val="19"/>
              </w:rPr>
              <w:t>mirar</w:t>
            </w:r>
            <w:proofErr w:type="spellEnd"/>
          </w:p>
        </w:tc>
      </w:tr>
      <w:tr w:rsidR="001D0402" w14:paraId="13E941F9"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F0A855D" w14:textId="77777777" w:rsidR="001D0402" w:rsidRDefault="00B7178D">
            <w:pPr>
              <w:spacing w:before="10" w:after="10"/>
            </w:pPr>
            <w:r>
              <w:rPr>
                <w:rFonts w:ascii="Arial" w:eastAsia="Arial" w:hAnsi="Arial" w:cs="Arial"/>
                <w:b/>
                <w:bCs/>
                <w:color w:val="000000"/>
                <w:sz w:val="19"/>
                <w:szCs w:val="19"/>
              </w:rPr>
              <w:t>Model Info</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1AAFF94"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La documentación del modelo, en inglés.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81B8C7C" w14:textId="77777777" w:rsidR="001D0402" w:rsidRDefault="00B7178D">
            <w:pPr>
              <w:spacing w:before="10" w:after="10"/>
              <w:jc w:val="center"/>
            </w:pPr>
            <w:proofErr w:type="spellStart"/>
            <w:r>
              <w:rPr>
                <w:rFonts w:ascii="Arial" w:eastAsia="Arial" w:hAnsi="Arial" w:cs="Arial"/>
                <w:color w:val="000000"/>
                <w:sz w:val="19"/>
                <w:szCs w:val="19"/>
              </w:rPr>
              <w:t>Opcional</w:t>
            </w:r>
            <w:proofErr w:type="spellEnd"/>
            <w:r>
              <w:rPr>
                <w:rFonts w:ascii="Arial" w:eastAsia="Arial" w:hAnsi="Arial" w:cs="Arial"/>
                <w:color w:val="000000"/>
                <w:sz w:val="19"/>
                <w:szCs w:val="19"/>
              </w:rPr>
              <w:t>, para leer</w:t>
            </w:r>
          </w:p>
        </w:tc>
      </w:tr>
      <w:tr w:rsidR="001D0402" w14:paraId="400D69DA"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694A786" w14:textId="77777777" w:rsidR="001D0402" w:rsidRDefault="00B7178D">
            <w:pPr>
              <w:spacing w:before="10" w:after="10"/>
            </w:pPr>
            <w:r>
              <w:rPr>
                <w:rFonts w:ascii="Arial" w:eastAsia="Arial" w:hAnsi="Arial" w:cs="Arial"/>
                <w:b/>
                <w:bCs/>
                <w:color w:val="000000"/>
                <w:sz w:val="19"/>
                <w:szCs w:val="19"/>
              </w:rPr>
              <w:t>Agent Inspection</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FEBB71E" w14:textId="77777777" w:rsidR="001D0402" w:rsidRPr="000832CA" w:rsidRDefault="00B7178D">
            <w:pPr>
              <w:spacing w:before="10" w:after="10"/>
              <w:rPr>
                <w:lang w:val="es-AR"/>
              </w:rPr>
            </w:pPr>
            <w:r w:rsidRPr="000832CA">
              <w:rPr>
                <w:rFonts w:ascii="Arial" w:eastAsia="Arial" w:hAnsi="Arial" w:cs="Arial"/>
                <w:color w:val="000000"/>
                <w:sz w:val="19"/>
                <w:szCs w:val="19"/>
                <w:lang w:val="es-AR"/>
              </w:rPr>
              <w:t>Permite inspeccionar un agente individual y ver sus variables.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0DCC20E" w14:textId="77777777" w:rsidR="001D0402" w:rsidRDefault="00B7178D">
            <w:pPr>
              <w:spacing w:before="10" w:after="10"/>
              <w:jc w:val="center"/>
            </w:pPr>
            <w:proofErr w:type="spellStart"/>
            <w:r>
              <w:rPr>
                <w:rFonts w:ascii="Arial" w:eastAsia="Arial" w:hAnsi="Arial" w:cs="Arial"/>
                <w:color w:val="000000"/>
                <w:sz w:val="19"/>
                <w:szCs w:val="19"/>
              </w:rPr>
              <w:t>Opcional</w:t>
            </w:r>
            <w:proofErr w:type="spellEnd"/>
          </w:p>
        </w:tc>
      </w:tr>
    </w:tbl>
    <w:p w14:paraId="5DA2B712" w14:textId="77777777" w:rsidR="001D0402" w:rsidRDefault="001D0402">
      <w:pPr>
        <w:spacing w:after="120"/>
        <w:rPr>
          <w:rFonts w:ascii="Arial" w:eastAsia="Arial" w:hAnsi="Arial" w:cs="Arial"/>
          <w:color w:val="000000"/>
          <w:sz w:val="21"/>
          <w:szCs w:val="21"/>
          <w:lang w:val="es-AR"/>
        </w:rPr>
      </w:pPr>
    </w:p>
    <w:p w14:paraId="46561670" w14:textId="77777777" w:rsidR="001D0402" w:rsidRDefault="00B7178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Dos números que no hay que confundir.</w:t>
      </w:r>
      <w:r>
        <w:rPr>
          <w:rFonts w:ascii="Arial" w:eastAsia="Arial" w:hAnsi="Arial" w:cs="Arial"/>
          <w:color w:val="000000"/>
          <w:sz w:val="21"/>
          <w:szCs w:val="21"/>
          <w:lang w:val="es-AR"/>
        </w:rPr>
        <w:t xml:space="preserve"> El </w:t>
      </w:r>
      <w:r>
        <w:rPr>
          <w:rFonts w:ascii="Arial" w:eastAsia="Arial" w:hAnsi="Arial" w:cs="Arial"/>
          <w:b/>
          <w:bCs/>
          <w:color w:val="000000"/>
          <w:sz w:val="21"/>
          <w:szCs w:val="21"/>
          <w:lang w:val="es-AR"/>
        </w:rPr>
        <w:t>%-similar-</w:t>
      </w:r>
      <w:proofErr w:type="spellStart"/>
      <w:r>
        <w:rPr>
          <w:rFonts w:ascii="Arial" w:eastAsia="Arial" w:hAnsi="Arial" w:cs="Arial"/>
          <w:b/>
          <w:bCs/>
          <w:color w:val="000000"/>
          <w:sz w:val="21"/>
          <w:szCs w:val="21"/>
          <w:lang w:val="es-AR"/>
        </w:rPr>
        <w:t>wanted</w:t>
      </w:r>
      <w:proofErr w:type="spellEnd"/>
      <w:r>
        <w:rPr>
          <w:rFonts w:ascii="Arial" w:eastAsia="Arial" w:hAnsi="Arial" w:cs="Arial"/>
          <w:color w:val="000000"/>
          <w:sz w:val="21"/>
          <w:szCs w:val="21"/>
          <w:lang w:val="es-AR"/>
        </w:rPr>
        <w:t xml:space="preserve"> es lo que pide </w:t>
      </w:r>
      <w:r>
        <w:rPr>
          <w:rFonts w:ascii="Arial" w:eastAsia="Arial" w:hAnsi="Arial" w:cs="Arial"/>
          <w:b/>
          <w:bCs/>
          <w:color w:val="000000"/>
          <w:sz w:val="21"/>
          <w:szCs w:val="21"/>
          <w:lang w:val="es-AR"/>
        </w:rPr>
        <w:t>cada agente</w:t>
      </w:r>
      <w:r>
        <w:rPr>
          <w:rFonts w:ascii="Arial" w:eastAsia="Arial" w:hAnsi="Arial" w:cs="Arial"/>
          <w:color w:val="000000"/>
          <w:sz w:val="21"/>
          <w:szCs w:val="21"/>
          <w:lang w:val="es-AR"/>
        </w:rPr>
        <w:t xml:space="preserve"> sobre </w:t>
      </w:r>
      <w:r>
        <w:rPr>
          <w:rFonts w:ascii="Arial" w:eastAsia="Arial" w:hAnsi="Arial" w:cs="Arial"/>
          <w:b/>
          <w:bCs/>
          <w:color w:val="000000"/>
          <w:sz w:val="21"/>
          <w:szCs w:val="21"/>
          <w:lang w:val="es-AR"/>
        </w:rPr>
        <w:t>su propio vecindario</w:t>
      </w:r>
      <w:r>
        <w:rPr>
          <w:rFonts w:ascii="Arial" w:eastAsia="Arial" w:hAnsi="Arial" w:cs="Arial"/>
          <w:color w:val="000000"/>
          <w:sz w:val="21"/>
          <w:szCs w:val="21"/>
          <w:lang w:val="es-AR"/>
        </w:rPr>
        <w:t xml:space="preserve">. El </w:t>
      </w:r>
      <w:r>
        <w:rPr>
          <w:rFonts w:ascii="Arial" w:eastAsia="Arial" w:hAnsi="Arial" w:cs="Arial"/>
          <w:b/>
          <w:bCs/>
          <w:color w:val="000000"/>
          <w:sz w:val="21"/>
          <w:szCs w:val="21"/>
          <w:lang w:val="es-AR"/>
        </w:rPr>
        <w:t>% similar</w:t>
      </w:r>
      <w:r>
        <w:rPr>
          <w:rFonts w:ascii="Arial" w:eastAsia="Arial" w:hAnsi="Arial" w:cs="Arial"/>
          <w:color w:val="000000"/>
          <w:sz w:val="21"/>
          <w:szCs w:val="21"/>
          <w:lang w:val="es-AR"/>
        </w:rPr>
        <w:t xml:space="preserve"> es un </w:t>
      </w:r>
      <w:r>
        <w:rPr>
          <w:rFonts w:ascii="Arial" w:eastAsia="Arial" w:hAnsi="Arial" w:cs="Arial"/>
          <w:b/>
          <w:bCs/>
          <w:color w:val="000000"/>
          <w:sz w:val="21"/>
          <w:szCs w:val="21"/>
          <w:lang w:val="es-AR"/>
        </w:rPr>
        <w:t>promedio sobre toda la grilla</w:t>
      </w:r>
      <w:r>
        <w:rPr>
          <w:rFonts w:ascii="Arial" w:eastAsia="Arial" w:hAnsi="Arial" w:cs="Arial"/>
          <w:color w:val="000000"/>
          <w:sz w:val="21"/>
          <w:szCs w:val="21"/>
          <w:lang w:val="es-AR"/>
        </w:rPr>
        <w:t>. Que el promedio esté por encima del umbral no significa que cada agente lo cumpla: en la imagen, el promedio es 48,9 % con un umbral del 30 %, y sin embargo hay 390 agentes insatisfechos</w:t>
      </w:r>
      <w:r w:rsidR="000832CA">
        <w:rPr>
          <w:rFonts w:ascii="Arial" w:eastAsia="Arial" w:hAnsi="Arial" w:cs="Arial"/>
          <w:color w:val="000000"/>
          <w:sz w:val="21"/>
          <w:szCs w:val="21"/>
          <w:lang w:val="es-AR"/>
        </w:rPr>
        <w:t>.</w:t>
      </w:r>
    </w:p>
    <w:p w14:paraId="6FA7ABEA" w14:textId="77777777" w:rsidR="001D0402" w:rsidRPr="000832CA" w:rsidRDefault="001D0402">
      <w:pPr>
        <w:spacing w:before="0" w:after="0" w:line="120" w:lineRule="exact"/>
        <w:rPr>
          <w:lang w:val="es-AR"/>
        </w:rPr>
      </w:pPr>
    </w:p>
    <w:p w14:paraId="0E7B1910" w14:textId="77777777" w:rsidR="001D0402" w:rsidRDefault="00B7178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Vocabulario mínimo</w:t>
      </w:r>
      <w:r>
        <w:rPr>
          <w:rFonts w:ascii="Arial" w:eastAsia="Arial" w:hAnsi="Arial" w:cs="Arial"/>
          <w:color w:val="000000"/>
          <w:sz w:val="21"/>
          <w:szCs w:val="21"/>
          <w:lang w:val="es-AR"/>
        </w:rPr>
        <w:t xml:space="preserve">, del apunte: en </w:t>
      </w:r>
      <w:proofErr w:type="spellStart"/>
      <w:r>
        <w:rPr>
          <w:rFonts w:ascii="Arial" w:eastAsia="Arial" w:hAnsi="Arial" w:cs="Arial"/>
          <w:color w:val="000000"/>
          <w:sz w:val="21"/>
          <w:szCs w:val="21"/>
          <w:lang w:val="es-AR"/>
        </w:rPr>
        <w:t>NetLogo</w:t>
      </w:r>
      <w:proofErr w:type="spellEnd"/>
      <w:r>
        <w:rPr>
          <w:rFonts w:ascii="Arial" w:eastAsia="Arial" w:hAnsi="Arial" w:cs="Arial"/>
          <w:color w:val="000000"/>
          <w:sz w:val="21"/>
          <w:szCs w:val="21"/>
          <w:lang w:val="es-AR"/>
        </w:rPr>
        <w:t xml:space="preserve"> un </w:t>
      </w:r>
      <w:proofErr w:type="spellStart"/>
      <w:r>
        <w:rPr>
          <w:rFonts w:ascii="Consolas" w:eastAsia="Consolas" w:hAnsi="Consolas" w:cs="Consolas"/>
          <w:color w:val="C00000"/>
          <w:sz w:val="20"/>
          <w:lang w:val="es-AR"/>
        </w:rPr>
        <w:t>turtle</w:t>
      </w:r>
      <w:proofErr w:type="spellEnd"/>
      <w:r>
        <w:rPr>
          <w:rFonts w:ascii="Arial" w:eastAsia="Arial" w:hAnsi="Arial" w:cs="Arial"/>
          <w:color w:val="000000"/>
          <w:sz w:val="21"/>
          <w:szCs w:val="21"/>
          <w:lang w:val="es-AR"/>
        </w:rPr>
        <w:t xml:space="preserve"> es un agente móvil, un </w:t>
      </w:r>
      <w:proofErr w:type="spellStart"/>
      <w:r>
        <w:rPr>
          <w:rFonts w:ascii="Consolas" w:eastAsia="Consolas" w:hAnsi="Consolas" w:cs="Consolas"/>
          <w:color w:val="C00000"/>
          <w:sz w:val="20"/>
          <w:lang w:val="es-AR"/>
        </w:rPr>
        <w:t>patch</w:t>
      </w:r>
      <w:proofErr w:type="spellEnd"/>
      <w:r>
        <w:rPr>
          <w:rFonts w:ascii="Arial" w:eastAsia="Arial" w:hAnsi="Arial" w:cs="Arial"/>
          <w:color w:val="000000"/>
          <w:sz w:val="21"/>
          <w:szCs w:val="21"/>
          <w:lang w:val="es-AR"/>
        </w:rPr>
        <w:t xml:space="preserve"> es una celda fija del terreno, el </w:t>
      </w:r>
      <w:proofErr w:type="spellStart"/>
      <w:r>
        <w:rPr>
          <w:rFonts w:ascii="Consolas" w:eastAsia="Consolas" w:hAnsi="Consolas" w:cs="Consolas"/>
          <w:color w:val="C00000"/>
          <w:sz w:val="20"/>
          <w:lang w:val="es-AR"/>
        </w:rPr>
        <w:t>observer</w:t>
      </w:r>
      <w:proofErr w:type="spellEnd"/>
      <w:r>
        <w:rPr>
          <w:rFonts w:ascii="Arial" w:eastAsia="Arial" w:hAnsi="Arial" w:cs="Arial"/>
          <w:color w:val="000000"/>
          <w:sz w:val="21"/>
          <w:szCs w:val="21"/>
          <w:lang w:val="es-AR"/>
        </w:rPr>
        <w:t xml:space="preserve"> es el nivel global que crea agentes y mide indicadores, y un </w:t>
      </w:r>
      <w:proofErr w:type="spellStart"/>
      <w:r>
        <w:rPr>
          <w:rFonts w:ascii="Consolas" w:eastAsia="Consolas" w:hAnsi="Consolas" w:cs="Consolas"/>
          <w:color w:val="C00000"/>
          <w:sz w:val="20"/>
          <w:lang w:val="es-AR"/>
        </w:rPr>
        <w:t>tick</w:t>
      </w:r>
      <w:proofErr w:type="spellEnd"/>
      <w:r>
        <w:rPr>
          <w:rFonts w:ascii="Arial" w:eastAsia="Arial" w:hAnsi="Arial" w:cs="Arial"/>
          <w:color w:val="000000"/>
          <w:sz w:val="21"/>
          <w:szCs w:val="21"/>
          <w:lang w:val="es-AR"/>
        </w:rPr>
        <w:t xml:space="preserve"> es un paso de tiempo. No hace falta nada más para este práctico.</w:t>
      </w:r>
    </w:p>
    <w:p w14:paraId="237D2167" w14:textId="77777777" w:rsidR="001D0402" w:rsidRPr="000832CA" w:rsidRDefault="001D0402">
      <w:pPr>
        <w:spacing w:before="0" w:after="0" w:line="120" w:lineRule="exact"/>
        <w:rPr>
          <w:lang w:val="es-AR"/>
        </w:rPr>
      </w:pPr>
    </w:p>
    <w:p w14:paraId="127734CD" w14:textId="77777777" w:rsidR="001D0402" w:rsidRDefault="00B7178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Si algo se rompe</w:t>
      </w:r>
      <w:r>
        <w:rPr>
          <w:rFonts w:ascii="Arial" w:eastAsia="Arial" w:hAnsi="Arial" w:cs="Arial"/>
          <w:color w:val="000000"/>
          <w:sz w:val="21"/>
          <w:szCs w:val="21"/>
          <w:lang w:val="es-AR"/>
        </w:rPr>
        <w:t xml:space="preserve">, el botón </w:t>
      </w:r>
      <w:proofErr w:type="spellStart"/>
      <w:r>
        <w:rPr>
          <w:rFonts w:ascii="Arial" w:eastAsia="Arial" w:hAnsi="Arial" w:cs="Arial"/>
          <w:b/>
          <w:bCs/>
          <w:color w:val="000000"/>
          <w:sz w:val="21"/>
          <w:szCs w:val="21"/>
          <w:lang w:val="es-AR"/>
        </w:rPr>
        <w:t>Revert</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to</w:t>
      </w:r>
      <w:proofErr w:type="spellEnd"/>
      <w:r>
        <w:rPr>
          <w:rFonts w:ascii="Arial" w:eastAsia="Arial" w:hAnsi="Arial" w:cs="Arial"/>
          <w:b/>
          <w:bCs/>
          <w:color w:val="000000"/>
          <w:sz w:val="21"/>
          <w:szCs w:val="21"/>
          <w:lang w:val="es-AR"/>
        </w:rPr>
        <w:t xml:space="preserve"> Original</w:t>
      </w:r>
      <w:r>
        <w:rPr>
          <w:rFonts w:ascii="Arial" w:eastAsia="Arial" w:hAnsi="Arial" w:cs="Arial"/>
          <w:color w:val="000000"/>
          <w:sz w:val="21"/>
          <w:szCs w:val="21"/>
          <w:lang w:val="es-AR"/>
        </w:rPr>
        <w:t xml:space="preserve"> devuelve el modelo a su estado original. Después de usarlo, </w:t>
      </w:r>
      <w:proofErr w:type="spellStart"/>
      <w:r>
        <w:rPr>
          <w:rFonts w:ascii="Arial" w:eastAsia="Arial" w:hAnsi="Arial" w:cs="Arial"/>
          <w:color w:val="000000"/>
          <w:sz w:val="21"/>
          <w:szCs w:val="21"/>
          <w:lang w:val="es-AR"/>
        </w:rPr>
        <w:t>verificá</w:t>
      </w:r>
      <w:proofErr w:type="spellEnd"/>
      <w:r>
        <w:rPr>
          <w:rFonts w:ascii="Arial" w:eastAsia="Arial" w:hAnsi="Arial" w:cs="Arial"/>
          <w:color w:val="000000"/>
          <w:sz w:val="21"/>
          <w:szCs w:val="21"/>
          <w:lang w:val="es-AR"/>
        </w:rPr>
        <w:t xml:space="preserve"> que </w:t>
      </w:r>
      <w:proofErr w:type="spellStart"/>
      <w:r>
        <w:rPr>
          <w:rFonts w:ascii="Arial" w:eastAsia="Arial" w:hAnsi="Arial" w:cs="Arial"/>
          <w:color w:val="000000"/>
          <w:sz w:val="21"/>
          <w:szCs w:val="21"/>
          <w:lang w:val="es-AR"/>
        </w:rPr>
        <w:t>density</w:t>
      </w:r>
      <w:proofErr w:type="spellEnd"/>
      <w:r>
        <w:rPr>
          <w:rFonts w:ascii="Arial" w:eastAsia="Arial" w:hAnsi="Arial" w:cs="Arial"/>
          <w:color w:val="000000"/>
          <w:sz w:val="21"/>
          <w:szCs w:val="21"/>
          <w:lang w:val="es-AR"/>
        </w:rPr>
        <w:t xml:space="preserve"> siga en 80 % y </w:t>
      </w:r>
      <w:proofErr w:type="spellStart"/>
      <w:r>
        <w:rPr>
          <w:rFonts w:ascii="Arial" w:eastAsia="Arial" w:hAnsi="Arial" w:cs="Arial"/>
          <w:color w:val="000000"/>
          <w:sz w:val="21"/>
          <w:szCs w:val="21"/>
          <w:lang w:val="es-AR"/>
        </w:rPr>
        <w:t>visualization</w:t>
      </w:r>
      <w:proofErr w:type="spellEnd"/>
      <w:r>
        <w:rPr>
          <w:rFonts w:ascii="Arial" w:eastAsia="Arial" w:hAnsi="Arial" w:cs="Arial"/>
          <w:color w:val="000000"/>
          <w:sz w:val="21"/>
          <w:szCs w:val="21"/>
          <w:lang w:val="es-AR"/>
        </w:rPr>
        <w:t xml:space="preserve"> en </w:t>
      </w:r>
      <w:proofErr w:type="spellStart"/>
      <w:r>
        <w:rPr>
          <w:rFonts w:ascii="Arial" w:eastAsia="Arial" w:hAnsi="Arial" w:cs="Arial"/>
          <w:color w:val="000000"/>
          <w:sz w:val="21"/>
          <w:szCs w:val="21"/>
          <w:lang w:val="es-AR"/>
        </w:rPr>
        <w:t>square</w:t>
      </w:r>
      <w:proofErr w:type="spellEnd"/>
      <w:r>
        <w:rPr>
          <w:rFonts w:ascii="Arial" w:eastAsia="Arial" w:hAnsi="Arial" w:cs="Arial"/>
          <w:color w:val="000000"/>
          <w:sz w:val="21"/>
          <w:szCs w:val="21"/>
          <w:lang w:val="es-AR"/>
        </w:rPr>
        <w:t>-x.</w:t>
      </w:r>
    </w:p>
    <w:p w14:paraId="023161C9" w14:textId="77777777" w:rsidR="003B0DD9" w:rsidRDefault="00145E1D">
      <w:pPr>
        <w:pStyle w:val="Ttulo2"/>
        <w:rPr>
          <w:lang w:val="es-AR"/>
        </w:rPr>
      </w:pPr>
      <w:r>
        <w:rPr>
          <w:rFonts w:eastAsia="Arial"/>
          <w:lang w:val="es-AR"/>
        </w:rPr>
        <w:t>PROBLEMA 1 – Conocer el modelo</w:t>
      </w:r>
    </w:p>
    <w:p w14:paraId="3B81102C"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Con </w:t>
      </w:r>
      <w:r>
        <w:rPr>
          <w:rFonts w:ascii="Arial" w:eastAsia="Arial" w:hAnsi="Arial" w:cs="Arial"/>
          <w:b/>
          <w:bCs/>
          <w:color w:val="000000"/>
          <w:sz w:val="21"/>
          <w:szCs w:val="21"/>
          <w:lang w:val="es-AR"/>
        </w:rPr>
        <w:t>%-similar-</w:t>
      </w:r>
      <w:proofErr w:type="spellStart"/>
      <w:r>
        <w:rPr>
          <w:rFonts w:ascii="Arial" w:eastAsia="Arial" w:hAnsi="Arial" w:cs="Arial"/>
          <w:b/>
          <w:bCs/>
          <w:color w:val="000000"/>
          <w:sz w:val="21"/>
          <w:szCs w:val="21"/>
          <w:lang w:val="es-AR"/>
        </w:rPr>
        <w:t>wanted</w:t>
      </w:r>
      <w:proofErr w:type="spellEnd"/>
      <w:r>
        <w:rPr>
          <w:rFonts w:ascii="Arial" w:eastAsia="Arial" w:hAnsi="Arial" w:cs="Arial"/>
          <w:b/>
          <w:bCs/>
          <w:color w:val="000000"/>
          <w:sz w:val="21"/>
          <w:szCs w:val="21"/>
          <w:lang w:val="es-AR"/>
        </w:rPr>
        <w:t xml:space="preserve"> en 30 %</w:t>
      </w:r>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presioná</w:t>
      </w:r>
      <w:proofErr w:type="spellEnd"/>
      <w:r>
        <w:rPr>
          <w:rFonts w:ascii="Arial" w:eastAsia="Arial" w:hAnsi="Arial" w:cs="Arial"/>
          <w:color w:val="000000"/>
          <w:sz w:val="21"/>
          <w:szCs w:val="21"/>
          <w:lang w:val="es-AR"/>
        </w:rPr>
        <w:t xml:space="preserve">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y </w:t>
      </w:r>
      <w:proofErr w:type="spellStart"/>
      <w:r>
        <w:rPr>
          <w:rFonts w:ascii="Arial" w:eastAsia="Arial" w:hAnsi="Arial" w:cs="Arial"/>
          <w:color w:val="000000"/>
          <w:sz w:val="21"/>
          <w:szCs w:val="21"/>
          <w:lang w:val="es-AR"/>
        </w:rPr>
        <w:t>anotá</w:t>
      </w:r>
      <w:proofErr w:type="spellEnd"/>
      <w:r>
        <w:rPr>
          <w:rFonts w:ascii="Arial" w:eastAsia="Arial" w:hAnsi="Arial" w:cs="Arial"/>
          <w:color w:val="000000"/>
          <w:sz w:val="21"/>
          <w:szCs w:val="21"/>
          <w:lang w:val="es-AR"/>
        </w:rPr>
        <w:t xml:space="preserve"> los valores de la primera fila. Después </w:t>
      </w:r>
      <w:proofErr w:type="spellStart"/>
      <w:r>
        <w:rPr>
          <w:rFonts w:ascii="Arial" w:eastAsia="Arial" w:hAnsi="Arial" w:cs="Arial"/>
          <w:color w:val="000000"/>
          <w:sz w:val="21"/>
          <w:szCs w:val="21"/>
          <w:lang w:val="es-AR"/>
        </w:rPr>
        <w:t>presioná</w:t>
      </w:r>
      <w:proofErr w:type="spellEnd"/>
      <w:r>
        <w:rPr>
          <w:rFonts w:ascii="Arial" w:eastAsia="Arial" w:hAnsi="Arial" w:cs="Arial"/>
          <w:color w:val="000000"/>
          <w:sz w:val="21"/>
          <w:szCs w:val="21"/>
          <w:lang w:val="es-AR"/>
        </w:rPr>
        <w:t xml:space="preserve"> </w:t>
      </w:r>
      <w:proofErr w:type="spellStart"/>
      <w:r>
        <w:rPr>
          <w:rFonts w:ascii="Consolas" w:eastAsia="Consolas" w:hAnsi="Consolas" w:cs="Consolas"/>
          <w:color w:val="C00000"/>
          <w:sz w:val="20"/>
          <w:lang w:val="es-AR"/>
        </w:rPr>
        <w:t>go</w:t>
      </w:r>
      <w:proofErr w:type="spellEnd"/>
      <w:r>
        <w:rPr>
          <w:rFonts w:ascii="Consolas" w:eastAsia="Consolas" w:hAnsi="Consolas" w:cs="Consolas"/>
          <w:color w:val="C00000"/>
          <w:sz w:val="20"/>
          <w:lang w:val="es-AR"/>
        </w:rPr>
        <w:t xml:space="preserve"> once</w:t>
      </w:r>
      <w:r>
        <w:rPr>
          <w:rFonts w:ascii="Arial" w:eastAsia="Arial" w:hAnsi="Arial" w:cs="Arial"/>
          <w:color w:val="000000"/>
          <w:sz w:val="21"/>
          <w:szCs w:val="21"/>
          <w:lang w:val="es-AR"/>
        </w:rPr>
        <w:t xml:space="preserve"> tres o cuatro veces y </w:t>
      </w:r>
      <w:proofErr w:type="spellStart"/>
      <w:r>
        <w:rPr>
          <w:rFonts w:ascii="Arial" w:eastAsia="Arial" w:hAnsi="Arial" w:cs="Arial"/>
          <w:color w:val="000000"/>
          <w:sz w:val="21"/>
          <w:szCs w:val="21"/>
          <w:lang w:val="es-AR"/>
        </w:rPr>
        <w:t>mirá</w:t>
      </w:r>
      <w:proofErr w:type="spellEnd"/>
      <w:r>
        <w:rPr>
          <w:rFonts w:ascii="Arial" w:eastAsia="Arial" w:hAnsi="Arial" w:cs="Arial"/>
          <w:color w:val="000000"/>
          <w:sz w:val="21"/>
          <w:szCs w:val="21"/>
          <w:lang w:val="es-AR"/>
        </w:rPr>
        <w:t xml:space="preserve"> qué pasa con las cruces. Por </w:t>
      </w:r>
      <w:proofErr w:type="gramStart"/>
      <w:r>
        <w:rPr>
          <w:rFonts w:ascii="Arial" w:eastAsia="Arial" w:hAnsi="Arial" w:cs="Arial"/>
          <w:color w:val="000000"/>
          <w:sz w:val="21"/>
          <w:szCs w:val="21"/>
          <w:lang w:val="es-AR"/>
        </w:rPr>
        <w:t>último</w:t>
      </w:r>
      <w:proofErr w:type="gramEnd"/>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presioná</w:t>
      </w:r>
      <w:proofErr w:type="spellEnd"/>
      <w:r>
        <w:rPr>
          <w:rFonts w:ascii="Arial" w:eastAsia="Arial" w:hAnsi="Arial" w:cs="Arial"/>
          <w:color w:val="000000"/>
          <w:sz w:val="21"/>
          <w:szCs w:val="21"/>
          <w:lang w:val="es-AR"/>
        </w:rPr>
        <w:t xml:space="preserve">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dejalo</w:t>
      </w:r>
      <w:proofErr w:type="spellEnd"/>
      <w:r>
        <w:rPr>
          <w:rFonts w:ascii="Arial" w:eastAsia="Arial" w:hAnsi="Arial" w:cs="Arial"/>
          <w:color w:val="000000"/>
          <w:sz w:val="21"/>
          <w:szCs w:val="21"/>
          <w:lang w:val="es-AR"/>
        </w:rPr>
        <w:t xml:space="preserve"> correr hasta que se detenga solo y </w:t>
      </w:r>
      <w:proofErr w:type="spellStart"/>
      <w:r>
        <w:rPr>
          <w:rFonts w:ascii="Arial" w:eastAsia="Arial" w:hAnsi="Arial" w:cs="Arial"/>
          <w:color w:val="000000"/>
          <w:sz w:val="21"/>
          <w:szCs w:val="21"/>
          <w:lang w:val="es-AR"/>
        </w:rPr>
        <w:t>anotá</w:t>
      </w:r>
      <w:proofErr w:type="spellEnd"/>
      <w:r>
        <w:rPr>
          <w:rFonts w:ascii="Arial" w:eastAsia="Arial" w:hAnsi="Arial" w:cs="Arial"/>
          <w:color w:val="000000"/>
          <w:sz w:val="21"/>
          <w:szCs w:val="21"/>
          <w:lang w:val="es-AR"/>
        </w:rPr>
        <w:t xml:space="preserve"> la segunda fila.</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480"/>
        <w:gridCol w:w="1900"/>
        <w:gridCol w:w="1900"/>
        <w:gridCol w:w="1900"/>
        <w:gridCol w:w="1900"/>
      </w:tblGrid>
      <w:tr w:rsidR="003B0DD9" w14:paraId="5F9CC351" w14:textId="77777777">
        <w:trPr>
          <w:tblHeader/>
          <w:jc w:val="center"/>
        </w:trPr>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1562BA5" w14:textId="77777777" w:rsidR="003B0DD9" w:rsidRDefault="00145E1D">
            <w:pPr>
              <w:spacing w:before="10" w:after="10"/>
              <w:jc w:val="center"/>
            </w:pPr>
            <w:proofErr w:type="spellStart"/>
            <w:r>
              <w:rPr>
                <w:rFonts w:ascii="Arial" w:eastAsia="Arial" w:hAnsi="Arial" w:cs="Arial"/>
                <w:b/>
                <w:bCs/>
                <w:color w:val="003366"/>
                <w:sz w:val="19"/>
                <w:szCs w:val="19"/>
              </w:rPr>
              <w:lastRenderedPageBreak/>
              <w:t>Momento</w:t>
            </w:r>
            <w:proofErr w:type="spellEnd"/>
          </w:p>
        </w:tc>
        <w:tc>
          <w:tcPr>
            <w:tcW w:w="19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41D54A9C" w14:textId="77777777" w:rsidR="003B0DD9" w:rsidRDefault="00145E1D">
            <w:pPr>
              <w:spacing w:before="10" w:after="10"/>
              <w:jc w:val="center"/>
            </w:pPr>
            <w:r>
              <w:rPr>
                <w:rFonts w:ascii="Arial" w:eastAsia="Arial" w:hAnsi="Arial" w:cs="Arial"/>
                <w:b/>
                <w:bCs/>
                <w:color w:val="003366"/>
                <w:sz w:val="19"/>
                <w:szCs w:val="19"/>
              </w:rPr>
              <w:t xml:space="preserve">% </w:t>
            </w:r>
            <w:proofErr w:type="gramStart"/>
            <w:r>
              <w:rPr>
                <w:rFonts w:ascii="Arial" w:eastAsia="Arial" w:hAnsi="Arial" w:cs="Arial"/>
                <w:b/>
                <w:bCs/>
                <w:color w:val="003366"/>
                <w:sz w:val="19"/>
                <w:szCs w:val="19"/>
              </w:rPr>
              <w:t>similar</w:t>
            </w:r>
            <w:proofErr w:type="gramEnd"/>
          </w:p>
        </w:tc>
        <w:tc>
          <w:tcPr>
            <w:tcW w:w="19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E9C0B34" w14:textId="77777777" w:rsidR="003B0DD9" w:rsidRDefault="00145E1D">
            <w:pPr>
              <w:spacing w:before="10" w:after="10"/>
              <w:jc w:val="center"/>
            </w:pPr>
            <w:r>
              <w:rPr>
                <w:rFonts w:ascii="Arial" w:eastAsia="Arial" w:hAnsi="Arial" w:cs="Arial"/>
                <w:b/>
                <w:bCs/>
                <w:color w:val="003366"/>
                <w:sz w:val="19"/>
                <w:szCs w:val="19"/>
              </w:rPr>
              <w:t>num-unhappy</w:t>
            </w:r>
          </w:p>
        </w:tc>
        <w:tc>
          <w:tcPr>
            <w:tcW w:w="19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33669D23" w14:textId="77777777" w:rsidR="003B0DD9" w:rsidRDefault="00145E1D">
            <w:pPr>
              <w:spacing w:before="10" w:after="10"/>
              <w:jc w:val="center"/>
            </w:pPr>
            <w:r>
              <w:rPr>
                <w:rFonts w:ascii="Arial" w:eastAsia="Arial" w:hAnsi="Arial" w:cs="Arial"/>
                <w:b/>
                <w:bCs/>
                <w:color w:val="003366"/>
                <w:sz w:val="19"/>
                <w:szCs w:val="19"/>
              </w:rPr>
              <w:t xml:space="preserve">% </w:t>
            </w:r>
            <w:proofErr w:type="gramStart"/>
            <w:r>
              <w:rPr>
                <w:rFonts w:ascii="Arial" w:eastAsia="Arial" w:hAnsi="Arial" w:cs="Arial"/>
                <w:b/>
                <w:bCs/>
                <w:color w:val="003366"/>
                <w:sz w:val="19"/>
                <w:szCs w:val="19"/>
              </w:rPr>
              <w:t>unhappy</w:t>
            </w:r>
            <w:proofErr w:type="gramEnd"/>
          </w:p>
        </w:tc>
        <w:tc>
          <w:tcPr>
            <w:tcW w:w="19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02A719FD" w14:textId="77777777" w:rsidR="003B0DD9" w:rsidRDefault="00145E1D">
            <w:pPr>
              <w:spacing w:before="10" w:after="10"/>
              <w:jc w:val="center"/>
            </w:pPr>
            <w:r>
              <w:rPr>
                <w:rFonts w:ascii="Arial" w:eastAsia="Arial" w:hAnsi="Arial" w:cs="Arial"/>
                <w:b/>
                <w:bCs/>
                <w:color w:val="003366"/>
                <w:sz w:val="19"/>
                <w:szCs w:val="19"/>
              </w:rPr>
              <w:t>ticks</w:t>
            </w:r>
          </w:p>
        </w:tc>
      </w:tr>
      <w:tr w:rsidR="003B0DD9" w14:paraId="6DFA36FE"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BFDF46A" w14:textId="77777777" w:rsidR="003B0DD9" w:rsidRDefault="00145E1D">
            <w:pPr>
              <w:spacing w:before="10" w:after="10"/>
              <w:jc w:val="center"/>
            </w:pPr>
            <w:proofErr w:type="spellStart"/>
            <w:r>
              <w:rPr>
                <w:rFonts w:ascii="Arial" w:eastAsia="Arial" w:hAnsi="Arial" w:cs="Arial"/>
                <w:color w:val="000000"/>
                <w:sz w:val="19"/>
                <w:szCs w:val="19"/>
              </w:rPr>
              <w:t>Después</w:t>
            </w:r>
            <w:proofErr w:type="spellEnd"/>
            <w:r>
              <w:rPr>
                <w:rFonts w:ascii="Arial" w:eastAsia="Arial" w:hAnsi="Arial" w:cs="Arial"/>
                <w:color w:val="000000"/>
                <w:sz w:val="19"/>
                <w:szCs w:val="19"/>
              </w:rPr>
              <w:t xml:space="preserve"> de setup</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89645E5"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80455A8"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956E46D"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585EDA2" w14:textId="77777777" w:rsidR="003B0DD9" w:rsidRDefault="00145E1D">
            <w:pPr>
              <w:spacing w:before="10" w:after="10"/>
              <w:jc w:val="center"/>
            </w:pPr>
            <w:r>
              <w:rPr>
                <w:rFonts w:ascii="Arial" w:eastAsia="Arial" w:hAnsi="Arial" w:cs="Arial"/>
                <w:color w:val="000000"/>
                <w:sz w:val="19"/>
                <w:szCs w:val="19"/>
              </w:rPr>
              <w:t>0</w:t>
            </w:r>
          </w:p>
        </w:tc>
      </w:tr>
      <w:tr w:rsidR="003B0DD9" w14:paraId="7B6E23B4"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31C91A1" w14:textId="77777777" w:rsidR="003B0DD9" w:rsidRDefault="00145E1D">
            <w:pPr>
              <w:spacing w:before="10" w:after="10"/>
              <w:jc w:val="center"/>
            </w:pPr>
            <w:r>
              <w:rPr>
                <w:rFonts w:ascii="Arial" w:eastAsia="Arial" w:hAnsi="Arial" w:cs="Arial"/>
                <w:color w:val="000000"/>
                <w:sz w:val="19"/>
                <w:szCs w:val="19"/>
              </w:rPr>
              <w:t xml:space="preserve">Al </w:t>
            </w:r>
            <w:proofErr w:type="spellStart"/>
            <w:r>
              <w:rPr>
                <w:rFonts w:ascii="Arial" w:eastAsia="Arial" w:hAnsi="Arial" w:cs="Arial"/>
                <w:color w:val="000000"/>
                <w:sz w:val="19"/>
                <w:szCs w:val="19"/>
              </w:rPr>
              <w:t>detenerse</w:t>
            </w:r>
            <w:proofErr w:type="spellEnd"/>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A0BA1EE"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B501C7F"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B6229B3" w14:textId="77777777" w:rsidR="003B0DD9" w:rsidRDefault="00145E1D">
            <w:pPr>
              <w:spacing w:before="10" w:after="10"/>
              <w:jc w:val="center"/>
            </w:pPr>
            <w:r>
              <w:rPr>
                <w:rFonts w:ascii="Arial" w:eastAsia="Arial" w:hAnsi="Arial" w:cs="Arial"/>
                <w:color w:val="000000"/>
                <w:sz w:val="19"/>
                <w:szCs w:val="19"/>
              </w:rPr>
              <w:t xml:space="preserve"> </w:t>
            </w:r>
          </w:p>
        </w:tc>
        <w:tc>
          <w:tcPr>
            <w:tcW w:w="19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FE691A4" w14:textId="77777777" w:rsidR="003B0DD9" w:rsidRDefault="00145E1D">
            <w:pPr>
              <w:spacing w:before="10" w:after="10"/>
              <w:jc w:val="center"/>
            </w:pPr>
            <w:r>
              <w:rPr>
                <w:rFonts w:ascii="Arial" w:eastAsia="Arial" w:hAnsi="Arial" w:cs="Arial"/>
                <w:color w:val="000000"/>
                <w:sz w:val="19"/>
                <w:szCs w:val="19"/>
              </w:rPr>
              <w:t xml:space="preserve"> </w:t>
            </w:r>
          </w:p>
        </w:tc>
      </w:tr>
    </w:tbl>
    <w:p w14:paraId="3BB0BDE1" w14:textId="77777777" w:rsidR="003B0DD9" w:rsidRDefault="00145E1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color w:val="000000"/>
          <w:sz w:val="21"/>
          <w:szCs w:val="21"/>
          <w:lang w:val="es-AR"/>
        </w:rPr>
        <w:t>Para completar después de probarlo: los valores de la primera fila son los de la imagen de referencia. Anotar los de la segunda fila obtenidos en el laboratorio.</w:t>
      </w:r>
    </w:p>
    <w:p w14:paraId="06712680" w14:textId="77777777" w:rsidR="003B0DD9" w:rsidRDefault="00145E1D">
      <w:pPr>
        <w:keepNext/>
        <w:spacing w:after="100"/>
        <w:rPr>
          <w:rFonts w:ascii="Arial" w:eastAsia="Arial" w:hAnsi="Arial" w:cs="Arial"/>
          <w:b/>
          <w:bCs/>
          <w:color w:val="2E9B5B"/>
          <w:sz w:val="23"/>
          <w:szCs w:val="23"/>
          <w:lang w:val="es-AR"/>
        </w:rPr>
      </w:pPr>
      <w:r>
        <w:rPr>
          <w:rFonts w:ascii="Arial" w:eastAsia="Arial" w:hAnsi="Arial" w:cs="Arial"/>
          <w:b/>
          <w:bCs/>
          <w:color w:val="2E9B5B"/>
          <w:sz w:val="23"/>
          <w:szCs w:val="23"/>
          <w:lang w:val="es-AR"/>
        </w:rPr>
        <w:t>▸ Para entender lo que viste</w:t>
      </w:r>
    </w:p>
    <w:p w14:paraId="3DDEB419"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 xml:space="preserve">¿Por qué hay agentes que se mudan, si </w:t>
      </w:r>
      <w:proofErr w:type="spellStart"/>
      <w:r>
        <w:rPr>
          <w:rFonts w:ascii="Arial" w:eastAsia="Arial" w:hAnsi="Arial" w:cs="Arial"/>
          <w:b/>
          <w:bCs/>
          <w:color w:val="003366"/>
          <w:sz w:val="21"/>
          <w:szCs w:val="21"/>
          <w:lang w:val="es-AR"/>
        </w:rPr>
        <w:t>el</w:t>
      </w:r>
      <w:proofErr w:type="spellEnd"/>
      <w:r>
        <w:rPr>
          <w:rFonts w:ascii="Arial" w:eastAsia="Arial" w:hAnsi="Arial" w:cs="Arial"/>
          <w:b/>
          <w:bCs/>
          <w:color w:val="003366"/>
          <w:sz w:val="21"/>
          <w:szCs w:val="21"/>
          <w:lang w:val="es-AR"/>
        </w:rPr>
        <w:t xml:space="preserve"> % similar ya supera el 30 % pedido?</w:t>
      </w:r>
    </w:p>
    <w:p w14:paraId="23AFF462"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Porque son dos números distintos. El </w:t>
      </w:r>
      <w:r>
        <w:rPr>
          <w:rFonts w:ascii="Arial" w:eastAsia="Arial" w:hAnsi="Arial" w:cs="Arial"/>
          <w:b/>
          <w:bCs/>
          <w:color w:val="000000"/>
          <w:sz w:val="21"/>
          <w:szCs w:val="21"/>
          <w:lang w:val="es-AR"/>
        </w:rPr>
        <w:t>30 %</w:t>
      </w:r>
      <w:r>
        <w:rPr>
          <w:rFonts w:ascii="Arial" w:eastAsia="Arial" w:hAnsi="Arial" w:cs="Arial"/>
          <w:color w:val="000000"/>
          <w:sz w:val="21"/>
          <w:szCs w:val="21"/>
          <w:lang w:val="es-AR"/>
        </w:rPr>
        <w:t xml:space="preserve"> es lo que exige </w:t>
      </w:r>
      <w:r>
        <w:rPr>
          <w:rFonts w:ascii="Arial" w:eastAsia="Arial" w:hAnsi="Arial" w:cs="Arial"/>
          <w:b/>
          <w:bCs/>
          <w:color w:val="000000"/>
          <w:sz w:val="21"/>
          <w:szCs w:val="21"/>
          <w:lang w:val="es-AR"/>
        </w:rPr>
        <w:t>cada agente</w:t>
      </w:r>
      <w:r>
        <w:rPr>
          <w:rFonts w:ascii="Arial" w:eastAsia="Arial" w:hAnsi="Arial" w:cs="Arial"/>
          <w:color w:val="000000"/>
          <w:sz w:val="21"/>
          <w:szCs w:val="21"/>
          <w:lang w:val="es-AR"/>
        </w:rPr>
        <w:t xml:space="preserve"> sobre </w:t>
      </w:r>
      <w:r>
        <w:rPr>
          <w:rFonts w:ascii="Arial" w:eastAsia="Arial" w:hAnsi="Arial" w:cs="Arial"/>
          <w:b/>
          <w:bCs/>
          <w:color w:val="000000"/>
          <w:sz w:val="21"/>
          <w:szCs w:val="21"/>
          <w:lang w:val="es-AR"/>
        </w:rPr>
        <w:t>sus ocho vecinos</w:t>
      </w:r>
      <w:r>
        <w:rPr>
          <w:rFonts w:ascii="Arial" w:eastAsia="Arial" w:hAnsi="Arial" w:cs="Arial"/>
          <w:color w:val="000000"/>
          <w:sz w:val="21"/>
          <w:szCs w:val="21"/>
          <w:lang w:val="es-AR"/>
        </w:rPr>
        <w:t xml:space="preserve">. El </w:t>
      </w:r>
      <w:r>
        <w:rPr>
          <w:rFonts w:ascii="Arial" w:eastAsia="Arial" w:hAnsi="Arial" w:cs="Arial"/>
          <w:b/>
          <w:bCs/>
          <w:color w:val="000000"/>
          <w:sz w:val="21"/>
          <w:szCs w:val="21"/>
          <w:lang w:val="es-AR"/>
        </w:rPr>
        <w:t>% similar</w:t>
      </w:r>
      <w:r>
        <w:rPr>
          <w:rFonts w:ascii="Arial" w:eastAsia="Arial" w:hAnsi="Arial" w:cs="Arial"/>
          <w:color w:val="000000"/>
          <w:sz w:val="21"/>
          <w:szCs w:val="21"/>
          <w:lang w:val="es-AR"/>
        </w:rPr>
        <w:t xml:space="preserve"> es un </w:t>
      </w:r>
      <w:r>
        <w:rPr>
          <w:rFonts w:ascii="Arial" w:eastAsia="Arial" w:hAnsi="Arial" w:cs="Arial"/>
          <w:b/>
          <w:bCs/>
          <w:color w:val="000000"/>
          <w:sz w:val="21"/>
          <w:szCs w:val="21"/>
          <w:lang w:val="es-AR"/>
        </w:rPr>
        <w:t>promedio sobre toda la grilla</w:t>
      </w:r>
      <w:r>
        <w:rPr>
          <w:rFonts w:ascii="Arial" w:eastAsia="Arial" w:hAnsi="Arial" w:cs="Arial"/>
          <w:color w:val="000000"/>
          <w:sz w:val="21"/>
          <w:szCs w:val="21"/>
          <w:lang w:val="es-AR"/>
        </w:rPr>
        <w:t xml:space="preserve">. Un promedio alto no garantiza que cada individuo cumpla: algunos agentes, por cómo cayó el sorteo inicial, quedaron rodeados mayormente del otro color. Son los que tienen </w:t>
      </w:r>
      <w:r>
        <w:rPr>
          <w:rFonts w:ascii="Arial" w:eastAsia="Arial" w:hAnsi="Arial" w:cs="Arial"/>
          <w:b/>
          <w:bCs/>
          <w:color w:val="000000"/>
          <w:sz w:val="21"/>
          <w:szCs w:val="21"/>
          <w:lang w:val="es-AR"/>
        </w:rPr>
        <w:t>cruz</w:t>
      </w:r>
      <w:r>
        <w:rPr>
          <w:rFonts w:ascii="Arial" w:eastAsia="Arial" w:hAnsi="Arial" w:cs="Arial"/>
          <w:color w:val="000000"/>
          <w:sz w:val="21"/>
          <w:szCs w:val="21"/>
          <w:lang w:val="es-AR"/>
        </w:rPr>
        <w:t xml:space="preserve">, y su cantidad es la que muestra </w:t>
      </w:r>
      <w:proofErr w:type="spellStart"/>
      <w:r>
        <w:rPr>
          <w:rFonts w:ascii="Arial" w:eastAsia="Arial" w:hAnsi="Arial" w:cs="Arial"/>
          <w:b/>
          <w:bCs/>
          <w:color w:val="000000"/>
          <w:sz w:val="21"/>
          <w:szCs w:val="21"/>
          <w:lang w:val="es-AR"/>
        </w:rPr>
        <w:t>num-unhappy</w:t>
      </w:r>
      <w:proofErr w:type="spellEnd"/>
      <w:r>
        <w:rPr>
          <w:rFonts w:ascii="Arial" w:eastAsia="Arial" w:hAnsi="Arial" w:cs="Arial"/>
          <w:color w:val="000000"/>
          <w:sz w:val="21"/>
          <w:szCs w:val="21"/>
          <w:lang w:val="es-AR"/>
        </w:rPr>
        <w:t xml:space="preserve">. El modelo corre hasta que </w:t>
      </w:r>
      <w:r>
        <w:rPr>
          <w:rFonts w:ascii="Arial" w:eastAsia="Arial" w:hAnsi="Arial" w:cs="Arial"/>
          <w:b/>
          <w:bCs/>
          <w:color w:val="000000"/>
          <w:sz w:val="21"/>
          <w:szCs w:val="21"/>
          <w:lang w:val="es-AR"/>
        </w:rPr>
        <w:t>todos</w:t>
      </w:r>
      <w:r>
        <w:rPr>
          <w:rFonts w:ascii="Arial" w:eastAsia="Arial" w:hAnsi="Arial" w:cs="Arial"/>
          <w:color w:val="000000"/>
          <w:sz w:val="21"/>
          <w:szCs w:val="21"/>
          <w:lang w:val="es-AR"/>
        </w:rPr>
        <w:t xml:space="preserve"> estén satisfechos, no hasta que el promedio supere el umbral.</w:t>
      </w:r>
    </w:p>
    <w:p w14:paraId="303F0A27"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Una analogía: que el promedio de un curso sea 7 no significa que nadie se haya llevado la materia.</w:t>
      </w:r>
    </w:p>
    <w:p w14:paraId="7D7536A2"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¿Por qué el % similar arranca cerca del 50 %?</w:t>
      </w:r>
    </w:p>
    <w:p w14:paraId="14BDD519"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Porque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reparte los agentes </w:t>
      </w:r>
      <w:r>
        <w:rPr>
          <w:rFonts w:ascii="Arial" w:eastAsia="Arial" w:hAnsi="Arial" w:cs="Arial"/>
          <w:b/>
          <w:bCs/>
          <w:color w:val="000000"/>
          <w:sz w:val="21"/>
          <w:szCs w:val="21"/>
          <w:lang w:val="es-AR"/>
        </w:rPr>
        <w:t>al azar</w:t>
      </w:r>
      <w:r>
        <w:rPr>
          <w:rFonts w:ascii="Arial" w:eastAsia="Arial" w:hAnsi="Arial" w:cs="Arial"/>
          <w:color w:val="000000"/>
          <w:sz w:val="21"/>
          <w:szCs w:val="21"/>
          <w:lang w:val="es-AR"/>
        </w:rPr>
        <w:t xml:space="preserve"> y a cada uno le asigna uno de los dos colores, también al azar. Cada vecino tiene entonces una chance en dos de ser del mismo color, así que el punto de partida siempre ronda el 50 %. Es la </w:t>
      </w:r>
      <w:r>
        <w:rPr>
          <w:rFonts w:ascii="Arial" w:eastAsia="Arial" w:hAnsi="Arial" w:cs="Arial"/>
          <w:b/>
          <w:bCs/>
          <w:color w:val="000000"/>
          <w:sz w:val="21"/>
          <w:szCs w:val="21"/>
          <w:lang w:val="es-AR"/>
        </w:rPr>
        <w:t>línea de base</w:t>
      </w:r>
      <w:r>
        <w:rPr>
          <w:rFonts w:ascii="Arial" w:eastAsia="Arial" w:hAnsi="Arial" w:cs="Arial"/>
          <w:color w:val="000000"/>
          <w:sz w:val="21"/>
          <w:szCs w:val="21"/>
          <w:lang w:val="es-AR"/>
        </w:rPr>
        <w:t xml:space="preserve">: todo lo que </w:t>
      </w:r>
      <w:proofErr w:type="spellStart"/>
      <w:r>
        <w:rPr>
          <w:rFonts w:ascii="Arial" w:eastAsia="Arial" w:hAnsi="Arial" w:cs="Arial"/>
          <w:color w:val="000000"/>
          <w:sz w:val="21"/>
          <w:szCs w:val="21"/>
          <w:lang w:val="es-AR"/>
        </w:rPr>
        <w:t>el</w:t>
      </w:r>
      <w:proofErr w:type="spellEnd"/>
      <w:r>
        <w:rPr>
          <w:rFonts w:ascii="Arial" w:eastAsia="Arial" w:hAnsi="Arial" w:cs="Arial"/>
          <w:color w:val="000000"/>
          <w:sz w:val="21"/>
          <w:szCs w:val="21"/>
          <w:lang w:val="es-AR"/>
        </w:rPr>
        <w:t xml:space="preserve"> % similar suba por encima de ese valor es obra de las mudanzas.</w:t>
      </w:r>
    </w:p>
    <w:p w14:paraId="51A4D774"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 xml:space="preserve">¿Por qué las cruces aparecen y desaparecen con </w:t>
      </w:r>
      <w:proofErr w:type="spellStart"/>
      <w:r>
        <w:rPr>
          <w:rFonts w:ascii="Arial" w:eastAsia="Arial" w:hAnsi="Arial" w:cs="Arial"/>
          <w:b/>
          <w:bCs/>
          <w:color w:val="003366"/>
          <w:sz w:val="21"/>
          <w:szCs w:val="21"/>
          <w:lang w:val="es-AR"/>
        </w:rPr>
        <w:t>go</w:t>
      </w:r>
      <w:proofErr w:type="spellEnd"/>
      <w:r>
        <w:rPr>
          <w:rFonts w:ascii="Arial" w:eastAsia="Arial" w:hAnsi="Arial" w:cs="Arial"/>
          <w:b/>
          <w:bCs/>
          <w:color w:val="003366"/>
          <w:sz w:val="21"/>
          <w:szCs w:val="21"/>
          <w:lang w:val="es-AR"/>
        </w:rPr>
        <w:t xml:space="preserve"> once?</w:t>
      </w:r>
    </w:p>
    <w:p w14:paraId="3BEA5FE6"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Porque cuando un agente se muda, cambia el vecindario de los que quedaron atrás y el de los que tiene al lado en su nuevo lugar. Un vecino que estaba satisfecho puede dejar de estarlo. Es la </w:t>
      </w:r>
      <w:r>
        <w:rPr>
          <w:rFonts w:ascii="Arial" w:eastAsia="Arial" w:hAnsi="Arial" w:cs="Arial"/>
          <w:b/>
          <w:bCs/>
          <w:color w:val="000000"/>
          <w:sz w:val="21"/>
          <w:szCs w:val="21"/>
          <w:lang w:val="es-AR"/>
        </w:rPr>
        <w:t>interacción a través del entorno</w:t>
      </w:r>
      <w:r>
        <w:rPr>
          <w:rFonts w:ascii="Arial" w:eastAsia="Arial" w:hAnsi="Arial" w:cs="Arial"/>
          <w:color w:val="000000"/>
          <w:sz w:val="21"/>
          <w:szCs w:val="21"/>
          <w:lang w:val="es-AR"/>
        </w:rPr>
        <w:t>: los agentes nunca se comunican, pero se afectan porque ocupan el espacio que los otros observan.</w:t>
      </w:r>
    </w:p>
    <w:p w14:paraId="296DBD78"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¿Por qué el modelo se detuvo solo?</w:t>
      </w:r>
    </w:p>
    <w:p w14:paraId="720A5FEF"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Porque la condición para detenerse es que </w:t>
      </w:r>
      <w:r>
        <w:rPr>
          <w:rFonts w:ascii="Arial" w:eastAsia="Arial" w:hAnsi="Arial" w:cs="Arial"/>
          <w:b/>
          <w:bCs/>
          <w:color w:val="000000"/>
          <w:sz w:val="21"/>
          <w:szCs w:val="21"/>
          <w:lang w:val="es-AR"/>
        </w:rPr>
        <w:t>todos</w:t>
      </w:r>
      <w:r>
        <w:rPr>
          <w:rFonts w:ascii="Arial" w:eastAsia="Arial" w:hAnsi="Arial" w:cs="Arial"/>
          <w:color w:val="000000"/>
          <w:sz w:val="21"/>
          <w:szCs w:val="21"/>
          <w:lang w:val="es-AR"/>
        </w:rPr>
        <w:t xml:space="preserve"> los agentes estén satisfechos, es decir, que </w:t>
      </w:r>
      <w:proofErr w:type="spellStart"/>
      <w:r>
        <w:rPr>
          <w:rFonts w:ascii="Arial" w:eastAsia="Arial" w:hAnsi="Arial" w:cs="Arial"/>
          <w:color w:val="000000"/>
          <w:sz w:val="21"/>
          <w:szCs w:val="21"/>
          <w:lang w:val="es-AR"/>
        </w:rPr>
        <w:t>num-unhappy</w:t>
      </w:r>
      <w:proofErr w:type="spellEnd"/>
      <w:r>
        <w:rPr>
          <w:rFonts w:ascii="Arial" w:eastAsia="Arial" w:hAnsi="Arial" w:cs="Arial"/>
          <w:color w:val="000000"/>
          <w:sz w:val="21"/>
          <w:szCs w:val="21"/>
          <w:lang w:val="es-AR"/>
        </w:rPr>
        <w:t xml:space="preserve"> llegue a cero. Si </w:t>
      </w:r>
      <w:proofErr w:type="spellStart"/>
      <w:r>
        <w:rPr>
          <w:rFonts w:ascii="Arial" w:eastAsia="Arial" w:hAnsi="Arial" w:cs="Arial"/>
          <w:color w:val="000000"/>
          <w:sz w:val="21"/>
          <w:szCs w:val="21"/>
          <w:lang w:val="es-AR"/>
        </w:rPr>
        <w:t>querés</w:t>
      </w:r>
      <w:proofErr w:type="spellEnd"/>
      <w:r>
        <w:rPr>
          <w:rFonts w:ascii="Arial" w:eastAsia="Arial" w:hAnsi="Arial" w:cs="Arial"/>
          <w:color w:val="000000"/>
          <w:sz w:val="21"/>
          <w:szCs w:val="21"/>
          <w:lang w:val="es-AR"/>
        </w:rPr>
        <w:t xml:space="preserve"> verlo, está en el panel </w:t>
      </w:r>
      <w:proofErr w:type="spellStart"/>
      <w:r>
        <w:rPr>
          <w:rFonts w:ascii="Arial" w:eastAsia="Arial" w:hAnsi="Arial" w:cs="Arial"/>
          <w:b/>
          <w:bCs/>
          <w:color w:val="000000"/>
          <w:sz w:val="21"/>
          <w:szCs w:val="21"/>
          <w:lang w:val="es-AR"/>
        </w:rPr>
        <w:t>NetLogo</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Code</w:t>
      </w:r>
      <w:proofErr w:type="spellEnd"/>
      <w:r>
        <w:rPr>
          <w:rFonts w:ascii="Arial" w:eastAsia="Arial" w:hAnsi="Arial" w:cs="Arial"/>
          <w:color w:val="000000"/>
          <w:sz w:val="21"/>
          <w:szCs w:val="21"/>
          <w:lang w:val="es-AR"/>
        </w:rPr>
        <w:t xml:space="preserve">: es la primera instrucción del procedimiento </w:t>
      </w:r>
      <w:proofErr w:type="spellStart"/>
      <w:r>
        <w:rPr>
          <w:rFonts w:ascii="Consolas" w:eastAsia="Consolas" w:hAnsi="Consolas" w:cs="Consolas"/>
          <w:color w:val="C00000"/>
          <w:sz w:val="20"/>
          <w:lang w:val="es-AR"/>
        </w:rPr>
        <w:t>to</w:t>
      </w:r>
      <w:proofErr w:type="spellEnd"/>
      <w:r>
        <w:rPr>
          <w:rFonts w:ascii="Consolas" w:eastAsia="Consolas" w:hAnsi="Consolas" w:cs="Consolas"/>
          <w:color w:val="C00000"/>
          <w:sz w:val="20"/>
          <w:lang w:val="es-AR"/>
        </w:rPr>
        <w:t xml:space="preserve">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que dice </w:t>
      </w:r>
      <w:proofErr w:type="spellStart"/>
      <w:r>
        <w:rPr>
          <w:rFonts w:ascii="Consolas" w:eastAsia="Consolas" w:hAnsi="Consolas" w:cs="Consolas"/>
          <w:color w:val="C00000"/>
          <w:sz w:val="20"/>
          <w:lang w:val="es-AR"/>
        </w:rPr>
        <w:t>if</w:t>
      </w:r>
      <w:proofErr w:type="spellEnd"/>
      <w:r>
        <w:rPr>
          <w:rFonts w:ascii="Consolas" w:eastAsia="Consolas" w:hAnsi="Consolas" w:cs="Consolas"/>
          <w:color w:val="C00000"/>
          <w:sz w:val="20"/>
          <w:lang w:val="es-AR"/>
        </w:rPr>
        <w:t xml:space="preserve"> </w:t>
      </w:r>
      <w:proofErr w:type="spellStart"/>
      <w:r>
        <w:rPr>
          <w:rFonts w:ascii="Consolas" w:eastAsia="Consolas" w:hAnsi="Consolas" w:cs="Consolas"/>
          <w:color w:val="C00000"/>
          <w:sz w:val="20"/>
          <w:lang w:val="es-AR"/>
        </w:rPr>
        <w:t>all</w:t>
      </w:r>
      <w:proofErr w:type="spellEnd"/>
      <w:r>
        <w:rPr>
          <w:rFonts w:ascii="Consolas" w:eastAsia="Consolas" w:hAnsi="Consolas" w:cs="Consolas"/>
          <w:color w:val="C00000"/>
          <w:sz w:val="20"/>
          <w:lang w:val="es-AR"/>
        </w:rPr>
        <w:t xml:space="preserve">? </w:t>
      </w:r>
      <w:proofErr w:type="spellStart"/>
      <w:r>
        <w:rPr>
          <w:rFonts w:ascii="Consolas" w:eastAsia="Consolas" w:hAnsi="Consolas" w:cs="Consolas"/>
          <w:color w:val="C00000"/>
          <w:sz w:val="20"/>
          <w:lang w:val="es-AR"/>
        </w:rPr>
        <w:t>turtles</w:t>
      </w:r>
      <w:proofErr w:type="spellEnd"/>
      <w:r>
        <w:rPr>
          <w:rFonts w:ascii="Consolas" w:eastAsia="Consolas" w:hAnsi="Consolas" w:cs="Consolas"/>
          <w:color w:val="C00000"/>
          <w:sz w:val="20"/>
          <w:lang w:val="es-AR"/>
        </w:rPr>
        <w:t xml:space="preserve"> [ </w:t>
      </w:r>
      <w:proofErr w:type="spellStart"/>
      <w:r>
        <w:rPr>
          <w:rFonts w:ascii="Consolas" w:eastAsia="Consolas" w:hAnsi="Consolas" w:cs="Consolas"/>
          <w:color w:val="C00000"/>
          <w:sz w:val="20"/>
          <w:lang w:val="es-AR"/>
        </w:rPr>
        <w:t>happy</w:t>
      </w:r>
      <w:proofErr w:type="spellEnd"/>
      <w:proofErr w:type="gramStart"/>
      <w:r>
        <w:rPr>
          <w:rFonts w:ascii="Consolas" w:eastAsia="Consolas" w:hAnsi="Consolas" w:cs="Consolas"/>
          <w:color w:val="C00000"/>
          <w:sz w:val="20"/>
          <w:lang w:val="es-AR"/>
        </w:rPr>
        <w:t>? ]</w:t>
      </w:r>
      <w:proofErr w:type="gramEnd"/>
      <w:r>
        <w:rPr>
          <w:rFonts w:ascii="Consolas" w:eastAsia="Consolas" w:hAnsi="Consolas" w:cs="Consolas"/>
          <w:color w:val="C00000"/>
          <w:sz w:val="20"/>
          <w:lang w:val="es-AR"/>
        </w:rPr>
        <w:t xml:space="preserve"> [ </w:t>
      </w:r>
      <w:proofErr w:type="gramStart"/>
      <w:r>
        <w:rPr>
          <w:rFonts w:ascii="Consolas" w:eastAsia="Consolas" w:hAnsi="Consolas" w:cs="Consolas"/>
          <w:color w:val="C00000"/>
          <w:sz w:val="20"/>
          <w:lang w:val="es-AR"/>
        </w:rPr>
        <w:t>stop ]</w:t>
      </w:r>
      <w:proofErr w:type="gramEnd"/>
      <w:r>
        <w:rPr>
          <w:rFonts w:ascii="Arial" w:eastAsia="Arial" w:hAnsi="Arial" w:cs="Arial"/>
          <w:color w:val="000000"/>
          <w:sz w:val="21"/>
          <w:szCs w:val="21"/>
          <w:lang w:val="es-AR"/>
        </w:rPr>
        <w:t>, es decir, «si todos los agentes están satisfechos, detenerse».</w:t>
      </w:r>
    </w:p>
    <w:p w14:paraId="130F4EA2"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¿Qué instrucción del modelo ordena que se formen barrios?</w:t>
      </w:r>
    </w:p>
    <w:p w14:paraId="4D486B9A"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b/>
          <w:bCs/>
          <w:color w:val="000000"/>
          <w:sz w:val="21"/>
          <w:szCs w:val="21"/>
          <w:lang w:val="es-AR"/>
        </w:rPr>
        <w:t>Ninguna.</w:t>
      </w:r>
      <w:r>
        <w:rPr>
          <w:rFonts w:ascii="Arial" w:eastAsia="Arial" w:hAnsi="Arial" w:cs="Arial"/>
          <w:color w:val="000000"/>
          <w:sz w:val="21"/>
          <w:szCs w:val="21"/>
          <w:lang w:val="es-AR"/>
        </w:rPr>
        <w:t xml:space="preserve"> No existe en el modelo ninguna instrucción que diga «</w:t>
      </w:r>
      <w:proofErr w:type="spellStart"/>
      <w:r>
        <w:rPr>
          <w:rFonts w:ascii="Arial" w:eastAsia="Arial" w:hAnsi="Arial" w:cs="Arial"/>
          <w:color w:val="000000"/>
          <w:sz w:val="21"/>
          <w:szCs w:val="21"/>
          <w:lang w:val="es-AR"/>
        </w:rPr>
        <w:t>formá</w:t>
      </w:r>
      <w:proofErr w:type="spellEnd"/>
      <w:r>
        <w:rPr>
          <w:rFonts w:ascii="Arial" w:eastAsia="Arial" w:hAnsi="Arial" w:cs="Arial"/>
          <w:color w:val="000000"/>
          <w:sz w:val="21"/>
          <w:szCs w:val="21"/>
          <w:lang w:val="es-AR"/>
        </w:rPr>
        <w:t xml:space="preserve"> barrios», «</w:t>
      </w:r>
      <w:proofErr w:type="spellStart"/>
      <w:r>
        <w:rPr>
          <w:rFonts w:ascii="Arial" w:eastAsia="Arial" w:hAnsi="Arial" w:cs="Arial"/>
          <w:color w:val="000000"/>
          <w:sz w:val="21"/>
          <w:szCs w:val="21"/>
          <w:lang w:val="es-AR"/>
        </w:rPr>
        <w:t>juntate</w:t>
      </w:r>
      <w:proofErr w:type="spellEnd"/>
      <w:r>
        <w:rPr>
          <w:rFonts w:ascii="Arial" w:eastAsia="Arial" w:hAnsi="Arial" w:cs="Arial"/>
          <w:color w:val="000000"/>
          <w:sz w:val="21"/>
          <w:szCs w:val="21"/>
          <w:lang w:val="es-AR"/>
        </w:rPr>
        <w:t xml:space="preserve"> con los de tu color» ni «</w:t>
      </w:r>
      <w:proofErr w:type="spellStart"/>
      <w:r>
        <w:rPr>
          <w:rFonts w:ascii="Arial" w:eastAsia="Arial" w:hAnsi="Arial" w:cs="Arial"/>
          <w:color w:val="000000"/>
          <w:sz w:val="21"/>
          <w:szCs w:val="21"/>
          <w:lang w:val="es-AR"/>
        </w:rPr>
        <w:t>alejate</w:t>
      </w:r>
      <w:proofErr w:type="spellEnd"/>
      <w:r>
        <w:rPr>
          <w:rFonts w:ascii="Arial" w:eastAsia="Arial" w:hAnsi="Arial" w:cs="Arial"/>
          <w:color w:val="000000"/>
          <w:sz w:val="21"/>
          <w:szCs w:val="21"/>
          <w:lang w:val="es-AR"/>
        </w:rPr>
        <w:t xml:space="preserve"> de los otros». Lo único que hay es una regla individual: si la proporción de vecinos del mismo color no alcanza el umbral, el agente se muda. </w:t>
      </w:r>
      <w:proofErr w:type="gramStart"/>
      <w:r>
        <w:rPr>
          <w:rFonts w:ascii="Arial" w:eastAsia="Arial" w:hAnsi="Arial" w:cs="Arial"/>
          <w:color w:val="000000"/>
          <w:sz w:val="21"/>
          <w:szCs w:val="21"/>
          <w:lang w:val="es-AR"/>
        </w:rPr>
        <w:t xml:space="preserve">Si </w:t>
      </w:r>
      <w:proofErr w:type="spellStart"/>
      <w:r>
        <w:rPr>
          <w:rFonts w:ascii="Arial" w:eastAsia="Arial" w:hAnsi="Arial" w:cs="Arial"/>
          <w:color w:val="000000"/>
          <w:sz w:val="21"/>
          <w:szCs w:val="21"/>
          <w:lang w:val="es-AR"/>
        </w:rPr>
        <w:t>querés</w:t>
      </w:r>
      <w:proofErr w:type="spellEnd"/>
      <w:r>
        <w:rPr>
          <w:rFonts w:ascii="Arial" w:eastAsia="Arial" w:hAnsi="Arial" w:cs="Arial"/>
          <w:color w:val="000000"/>
          <w:sz w:val="21"/>
          <w:szCs w:val="21"/>
          <w:lang w:val="es-AR"/>
        </w:rPr>
        <w:t xml:space="preserve"> comprobarlo, en el panel </w:t>
      </w:r>
      <w:proofErr w:type="spellStart"/>
      <w:r>
        <w:rPr>
          <w:rFonts w:ascii="Arial" w:eastAsia="Arial" w:hAnsi="Arial" w:cs="Arial"/>
          <w:b/>
          <w:bCs/>
          <w:color w:val="000000"/>
          <w:sz w:val="21"/>
          <w:szCs w:val="21"/>
          <w:lang w:val="es-AR"/>
        </w:rPr>
        <w:t>NetLogo</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Code</w:t>
      </w:r>
      <w:proofErr w:type="spellEnd"/>
      <w:r>
        <w:rPr>
          <w:rFonts w:ascii="Arial" w:eastAsia="Arial" w:hAnsi="Arial" w:cs="Arial"/>
          <w:color w:val="000000"/>
          <w:sz w:val="21"/>
          <w:szCs w:val="21"/>
          <w:lang w:val="es-AR"/>
        </w:rPr>
        <w:t xml:space="preserve"> la regla está en el procedimiento </w:t>
      </w:r>
      <w:proofErr w:type="spellStart"/>
      <w:r>
        <w:rPr>
          <w:rFonts w:ascii="Consolas" w:eastAsia="Consolas" w:hAnsi="Consolas" w:cs="Consolas"/>
          <w:color w:val="C00000"/>
          <w:sz w:val="20"/>
          <w:lang w:val="es-AR"/>
        </w:rPr>
        <w:t>update-turtles</w:t>
      </w:r>
      <w:proofErr w:type="spellEnd"/>
      <w:r>
        <w:rPr>
          <w:rFonts w:ascii="Arial" w:eastAsia="Arial" w:hAnsi="Arial" w:cs="Arial"/>
          <w:color w:val="000000"/>
          <w:sz w:val="21"/>
          <w:szCs w:val="21"/>
          <w:lang w:val="es-AR"/>
        </w:rPr>
        <w:t xml:space="preserve">, en la línea que calcula </w:t>
      </w:r>
      <w:proofErr w:type="spellStart"/>
      <w:r>
        <w:rPr>
          <w:rFonts w:ascii="Consolas" w:eastAsia="Consolas" w:hAnsi="Consolas" w:cs="Consolas"/>
          <w:color w:val="C00000"/>
          <w:sz w:val="20"/>
          <w:lang w:val="es-AR"/>
        </w:rPr>
        <w:t>happy</w:t>
      </w:r>
      <w:proofErr w:type="spellEnd"/>
      <w:r>
        <w:rPr>
          <w:rFonts w:ascii="Consolas" w:eastAsia="Consolas" w:hAnsi="Consolas" w:cs="Consolas"/>
          <w:color w:val="C00000"/>
          <w:sz w:val="20"/>
          <w:lang w:val="es-AR"/>
        </w:rPr>
        <w:t>?</w:t>
      </w:r>
      <w:proofErr w:type="gramEnd"/>
      <w:r>
        <w:rPr>
          <w:rFonts w:ascii="Arial" w:eastAsia="Arial" w:hAnsi="Arial" w:cs="Arial"/>
          <w:color w:val="000000"/>
          <w:sz w:val="21"/>
          <w:szCs w:val="21"/>
          <w:lang w:val="es-AR"/>
        </w:rPr>
        <w:t xml:space="preserve">, y la mudanza está en </w:t>
      </w:r>
      <w:proofErr w:type="spellStart"/>
      <w:r>
        <w:rPr>
          <w:rFonts w:ascii="Consolas" w:eastAsia="Consolas" w:hAnsi="Consolas" w:cs="Consolas"/>
          <w:color w:val="C00000"/>
          <w:sz w:val="20"/>
          <w:lang w:val="es-AR"/>
        </w:rPr>
        <w:t>find</w:t>
      </w:r>
      <w:proofErr w:type="spellEnd"/>
      <w:r>
        <w:rPr>
          <w:rFonts w:ascii="Consolas" w:eastAsia="Consolas" w:hAnsi="Consolas" w:cs="Consolas"/>
          <w:color w:val="C00000"/>
          <w:sz w:val="20"/>
          <w:lang w:val="es-AR"/>
        </w:rPr>
        <w:t>-new-spot</w:t>
      </w:r>
      <w:r>
        <w:rPr>
          <w:rFonts w:ascii="Arial" w:eastAsia="Arial" w:hAnsi="Arial" w:cs="Arial"/>
          <w:color w:val="000000"/>
          <w:sz w:val="21"/>
          <w:szCs w:val="21"/>
          <w:lang w:val="es-AR"/>
        </w:rPr>
        <w:t xml:space="preserve">. La sección </w:t>
      </w:r>
      <w:r>
        <w:rPr>
          <w:rFonts w:ascii="Arial" w:eastAsia="Arial" w:hAnsi="Arial" w:cs="Arial"/>
          <w:i/>
          <w:iCs/>
          <w:color w:val="000000"/>
          <w:sz w:val="21"/>
          <w:szCs w:val="21"/>
          <w:lang w:val="es-AR"/>
        </w:rPr>
        <w:t>HOW IT WORKS</w:t>
      </w:r>
      <w:r>
        <w:rPr>
          <w:rFonts w:ascii="Arial" w:eastAsia="Arial" w:hAnsi="Arial" w:cs="Arial"/>
          <w:color w:val="000000"/>
          <w:sz w:val="21"/>
          <w:szCs w:val="21"/>
          <w:lang w:val="es-AR"/>
        </w:rPr>
        <w:t xml:space="preserve"> del panel </w:t>
      </w:r>
      <w:proofErr w:type="spellStart"/>
      <w:r>
        <w:rPr>
          <w:rFonts w:ascii="Arial" w:eastAsia="Arial" w:hAnsi="Arial" w:cs="Arial"/>
          <w:b/>
          <w:bCs/>
          <w:color w:val="000000"/>
          <w:sz w:val="21"/>
          <w:szCs w:val="21"/>
          <w:lang w:val="es-AR"/>
        </w:rPr>
        <w:t>Model</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Info</w:t>
      </w:r>
      <w:proofErr w:type="spellEnd"/>
      <w:r>
        <w:rPr>
          <w:rFonts w:ascii="Arial" w:eastAsia="Arial" w:hAnsi="Arial" w:cs="Arial"/>
          <w:color w:val="000000"/>
          <w:sz w:val="21"/>
          <w:szCs w:val="21"/>
          <w:lang w:val="es-AR"/>
        </w:rPr>
        <w:t xml:space="preserve"> lo explica en palabras. El patrón de barrios </w:t>
      </w:r>
      <w:r>
        <w:rPr>
          <w:rFonts w:ascii="Arial" w:eastAsia="Arial" w:hAnsi="Arial" w:cs="Arial"/>
          <w:b/>
          <w:bCs/>
          <w:color w:val="000000"/>
          <w:sz w:val="21"/>
          <w:szCs w:val="21"/>
          <w:lang w:val="es-AR"/>
        </w:rPr>
        <w:t>no está programado</w:t>
      </w:r>
      <w:r>
        <w:rPr>
          <w:rFonts w:ascii="Arial" w:eastAsia="Arial" w:hAnsi="Arial" w:cs="Arial"/>
          <w:color w:val="000000"/>
          <w:sz w:val="21"/>
          <w:szCs w:val="21"/>
          <w:lang w:val="es-AR"/>
        </w:rPr>
        <w:t xml:space="preserve">: aparece. Es lo que el apunte, en la sección 3, llama </w:t>
      </w:r>
      <w:r>
        <w:rPr>
          <w:rFonts w:ascii="Arial" w:eastAsia="Arial" w:hAnsi="Arial" w:cs="Arial"/>
          <w:b/>
          <w:bCs/>
          <w:color w:val="000000"/>
          <w:sz w:val="21"/>
          <w:szCs w:val="21"/>
          <w:lang w:val="es-AR"/>
        </w:rPr>
        <w:t>emergencia</w:t>
      </w:r>
      <w:r>
        <w:rPr>
          <w:rFonts w:ascii="Arial" w:eastAsia="Arial" w:hAnsi="Arial" w:cs="Arial"/>
          <w:color w:val="000000"/>
          <w:sz w:val="21"/>
          <w:szCs w:val="21"/>
          <w:lang w:val="es-AR"/>
        </w:rPr>
        <w:t>.</w:t>
      </w:r>
    </w:p>
    <w:p w14:paraId="07E4F745" w14:textId="77777777" w:rsidR="00225882" w:rsidRDefault="00225882">
      <w:pPr>
        <w:rPr>
          <w:rFonts w:ascii="Arial" w:eastAsia="Arial" w:hAnsi="Arial" w:cs="Arial"/>
          <w:b/>
          <w:bCs/>
          <w:color w:val="003366"/>
          <w:sz w:val="21"/>
          <w:szCs w:val="21"/>
          <w:lang w:val="es-AR"/>
        </w:rPr>
      </w:pPr>
      <w:r>
        <w:rPr>
          <w:rFonts w:ascii="Arial" w:eastAsia="Arial" w:hAnsi="Arial" w:cs="Arial"/>
          <w:b/>
          <w:bCs/>
          <w:color w:val="003366"/>
          <w:sz w:val="21"/>
          <w:szCs w:val="21"/>
          <w:lang w:val="es-AR"/>
        </w:rPr>
        <w:br w:type="page"/>
      </w:r>
    </w:p>
    <w:p w14:paraId="6E54C91C" w14:textId="4B3D409F"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lastRenderedPageBreak/>
        <w:t>La ficha del modelo</w:t>
      </w:r>
    </w:p>
    <w:p w14:paraId="45B43307"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Con todo lo anterior, la ficha de ocho filas de la sección 2 del apunte queda así para este modelo:</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100"/>
        <w:gridCol w:w="7980"/>
      </w:tblGrid>
      <w:tr w:rsidR="003B0DD9" w14:paraId="51118E9B" w14:textId="77777777">
        <w:trPr>
          <w:tblHeader/>
          <w:jc w:val="center"/>
        </w:trPr>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D167720" w14:textId="77777777" w:rsidR="003B0DD9" w:rsidRDefault="00145E1D">
            <w:pPr>
              <w:spacing w:before="10" w:after="10"/>
              <w:jc w:val="center"/>
            </w:pPr>
            <w:proofErr w:type="spellStart"/>
            <w:r>
              <w:rPr>
                <w:rFonts w:ascii="Arial" w:eastAsia="Arial" w:hAnsi="Arial" w:cs="Arial"/>
                <w:b/>
                <w:bCs/>
                <w:color w:val="003366"/>
                <w:sz w:val="19"/>
                <w:szCs w:val="19"/>
              </w:rPr>
              <w:t>Componente</w:t>
            </w:r>
            <w:proofErr w:type="spellEnd"/>
          </w:p>
        </w:tc>
        <w:tc>
          <w:tcPr>
            <w:tcW w:w="79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1E4C976" w14:textId="77777777" w:rsidR="003B0DD9" w:rsidRDefault="00145E1D">
            <w:pPr>
              <w:spacing w:before="10" w:after="10"/>
              <w:jc w:val="center"/>
            </w:pPr>
            <w:proofErr w:type="spellStart"/>
            <w:r>
              <w:rPr>
                <w:rFonts w:ascii="Arial" w:eastAsia="Arial" w:hAnsi="Arial" w:cs="Arial"/>
                <w:b/>
                <w:bCs/>
                <w:color w:val="003366"/>
                <w:sz w:val="19"/>
                <w:szCs w:val="19"/>
              </w:rPr>
              <w:t>En</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el</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modelo</w:t>
            </w:r>
            <w:proofErr w:type="spellEnd"/>
            <w:r>
              <w:rPr>
                <w:rFonts w:ascii="Arial" w:eastAsia="Arial" w:hAnsi="Arial" w:cs="Arial"/>
                <w:b/>
                <w:bCs/>
                <w:color w:val="003366"/>
                <w:sz w:val="19"/>
                <w:szCs w:val="19"/>
              </w:rPr>
              <w:t xml:space="preserve"> Segregation</w:t>
            </w:r>
          </w:p>
        </w:tc>
      </w:tr>
      <w:tr w:rsidR="003B0DD9" w:rsidRPr="009D65A6" w14:paraId="11FD2A92"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998A8E0" w14:textId="77777777" w:rsidR="003B0DD9" w:rsidRDefault="00145E1D">
            <w:pPr>
              <w:spacing w:before="10" w:after="10"/>
            </w:pPr>
            <w:proofErr w:type="spellStart"/>
            <w:r>
              <w:rPr>
                <w:rFonts w:ascii="Arial" w:eastAsia="Arial" w:hAnsi="Arial" w:cs="Arial"/>
                <w:color w:val="000000"/>
                <w:sz w:val="19"/>
                <w:szCs w:val="19"/>
              </w:rPr>
              <w:t>Agentes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09367AC" w14:textId="77777777" w:rsidR="003B0DD9" w:rsidRPr="0050125A" w:rsidRDefault="00145E1D">
            <w:pPr>
              <w:spacing w:before="10" w:after="10"/>
              <w:rPr>
                <w:lang w:val="es-AR"/>
              </w:rPr>
            </w:pPr>
            <w:r w:rsidRPr="0050125A">
              <w:rPr>
                <w:rFonts w:ascii="Arial" w:eastAsia="Arial" w:hAnsi="Arial" w:cs="Arial"/>
                <w:color w:val="000000"/>
                <w:sz w:val="19"/>
                <w:szCs w:val="19"/>
                <w:lang w:val="es-AR"/>
              </w:rPr>
              <w:t xml:space="preserve">Los </w:t>
            </w:r>
            <w:proofErr w:type="spellStart"/>
            <w:r w:rsidRPr="0050125A">
              <w:rPr>
                <w:rFonts w:ascii="Consolas" w:eastAsia="Consolas" w:hAnsi="Consolas" w:cs="Consolas"/>
                <w:color w:val="C00000"/>
                <w:sz w:val="18"/>
                <w:szCs w:val="18"/>
                <w:lang w:val="es-AR"/>
              </w:rPr>
              <w:t>turtles</w:t>
            </w:r>
            <w:proofErr w:type="spellEnd"/>
            <w:r w:rsidRPr="0050125A">
              <w:rPr>
                <w:rFonts w:ascii="Arial" w:eastAsia="Arial" w:hAnsi="Arial" w:cs="Arial"/>
                <w:color w:val="000000"/>
                <w:sz w:val="19"/>
                <w:szCs w:val="19"/>
                <w:lang w:val="es-AR"/>
              </w:rPr>
              <w:t>. Hay dos tipos, distinguidos por color, con reglas idénticas.</w:t>
            </w:r>
          </w:p>
        </w:tc>
      </w:tr>
      <w:tr w:rsidR="003B0DD9" w:rsidRPr="009D65A6" w14:paraId="79AEF0C6"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856EAE5" w14:textId="77777777" w:rsidR="003B0DD9" w:rsidRDefault="00145E1D">
            <w:pPr>
              <w:spacing w:before="10" w:after="10"/>
            </w:pPr>
            <w:r>
              <w:rPr>
                <w:rFonts w:ascii="Arial" w:eastAsia="Arial" w:hAnsi="Arial" w:cs="Arial"/>
                <w:color w:val="000000"/>
                <w:sz w:val="19"/>
                <w:szCs w:val="19"/>
              </w:rPr>
              <w:t>Estado</w:t>
            </w:r>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97E3472" w14:textId="77777777" w:rsidR="003B0DD9" w:rsidRPr="0050125A" w:rsidRDefault="00145E1D">
            <w:pPr>
              <w:spacing w:before="10" w:after="10"/>
              <w:rPr>
                <w:lang w:val="es-AR"/>
              </w:rPr>
            </w:pPr>
            <w:r w:rsidRPr="0050125A">
              <w:rPr>
                <w:rFonts w:ascii="Arial" w:eastAsia="Arial" w:hAnsi="Arial" w:cs="Arial"/>
                <w:color w:val="000000"/>
                <w:sz w:val="19"/>
                <w:szCs w:val="19"/>
                <w:lang w:val="es-AR"/>
              </w:rPr>
              <w:t>El color, la posición, y si está satisfecho o no.</w:t>
            </w:r>
          </w:p>
        </w:tc>
      </w:tr>
      <w:tr w:rsidR="003B0DD9" w:rsidRPr="009D65A6" w14:paraId="77F1DD85"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757C368" w14:textId="77777777" w:rsidR="003B0DD9" w:rsidRDefault="00145E1D">
            <w:pPr>
              <w:spacing w:before="10" w:after="10"/>
            </w:pPr>
            <w:proofErr w:type="spellStart"/>
            <w:r>
              <w:rPr>
                <w:rFonts w:ascii="Arial" w:eastAsia="Arial" w:hAnsi="Arial" w:cs="Arial"/>
                <w:color w:val="000000"/>
                <w:sz w:val="19"/>
                <w:szCs w:val="19"/>
              </w:rPr>
              <w:t>Entorno</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CF040C8" w14:textId="77777777" w:rsidR="003B0DD9" w:rsidRPr="0050125A" w:rsidRDefault="00145E1D">
            <w:pPr>
              <w:spacing w:before="10" w:after="10"/>
              <w:rPr>
                <w:lang w:val="es-AR"/>
              </w:rPr>
            </w:pPr>
            <w:r w:rsidRPr="0050125A">
              <w:rPr>
                <w:rFonts w:ascii="Arial" w:eastAsia="Arial" w:hAnsi="Arial" w:cs="Arial"/>
                <w:color w:val="000000"/>
                <w:sz w:val="19"/>
                <w:szCs w:val="19"/>
                <w:lang w:val="es-AR"/>
              </w:rPr>
              <w:t xml:space="preserve">Una grilla de </w:t>
            </w:r>
            <w:proofErr w:type="spellStart"/>
            <w:r w:rsidRPr="0050125A">
              <w:rPr>
                <w:rFonts w:ascii="Consolas" w:eastAsia="Consolas" w:hAnsi="Consolas" w:cs="Consolas"/>
                <w:color w:val="C00000"/>
                <w:sz w:val="18"/>
                <w:szCs w:val="18"/>
                <w:lang w:val="es-AR"/>
              </w:rPr>
              <w:t>patches</w:t>
            </w:r>
            <w:proofErr w:type="spellEnd"/>
            <w:r w:rsidRPr="0050125A">
              <w:rPr>
                <w:rFonts w:ascii="Arial" w:eastAsia="Arial" w:hAnsi="Arial" w:cs="Arial"/>
                <w:color w:val="000000"/>
                <w:sz w:val="19"/>
                <w:szCs w:val="19"/>
                <w:lang w:val="es-AR"/>
              </w:rPr>
              <w:t xml:space="preserve"> </w:t>
            </w:r>
            <w:r w:rsidRPr="0050125A">
              <w:rPr>
                <w:rFonts w:ascii="Arial" w:eastAsia="Arial" w:hAnsi="Arial" w:cs="Arial"/>
                <w:b/>
                <w:bCs/>
                <w:color w:val="000000"/>
                <w:sz w:val="19"/>
                <w:szCs w:val="19"/>
                <w:lang w:val="es-AR"/>
              </w:rPr>
              <w:t>toroidal</w:t>
            </w:r>
            <w:r w:rsidRPr="0050125A">
              <w:rPr>
                <w:rFonts w:ascii="Arial" w:eastAsia="Arial" w:hAnsi="Arial" w:cs="Arial"/>
                <w:color w:val="000000"/>
                <w:sz w:val="19"/>
                <w:szCs w:val="19"/>
                <w:lang w:val="es-AR"/>
              </w:rPr>
              <w:t>. En cada celda hay como máximo un agente.</w:t>
            </w:r>
          </w:p>
        </w:tc>
      </w:tr>
      <w:tr w:rsidR="003B0DD9" w14:paraId="63493098"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4CC1F3F" w14:textId="77777777" w:rsidR="003B0DD9" w:rsidRDefault="00145E1D">
            <w:pPr>
              <w:spacing w:before="10" w:after="10"/>
            </w:pPr>
            <w:r>
              <w:rPr>
                <w:rFonts w:ascii="Arial" w:eastAsia="Arial" w:hAnsi="Arial" w:cs="Arial"/>
                <w:color w:val="000000"/>
                <w:sz w:val="19"/>
                <w:szCs w:val="19"/>
              </w:rPr>
              <w:t>Vecindad</w:t>
            </w:r>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5D764F6" w14:textId="77777777" w:rsidR="003B0DD9" w:rsidRDefault="00145E1D">
            <w:pPr>
              <w:spacing w:before="10" w:after="10"/>
            </w:pPr>
            <w:r w:rsidRPr="0050125A">
              <w:rPr>
                <w:rFonts w:ascii="Arial" w:eastAsia="Arial" w:hAnsi="Arial" w:cs="Arial"/>
                <w:color w:val="000000"/>
                <w:sz w:val="19"/>
                <w:szCs w:val="19"/>
                <w:lang w:val="es-AR"/>
              </w:rPr>
              <w:t xml:space="preserve">Las </w:t>
            </w:r>
            <w:r w:rsidRPr="0050125A">
              <w:rPr>
                <w:rFonts w:ascii="Arial" w:eastAsia="Arial" w:hAnsi="Arial" w:cs="Arial"/>
                <w:b/>
                <w:bCs/>
                <w:color w:val="000000"/>
                <w:sz w:val="19"/>
                <w:szCs w:val="19"/>
                <w:lang w:val="es-AR"/>
              </w:rPr>
              <w:t>ocho celdas</w:t>
            </w:r>
            <w:r w:rsidRPr="0050125A">
              <w:rPr>
                <w:rFonts w:ascii="Arial" w:eastAsia="Arial" w:hAnsi="Arial" w:cs="Arial"/>
                <w:color w:val="000000"/>
                <w:sz w:val="19"/>
                <w:szCs w:val="19"/>
                <w:lang w:val="es-AR"/>
              </w:rPr>
              <w:t xml:space="preserve"> que rodean al agente. </w:t>
            </w:r>
            <w:r>
              <w:rPr>
                <w:rFonts w:ascii="Arial" w:eastAsia="Arial" w:hAnsi="Arial" w:cs="Arial"/>
                <w:color w:val="000000"/>
                <w:sz w:val="19"/>
                <w:szCs w:val="19"/>
              </w:rPr>
              <w:t xml:space="preserve">Solo </w:t>
            </w:r>
            <w:proofErr w:type="spellStart"/>
            <w:r>
              <w:rPr>
                <w:rFonts w:ascii="Arial" w:eastAsia="Arial" w:hAnsi="Arial" w:cs="Arial"/>
                <w:color w:val="000000"/>
                <w:sz w:val="19"/>
                <w:szCs w:val="19"/>
              </w:rPr>
              <w:t>cuentan</w:t>
            </w:r>
            <w:proofErr w:type="spellEnd"/>
            <w:r>
              <w:rPr>
                <w:rFonts w:ascii="Arial" w:eastAsia="Arial" w:hAnsi="Arial" w:cs="Arial"/>
                <w:color w:val="000000"/>
                <w:sz w:val="19"/>
                <w:szCs w:val="19"/>
              </w:rPr>
              <w:t xml:space="preserve"> las </w:t>
            </w:r>
            <w:proofErr w:type="spellStart"/>
            <w:r>
              <w:rPr>
                <w:rFonts w:ascii="Arial" w:eastAsia="Arial" w:hAnsi="Arial" w:cs="Arial"/>
                <w:color w:val="000000"/>
                <w:sz w:val="19"/>
                <w:szCs w:val="19"/>
              </w:rPr>
              <w:t>ocupadas</w:t>
            </w:r>
            <w:proofErr w:type="spellEnd"/>
            <w:r>
              <w:rPr>
                <w:rFonts w:ascii="Arial" w:eastAsia="Arial" w:hAnsi="Arial" w:cs="Arial"/>
                <w:color w:val="000000"/>
                <w:sz w:val="19"/>
                <w:szCs w:val="19"/>
              </w:rPr>
              <w:t>.</w:t>
            </w:r>
          </w:p>
        </w:tc>
      </w:tr>
      <w:tr w:rsidR="003B0DD9" w:rsidRPr="009D65A6" w14:paraId="5A580499"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9DA218C" w14:textId="77777777" w:rsidR="003B0DD9" w:rsidRDefault="00145E1D">
            <w:pPr>
              <w:spacing w:before="10" w:after="10"/>
            </w:pPr>
            <w:proofErr w:type="spellStart"/>
            <w:r>
              <w:rPr>
                <w:rFonts w:ascii="Arial" w:eastAsia="Arial" w:hAnsi="Arial" w:cs="Arial"/>
                <w:color w:val="000000"/>
                <w:sz w:val="19"/>
                <w:szCs w:val="19"/>
              </w:rPr>
              <w:t>Reglas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045A1AC" w14:textId="77777777" w:rsidR="003B0DD9" w:rsidRPr="0050125A" w:rsidRDefault="00145E1D">
            <w:pPr>
              <w:spacing w:before="10" w:after="10"/>
              <w:rPr>
                <w:lang w:val="es-AR"/>
              </w:rPr>
            </w:pPr>
            <w:r w:rsidRPr="0050125A">
              <w:rPr>
                <w:rFonts w:ascii="Arial" w:eastAsia="Arial" w:hAnsi="Arial" w:cs="Arial"/>
                <w:color w:val="000000"/>
                <w:sz w:val="19"/>
                <w:szCs w:val="19"/>
                <w:lang w:val="es-AR"/>
              </w:rPr>
              <w:t xml:space="preserve">Si la proporción de vecinos del mismo color no alcanza </w:t>
            </w:r>
            <w:r w:rsidRPr="0050125A">
              <w:rPr>
                <w:rFonts w:ascii="Arial" w:eastAsia="Arial" w:hAnsi="Arial" w:cs="Arial"/>
                <w:b/>
                <w:bCs/>
                <w:color w:val="000000"/>
                <w:sz w:val="19"/>
                <w:szCs w:val="19"/>
                <w:lang w:val="es-AR"/>
              </w:rPr>
              <w:t>%-similar-</w:t>
            </w:r>
            <w:proofErr w:type="spellStart"/>
            <w:r w:rsidRPr="0050125A">
              <w:rPr>
                <w:rFonts w:ascii="Arial" w:eastAsia="Arial" w:hAnsi="Arial" w:cs="Arial"/>
                <w:b/>
                <w:bCs/>
                <w:color w:val="000000"/>
                <w:sz w:val="19"/>
                <w:szCs w:val="19"/>
                <w:lang w:val="es-AR"/>
              </w:rPr>
              <w:t>wanted</w:t>
            </w:r>
            <w:proofErr w:type="spellEnd"/>
            <w:r w:rsidRPr="0050125A">
              <w:rPr>
                <w:rFonts w:ascii="Arial" w:eastAsia="Arial" w:hAnsi="Arial" w:cs="Arial"/>
                <w:color w:val="000000"/>
                <w:sz w:val="19"/>
                <w:szCs w:val="19"/>
                <w:lang w:val="es-AR"/>
              </w:rPr>
              <w:t>, el agente se muda a una celda libre.</w:t>
            </w:r>
          </w:p>
        </w:tc>
      </w:tr>
      <w:tr w:rsidR="003B0DD9" w:rsidRPr="009D65A6" w14:paraId="3FD84362"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DB53580" w14:textId="77777777" w:rsidR="003B0DD9" w:rsidRDefault="00145E1D">
            <w:pPr>
              <w:spacing w:before="10" w:after="10"/>
            </w:pPr>
            <w:proofErr w:type="spellStart"/>
            <w:r>
              <w:rPr>
                <w:rFonts w:ascii="Arial" w:eastAsia="Arial" w:hAnsi="Arial" w:cs="Arial"/>
                <w:color w:val="000000"/>
                <w:sz w:val="19"/>
                <w:szCs w:val="19"/>
              </w:rPr>
              <w:t>Interacción</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BD25A20" w14:textId="77777777" w:rsidR="003B0DD9" w:rsidRPr="0050125A" w:rsidRDefault="00145E1D">
            <w:pPr>
              <w:spacing w:before="10" w:after="10"/>
              <w:rPr>
                <w:lang w:val="es-AR"/>
              </w:rPr>
            </w:pPr>
            <w:r w:rsidRPr="0050125A">
              <w:rPr>
                <w:rFonts w:ascii="Arial" w:eastAsia="Arial" w:hAnsi="Arial" w:cs="Arial"/>
                <w:b/>
                <w:bCs/>
                <w:color w:val="000000"/>
                <w:sz w:val="19"/>
                <w:szCs w:val="19"/>
                <w:lang w:val="es-AR"/>
              </w:rPr>
              <w:t>Indirecta, a través del entorno.</w:t>
            </w:r>
            <w:r w:rsidRPr="0050125A">
              <w:rPr>
                <w:rFonts w:ascii="Arial" w:eastAsia="Arial" w:hAnsi="Arial" w:cs="Arial"/>
                <w:color w:val="000000"/>
                <w:sz w:val="19"/>
                <w:szCs w:val="19"/>
                <w:lang w:val="es-AR"/>
              </w:rPr>
              <w:t xml:space="preserve"> Los agentes no se comunican.</w:t>
            </w:r>
          </w:p>
        </w:tc>
      </w:tr>
      <w:tr w:rsidR="003B0DD9" w:rsidRPr="009D65A6" w14:paraId="50ECF295"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69DE48F" w14:textId="77777777" w:rsidR="003B0DD9" w:rsidRDefault="00145E1D">
            <w:pPr>
              <w:spacing w:before="10" w:after="10"/>
            </w:pPr>
            <w:proofErr w:type="spellStart"/>
            <w:r>
              <w:rPr>
                <w:rFonts w:ascii="Arial" w:eastAsia="Arial" w:hAnsi="Arial" w:cs="Arial"/>
                <w:color w:val="000000"/>
                <w:sz w:val="19"/>
                <w:szCs w:val="19"/>
              </w:rPr>
              <w:t>Tiempo</w:t>
            </w:r>
            <w:proofErr w:type="spellEnd"/>
            <w:r>
              <w:rPr>
                <w:rFonts w:ascii="Arial" w:eastAsia="Arial" w:hAnsi="Arial" w:cs="Arial"/>
                <w:color w:val="000000"/>
                <w:sz w:val="19"/>
                <w:szCs w:val="19"/>
              </w:rPr>
              <w:t xml:space="preserve"> y </w:t>
            </w:r>
            <w:proofErr w:type="spellStart"/>
            <w:r>
              <w:rPr>
                <w:rFonts w:ascii="Arial" w:eastAsia="Arial" w:hAnsi="Arial" w:cs="Arial"/>
                <w:color w:val="000000"/>
                <w:sz w:val="19"/>
                <w:szCs w:val="19"/>
              </w:rPr>
              <w:t>activación</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256399C" w14:textId="77777777" w:rsidR="003B0DD9" w:rsidRPr="0050125A" w:rsidRDefault="00145E1D">
            <w:pPr>
              <w:spacing w:before="10" w:after="10"/>
              <w:rPr>
                <w:lang w:val="es-AR"/>
              </w:rPr>
            </w:pPr>
            <w:r w:rsidRPr="0050125A">
              <w:rPr>
                <w:rFonts w:ascii="Arial" w:eastAsia="Arial" w:hAnsi="Arial" w:cs="Arial"/>
                <w:color w:val="000000"/>
                <w:sz w:val="19"/>
                <w:szCs w:val="19"/>
                <w:lang w:val="es-AR"/>
              </w:rPr>
              <w:t xml:space="preserve">Avanza por </w:t>
            </w:r>
            <w:proofErr w:type="spellStart"/>
            <w:r w:rsidRPr="0050125A">
              <w:rPr>
                <w:rFonts w:ascii="Consolas" w:eastAsia="Consolas" w:hAnsi="Consolas" w:cs="Consolas"/>
                <w:color w:val="C00000"/>
                <w:sz w:val="18"/>
                <w:szCs w:val="18"/>
                <w:lang w:val="es-AR"/>
              </w:rPr>
              <w:t>ticks</w:t>
            </w:r>
            <w:proofErr w:type="spellEnd"/>
            <w:r w:rsidRPr="0050125A">
              <w:rPr>
                <w:rFonts w:ascii="Arial" w:eastAsia="Arial" w:hAnsi="Arial" w:cs="Arial"/>
                <w:color w:val="000000"/>
                <w:sz w:val="19"/>
                <w:szCs w:val="19"/>
                <w:lang w:val="es-AR"/>
              </w:rPr>
              <w:t xml:space="preserve">. En cada </w:t>
            </w:r>
            <w:proofErr w:type="spellStart"/>
            <w:r w:rsidRPr="0050125A">
              <w:rPr>
                <w:rFonts w:ascii="Arial" w:eastAsia="Arial" w:hAnsi="Arial" w:cs="Arial"/>
                <w:color w:val="000000"/>
                <w:sz w:val="19"/>
                <w:szCs w:val="19"/>
                <w:lang w:val="es-AR"/>
              </w:rPr>
              <w:t>tick</w:t>
            </w:r>
            <w:proofErr w:type="spellEnd"/>
            <w:r w:rsidRPr="0050125A">
              <w:rPr>
                <w:rFonts w:ascii="Arial" w:eastAsia="Arial" w:hAnsi="Arial" w:cs="Arial"/>
                <w:color w:val="000000"/>
                <w:sz w:val="19"/>
                <w:szCs w:val="19"/>
                <w:lang w:val="es-AR"/>
              </w:rPr>
              <w:t xml:space="preserve">, los insatisfechos se mudan de a uno, </w:t>
            </w:r>
            <w:r w:rsidRPr="0050125A">
              <w:rPr>
                <w:rFonts w:ascii="Arial" w:eastAsia="Arial" w:hAnsi="Arial" w:cs="Arial"/>
                <w:b/>
                <w:bCs/>
                <w:color w:val="000000"/>
                <w:sz w:val="19"/>
                <w:szCs w:val="19"/>
                <w:lang w:val="es-AR"/>
              </w:rPr>
              <w:t>en orden aleatorio</w:t>
            </w:r>
            <w:r w:rsidRPr="0050125A">
              <w:rPr>
                <w:rFonts w:ascii="Arial" w:eastAsia="Arial" w:hAnsi="Arial" w:cs="Arial"/>
                <w:color w:val="000000"/>
                <w:sz w:val="19"/>
                <w:szCs w:val="19"/>
                <w:lang w:val="es-AR"/>
              </w:rPr>
              <w:t>.</w:t>
            </w:r>
          </w:p>
        </w:tc>
      </w:tr>
      <w:tr w:rsidR="003B0DD9" w:rsidRPr="009D65A6" w14:paraId="1A1E197A"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D2320F6" w14:textId="77777777" w:rsidR="003B0DD9" w:rsidRDefault="00145E1D">
            <w:pPr>
              <w:spacing w:before="10" w:after="10"/>
            </w:pPr>
            <w:proofErr w:type="spellStart"/>
            <w:r>
              <w:rPr>
                <w:rFonts w:ascii="Arial" w:eastAsia="Arial" w:hAnsi="Arial" w:cs="Arial"/>
                <w:color w:val="000000"/>
                <w:sz w:val="19"/>
                <w:szCs w:val="19"/>
              </w:rPr>
              <w:t>Salidas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7B4473F" w14:textId="77777777" w:rsidR="003B0DD9" w:rsidRPr="0050125A" w:rsidRDefault="00145E1D">
            <w:pPr>
              <w:spacing w:before="10" w:after="10"/>
              <w:rPr>
                <w:lang w:val="es-AR"/>
              </w:rPr>
            </w:pPr>
            <w:r w:rsidRPr="0050125A">
              <w:rPr>
                <w:rFonts w:ascii="Arial" w:eastAsia="Arial" w:hAnsi="Arial" w:cs="Arial"/>
                <w:b/>
                <w:bCs/>
                <w:color w:val="000000"/>
                <w:sz w:val="19"/>
                <w:szCs w:val="19"/>
                <w:lang w:val="es-AR"/>
              </w:rPr>
              <w:t>% similar</w:t>
            </w:r>
            <w:r w:rsidRPr="0050125A">
              <w:rPr>
                <w:rFonts w:ascii="Arial" w:eastAsia="Arial" w:hAnsi="Arial" w:cs="Arial"/>
                <w:color w:val="000000"/>
                <w:sz w:val="19"/>
                <w:szCs w:val="19"/>
                <w:lang w:val="es-AR"/>
              </w:rPr>
              <w:t xml:space="preserve">, </w:t>
            </w:r>
            <w:proofErr w:type="spellStart"/>
            <w:r w:rsidRPr="0050125A">
              <w:rPr>
                <w:rFonts w:ascii="Arial" w:eastAsia="Arial" w:hAnsi="Arial" w:cs="Arial"/>
                <w:b/>
                <w:bCs/>
                <w:color w:val="000000"/>
                <w:sz w:val="19"/>
                <w:szCs w:val="19"/>
                <w:lang w:val="es-AR"/>
              </w:rPr>
              <w:t>num-unhappy</w:t>
            </w:r>
            <w:proofErr w:type="spellEnd"/>
            <w:r w:rsidRPr="0050125A">
              <w:rPr>
                <w:rFonts w:ascii="Arial" w:eastAsia="Arial" w:hAnsi="Arial" w:cs="Arial"/>
                <w:color w:val="000000"/>
                <w:sz w:val="19"/>
                <w:szCs w:val="19"/>
                <w:lang w:val="es-AR"/>
              </w:rPr>
              <w:t xml:space="preserve">, </w:t>
            </w:r>
            <w:r w:rsidRPr="0050125A">
              <w:rPr>
                <w:rFonts w:ascii="Arial" w:eastAsia="Arial" w:hAnsi="Arial" w:cs="Arial"/>
                <w:b/>
                <w:bCs/>
                <w:color w:val="000000"/>
                <w:sz w:val="19"/>
                <w:szCs w:val="19"/>
                <w:lang w:val="es-AR"/>
              </w:rPr>
              <w:t xml:space="preserve">% </w:t>
            </w:r>
            <w:proofErr w:type="spellStart"/>
            <w:r w:rsidRPr="0050125A">
              <w:rPr>
                <w:rFonts w:ascii="Arial" w:eastAsia="Arial" w:hAnsi="Arial" w:cs="Arial"/>
                <w:b/>
                <w:bCs/>
                <w:color w:val="000000"/>
                <w:sz w:val="19"/>
                <w:szCs w:val="19"/>
                <w:lang w:val="es-AR"/>
              </w:rPr>
              <w:t>unhappy</w:t>
            </w:r>
            <w:proofErr w:type="spellEnd"/>
            <w:r w:rsidRPr="0050125A">
              <w:rPr>
                <w:rFonts w:ascii="Arial" w:eastAsia="Arial" w:hAnsi="Arial" w:cs="Arial"/>
                <w:color w:val="000000"/>
                <w:sz w:val="19"/>
                <w:szCs w:val="19"/>
                <w:lang w:val="es-AR"/>
              </w:rPr>
              <w:t xml:space="preserve"> y </w:t>
            </w:r>
            <w:r w:rsidRPr="0050125A">
              <w:rPr>
                <w:rFonts w:ascii="Arial" w:eastAsia="Arial" w:hAnsi="Arial" w:cs="Arial"/>
                <w:b/>
                <w:bCs/>
                <w:color w:val="000000"/>
                <w:sz w:val="19"/>
                <w:szCs w:val="19"/>
                <w:lang w:val="es-AR"/>
              </w:rPr>
              <w:t xml:space="preserve"># </w:t>
            </w:r>
            <w:proofErr w:type="spellStart"/>
            <w:r w:rsidRPr="0050125A">
              <w:rPr>
                <w:rFonts w:ascii="Arial" w:eastAsia="Arial" w:hAnsi="Arial" w:cs="Arial"/>
                <w:b/>
                <w:bCs/>
                <w:color w:val="000000"/>
                <w:sz w:val="19"/>
                <w:szCs w:val="19"/>
                <w:lang w:val="es-AR"/>
              </w:rPr>
              <w:t>agents</w:t>
            </w:r>
            <w:proofErr w:type="spellEnd"/>
            <w:r w:rsidRPr="0050125A">
              <w:rPr>
                <w:rFonts w:ascii="Arial" w:eastAsia="Arial" w:hAnsi="Arial" w:cs="Arial"/>
                <w:color w:val="000000"/>
                <w:sz w:val="19"/>
                <w:szCs w:val="19"/>
                <w:lang w:val="es-AR"/>
              </w:rPr>
              <w:t xml:space="preserve">, más los gráficos </w:t>
            </w:r>
            <w:proofErr w:type="spellStart"/>
            <w:r w:rsidRPr="0050125A">
              <w:rPr>
                <w:rFonts w:ascii="Arial" w:eastAsia="Arial" w:hAnsi="Arial" w:cs="Arial"/>
                <w:b/>
                <w:bCs/>
                <w:color w:val="000000"/>
                <w:sz w:val="19"/>
                <w:szCs w:val="19"/>
                <w:lang w:val="es-AR"/>
              </w:rPr>
              <w:t>Percent</w:t>
            </w:r>
            <w:proofErr w:type="spellEnd"/>
            <w:r w:rsidRPr="0050125A">
              <w:rPr>
                <w:rFonts w:ascii="Arial" w:eastAsia="Arial" w:hAnsi="Arial" w:cs="Arial"/>
                <w:b/>
                <w:bCs/>
                <w:color w:val="000000"/>
                <w:sz w:val="19"/>
                <w:szCs w:val="19"/>
                <w:lang w:val="es-AR"/>
              </w:rPr>
              <w:t xml:space="preserve"> Similar</w:t>
            </w:r>
            <w:r w:rsidRPr="0050125A">
              <w:rPr>
                <w:rFonts w:ascii="Arial" w:eastAsia="Arial" w:hAnsi="Arial" w:cs="Arial"/>
                <w:color w:val="000000"/>
                <w:sz w:val="19"/>
                <w:szCs w:val="19"/>
                <w:lang w:val="es-AR"/>
              </w:rPr>
              <w:t xml:space="preserve"> y </w:t>
            </w:r>
            <w:proofErr w:type="spellStart"/>
            <w:r w:rsidRPr="0050125A">
              <w:rPr>
                <w:rFonts w:ascii="Arial" w:eastAsia="Arial" w:hAnsi="Arial" w:cs="Arial"/>
                <w:b/>
                <w:bCs/>
                <w:color w:val="000000"/>
                <w:sz w:val="19"/>
                <w:szCs w:val="19"/>
                <w:lang w:val="es-AR"/>
              </w:rPr>
              <w:t>Number-unhappy</w:t>
            </w:r>
            <w:proofErr w:type="spellEnd"/>
            <w:r w:rsidRPr="0050125A">
              <w:rPr>
                <w:rFonts w:ascii="Arial" w:eastAsia="Arial" w:hAnsi="Arial" w:cs="Arial"/>
                <w:color w:val="000000"/>
                <w:sz w:val="19"/>
                <w:szCs w:val="19"/>
                <w:lang w:val="es-AR"/>
              </w:rPr>
              <w:t>.</w:t>
            </w:r>
          </w:p>
        </w:tc>
      </w:tr>
    </w:tbl>
    <w:p w14:paraId="0FC40BC7" w14:textId="77777777" w:rsidR="003B0DD9" w:rsidRDefault="003B0DD9">
      <w:pPr>
        <w:spacing w:after="120"/>
        <w:rPr>
          <w:rFonts w:ascii="Arial" w:eastAsia="Arial" w:hAnsi="Arial" w:cs="Arial"/>
          <w:color w:val="000000"/>
          <w:sz w:val="21"/>
          <w:szCs w:val="21"/>
          <w:lang w:val="es-AR"/>
        </w:rPr>
      </w:pPr>
    </w:p>
    <w:p w14:paraId="6F049C72" w14:textId="77777777" w:rsidR="003B0DD9" w:rsidRDefault="00145E1D">
      <w:pPr>
        <w:pStyle w:val="Ttulo2"/>
        <w:rPr>
          <w:lang w:val="es-AR"/>
        </w:rPr>
      </w:pPr>
      <w:r>
        <w:rPr>
          <w:rFonts w:eastAsia="Arial"/>
          <w:lang w:val="es-AR"/>
        </w:rPr>
        <w:t>PROBLEMA 2 – El umbral de tolerancia</w:t>
      </w:r>
    </w:p>
    <w:p w14:paraId="1EF2A260"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El deslizador </w:t>
      </w:r>
      <w:r>
        <w:rPr>
          <w:rFonts w:ascii="Arial" w:eastAsia="Arial" w:hAnsi="Arial" w:cs="Arial"/>
          <w:b/>
          <w:bCs/>
          <w:color w:val="000000"/>
          <w:sz w:val="21"/>
          <w:szCs w:val="21"/>
          <w:lang w:val="es-AR"/>
        </w:rPr>
        <w:t>%-similar-</w:t>
      </w:r>
      <w:proofErr w:type="spellStart"/>
      <w:r>
        <w:rPr>
          <w:rFonts w:ascii="Arial" w:eastAsia="Arial" w:hAnsi="Arial" w:cs="Arial"/>
          <w:b/>
          <w:bCs/>
          <w:color w:val="000000"/>
          <w:sz w:val="21"/>
          <w:szCs w:val="21"/>
          <w:lang w:val="es-AR"/>
        </w:rPr>
        <w:t>wanted</w:t>
      </w:r>
      <w:proofErr w:type="spellEnd"/>
      <w:r>
        <w:rPr>
          <w:rFonts w:ascii="Arial" w:eastAsia="Arial" w:hAnsi="Arial" w:cs="Arial"/>
          <w:color w:val="000000"/>
          <w:sz w:val="21"/>
          <w:szCs w:val="21"/>
          <w:lang w:val="es-AR"/>
        </w:rPr>
        <w:t xml:space="preserve"> es el único parámetro de comportamiento del modelo. En este problema lo vamos a variar y a comparar los resultados.</w:t>
      </w:r>
    </w:p>
    <w:p w14:paraId="5D4BF226" w14:textId="77777777" w:rsidR="003B0DD9" w:rsidRDefault="00145E1D">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Antes de empezar: el modelo puede no detenerse</w:t>
      </w:r>
    </w:p>
    <w:p w14:paraId="45957B43"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Hasta ahora el modelo se detuvo solo. Con algunos valores del umbral puede que </w:t>
      </w:r>
      <w:r>
        <w:rPr>
          <w:rFonts w:ascii="Arial" w:eastAsia="Arial" w:hAnsi="Arial" w:cs="Arial"/>
          <w:b/>
          <w:bCs/>
          <w:color w:val="000000"/>
          <w:sz w:val="21"/>
          <w:szCs w:val="21"/>
          <w:lang w:val="es-AR"/>
        </w:rPr>
        <w:t>no se detenga nunca</w:t>
      </w:r>
      <w:r>
        <w:rPr>
          <w:rFonts w:ascii="Arial" w:eastAsia="Arial" w:hAnsi="Arial" w:cs="Arial"/>
          <w:color w:val="000000"/>
          <w:sz w:val="21"/>
          <w:szCs w:val="21"/>
          <w:lang w:val="es-AR"/>
        </w:rPr>
        <w:t xml:space="preserve">, y no es un error. El agente insatisfecho </w:t>
      </w:r>
      <w:r>
        <w:rPr>
          <w:rFonts w:ascii="Arial" w:eastAsia="Arial" w:hAnsi="Arial" w:cs="Arial"/>
          <w:b/>
          <w:bCs/>
          <w:color w:val="000000"/>
          <w:sz w:val="21"/>
          <w:szCs w:val="21"/>
          <w:lang w:val="es-AR"/>
        </w:rPr>
        <w:t>no busca un lugar donde vaya a estar conforme</w:t>
      </w:r>
      <w:r>
        <w:rPr>
          <w:rFonts w:ascii="Arial" w:eastAsia="Arial" w:hAnsi="Arial" w:cs="Arial"/>
          <w:color w:val="000000"/>
          <w:sz w:val="21"/>
          <w:szCs w:val="21"/>
          <w:lang w:val="es-AR"/>
        </w:rPr>
        <w:t>: gira hacia una dirección al azar y avanza hasta dar con una celda vacía, sin mirar cómo es el vecindario al que llega. Puede caer en un lugar igual de malo o peor, y al irse puede dejar insatisfechos a los vecinos que quedaron atrás. Cuanto más exigente es el umbral, más difícil es que todos encuentren a la vez un vecindario que los conforme, y nada garantiza que eso llegue a pasar.</w:t>
      </w:r>
    </w:p>
    <w:p w14:paraId="12A6A2EB" w14:textId="77777777" w:rsidR="003B0DD9" w:rsidRDefault="00145E1D">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Es lo que dice el apunte en «Qué muestra el ejemplo»: un modelo de agentes no es un algoritmo que avanza hacia una solución, sino un sistema que evoluciona. Y conecta con el Eje 6: cuando la corrida no tiene un final natural, </w:t>
      </w:r>
      <w:r>
        <w:rPr>
          <w:rFonts w:ascii="Arial" w:eastAsia="Arial" w:hAnsi="Arial" w:cs="Arial"/>
          <w:b/>
          <w:bCs/>
          <w:color w:val="000000"/>
          <w:sz w:val="21"/>
          <w:szCs w:val="21"/>
          <w:lang w:val="es-AR"/>
        </w:rPr>
        <w:t>el modelador tiene que decidir cuándo cortarla</w:t>
      </w:r>
      <w:r>
        <w:rPr>
          <w:rFonts w:ascii="Arial" w:eastAsia="Arial" w:hAnsi="Arial" w:cs="Arial"/>
          <w:color w:val="000000"/>
          <w:sz w:val="21"/>
          <w:szCs w:val="21"/>
          <w:lang w:val="es-AR"/>
        </w:rPr>
        <w:t>. Por eso vamos a usar una regla de corte.</w:t>
      </w:r>
    </w:p>
    <w:p w14:paraId="1DC4C23A" w14:textId="77777777" w:rsidR="0050125A" w:rsidRDefault="0050125A">
      <w:pPr>
        <w:spacing w:before="60" w:after="120" w:line="264" w:lineRule="auto"/>
        <w:jc w:val="both"/>
        <w:rPr>
          <w:rFonts w:ascii="Arial" w:eastAsia="Arial" w:hAnsi="Arial" w:cs="Arial"/>
          <w:color w:val="000000"/>
          <w:sz w:val="21"/>
          <w:szCs w:val="21"/>
          <w:lang w:val="es-AR"/>
        </w:rPr>
      </w:pPr>
    </w:p>
    <w:p w14:paraId="205BEF08" w14:textId="77777777" w:rsidR="003B0DD9" w:rsidRDefault="00145E1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Cómo correr cada escenario:</w:t>
      </w:r>
      <w:r>
        <w:rPr>
          <w:rFonts w:ascii="Arial" w:eastAsia="Arial" w:hAnsi="Arial" w:cs="Arial"/>
          <w:color w:val="000000"/>
          <w:sz w:val="21"/>
          <w:szCs w:val="21"/>
          <w:lang w:val="es-AR"/>
        </w:rPr>
        <w:t xml:space="preserve"> primero mover </w:t>
      </w:r>
      <w:r>
        <w:rPr>
          <w:rFonts w:ascii="Arial" w:eastAsia="Arial" w:hAnsi="Arial" w:cs="Arial"/>
          <w:b/>
          <w:bCs/>
          <w:color w:val="000000"/>
          <w:sz w:val="21"/>
          <w:szCs w:val="21"/>
          <w:lang w:val="es-AR"/>
        </w:rPr>
        <w:t>%-similar-</w:t>
      </w:r>
      <w:proofErr w:type="spellStart"/>
      <w:r>
        <w:rPr>
          <w:rFonts w:ascii="Arial" w:eastAsia="Arial" w:hAnsi="Arial" w:cs="Arial"/>
          <w:b/>
          <w:bCs/>
          <w:color w:val="000000"/>
          <w:sz w:val="21"/>
          <w:szCs w:val="21"/>
          <w:lang w:val="es-AR"/>
        </w:rPr>
        <w:t>wanted</w:t>
      </w:r>
      <w:proofErr w:type="spellEnd"/>
      <w:r>
        <w:rPr>
          <w:rFonts w:ascii="Arial" w:eastAsia="Arial" w:hAnsi="Arial" w:cs="Arial"/>
          <w:color w:val="000000"/>
          <w:sz w:val="21"/>
          <w:szCs w:val="21"/>
          <w:lang w:val="es-AR"/>
        </w:rPr>
        <w:t xml:space="preserve"> al valor indicado, </w:t>
      </w:r>
      <w:r>
        <w:rPr>
          <w:rFonts w:ascii="Arial" w:eastAsia="Arial" w:hAnsi="Arial" w:cs="Arial"/>
          <w:b/>
          <w:bCs/>
          <w:color w:val="000000"/>
          <w:sz w:val="21"/>
          <w:szCs w:val="21"/>
          <w:lang w:val="es-AR"/>
        </w:rPr>
        <w:t>después</w:t>
      </w:r>
      <w:r>
        <w:rPr>
          <w:rFonts w:ascii="Arial" w:eastAsia="Arial" w:hAnsi="Arial" w:cs="Arial"/>
          <w:color w:val="000000"/>
          <w:sz w:val="21"/>
          <w:szCs w:val="21"/>
          <w:lang w:val="es-AR"/>
        </w:rPr>
        <w:t xml:space="preserve"> presionar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y recién entonces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Si se cambia el umbral a mitad de una corrida, los resultados no son comparables. </w:t>
      </w:r>
      <w:r>
        <w:rPr>
          <w:rFonts w:ascii="Arial" w:eastAsia="Arial" w:hAnsi="Arial" w:cs="Arial"/>
          <w:b/>
          <w:bCs/>
          <w:color w:val="000000"/>
          <w:sz w:val="21"/>
          <w:szCs w:val="21"/>
          <w:lang w:val="es-AR"/>
        </w:rPr>
        <w:t>Regla de corte:</w:t>
      </w:r>
      <w:r>
        <w:rPr>
          <w:rFonts w:ascii="Arial" w:eastAsia="Arial" w:hAnsi="Arial" w:cs="Arial"/>
          <w:color w:val="000000"/>
          <w:sz w:val="21"/>
          <w:szCs w:val="21"/>
          <w:lang w:val="es-AR"/>
        </w:rPr>
        <w:t xml:space="preserve"> si después de </w:t>
      </w:r>
      <w:r>
        <w:rPr>
          <w:rFonts w:ascii="Arial" w:eastAsia="Arial" w:hAnsi="Arial" w:cs="Arial"/>
          <w:b/>
          <w:bCs/>
          <w:color w:val="000000"/>
          <w:sz w:val="21"/>
          <w:szCs w:val="21"/>
          <w:lang w:val="es-AR"/>
        </w:rPr>
        <w:t xml:space="preserve">200 </w:t>
      </w:r>
      <w:proofErr w:type="spellStart"/>
      <w:r>
        <w:rPr>
          <w:rFonts w:ascii="Arial" w:eastAsia="Arial" w:hAnsi="Arial" w:cs="Arial"/>
          <w:b/>
          <w:bCs/>
          <w:color w:val="000000"/>
          <w:sz w:val="21"/>
          <w:szCs w:val="21"/>
          <w:lang w:val="es-AR"/>
        </w:rPr>
        <w:t>ticks</w:t>
      </w:r>
      <w:proofErr w:type="spellEnd"/>
      <w:r>
        <w:rPr>
          <w:rFonts w:ascii="Arial" w:eastAsia="Arial" w:hAnsi="Arial" w:cs="Arial"/>
          <w:color w:val="000000"/>
          <w:sz w:val="21"/>
          <w:szCs w:val="21"/>
          <w:lang w:val="es-AR"/>
        </w:rPr>
        <w:t xml:space="preserve"> el modelo no se detuvo, detenerlo con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anotar los valores de ese momento y marcar «No» en la última columna.</w:t>
      </w:r>
    </w:p>
    <w:p w14:paraId="01EDD615" w14:textId="77777777" w:rsidR="003B0DD9" w:rsidRDefault="00145E1D">
      <w:pPr>
        <w:spacing w:before="60" w:after="120" w:line="264" w:lineRule="auto"/>
        <w:jc w:val="both"/>
        <w:rPr>
          <w:rFonts w:ascii="Arial" w:eastAsia="Arial" w:hAnsi="Arial" w:cs="Arial"/>
          <w:color w:val="000000"/>
          <w:sz w:val="21"/>
          <w:szCs w:val="21"/>
          <w:lang w:val="es-AR"/>
        </w:rPr>
      </w:pPr>
      <w:proofErr w:type="spellStart"/>
      <w:r>
        <w:rPr>
          <w:rFonts w:ascii="Arial" w:eastAsia="Arial" w:hAnsi="Arial" w:cs="Arial"/>
          <w:color w:val="000000"/>
          <w:sz w:val="21"/>
          <w:szCs w:val="21"/>
          <w:lang w:val="es-AR"/>
        </w:rPr>
        <w:t>Completá</w:t>
      </w:r>
      <w:proofErr w:type="spellEnd"/>
      <w:r>
        <w:rPr>
          <w:rFonts w:ascii="Arial" w:eastAsia="Arial" w:hAnsi="Arial" w:cs="Arial"/>
          <w:color w:val="000000"/>
          <w:sz w:val="21"/>
          <w:szCs w:val="21"/>
          <w:lang w:val="es-AR"/>
        </w:rPr>
        <w:t xml:space="preserve"> la tabla. La primera fila de 30 % es la corrida que ya hiciste en el Problema 1.</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1300"/>
        <w:gridCol w:w="1200"/>
        <w:gridCol w:w="2000"/>
        <w:gridCol w:w="2180"/>
        <w:gridCol w:w="1300"/>
        <w:gridCol w:w="2100"/>
      </w:tblGrid>
      <w:tr w:rsidR="003B0DD9" w14:paraId="6F42062A" w14:textId="77777777">
        <w:trPr>
          <w:tblHeader/>
          <w:jc w:val="center"/>
        </w:trPr>
        <w:tc>
          <w:tcPr>
            <w:tcW w:w="13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1C3AA4BE" w14:textId="77777777" w:rsidR="003B0DD9" w:rsidRDefault="00145E1D">
            <w:pPr>
              <w:spacing w:before="10" w:after="10"/>
              <w:jc w:val="center"/>
            </w:pPr>
            <w:r>
              <w:rPr>
                <w:rFonts w:ascii="Arial" w:eastAsia="Arial" w:hAnsi="Arial" w:cs="Arial"/>
                <w:b/>
                <w:bCs/>
                <w:color w:val="003366"/>
                <w:sz w:val="19"/>
                <w:szCs w:val="19"/>
              </w:rPr>
              <w:lastRenderedPageBreak/>
              <w:t>Umbral</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10CEE0F3" w14:textId="77777777" w:rsidR="003B0DD9" w:rsidRDefault="00145E1D">
            <w:pPr>
              <w:spacing w:before="10" w:after="10"/>
              <w:jc w:val="center"/>
            </w:pPr>
            <w:r>
              <w:rPr>
                <w:rFonts w:ascii="Arial" w:eastAsia="Arial" w:hAnsi="Arial" w:cs="Arial"/>
                <w:b/>
                <w:bCs/>
                <w:color w:val="003366"/>
                <w:sz w:val="19"/>
                <w:szCs w:val="19"/>
              </w:rPr>
              <w:t>Corrida</w:t>
            </w:r>
          </w:p>
        </w:tc>
        <w:tc>
          <w:tcPr>
            <w:tcW w:w="20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B987F2D" w14:textId="77777777" w:rsidR="003B0DD9" w:rsidRDefault="00145E1D">
            <w:pPr>
              <w:spacing w:before="10" w:after="10"/>
              <w:jc w:val="center"/>
            </w:pPr>
            <w:r>
              <w:rPr>
                <w:rFonts w:ascii="Arial" w:eastAsia="Arial" w:hAnsi="Arial" w:cs="Arial"/>
                <w:b/>
                <w:bCs/>
                <w:color w:val="003366"/>
                <w:sz w:val="19"/>
                <w:szCs w:val="19"/>
              </w:rPr>
              <w:t xml:space="preserve">% </w:t>
            </w:r>
            <w:proofErr w:type="gramStart"/>
            <w:r>
              <w:rPr>
                <w:rFonts w:ascii="Arial" w:eastAsia="Arial" w:hAnsi="Arial" w:cs="Arial"/>
                <w:b/>
                <w:bCs/>
                <w:color w:val="003366"/>
                <w:sz w:val="19"/>
                <w:szCs w:val="19"/>
              </w:rPr>
              <w:t>similar</w:t>
            </w:r>
            <w:proofErr w:type="gramEnd"/>
            <w:r>
              <w:rPr>
                <w:rFonts w:ascii="Arial" w:eastAsia="Arial" w:hAnsi="Arial" w:cs="Arial"/>
                <w:b/>
                <w:bCs/>
                <w:color w:val="003366"/>
                <w:sz w:val="19"/>
                <w:szCs w:val="19"/>
              </w:rPr>
              <w:t xml:space="preserve"> final</w:t>
            </w:r>
          </w:p>
        </w:tc>
        <w:tc>
          <w:tcPr>
            <w:tcW w:w="21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453C454" w14:textId="77777777" w:rsidR="003B0DD9" w:rsidRDefault="00145E1D">
            <w:pPr>
              <w:spacing w:before="10" w:after="10"/>
              <w:jc w:val="center"/>
            </w:pPr>
            <w:r>
              <w:rPr>
                <w:rFonts w:ascii="Arial" w:eastAsia="Arial" w:hAnsi="Arial" w:cs="Arial"/>
                <w:b/>
                <w:bCs/>
                <w:color w:val="003366"/>
                <w:sz w:val="19"/>
                <w:szCs w:val="19"/>
              </w:rPr>
              <w:t>num-unhappy final</w:t>
            </w:r>
          </w:p>
        </w:tc>
        <w:tc>
          <w:tcPr>
            <w:tcW w:w="13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C9FA268" w14:textId="77777777" w:rsidR="003B0DD9" w:rsidRDefault="00145E1D">
            <w:pPr>
              <w:spacing w:before="10" w:after="10"/>
              <w:jc w:val="center"/>
            </w:pPr>
            <w:r>
              <w:rPr>
                <w:rFonts w:ascii="Arial" w:eastAsia="Arial" w:hAnsi="Arial" w:cs="Arial"/>
                <w:b/>
                <w:bCs/>
                <w:color w:val="003366"/>
                <w:sz w:val="19"/>
                <w:szCs w:val="19"/>
              </w:rPr>
              <w:t>ticks</w:t>
            </w:r>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03264C19" w14:textId="77777777" w:rsidR="003B0DD9" w:rsidRDefault="00145E1D">
            <w:pPr>
              <w:spacing w:before="10" w:after="10"/>
              <w:jc w:val="center"/>
            </w:pPr>
            <w:r>
              <w:rPr>
                <w:rFonts w:ascii="Arial" w:eastAsia="Arial" w:hAnsi="Arial" w:cs="Arial"/>
                <w:b/>
                <w:bCs/>
                <w:color w:val="003366"/>
                <w:sz w:val="19"/>
                <w:szCs w:val="19"/>
              </w:rPr>
              <w:t xml:space="preserve">¿Se </w:t>
            </w:r>
            <w:proofErr w:type="spellStart"/>
            <w:r>
              <w:rPr>
                <w:rFonts w:ascii="Arial" w:eastAsia="Arial" w:hAnsi="Arial" w:cs="Arial"/>
                <w:b/>
                <w:bCs/>
                <w:color w:val="003366"/>
                <w:sz w:val="19"/>
                <w:szCs w:val="19"/>
              </w:rPr>
              <w:t>detuvo</w:t>
            </w:r>
            <w:proofErr w:type="spellEnd"/>
            <w:r>
              <w:rPr>
                <w:rFonts w:ascii="Arial" w:eastAsia="Arial" w:hAnsi="Arial" w:cs="Arial"/>
                <w:b/>
                <w:bCs/>
                <w:color w:val="003366"/>
                <w:sz w:val="19"/>
                <w:szCs w:val="19"/>
              </w:rPr>
              <w:t xml:space="preserve"> solo?</w:t>
            </w:r>
          </w:p>
        </w:tc>
      </w:tr>
      <w:tr w:rsidR="003B0DD9" w14:paraId="4F8657EF"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2F3641B" w14:textId="77777777" w:rsidR="003B0DD9" w:rsidRDefault="00145E1D">
            <w:pPr>
              <w:spacing w:before="10" w:after="10"/>
              <w:jc w:val="center"/>
            </w:pPr>
            <w:r>
              <w:rPr>
                <w:rFonts w:ascii="Arial" w:eastAsia="Arial" w:hAnsi="Arial" w:cs="Arial"/>
                <w:color w:val="000000"/>
                <w:sz w:val="19"/>
                <w:szCs w:val="19"/>
              </w:rPr>
              <w:t>30 %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E545179" w14:textId="77777777" w:rsidR="003B0DD9" w:rsidRDefault="00145E1D">
            <w:pPr>
              <w:spacing w:before="10" w:after="10"/>
              <w:jc w:val="center"/>
            </w:pPr>
            <w:r>
              <w:rPr>
                <w:rFonts w:ascii="Arial" w:eastAsia="Arial" w:hAnsi="Arial" w:cs="Arial"/>
                <w:color w:val="000000"/>
                <w:sz w:val="19"/>
                <w:szCs w:val="19"/>
              </w:rPr>
              <w:t>1</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3C67DD9"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0D6E771"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F79AC52"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9D4B090"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60B36DAB"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FE83A92" w14:textId="77777777" w:rsidR="003B0DD9" w:rsidRDefault="00145E1D">
            <w:pPr>
              <w:spacing w:before="10" w:after="10"/>
              <w:jc w:val="center"/>
            </w:pPr>
            <w:r>
              <w:rPr>
                <w:rFonts w:ascii="Arial" w:eastAsia="Arial" w:hAnsi="Arial" w:cs="Arial"/>
                <w:color w:val="000000"/>
                <w:sz w:val="19"/>
                <w:szCs w:val="19"/>
              </w:rPr>
              <w:t>30 %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B1BEF92" w14:textId="77777777" w:rsidR="003B0DD9" w:rsidRDefault="00145E1D">
            <w:pPr>
              <w:spacing w:before="10" w:after="10"/>
              <w:jc w:val="center"/>
            </w:pPr>
            <w:r>
              <w:rPr>
                <w:rFonts w:ascii="Arial" w:eastAsia="Arial" w:hAnsi="Arial" w:cs="Arial"/>
                <w:color w:val="000000"/>
                <w:sz w:val="19"/>
                <w:szCs w:val="19"/>
              </w:rPr>
              <w:t>2</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9C289AF"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728C9A6"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2CCE5A7"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9933DB7"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7FA9C0E5"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E83314E" w14:textId="77777777" w:rsidR="003B0DD9" w:rsidRDefault="00145E1D">
            <w:pPr>
              <w:spacing w:before="10" w:after="10"/>
              <w:jc w:val="center"/>
            </w:pPr>
            <w:r>
              <w:rPr>
                <w:rFonts w:ascii="Arial" w:eastAsia="Arial" w:hAnsi="Arial" w:cs="Arial"/>
                <w:color w:val="000000"/>
                <w:sz w:val="19"/>
                <w:szCs w:val="19"/>
              </w:rPr>
              <w:t>50 %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A0764A9" w14:textId="77777777" w:rsidR="003B0DD9" w:rsidRDefault="00145E1D">
            <w:pPr>
              <w:spacing w:before="10" w:after="10"/>
              <w:jc w:val="center"/>
            </w:pPr>
            <w:r>
              <w:rPr>
                <w:rFonts w:ascii="Arial" w:eastAsia="Arial" w:hAnsi="Arial" w:cs="Arial"/>
                <w:color w:val="000000"/>
                <w:sz w:val="19"/>
                <w:szCs w:val="19"/>
              </w:rPr>
              <w:t>1</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8AD93BE"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609AC86"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C2C7BFA"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19D03DC"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6F2556E6"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E5A1751" w14:textId="77777777" w:rsidR="003B0DD9" w:rsidRDefault="00145E1D">
            <w:pPr>
              <w:spacing w:before="10" w:after="10"/>
              <w:jc w:val="center"/>
            </w:pPr>
            <w:r>
              <w:rPr>
                <w:rFonts w:ascii="Arial" w:eastAsia="Arial" w:hAnsi="Arial" w:cs="Arial"/>
                <w:color w:val="000000"/>
                <w:sz w:val="19"/>
                <w:szCs w:val="19"/>
              </w:rPr>
              <w:t>50 %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13D42AF" w14:textId="77777777" w:rsidR="003B0DD9" w:rsidRDefault="00145E1D">
            <w:pPr>
              <w:spacing w:before="10" w:after="10"/>
              <w:jc w:val="center"/>
            </w:pPr>
            <w:r>
              <w:rPr>
                <w:rFonts w:ascii="Arial" w:eastAsia="Arial" w:hAnsi="Arial" w:cs="Arial"/>
                <w:color w:val="000000"/>
                <w:sz w:val="19"/>
                <w:szCs w:val="19"/>
              </w:rPr>
              <w:t>2</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6341F9F"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8ADEDC2"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386DA89"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77A6FF2"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6F99F46A"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683BA68" w14:textId="77777777" w:rsidR="003B0DD9" w:rsidRDefault="00145E1D">
            <w:pPr>
              <w:spacing w:before="10" w:after="10"/>
              <w:jc w:val="center"/>
            </w:pPr>
            <w:r>
              <w:rPr>
                <w:rFonts w:ascii="Arial" w:eastAsia="Arial" w:hAnsi="Arial" w:cs="Arial"/>
                <w:color w:val="000000"/>
                <w:sz w:val="19"/>
                <w:szCs w:val="19"/>
              </w:rPr>
              <w:t>70 %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692DD35" w14:textId="77777777" w:rsidR="003B0DD9" w:rsidRDefault="00145E1D">
            <w:pPr>
              <w:spacing w:before="10" w:after="10"/>
              <w:jc w:val="center"/>
            </w:pPr>
            <w:r>
              <w:rPr>
                <w:rFonts w:ascii="Arial" w:eastAsia="Arial" w:hAnsi="Arial" w:cs="Arial"/>
                <w:color w:val="000000"/>
                <w:sz w:val="19"/>
                <w:szCs w:val="19"/>
              </w:rPr>
              <w:t>1</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B3D0149"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E672ED9"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77D3929"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A06BD52"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59B0E1D8" w14:textId="77777777">
        <w:trPr>
          <w:cantSplit/>
          <w:jc w:val="center"/>
        </w:trPr>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04269A4" w14:textId="77777777" w:rsidR="003B0DD9" w:rsidRDefault="00145E1D">
            <w:pPr>
              <w:spacing w:before="10" w:after="10"/>
              <w:jc w:val="center"/>
            </w:pPr>
            <w:r>
              <w:rPr>
                <w:rFonts w:ascii="Arial" w:eastAsia="Arial" w:hAnsi="Arial" w:cs="Arial"/>
                <w:color w:val="000000"/>
                <w:sz w:val="19"/>
                <w:szCs w:val="19"/>
              </w:rPr>
              <w:t>70 %</w:t>
            </w:r>
          </w:p>
        </w:tc>
        <w:tc>
          <w:tcPr>
            <w:tcW w:w="12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EDB780C" w14:textId="77777777" w:rsidR="003B0DD9" w:rsidRDefault="00145E1D">
            <w:pPr>
              <w:spacing w:before="10" w:after="10"/>
              <w:jc w:val="center"/>
            </w:pPr>
            <w:r>
              <w:rPr>
                <w:rFonts w:ascii="Arial" w:eastAsia="Arial" w:hAnsi="Arial" w:cs="Arial"/>
                <w:color w:val="000000"/>
                <w:sz w:val="19"/>
                <w:szCs w:val="19"/>
              </w:rPr>
              <w:t>2</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4991212" w14:textId="77777777" w:rsidR="003B0DD9" w:rsidRDefault="00145E1D">
            <w:pPr>
              <w:spacing w:before="10" w:after="10"/>
              <w:jc w:val="center"/>
            </w:pPr>
            <w:r>
              <w:rPr>
                <w:rFonts w:ascii="Arial" w:eastAsia="Arial" w:hAnsi="Arial" w:cs="Arial"/>
                <w:color w:val="000000"/>
                <w:sz w:val="19"/>
                <w:szCs w:val="19"/>
              </w:rPr>
              <w:t xml:space="preserve"> </w:t>
            </w:r>
          </w:p>
        </w:tc>
        <w:tc>
          <w:tcPr>
            <w:tcW w:w="21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F56F6BD" w14:textId="77777777" w:rsidR="003B0DD9" w:rsidRDefault="00145E1D">
            <w:pPr>
              <w:spacing w:before="10" w:after="10"/>
              <w:jc w:val="center"/>
            </w:pPr>
            <w:r>
              <w:rPr>
                <w:rFonts w:ascii="Arial" w:eastAsia="Arial" w:hAnsi="Arial" w:cs="Arial"/>
                <w:color w:val="000000"/>
                <w:sz w:val="19"/>
                <w:szCs w:val="19"/>
              </w:rPr>
              <w:t xml:space="preserve"> </w:t>
            </w:r>
          </w:p>
        </w:tc>
        <w:tc>
          <w:tcPr>
            <w:tcW w:w="1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6449784" w14:textId="77777777" w:rsidR="003B0DD9" w:rsidRDefault="00145E1D">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07593B9" w14:textId="77777777" w:rsidR="003B0DD9" w:rsidRDefault="00145E1D">
            <w:pPr>
              <w:spacing w:before="10" w:after="10"/>
              <w:jc w:val="center"/>
            </w:pPr>
            <w:r>
              <w:rPr>
                <w:rFonts w:ascii="Arial" w:eastAsia="Arial" w:hAnsi="Arial" w:cs="Arial"/>
                <w:color w:val="000000"/>
                <w:sz w:val="19"/>
                <w:szCs w:val="19"/>
              </w:rPr>
              <w:t xml:space="preserve"> </w:t>
            </w:r>
          </w:p>
        </w:tc>
      </w:tr>
    </w:tbl>
    <w:p w14:paraId="71D4F9CD" w14:textId="77777777" w:rsidR="003B0DD9" w:rsidRDefault="003B0DD9">
      <w:pPr>
        <w:spacing w:after="120"/>
        <w:rPr>
          <w:rFonts w:ascii="Arial" w:eastAsia="Arial" w:hAnsi="Arial" w:cs="Arial"/>
          <w:color w:val="000000"/>
          <w:sz w:val="21"/>
          <w:szCs w:val="21"/>
          <w:lang w:val="es-AR"/>
        </w:rPr>
      </w:pPr>
    </w:p>
    <w:p w14:paraId="4816875E" w14:textId="77777777" w:rsidR="003B0DD9" w:rsidRDefault="00145E1D">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Para completar después de probarlo: anotar los valores reales obtenidos con </w:t>
      </w:r>
      <w:proofErr w:type="spellStart"/>
      <w:r>
        <w:rPr>
          <w:rFonts w:ascii="Arial" w:eastAsia="Arial" w:hAnsi="Arial" w:cs="Arial"/>
          <w:color w:val="000000"/>
          <w:sz w:val="21"/>
          <w:szCs w:val="21"/>
          <w:lang w:val="es-AR"/>
        </w:rPr>
        <w:t>density</w:t>
      </w:r>
      <w:proofErr w:type="spellEnd"/>
      <w:r>
        <w:rPr>
          <w:rFonts w:ascii="Arial" w:eastAsia="Arial" w:hAnsi="Arial" w:cs="Arial"/>
          <w:color w:val="000000"/>
          <w:sz w:val="21"/>
          <w:szCs w:val="21"/>
          <w:lang w:val="es-AR"/>
        </w:rPr>
        <w:t xml:space="preserve"> en 80 %. Verificar si con 70 % el modelo se detiene y si 200 </w:t>
      </w:r>
      <w:proofErr w:type="spellStart"/>
      <w:r>
        <w:rPr>
          <w:rFonts w:ascii="Arial" w:eastAsia="Arial" w:hAnsi="Arial" w:cs="Arial"/>
          <w:color w:val="000000"/>
          <w:sz w:val="21"/>
          <w:szCs w:val="21"/>
          <w:lang w:val="es-AR"/>
        </w:rPr>
        <w:t>ticks</w:t>
      </w:r>
      <w:proofErr w:type="spellEnd"/>
      <w:r>
        <w:rPr>
          <w:rFonts w:ascii="Arial" w:eastAsia="Arial" w:hAnsi="Arial" w:cs="Arial"/>
          <w:color w:val="000000"/>
          <w:sz w:val="21"/>
          <w:szCs w:val="21"/>
          <w:lang w:val="es-AR"/>
        </w:rPr>
        <w:t xml:space="preserve"> es un corte adecuado; si converge bastante antes, se puede bajar.</w:t>
      </w:r>
    </w:p>
    <w:p w14:paraId="655F28AE" w14:textId="77777777" w:rsidR="00225882" w:rsidRDefault="00225882" w:rsidP="00225882">
      <w:pPr>
        <w:pStyle w:val="Sinespaciado"/>
        <w:rPr>
          <w:rFonts w:eastAsia="Arial"/>
          <w:lang w:val="es-AR"/>
        </w:rPr>
      </w:pPr>
    </w:p>
    <w:p w14:paraId="4F1B0F3F" w14:textId="75EECDEE" w:rsidR="003B0DD9" w:rsidRDefault="00145E1D">
      <w:pPr>
        <w:pStyle w:val="Ttulo2"/>
        <w:rPr>
          <w:lang w:val="es-AR"/>
        </w:rPr>
      </w:pPr>
      <w:r>
        <w:rPr>
          <w:rFonts w:eastAsia="Arial"/>
          <w:lang w:val="es-AR"/>
        </w:rPr>
        <w:t>PROBLEMA 3 – ¿Y si nadie quiere mudarse?</w:t>
      </w:r>
    </w:p>
    <w:p w14:paraId="5C24C5E4" w14:textId="77777777" w:rsidR="003B0DD9" w:rsidRDefault="00145E1D">
      <w:pPr>
        <w:spacing w:before="60" w:after="120" w:line="264" w:lineRule="auto"/>
        <w:jc w:val="both"/>
        <w:rPr>
          <w:rFonts w:ascii="Arial" w:eastAsia="Arial" w:hAnsi="Arial" w:cs="Arial"/>
          <w:color w:val="000000"/>
          <w:sz w:val="21"/>
          <w:szCs w:val="21"/>
          <w:lang w:val="es-AR"/>
        </w:rPr>
      </w:pPr>
      <w:proofErr w:type="spellStart"/>
      <w:r>
        <w:rPr>
          <w:rFonts w:ascii="Arial" w:eastAsia="Arial" w:hAnsi="Arial" w:cs="Arial"/>
          <w:color w:val="000000"/>
          <w:sz w:val="21"/>
          <w:szCs w:val="21"/>
          <w:lang w:val="es-AR"/>
        </w:rPr>
        <w:t>Llevá</w:t>
      </w:r>
      <w:proofErr w:type="spellEnd"/>
      <w:r>
        <w:rPr>
          <w:rFonts w:ascii="Arial" w:eastAsia="Arial" w:hAnsi="Arial" w:cs="Arial"/>
          <w:color w:val="000000"/>
          <w:sz w:val="21"/>
          <w:szCs w:val="21"/>
          <w:lang w:val="es-AR"/>
        </w:rPr>
        <w:t xml:space="preserve"> </w:t>
      </w:r>
      <w:r>
        <w:rPr>
          <w:rFonts w:ascii="Arial" w:eastAsia="Arial" w:hAnsi="Arial" w:cs="Arial"/>
          <w:b/>
          <w:bCs/>
          <w:color w:val="000000"/>
          <w:sz w:val="21"/>
          <w:szCs w:val="21"/>
          <w:lang w:val="es-AR"/>
        </w:rPr>
        <w:t>%-similar-</w:t>
      </w:r>
      <w:proofErr w:type="spellStart"/>
      <w:r>
        <w:rPr>
          <w:rFonts w:ascii="Arial" w:eastAsia="Arial" w:hAnsi="Arial" w:cs="Arial"/>
          <w:b/>
          <w:bCs/>
          <w:color w:val="000000"/>
          <w:sz w:val="21"/>
          <w:szCs w:val="21"/>
          <w:lang w:val="es-AR"/>
        </w:rPr>
        <w:t>wanted</w:t>
      </w:r>
      <w:proofErr w:type="spellEnd"/>
      <w:r>
        <w:rPr>
          <w:rFonts w:ascii="Arial" w:eastAsia="Arial" w:hAnsi="Arial" w:cs="Arial"/>
          <w:b/>
          <w:bCs/>
          <w:color w:val="000000"/>
          <w:sz w:val="21"/>
          <w:szCs w:val="21"/>
          <w:lang w:val="es-AR"/>
        </w:rPr>
        <w:t xml:space="preserve"> a 0 %</w:t>
      </w:r>
      <w:r>
        <w:rPr>
          <w:rFonts w:ascii="Arial" w:eastAsia="Arial" w:hAnsi="Arial" w:cs="Arial"/>
          <w:color w:val="000000"/>
          <w:sz w:val="21"/>
          <w:szCs w:val="21"/>
          <w:lang w:val="es-AR"/>
        </w:rPr>
        <w:t xml:space="preserve">. Con ese valor cada agente se conforma con cualquier vecindario, así que nadie va a querer mudarse. </w:t>
      </w:r>
      <w:proofErr w:type="spellStart"/>
      <w:r>
        <w:rPr>
          <w:rFonts w:ascii="Arial" w:eastAsia="Arial" w:hAnsi="Arial" w:cs="Arial"/>
          <w:color w:val="000000"/>
          <w:sz w:val="21"/>
          <w:szCs w:val="21"/>
          <w:lang w:val="es-AR"/>
        </w:rPr>
        <w:t>Presioná</w:t>
      </w:r>
      <w:proofErr w:type="spellEnd"/>
      <w:r>
        <w:rPr>
          <w:rFonts w:ascii="Arial" w:eastAsia="Arial" w:hAnsi="Arial" w:cs="Arial"/>
          <w:color w:val="000000"/>
          <w:sz w:val="21"/>
          <w:szCs w:val="21"/>
          <w:lang w:val="es-AR"/>
        </w:rPr>
        <w:t xml:space="preserve">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después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y </w:t>
      </w:r>
      <w:proofErr w:type="spellStart"/>
      <w:r>
        <w:rPr>
          <w:rFonts w:ascii="Arial" w:eastAsia="Arial" w:hAnsi="Arial" w:cs="Arial"/>
          <w:color w:val="000000"/>
          <w:sz w:val="21"/>
          <w:szCs w:val="21"/>
          <w:lang w:val="es-AR"/>
        </w:rPr>
        <w:t>completá</w:t>
      </w:r>
      <w:proofErr w:type="spellEnd"/>
      <w:r>
        <w:rPr>
          <w:rFonts w:ascii="Arial" w:eastAsia="Arial" w:hAnsi="Arial" w:cs="Arial"/>
          <w:color w:val="000000"/>
          <w:sz w:val="21"/>
          <w:szCs w:val="21"/>
          <w:lang w:val="es-AR"/>
        </w:rPr>
        <w:t xml:space="preserve"> la tabla. En la segunda fila </w:t>
      </w:r>
      <w:proofErr w:type="spellStart"/>
      <w:r>
        <w:rPr>
          <w:rFonts w:ascii="Arial" w:eastAsia="Arial" w:hAnsi="Arial" w:cs="Arial"/>
          <w:color w:val="000000"/>
          <w:sz w:val="21"/>
          <w:szCs w:val="21"/>
          <w:lang w:val="es-AR"/>
        </w:rPr>
        <w:t>copiá</w:t>
      </w:r>
      <w:proofErr w:type="spellEnd"/>
      <w:r>
        <w:rPr>
          <w:rFonts w:ascii="Arial" w:eastAsia="Arial" w:hAnsi="Arial" w:cs="Arial"/>
          <w:color w:val="000000"/>
          <w:sz w:val="21"/>
          <w:szCs w:val="21"/>
          <w:lang w:val="es-AR"/>
        </w:rPr>
        <w:t xml:space="preserve"> la corrida 1 de 30 % del Problema 2, para comparar.</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780"/>
        <w:gridCol w:w="2500"/>
        <w:gridCol w:w="2500"/>
        <w:gridCol w:w="2300"/>
      </w:tblGrid>
      <w:tr w:rsidR="003B0DD9" w14:paraId="28AD8EE0" w14:textId="77777777">
        <w:trPr>
          <w:tblHeader/>
          <w:jc w:val="center"/>
        </w:trPr>
        <w:tc>
          <w:tcPr>
            <w:tcW w:w="27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09C8AC26" w14:textId="77777777" w:rsidR="003B0DD9" w:rsidRDefault="00145E1D">
            <w:pPr>
              <w:spacing w:before="10" w:after="10"/>
              <w:jc w:val="center"/>
            </w:pPr>
            <w:r>
              <w:rPr>
                <w:rFonts w:ascii="Arial" w:eastAsia="Arial" w:hAnsi="Arial" w:cs="Arial"/>
                <w:b/>
                <w:bCs/>
                <w:color w:val="003366"/>
                <w:sz w:val="19"/>
                <w:szCs w:val="19"/>
              </w:rPr>
              <w:t>Umbral</w:t>
            </w:r>
          </w:p>
        </w:tc>
        <w:tc>
          <w:tcPr>
            <w:tcW w:w="25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7280EBFE" w14:textId="77777777" w:rsidR="003B0DD9" w:rsidRDefault="00145E1D">
            <w:pPr>
              <w:spacing w:before="10" w:after="10"/>
              <w:jc w:val="center"/>
            </w:pPr>
            <w:r>
              <w:rPr>
                <w:rFonts w:ascii="Arial" w:eastAsia="Arial" w:hAnsi="Arial" w:cs="Arial"/>
                <w:b/>
                <w:bCs/>
                <w:color w:val="003366"/>
                <w:sz w:val="19"/>
                <w:szCs w:val="19"/>
              </w:rPr>
              <w:t xml:space="preserve">% </w:t>
            </w:r>
            <w:proofErr w:type="gramStart"/>
            <w:r>
              <w:rPr>
                <w:rFonts w:ascii="Arial" w:eastAsia="Arial" w:hAnsi="Arial" w:cs="Arial"/>
                <w:b/>
                <w:bCs/>
                <w:color w:val="003366"/>
                <w:sz w:val="19"/>
                <w:szCs w:val="19"/>
              </w:rPr>
              <w:t>similar</w:t>
            </w:r>
            <w:proofErr w:type="gramEnd"/>
            <w:r>
              <w:rPr>
                <w:rFonts w:ascii="Arial" w:eastAsia="Arial" w:hAnsi="Arial" w:cs="Arial"/>
                <w:b/>
                <w:bCs/>
                <w:color w:val="003366"/>
                <w:sz w:val="19"/>
                <w:szCs w:val="19"/>
              </w:rPr>
              <w:t xml:space="preserve"> final</w:t>
            </w:r>
          </w:p>
        </w:tc>
        <w:tc>
          <w:tcPr>
            <w:tcW w:w="25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6EA6655" w14:textId="77777777" w:rsidR="003B0DD9" w:rsidRDefault="00145E1D">
            <w:pPr>
              <w:spacing w:before="10" w:after="10"/>
              <w:jc w:val="center"/>
            </w:pPr>
            <w:r>
              <w:rPr>
                <w:rFonts w:ascii="Arial" w:eastAsia="Arial" w:hAnsi="Arial" w:cs="Arial"/>
                <w:b/>
                <w:bCs/>
                <w:color w:val="003366"/>
                <w:sz w:val="19"/>
                <w:szCs w:val="19"/>
              </w:rPr>
              <w:t>num-unhappy final</w:t>
            </w:r>
          </w:p>
        </w:tc>
        <w:tc>
          <w:tcPr>
            <w:tcW w:w="23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7964BCD7" w14:textId="77777777" w:rsidR="003B0DD9" w:rsidRDefault="00145E1D">
            <w:pPr>
              <w:spacing w:before="10" w:after="10"/>
              <w:jc w:val="center"/>
            </w:pPr>
            <w:r>
              <w:rPr>
                <w:rFonts w:ascii="Arial" w:eastAsia="Arial" w:hAnsi="Arial" w:cs="Arial"/>
                <w:b/>
                <w:bCs/>
                <w:color w:val="003366"/>
                <w:sz w:val="19"/>
                <w:szCs w:val="19"/>
              </w:rPr>
              <w:t>ticks</w:t>
            </w:r>
          </w:p>
        </w:tc>
      </w:tr>
      <w:tr w:rsidR="003B0DD9" w14:paraId="502E4FF3" w14:textId="77777777">
        <w:trPr>
          <w:cantSplit/>
          <w:jc w:val="center"/>
        </w:trPr>
        <w:tc>
          <w:tcPr>
            <w:tcW w:w="2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54EEA23" w14:textId="77777777" w:rsidR="003B0DD9" w:rsidRDefault="00145E1D">
            <w:pPr>
              <w:spacing w:before="10" w:after="10"/>
              <w:jc w:val="center"/>
            </w:pPr>
            <w:r>
              <w:rPr>
                <w:rFonts w:ascii="Arial" w:eastAsia="Arial" w:hAnsi="Arial" w:cs="Arial"/>
                <w:color w:val="000000"/>
                <w:sz w:val="19"/>
                <w:szCs w:val="19"/>
              </w:rPr>
              <w:t>0 %</w:t>
            </w:r>
          </w:p>
        </w:tc>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F79147C" w14:textId="77777777" w:rsidR="003B0DD9" w:rsidRDefault="00145E1D">
            <w:pPr>
              <w:spacing w:before="10" w:after="10"/>
              <w:jc w:val="center"/>
            </w:pPr>
            <w:r>
              <w:rPr>
                <w:rFonts w:ascii="Arial" w:eastAsia="Arial" w:hAnsi="Arial" w:cs="Arial"/>
                <w:color w:val="000000"/>
                <w:sz w:val="19"/>
                <w:szCs w:val="19"/>
              </w:rPr>
              <w:t xml:space="preserve"> </w:t>
            </w:r>
          </w:p>
        </w:tc>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313B5BC" w14:textId="77777777" w:rsidR="003B0DD9" w:rsidRDefault="00145E1D">
            <w:pPr>
              <w:spacing w:before="10" w:after="10"/>
              <w:jc w:val="center"/>
            </w:pPr>
            <w:r>
              <w:rPr>
                <w:rFonts w:ascii="Arial" w:eastAsia="Arial" w:hAnsi="Arial" w:cs="Arial"/>
                <w:color w:val="000000"/>
                <w:sz w:val="19"/>
                <w:szCs w:val="19"/>
              </w:rPr>
              <w:t xml:space="preserve"> </w:t>
            </w:r>
          </w:p>
        </w:tc>
        <w:tc>
          <w:tcPr>
            <w:tcW w:w="2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62FBB38" w14:textId="77777777" w:rsidR="003B0DD9" w:rsidRDefault="00145E1D">
            <w:pPr>
              <w:spacing w:before="10" w:after="10"/>
              <w:jc w:val="center"/>
            </w:pPr>
            <w:r>
              <w:rPr>
                <w:rFonts w:ascii="Arial" w:eastAsia="Arial" w:hAnsi="Arial" w:cs="Arial"/>
                <w:color w:val="000000"/>
                <w:sz w:val="19"/>
                <w:szCs w:val="19"/>
              </w:rPr>
              <w:t xml:space="preserve"> </w:t>
            </w:r>
          </w:p>
        </w:tc>
      </w:tr>
      <w:tr w:rsidR="003B0DD9" w14:paraId="5F95921A" w14:textId="77777777">
        <w:trPr>
          <w:cantSplit/>
          <w:jc w:val="center"/>
        </w:trPr>
        <w:tc>
          <w:tcPr>
            <w:tcW w:w="2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BBDF9BE" w14:textId="77777777" w:rsidR="003B0DD9" w:rsidRDefault="00145E1D">
            <w:pPr>
              <w:spacing w:before="10" w:after="10"/>
              <w:jc w:val="center"/>
            </w:pPr>
            <w:r>
              <w:rPr>
                <w:rFonts w:ascii="Arial" w:eastAsia="Arial" w:hAnsi="Arial" w:cs="Arial"/>
                <w:color w:val="000000"/>
                <w:sz w:val="19"/>
                <w:szCs w:val="19"/>
              </w:rPr>
              <w:t xml:space="preserve">30 % (del </w:t>
            </w:r>
            <w:proofErr w:type="spellStart"/>
            <w:r>
              <w:rPr>
                <w:rFonts w:ascii="Arial" w:eastAsia="Arial" w:hAnsi="Arial" w:cs="Arial"/>
                <w:color w:val="000000"/>
                <w:sz w:val="19"/>
                <w:szCs w:val="19"/>
              </w:rPr>
              <w:t>Problema</w:t>
            </w:r>
            <w:proofErr w:type="spellEnd"/>
            <w:r>
              <w:rPr>
                <w:rFonts w:ascii="Arial" w:eastAsia="Arial" w:hAnsi="Arial" w:cs="Arial"/>
                <w:color w:val="000000"/>
                <w:sz w:val="19"/>
                <w:szCs w:val="19"/>
              </w:rPr>
              <w:t xml:space="preserve"> 2)</w:t>
            </w:r>
          </w:p>
        </w:tc>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222A70B" w14:textId="77777777" w:rsidR="003B0DD9" w:rsidRDefault="00145E1D">
            <w:pPr>
              <w:spacing w:before="10" w:after="10"/>
              <w:jc w:val="center"/>
            </w:pPr>
            <w:r>
              <w:rPr>
                <w:rFonts w:ascii="Arial" w:eastAsia="Arial" w:hAnsi="Arial" w:cs="Arial"/>
                <w:color w:val="000000"/>
                <w:sz w:val="19"/>
                <w:szCs w:val="19"/>
              </w:rPr>
              <w:t xml:space="preserve"> </w:t>
            </w:r>
          </w:p>
        </w:tc>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66F339A" w14:textId="77777777" w:rsidR="003B0DD9" w:rsidRDefault="00145E1D">
            <w:pPr>
              <w:spacing w:before="10" w:after="10"/>
              <w:jc w:val="center"/>
            </w:pPr>
            <w:r>
              <w:rPr>
                <w:rFonts w:ascii="Arial" w:eastAsia="Arial" w:hAnsi="Arial" w:cs="Arial"/>
                <w:color w:val="000000"/>
                <w:sz w:val="19"/>
                <w:szCs w:val="19"/>
              </w:rPr>
              <w:t xml:space="preserve"> </w:t>
            </w:r>
          </w:p>
        </w:tc>
        <w:tc>
          <w:tcPr>
            <w:tcW w:w="23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31B7648" w14:textId="77777777" w:rsidR="003B0DD9" w:rsidRDefault="00145E1D">
            <w:pPr>
              <w:spacing w:before="10" w:after="10"/>
              <w:jc w:val="center"/>
            </w:pPr>
            <w:r>
              <w:rPr>
                <w:rFonts w:ascii="Arial" w:eastAsia="Arial" w:hAnsi="Arial" w:cs="Arial"/>
                <w:color w:val="000000"/>
                <w:sz w:val="19"/>
                <w:szCs w:val="19"/>
              </w:rPr>
              <w:t xml:space="preserve"> </w:t>
            </w:r>
          </w:p>
        </w:tc>
      </w:tr>
    </w:tbl>
    <w:p w14:paraId="0812E982" w14:textId="77777777" w:rsidR="003B0DD9" w:rsidRDefault="003B0DD9">
      <w:pPr>
        <w:spacing w:after="120"/>
        <w:rPr>
          <w:rFonts w:ascii="Arial" w:eastAsia="Arial" w:hAnsi="Arial" w:cs="Arial"/>
          <w:color w:val="000000"/>
          <w:sz w:val="21"/>
          <w:szCs w:val="21"/>
          <w:lang w:val="es-AR"/>
        </w:rPr>
      </w:pPr>
    </w:p>
    <w:p w14:paraId="6893270F" w14:textId="77777777" w:rsidR="000C7025" w:rsidRPr="009D65A6" w:rsidRDefault="00F4391F">
      <w:pPr>
        <w:rPr>
          <w:lang w:val="es-AR"/>
        </w:rPr>
      </w:pPr>
      <w:r w:rsidRPr="009D65A6">
        <w:rPr>
          <w:lang w:val="es-AR"/>
        </w:rPr>
        <w:br w:type="page"/>
      </w:r>
    </w:p>
    <w:p w14:paraId="704E46FC" w14:textId="77777777" w:rsidR="000C7025" w:rsidRDefault="00F4391F">
      <w:pPr>
        <w:pStyle w:val="Ttulo2"/>
        <w:rPr>
          <w:lang w:val="es-AR"/>
        </w:rPr>
      </w:pPr>
      <w:r>
        <w:rPr>
          <w:rFonts w:eastAsia="Arial"/>
          <w:lang w:val="es-AR"/>
        </w:rPr>
        <w:lastRenderedPageBreak/>
        <w:t>SEGUNDO MODELO – Un virus en una red de computadoras</w:t>
      </w:r>
    </w:p>
    <w:p w14:paraId="060617E7"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Ahora cambiamos de modelo. En </w:t>
      </w:r>
      <w:r>
        <w:rPr>
          <w:rFonts w:ascii="Arial" w:eastAsia="Arial" w:hAnsi="Arial" w:cs="Arial"/>
          <w:i/>
          <w:iCs/>
          <w:color w:val="000000"/>
          <w:sz w:val="21"/>
          <w:szCs w:val="21"/>
          <w:lang w:val="es-AR"/>
        </w:rPr>
        <w:t xml:space="preserve">Virus </w:t>
      </w:r>
      <w:proofErr w:type="spellStart"/>
      <w:r>
        <w:rPr>
          <w:rFonts w:ascii="Arial" w:eastAsia="Arial" w:hAnsi="Arial" w:cs="Arial"/>
          <w:i/>
          <w:iCs/>
          <w:color w:val="000000"/>
          <w:sz w:val="21"/>
          <w:szCs w:val="21"/>
          <w:lang w:val="es-AR"/>
        </w:rPr>
        <w:t>on</w:t>
      </w:r>
      <w:proofErr w:type="spellEnd"/>
      <w:r>
        <w:rPr>
          <w:rFonts w:ascii="Arial" w:eastAsia="Arial" w:hAnsi="Arial" w:cs="Arial"/>
          <w:i/>
          <w:iCs/>
          <w:color w:val="000000"/>
          <w:sz w:val="21"/>
          <w:szCs w:val="21"/>
          <w:lang w:val="es-AR"/>
        </w:rPr>
        <w:t xml:space="preserve"> a Network</w:t>
      </w:r>
      <w:r>
        <w:rPr>
          <w:rFonts w:ascii="Arial" w:eastAsia="Arial" w:hAnsi="Arial" w:cs="Arial"/>
          <w:color w:val="000000"/>
          <w:sz w:val="21"/>
          <w:szCs w:val="21"/>
          <w:lang w:val="es-AR"/>
        </w:rPr>
        <w:t xml:space="preserve"> cada agente es una </w:t>
      </w:r>
      <w:r>
        <w:rPr>
          <w:rFonts w:ascii="Arial" w:eastAsia="Arial" w:hAnsi="Arial" w:cs="Arial"/>
          <w:b/>
          <w:bCs/>
          <w:color w:val="000000"/>
          <w:sz w:val="21"/>
          <w:szCs w:val="21"/>
          <w:lang w:val="es-AR"/>
        </w:rPr>
        <w:t>computadora</w:t>
      </w:r>
      <w:r>
        <w:rPr>
          <w:rFonts w:ascii="Arial" w:eastAsia="Arial" w:hAnsi="Arial" w:cs="Arial"/>
          <w:color w:val="000000"/>
          <w:sz w:val="21"/>
          <w:szCs w:val="21"/>
          <w:lang w:val="es-AR"/>
        </w:rPr>
        <w:t xml:space="preserve"> conectada a otras por una red, y un virus se propaga de una a otra a través de esas conexiones. Cada computadora solo puede contagiar a las que tiene conectadas y, cada tanto, pasa un antivirus que puede curarla.</w:t>
      </w:r>
    </w:p>
    <w:p w14:paraId="32CFB131"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Es el ejemp</w:t>
      </w:r>
      <w:r>
        <w:rPr>
          <w:rFonts w:ascii="Arial" w:eastAsia="Arial" w:hAnsi="Arial" w:cs="Arial"/>
          <w:color w:val="000000"/>
          <w:sz w:val="21"/>
          <w:szCs w:val="21"/>
          <w:lang w:val="es-AR"/>
        </w:rPr>
        <w:t>lo de ciberseguridad de la sección de aplicaciones del apunte. Y es, además, el mismo fenómeno —una epidemia— que en el Eje 8 vamos a modelar con dinámica de sistemas, así que conviene mirarlo con atención.</w:t>
      </w:r>
    </w:p>
    <w:p w14:paraId="64CD6816"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Abrir el modelo</w:t>
      </w:r>
    </w:p>
    <w:p w14:paraId="371EF22E" w14:textId="77777777" w:rsidR="000C7025" w:rsidRDefault="00F4391F">
      <w:pPr>
        <w:spacing w:before="40" w:after="80" w:line="264" w:lineRule="auto"/>
        <w:ind w:left="360" w:hanging="300"/>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1. En el mismo desplegable de la </w:t>
      </w:r>
      <w:r>
        <w:rPr>
          <w:rFonts w:ascii="Arial" w:eastAsia="Arial" w:hAnsi="Arial" w:cs="Arial"/>
          <w:color w:val="000000"/>
          <w:sz w:val="21"/>
          <w:szCs w:val="21"/>
          <w:lang w:val="es-AR"/>
        </w:rPr>
        <w:t xml:space="preserve">parte superior, elegir </w:t>
      </w:r>
      <w:proofErr w:type="spellStart"/>
      <w:r>
        <w:rPr>
          <w:rFonts w:ascii="Arial" w:eastAsia="Arial" w:hAnsi="Arial" w:cs="Arial"/>
          <w:b/>
          <w:bCs/>
          <w:color w:val="000000"/>
          <w:sz w:val="21"/>
          <w:szCs w:val="21"/>
          <w:lang w:val="es-AR"/>
        </w:rPr>
        <w:t>Sample</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Models</w:t>
      </w:r>
      <w:proofErr w:type="spellEnd"/>
      <w:r>
        <w:rPr>
          <w:rFonts w:ascii="Arial" w:eastAsia="Arial" w:hAnsi="Arial" w:cs="Arial"/>
          <w:b/>
          <w:bCs/>
          <w:color w:val="000000"/>
          <w:sz w:val="21"/>
          <w:szCs w:val="21"/>
          <w:lang w:val="es-AR"/>
        </w:rPr>
        <w:t xml:space="preserve">/Networks/Virus </w:t>
      </w:r>
      <w:proofErr w:type="spellStart"/>
      <w:r>
        <w:rPr>
          <w:rFonts w:ascii="Arial" w:eastAsia="Arial" w:hAnsi="Arial" w:cs="Arial"/>
          <w:b/>
          <w:bCs/>
          <w:color w:val="000000"/>
          <w:sz w:val="21"/>
          <w:szCs w:val="21"/>
          <w:lang w:val="es-AR"/>
        </w:rPr>
        <w:t>on</w:t>
      </w:r>
      <w:proofErr w:type="spellEnd"/>
      <w:r>
        <w:rPr>
          <w:rFonts w:ascii="Arial" w:eastAsia="Arial" w:hAnsi="Arial" w:cs="Arial"/>
          <w:b/>
          <w:bCs/>
          <w:color w:val="000000"/>
          <w:sz w:val="21"/>
          <w:szCs w:val="21"/>
          <w:lang w:val="es-AR"/>
        </w:rPr>
        <w:t xml:space="preserve"> a Network</w:t>
      </w:r>
      <w:r>
        <w:rPr>
          <w:rFonts w:ascii="Arial" w:eastAsia="Arial" w:hAnsi="Arial" w:cs="Arial"/>
          <w:color w:val="000000"/>
          <w:sz w:val="21"/>
          <w:szCs w:val="21"/>
          <w:lang w:val="es-AR"/>
        </w:rPr>
        <w:t>.</w:t>
      </w:r>
    </w:p>
    <w:p w14:paraId="393D8E8D" w14:textId="77777777" w:rsidR="000C7025" w:rsidRDefault="00F4391F">
      <w:pPr>
        <w:spacing w:before="40" w:after="80" w:line="264" w:lineRule="auto"/>
        <w:ind w:left="360" w:hanging="300"/>
        <w:jc w:val="both"/>
        <w:rPr>
          <w:rFonts w:ascii="Arial" w:eastAsia="Arial" w:hAnsi="Arial" w:cs="Arial"/>
          <w:color w:val="000000"/>
          <w:sz w:val="21"/>
          <w:szCs w:val="21"/>
          <w:lang w:val="es-AR"/>
        </w:rPr>
      </w:pPr>
      <w:r>
        <w:rPr>
          <w:rFonts w:ascii="Arial" w:eastAsia="Arial" w:hAnsi="Arial" w:cs="Arial"/>
          <w:color w:val="000000"/>
          <w:sz w:val="21"/>
          <w:szCs w:val="21"/>
          <w:lang w:val="es-AR"/>
        </w:rPr>
        <w:t>2. Dejar todos los deslizadores en sus valores originales, que son los de la imagen de abajo.</w:t>
      </w:r>
    </w:p>
    <w:p w14:paraId="099287C6" w14:textId="77777777" w:rsidR="000C7025" w:rsidRDefault="00F4391F">
      <w:pPr>
        <w:spacing w:before="40" w:after="80" w:line="264" w:lineRule="auto"/>
        <w:ind w:left="360" w:hanging="300"/>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3. Presionar </w:t>
      </w:r>
      <w:proofErr w:type="spellStart"/>
      <w:r>
        <w:rPr>
          <w:rFonts w:ascii="Arial" w:eastAsia="Arial" w:hAnsi="Arial" w:cs="Arial"/>
          <w:b/>
          <w:bCs/>
          <w:color w:val="000000"/>
          <w:sz w:val="21"/>
          <w:szCs w:val="21"/>
          <w:lang w:val="es-AR"/>
        </w:rPr>
        <w:t>setup</w:t>
      </w:r>
      <w:proofErr w:type="spellEnd"/>
      <w:r>
        <w:rPr>
          <w:rFonts w:ascii="Arial" w:eastAsia="Arial" w:hAnsi="Arial" w:cs="Arial"/>
          <w:color w:val="000000"/>
          <w:sz w:val="21"/>
          <w:szCs w:val="21"/>
          <w:lang w:val="es-AR"/>
        </w:rPr>
        <w:t xml:space="preserve">. La red va a tener otra forma, porque se arma al azar en cada </w:t>
      </w:r>
      <w:proofErr w:type="spellStart"/>
      <w:r>
        <w:rPr>
          <w:rFonts w:ascii="Arial" w:eastAsia="Arial" w:hAnsi="Arial" w:cs="Arial"/>
          <w:color w:val="000000"/>
          <w:sz w:val="21"/>
          <w:szCs w:val="21"/>
          <w:lang w:val="es-AR"/>
        </w:rPr>
        <w:t>setup</w:t>
      </w:r>
      <w:proofErr w:type="spellEnd"/>
      <w:r>
        <w:rPr>
          <w:rFonts w:ascii="Arial" w:eastAsia="Arial" w:hAnsi="Arial" w:cs="Arial"/>
          <w:color w:val="000000"/>
          <w:sz w:val="21"/>
          <w:szCs w:val="21"/>
          <w:lang w:val="es-AR"/>
        </w:rPr>
        <w:t xml:space="preserve">, pero la </w:t>
      </w:r>
      <w:r>
        <w:rPr>
          <w:rFonts w:ascii="Arial" w:eastAsia="Arial" w:hAnsi="Arial" w:cs="Arial"/>
          <w:color w:val="000000"/>
          <w:sz w:val="21"/>
          <w:szCs w:val="21"/>
          <w:lang w:val="es-AR"/>
        </w:rPr>
        <w:t xml:space="preserve">cantidad de nodos y de </w:t>
      </w:r>
      <w:proofErr w:type="gramStart"/>
      <w:r>
        <w:rPr>
          <w:rFonts w:ascii="Arial" w:eastAsia="Arial" w:hAnsi="Arial" w:cs="Arial"/>
          <w:color w:val="000000"/>
          <w:sz w:val="21"/>
          <w:szCs w:val="21"/>
          <w:lang w:val="es-AR"/>
        </w:rPr>
        <w:t>infectados iniciales</w:t>
      </w:r>
      <w:proofErr w:type="gramEnd"/>
      <w:r>
        <w:rPr>
          <w:rFonts w:ascii="Arial" w:eastAsia="Arial" w:hAnsi="Arial" w:cs="Arial"/>
          <w:color w:val="000000"/>
          <w:sz w:val="21"/>
          <w:szCs w:val="21"/>
          <w:lang w:val="es-AR"/>
        </w:rPr>
        <w:t xml:space="preserve"> tiene que ser la misma.</w:t>
      </w:r>
    </w:p>
    <w:p w14:paraId="556F7485" w14:textId="77777777" w:rsidR="00AE5685" w:rsidRPr="0050125A" w:rsidRDefault="00AE5685">
      <w:pPr>
        <w:rPr>
          <w:lang w:val="es-AR"/>
        </w:rPr>
      </w:pPr>
      <w:r w:rsidRPr="00AE5685">
        <w:rPr>
          <w:noProof/>
          <w:lang w:val="es-AR"/>
        </w:rPr>
        <w:drawing>
          <wp:inline distT="0" distB="0" distL="0" distR="0" wp14:anchorId="35E128C5" wp14:editId="19E5E516">
            <wp:extent cx="6400800" cy="49764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976495"/>
                    </a:xfrm>
                    <a:prstGeom prst="rect">
                      <a:avLst/>
                    </a:prstGeom>
                  </pic:spPr>
                </pic:pic>
              </a:graphicData>
            </a:graphic>
          </wp:inline>
        </w:drawing>
      </w:r>
    </w:p>
    <w:p w14:paraId="2FD5F7FF"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lastRenderedPageBreak/>
        <w:t>Referencias de la pantalla</w:t>
      </w:r>
    </w:p>
    <w:p w14:paraId="3E97B7C5"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La barra superior y los paneles de abajo son los mismos que en </w:t>
      </w:r>
      <w:proofErr w:type="spellStart"/>
      <w:r>
        <w:rPr>
          <w:rFonts w:ascii="Arial" w:eastAsia="Arial" w:hAnsi="Arial" w:cs="Arial"/>
          <w:color w:val="000000"/>
          <w:sz w:val="21"/>
          <w:szCs w:val="21"/>
          <w:lang w:val="es-AR"/>
        </w:rPr>
        <w:t>Segregation</w:t>
      </w:r>
      <w:proofErr w:type="spellEnd"/>
      <w:r>
        <w:rPr>
          <w:rFonts w:ascii="Arial" w:eastAsia="Arial" w:hAnsi="Arial" w:cs="Arial"/>
          <w:color w:val="000000"/>
          <w:sz w:val="21"/>
          <w:szCs w:val="21"/>
          <w:lang w:val="es-AR"/>
        </w:rPr>
        <w:t>. Cambian los controles, la vista y el gráfico:</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500"/>
        <w:gridCol w:w="5780"/>
        <w:gridCol w:w="1800"/>
      </w:tblGrid>
      <w:tr w:rsidR="000C7025" w14:paraId="1A224155" w14:textId="77777777">
        <w:trPr>
          <w:tblHeader/>
          <w:jc w:val="center"/>
        </w:trPr>
        <w:tc>
          <w:tcPr>
            <w:tcW w:w="25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D71DB01" w14:textId="77777777" w:rsidR="000C7025" w:rsidRDefault="00F4391F">
            <w:pPr>
              <w:spacing w:before="10" w:after="10"/>
              <w:jc w:val="center"/>
            </w:pPr>
            <w:proofErr w:type="spellStart"/>
            <w:r>
              <w:rPr>
                <w:rFonts w:ascii="Arial" w:eastAsia="Arial" w:hAnsi="Arial" w:cs="Arial"/>
                <w:b/>
                <w:bCs/>
                <w:color w:val="003366"/>
                <w:sz w:val="19"/>
                <w:szCs w:val="19"/>
              </w:rPr>
              <w:t>Elemento</w:t>
            </w:r>
            <w:proofErr w:type="spellEnd"/>
          </w:p>
        </w:tc>
        <w:tc>
          <w:tcPr>
            <w:tcW w:w="57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73EB986A" w14:textId="77777777" w:rsidR="000C7025" w:rsidRDefault="00F4391F">
            <w:pPr>
              <w:spacing w:before="10" w:after="10"/>
              <w:jc w:val="center"/>
            </w:pPr>
            <w:proofErr w:type="spellStart"/>
            <w:r>
              <w:rPr>
                <w:rFonts w:ascii="Arial" w:eastAsia="Arial" w:hAnsi="Arial" w:cs="Arial"/>
                <w:b/>
                <w:bCs/>
                <w:color w:val="003366"/>
                <w:sz w:val="19"/>
                <w:szCs w:val="19"/>
              </w:rPr>
              <w:t>Qué</w:t>
            </w:r>
            <w:proofErr w:type="spellEnd"/>
            <w:r>
              <w:rPr>
                <w:rFonts w:ascii="Arial" w:eastAsia="Arial" w:hAnsi="Arial" w:cs="Arial"/>
                <w:b/>
                <w:bCs/>
                <w:color w:val="003366"/>
                <w:sz w:val="19"/>
                <w:szCs w:val="19"/>
              </w:rPr>
              <w:t xml:space="preserve"> es</w:t>
            </w:r>
          </w:p>
        </w:tc>
        <w:tc>
          <w:tcPr>
            <w:tcW w:w="18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30431FA8" w14:textId="77777777" w:rsidR="000C7025" w:rsidRDefault="00F4391F">
            <w:pPr>
              <w:spacing w:before="10" w:after="10"/>
              <w:jc w:val="center"/>
            </w:pPr>
            <w:proofErr w:type="spellStart"/>
            <w:r>
              <w:rPr>
                <w:rFonts w:ascii="Arial" w:eastAsia="Arial" w:hAnsi="Arial" w:cs="Arial"/>
                <w:b/>
                <w:bCs/>
                <w:color w:val="003366"/>
                <w:sz w:val="19"/>
                <w:szCs w:val="19"/>
              </w:rPr>
              <w:t>En</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el</w:t>
            </w:r>
            <w:proofErr w:type="spellEnd"/>
            <w:r>
              <w:rPr>
                <w:rFonts w:ascii="Arial" w:eastAsia="Arial" w:hAnsi="Arial" w:cs="Arial"/>
                <w:b/>
                <w:bCs/>
                <w:color w:val="003366"/>
                <w:sz w:val="19"/>
                <w:szCs w:val="19"/>
              </w:rPr>
              <w:t xml:space="preserve"> </w:t>
            </w:r>
            <w:proofErr w:type="spellStart"/>
            <w:r>
              <w:rPr>
                <w:rFonts w:ascii="Arial" w:eastAsia="Arial" w:hAnsi="Arial" w:cs="Arial"/>
                <w:b/>
                <w:bCs/>
                <w:color w:val="003366"/>
                <w:sz w:val="19"/>
                <w:szCs w:val="19"/>
              </w:rPr>
              <w:t>práctico</w:t>
            </w:r>
            <w:proofErr w:type="spellEnd"/>
          </w:p>
        </w:tc>
      </w:tr>
      <w:tr w:rsidR="000C7025" w14:paraId="0850086F"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2F31106E" w14:textId="77777777" w:rsidR="000C7025" w:rsidRDefault="00F4391F">
            <w:pPr>
              <w:spacing w:before="10" w:after="10"/>
            </w:pPr>
            <w:proofErr w:type="spellStart"/>
            <w:r>
              <w:rPr>
                <w:rFonts w:ascii="Arial" w:eastAsia="Arial" w:hAnsi="Arial" w:cs="Arial"/>
                <w:b/>
                <w:bCs/>
                <w:color w:val="000000"/>
                <w:sz w:val="19"/>
                <w:szCs w:val="19"/>
              </w:rPr>
              <w:t>Parámetros</w:t>
            </w:r>
            <w:proofErr w:type="spellEnd"/>
            <w:r>
              <w:rPr>
                <w:rFonts w:ascii="Arial" w:eastAsia="Arial" w:hAnsi="Arial" w:cs="Arial"/>
                <w:b/>
                <w:bCs/>
                <w:color w:val="000000"/>
                <w:sz w:val="19"/>
                <w:szCs w:val="19"/>
              </w:rPr>
              <w:t xml:space="preserve"> de la red</w:t>
            </w:r>
          </w:p>
        </w:tc>
      </w:tr>
      <w:tr w:rsidR="000C7025" w14:paraId="5ACEE8E1"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1602DD8" w14:textId="77777777" w:rsidR="000C7025" w:rsidRDefault="00F4391F">
            <w:pPr>
              <w:spacing w:before="10" w:after="10"/>
            </w:pPr>
            <w:r>
              <w:rPr>
                <w:rFonts w:ascii="Arial" w:eastAsia="Arial" w:hAnsi="Arial" w:cs="Arial"/>
                <w:b/>
                <w:bCs/>
                <w:color w:val="000000"/>
                <w:sz w:val="19"/>
                <w:szCs w:val="19"/>
              </w:rPr>
              <w:t>number-of-nodes</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1CB6EB0"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Cantidad de computadoras de la red.</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462511F" w14:textId="77777777" w:rsidR="000C7025" w:rsidRDefault="00F4391F">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150</w:t>
            </w:r>
          </w:p>
        </w:tc>
      </w:tr>
      <w:tr w:rsidR="000C7025" w14:paraId="677D590E"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EC8D8AD" w14:textId="77777777" w:rsidR="000C7025" w:rsidRDefault="00F4391F">
            <w:pPr>
              <w:spacing w:before="10" w:after="10"/>
            </w:pPr>
            <w:r>
              <w:rPr>
                <w:rFonts w:ascii="Arial" w:eastAsia="Arial" w:hAnsi="Arial" w:cs="Arial"/>
                <w:b/>
                <w:bCs/>
                <w:color w:val="000000"/>
                <w:sz w:val="19"/>
                <w:szCs w:val="19"/>
              </w:rPr>
              <w:t>average-node-degree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A2D55FE"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Cantidad </w:t>
            </w:r>
            <w:r w:rsidRPr="009D65A6">
              <w:rPr>
                <w:rFonts w:ascii="Arial" w:eastAsia="Arial" w:hAnsi="Arial" w:cs="Arial"/>
                <w:b/>
                <w:bCs/>
                <w:color w:val="000000"/>
                <w:sz w:val="19"/>
                <w:szCs w:val="19"/>
                <w:lang w:val="es-AR"/>
              </w:rPr>
              <w:t>promedio</w:t>
            </w:r>
            <w:r w:rsidRPr="009D65A6">
              <w:rPr>
                <w:rFonts w:ascii="Arial" w:eastAsia="Arial" w:hAnsi="Arial" w:cs="Arial"/>
                <w:color w:val="000000"/>
                <w:sz w:val="19"/>
                <w:szCs w:val="19"/>
                <w:lang w:val="es-AR"/>
              </w:rPr>
              <w:t xml:space="preserve"> de conexiones de cada computadora. Algunas tienen más y otras menos.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848AF65" w14:textId="77777777" w:rsidR="000C7025" w:rsidRDefault="00F4391F">
            <w:pPr>
              <w:spacing w:before="10" w:after="10"/>
              <w:jc w:val="center"/>
            </w:pPr>
            <w:proofErr w:type="spellStart"/>
            <w:r>
              <w:rPr>
                <w:rFonts w:ascii="Arial" w:eastAsia="Arial" w:hAnsi="Arial" w:cs="Arial"/>
                <w:color w:val="000000"/>
                <w:sz w:val="19"/>
                <w:szCs w:val="19"/>
              </w:rPr>
              <w:t>Problema</w:t>
            </w:r>
            <w:proofErr w:type="spellEnd"/>
            <w:r>
              <w:rPr>
                <w:rFonts w:ascii="Arial" w:eastAsia="Arial" w:hAnsi="Arial" w:cs="Arial"/>
                <w:color w:val="000000"/>
                <w:sz w:val="19"/>
                <w:szCs w:val="19"/>
              </w:rPr>
              <w:t xml:space="preserve"> 5</w:t>
            </w:r>
          </w:p>
        </w:tc>
      </w:tr>
      <w:tr w:rsidR="000C7025" w14:paraId="44D29778"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ECE6419" w14:textId="77777777" w:rsidR="000C7025" w:rsidRDefault="00F4391F">
            <w:pPr>
              <w:spacing w:before="10" w:after="10"/>
            </w:pPr>
            <w:r>
              <w:rPr>
                <w:rFonts w:ascii="Arial" w:eastAsia="Arial" w:hAnsi="Arial" w:cs="Arial"/>
                <w:b/>
                <w:bCs/>
                <w:color w:val="000000"/>
                <w:sz w:val="19"/>
                <w:szCs w:val="19"/>
              </w:rPr>
              <w:t>initial-outbreak-size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EE2F024"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Cantidad de computadoras infectadas al comenzar.</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32385D8" w14:textId="77777777" w:rsidR="000C7025" w:rsidRDefault="00F4391F">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3</w:t>
            </w:r>
          </w:p>
        </w:tc>
      </w:tr>
      <w:tr w:rsidR="000C7025" w14:paraId="356EDC3D"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5E09B4ED" w14:textId="77777777" w:rsidR="000C7025" w:rsidRDefault="00F4391F">
            <w:pPr>
              <w:spacing w:before="10" w:after="10"/>
            </w:pPr>
            <w:proofErr w:type="spellStart"/>
            <w:r>
              <w:rPr>
                <w:rFonts w:ascii="Arial" w:eastAsia="Arial" w:hAnsi="Arial" w:cs="Arial"/>
                <w:b/>
                <w:bCs/>
                <w:color w:val="000000"/>
                <w:sz w:val="19"/>
                <w:szCs w:val="19"/>
              </w:rPr>
              <w:t>Botones</w:t>
            </w:r>
            <w:proofErr w:type="spellEnd"/>
          </w:p>
        </w:tc>
      </w:tr>
      <w:tr w:rsidR="000C7025" w14:paraId="1C4F7E28"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903D876" w14:textId="77777777" w:rsidR="000C7025" w:rsidRDefault="00F4391F">
            <w:pPr>
              <w:spacing w:before="10" w:after="10"/>
            </w:pPr>
            <w:r>
              <w:rPr>
                <w:rFonts w:ascii="Arial" w:eastAsia="Arial" w:hAnsi="Arial" w:cs="Arial"/>
                <w:b/>
                <w:bCs/>
                <w:color w:val="000000"/>
                <w:sz w:val="19"/>
                <w:szCs w:val="19"/>
              </w:rPr>
              <w:t>setup</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39431F0" w14:textId="77777777" w:rsidR="000C7025" w:rsidRDefault="00F4391F">
            <w:pPr>
              <w:spacing w:before="10" w:after="10"/>
            </w:pPr>
            <w:r w:rsidRPr="009D65A6">
              <w:rPr>
                <w:rFonts w:ascii="Arial" w:eastAsia="Arial" w:hAnsi="Arial" w:cs="Arial"/>
                <w:color w:val="000000"/>
                <w:sz w:val="19"/>
                <w:szCs w:val="19"/>
                <w:lang w:val="es-AR"/>
              </w:rPr>
              <w:t xml:space="preserve">Arma una red nueva al azar e infecta a las computadoras iniciales. </w:t>
            </w:r>
            <w:r>
              <w:rPr>
                <w:rFonts w:ascii="Arial" w:eastAsia="Arial" w:hAnsi="Arial" w:cs="Arial"/>
                <w:color w:val="000000"/>
                <w:sz w:val="19"/>
                <w:szCs w:val="19"/>
              </w:rPr>
              <w:t xml:space="preserve">Pone los ticks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cero.</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74C7C76" w14:textId="77777777" w:rsidR="000C7025" w:rsidRDefault="00F4391F">
            <w:pPr>
              <w:spacing w:before="10" w:after="10"/>
              <w:jc w:val="center"/>
            </w:pPr>
            <w:r>
              <w:rPr>
                <w:rFonts w:ascii="Arial" w:eastAsia="Arial" w:hAnsi="Arial" w:cs="Arial"/>
                <w:color w:val="000000"/>
                <w:sz w:val="19"/>
                <w:szCs w:val="19"/>
              </w:rPr>
              <w:t xml:space="preserve">Antes de </w:t>
            </w:r>
            <w:proofErr w:type="spellStart"/>
            <w:r>
              <w:rPr>
                <w:rFonts w:ascii="Arial" w:eastAsia="Arial" w:hAnsi="Arial" w:cs="Arial"/>
                <w:color w:val="000000"/>
                <w:sz w:val="19"/>
                <w:szCs w:val="19"/>
              </w:rPr>
              <w:t>cada</w:t>
            </w:r>
            <w:proofErr w:type="spellEnd"/>
            <w:r>
              <w:rPr>
                <w:rFonts w:ascii="Arial" w:eastAsia="Arial" w:hAnsi="Arial" w:cs="Arial"/>
                <w:color w:val="000000"/>
                <w:sz w:val="19"/>
                <w:szCs w:val="19"/>
              </w:rPr>
              <w:t xml:space="preserve"> corrida</w:t>
            </w:r>
          </w:p>
        </w:tc>
      </w:tr>
      <w:tr w:rsidR="000C7025" w14:paraId="60244F66"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0A77C5B" w14:textId="77777777" w:rsidR="000C7025" w:rsidRDefault="00F4391F">
            <w:pPr>
              <w:spacing w:before="10" w:after="10"/>
            </w:pPr>
            <w:r>
              <w:rPr>
                <w:rFonts w:ascii="Arial" w:eastAsia="Arial" w:hAnsi="Arial" w:cs="Arial"/>
                <w:b/>
                <w:bCs/>
                <w:color w:val="000000"/>
                <w:sz w:val="19"/>
                <w:szCs w:val="19"/>
              </w:rPr>
              <w:t>go</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45A6EE6" w14:textId="77777777" w:rsidR="000C7025" w:rsidRDefault="00F4391F">
            <w:pPr>
              <w:spacing w:before="10" w:after="10"/>
            </w:pPr>
            <w:r w:rsidRPr="009D65A6">
              <w:rPr>
                <w:rFonts w:ascii="Arial" w:eastAsia="Arial" w:hAnsi="Arial" w:cs="Arial"/>
                <w:color w:val="000000"/>
                <w:sz w:val="19"/>
                <w:szCs w:val="19"/>
                <w:lang w:val="es-AR"/>
              </w:rPr>
              <w:t xml:space="preserve">Avanza </w:t>
            </w:r>
            <w:proofErr w:type="spellStart"/>
            <w:r w:rsidRPr="009D65A6">
              <w:rPr>
                <w:rFonts w:ascii="Arial" w:eastAsia="Arial" w:hAnsi="Arial" w:cs="Arial"/>
                <w:color w:val="000000"/>
                <w:sz w:val="19"/>
                <w:szCs w:val="19"/>
                <w:lang w:val="es-AR"/>
              </w:rPr>
              <w:t>tick</w:t>
            </w:r>
            <w:proofErr w:type="spellEnd"/>
            <w:r w:rsidRPr="009D65A6">
              <w:rPr>
                <w:rFonts w:ascii="Arial" w:eastAsia="Arial" w:hAnsi="Arial" w:cs="Arial"/>
                <w:color w:val="000000"/>
                <w:sz w:val="19"/>
                <w:szCs w:val="19"/>
                <w:lang w:val="es-AR"/>
              </w:rPr>
              <w:t xml:space="preserve"> tras </w:t>
            </w:r>
            <w:proofErr w:type="spellStart"/>
            <w:r w:rsidRPr="009D65A6">
              <w:rPr>
                <w:rFonts w:ascii="Arial" w:eastAsia="Arial" w:hAnsi="Arial" w:cs="Arial"/>
                <w:color w:val="000000"/>
                <w:sz w:val="19"/>
                <w:szCs w:val="19"/>
                <w:lang w:val="es-AR"/>
              </w:rPr>
              <w:t>tick</w:t>
            </w:r>
            <w:proofErr w:type="spellEnd"/>
            <w:r w:rsidRPr="009D65A6">
              <w:rPr>
                <w:rFonts w:ascii="Arial" w:eastAsia="Arial" w:hAnsi="Arial" w:cs="Arial"/>
                <w:color w:val="000000"/>
                <w:sz w:val="19"/>
                <w:szCs w:val="19"/>
                <w:lang w:val="es-AR"/>
              </w:rPr>
              <w:t xml:space="preserve">. Se detiene solo cuando ya no queda ninguna computadora infectada. </w:t>
            </w:r>
            <w:r>
              <w:rPr>
                <w:rFonts w:ascii="Arial" w:eastAsia="Arial" w:hAnsi="Arial" w:cs="Arial"/>
                <w:b/>
                <w:bCs/>
                <w:color w:val="000000"/>
                <w:sz w:val="19"/>
                <w:szCs w:val="19"/>
              </w:rPr>
              <w:t xml:space="preserve">Para </w:t>
            </w:r>
            <w:proofErr w:type="spellStart"/>
            <w:r>
              <w:rPr>
                <w:rFonts w:ascii="Arial" w:eastAsia="Arial" w:hAnsi="Arial" w:cs="Arial"/>
                <w:b/>
                <w:bCs/>
                <w:color w:val="000000"/>
                <w:sz w:val="19"/>
                <w:szCs w:val="19"/>
              </w:rPr>
              <w:t>detenerlo</w:t>
            </w:r>
            <w:proofErr w:type="spellEnd"/>
            <w:r>
              <w:rPr>
                <w:rFonts w:ascii="Arial" w:eastAsia="Arial" w:hAnsi="Arial" w:cs="Arial"/>
                <w:b/>
                <w:bCs/>
                <w:color w:val="000000"/>
                <w:sz w:val="19"/>
                <w:szCs w:val="19"/>
              </w:rPr>
              <w:t xml:space="preserve"> antes, se </w:t>
            </w:r>
            <w:proofErr w:type="spellStart"/>
            <w:r>
              <w:rPr>
                <w:rFonts w:ascii="Arial" w:eastAsia="Arial" w:hAnsi="Arial" w:cs="Arial"/>
                <w:b/>
                <w:bCs/>
                <w:color w:val="000000"/>
                <w:sz w:val="19"/>
                <w:szCs w:val="19"/>
              </w:rPr>
              <w:t>vuelve</w:t>
            </w:r>
            <w:proofErr w:type="spellEnd"/>
            <w:r>
              <w:rPr>
                <w:rFonts w:ascii="Arial" w:eastAsia="Arial" w:hAnsi="Arial" w:cs="Arial"/>
                <w:b/>
                <w:bCs/>
                <w:color w:val="000000"/>
                <w:sz w:val="19"/>
                <w:szCs w:val="19"/>
              </w:rPr>
              <w:t xml:space="preserve"> a </w:t>
            </w:r>
            <w:proofErr w:type="spellStart"/>
            <w:r>
              <w:rPr>
                <w:rFonts w:ascii="Arial" w:eastAsia="Arial" w:hAnsi="Arial" w:cs="Arial"/>
                <w:b/>
                <w:bCs/>
                <w:color w:val="000000"/>
                <w:sz w:val="19"/>
                <w:szCs w:val="19"/>
              </w:rPr>
              <w:t>hacer</w:t>
            </w:r>
            <w:proofErr w:type="spellEnd"/>
            <w:r>
              <w:rPr>
                <w:rFonts w:ascii="Arial" w:eastAsia="Arial" w:hAnsi="Arial" w:cs="Arial"/>
                <w:b/>
                <w:bCs/>
                <w:color w:val="000000"/>
                <w:sz w:val="19"/>
                <w:szCs w:val="19"/>
              </w:rPr>
              <w:t xml:space="preserve"> </w:t>
            </w:r>
            <w:proofErr w:type="spellStart"/>
            <w:r>
              <w:rPr>
                <w:rFonts w:ascii="Arial" w:eastAsia="Arial" w:hAnsi="Arial" w:cs="Arial"/>
                <w:b/>
                <w:bCs/>
                <w:color w:val="000000"/>
                <w:sz w:val="19"/>
                <w:szCs w:val="19"/>
              </w:rPr>
              <w:t>clic</w:t>
            </w:r>
            <w:proofErr w:type="spellEnd"/>
            <w:r>
              <w:rPr>
                <w:rFonts w:ascii="Arial" w:eastAsia="Arial" w:hAnsi="Arial" w:cs="Arial"/>
                <w:b/>
                <w:bCs/>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C5D3E1A" w14:textId="77777777" w:rsidR="000C7025" w:rsidRDefault="00F4391F">
            <w:pPr>
              <w:spacing w:before="10" w:after="10"/>
              <w:jc w:val="center"/>
            </w:pPr>
            <w:proofErr w:type="spellStart"/>
            <w:r>
              <w:rPr>
                <w:rFonts w:ascii="Arial" w:eastAsia="Arial" w:hAnsi="Arial" w:cs="Arial"/>
                <w:color w:val="000000"/>
                <w:sz w:val="19"/>
                <w:szCs w:val="19"/>
              </w:rPr>
              <w:t>Siempre</w:t>
            </w:r>
            <w:proofErr w:type="spellEnd"/>
          </w:p>
        </w:tc>
      </w:tr>
      <w:tr w:rsidR="000C7025" w:rsidRPr="009D65A6" w14:paraId="5F0EAF6E"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6C06E1BB" w14:textId="77777777" w:rsidR="000C7025" w:rsidRPr="009D65A6" w:rsidRDefault="00F4391F">
            <w:pPr>
              <w:spacing w:before="10" w:after="10"/>
              <w:rPr>
                <w:lang w:val="es-AR"/>
              </w:rPr>
            </w:pPr>
            <w:r w:rsidRPr="009D65A6">
              <w:rPr>
                <w:rFonts w:ascii="Arial" w:eastAsia="Arial" w:hAnsi="Arial" w:cs="Arial"/>
                <w:b/>
                <w:bCs/>
                <w:color w:val="000000"/>
                <w:sz w:val="19"/>
                <w:szCs w:val="19"/>
                <w:lang w:val="es-AR"/>
              </w:rPr>
              <w:t>Parámetros del virus y del antivirus</w:t>
            </w:r>
          </w:p>
        </w:tc>
      </w:tr>
      <w:tr w:rsidR="000C7025" w14:paraId="1A87713B"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16CE966" w14:textId="77777777" w:rsidR="000C7025" w:rsidRDefault="00F4391F">
            <w:pPr>
              <w:spacing w:before="10" w:after="10"/>
            </w:pPr>
            <w:r>
              <w:rPr>
                <w:rFonts w:ascii="Arial" w:eastAsia="Arial" w:hAnsi="Arial" w:cs="Arial"/>
                <w:b/>
                <w:bCs/>
                <w:color w:val="000000"/>
                <w:sz w:val="19"/>
                <w:szCs w:val="19"/>
              </w:rPr>
              <w:t>virus-spread-chance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A42D11C"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Probabilidad de que, en cada </w:t>
            </w:r>
            <w:proofErr w:type="spellStart"/>
            <w:r w:rsidRPr="009D65A6">
              <w:rPr>
                <w:rFonts w:ascii="Arial" w:eastAsia="Arial" w:hAnsi="Arial" w:cs="Arial"/>
                <w:color w:val="000000"/>
                <w:sz w:val="19"/>
                <w:szCs w:val="19"/>
                <w:lang w:val="es-AR"/>
              </w:rPr>
              <w:t>tick</w:t>
            </w:r>
            <w:proofErr w:type="spellEnd"/>
            <w:r w:rsidRPr="009D65A6">
              <w:rPr>
                <w:rFonts w:ascii="Arial" w:eastAsia="Arial" w:hAnsi="Arial" w:cs="Arial"/>
                <w:color w:val="000000"/>
                <w:sz w:val="19"/>
                <w:szCs w:val="19"/>
                <w:lang w:val="es-AR"/>
              </w:rPr>
              <w:t>, una computadora infectada contagie a cada una de las que tiene conectadas.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05CFDF5" w14:textId="77777777" w:rsidR="000C7025" w:rsidRDefault="00F4391F">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2,5 %</w:t>
            </w:r>
          </w:p>
        </w:tc>
      </w:tr>
      <w:tr w:rsidR="000C7025" w14:paraId="37B3F09C"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90F9403" w14:textId="77777777" w:rsidR="000C7025" w:rsidRDefault="00F4391F">
            <w:pPr>
              <w:spacing w:before="10" w:after="10"/>
            </w:pPr>
            <w:r>
              <w:rPr>
                <w:rFonts w:ascii="Arial" w:eastAsia="Arial" w:hAnsi="Arial" w:cs="Arial"/>
                <w:b/>
                <w:bCs/>
                <w:color w:val="000000"/>
                <w:sz w:val="19"/>
                <w:szCs w:val="19"/>
              </w:rPr>
              <w:t>virus-check-frequency</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5AE1E0B"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Cada cuántos </w:t>
            </w:r>
            <w:proofErr w:type="spellStart"/>
            <w:r w:rsidRPr="009D65A6">
              <w:rPr>
                <w:rFonts w:ascii="Arial" w:eastAsia="Arial" w:hAnsi="Arial" w:cs="Arial"/>
                <w:color w:val="000000"/>
                <w:sz w:val="19"/>
                <w:szCs w:val="19"/>
                <w:lang w:val="es-AR"/>
              </w:rPr>
              <w:t>ticks</w:t>
            </w:r>
            <w:proofErr w:type="spellEnd"/>
            <w:r w:rsidRPr="009D65A6">
              <w:rPr>
                <w:rFonts w:ascii="Arial" w:eastAsia="Arial" w:hAnsi="Arial" w:cs="Arial"/>
                <w:color w:val="000000"/>
                <w:sz w:val="19"/>
                <w:szCs w:val="19"/>
                <w:lang w:val="es-AR"/>
              </w:rPr>
              <w:t xml:space="preserve"> cada computadora pasa el antivirus.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3C35580" w14:textId="77777777" w:rsidR="000C7025" w:rsidRDefault="00F4391F">
            <w:pPr>
              <w:spacing w:before="10" w:after="10"/>
              <w:jc w:val="center"/>
            </w:pPr>
            <w:proofErr w:type="spellStart"/>
            <w:r>
              <w:rPr>
                <w:rFonts w:ascii="Arial" w:eastAsia="Arial" w:hAnsi="Arial" w:cs="Arial"/>
                <w:color w:val="000000"/>
                <w:sz w:val="19"/>
                <w:szCs w:val="19"/>
              </w:rPr>
              <w:t>Problema</w:t>
            </w:r>
            <w:proofErr w:type="spellEnd"/>
            <w:r>
              <w:rPr>
                <w:rFonts w:ascii="Arial" w:eastAsia="Arial" w:hAnsi="Arial" w:cs="Arial"/>
                <w:color w:val="000000"/>
                <w:sz w:val="19"/>
                <w:szCs w:val="19"/>
              </w:rPr>
              <w:t xml:space="preserve"> 6</w:t>
            </w:r>
          </w:p>
        </w:tc>
      </w:tr>
      <w:tr w:rsidR="000C7025" w14:paraId="7E696A97"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D2253BC" w14:textId="77777777" w:rsidR="000C7025" w:rsidRDefault="00F4391F">
            <w:pPr>
              <w:spacing w:before="10" w:after="10"/>
            </w:pPr>
            <w:r>
              <w:rPr>
                <w:rFonts w:ascii="Arial" w:eastAsia="Arial" w:hAnsi="Arial" w:cs="Arial"/>
                <w:b/>
                <w:bCs/>
                <w:color w:val="000000"/>
                <w:sz w:val="19"/>
                <w:szCs w:val="19"/>
              </w:rPr>
              <w:t>recovery-chance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8F31C93"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Probabilidad de que el antivirus cure a una computadora infectada.</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19C25F8" w14:textId="77777777" w:rsidR="000C7025" w:rsidRDefault="00F4391F">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5 %</w:t>
            </w:r>
          </w:p>
        </w:tc>
      </w:tr>
      <w:tr w:rsidR="000C7025" w14:paraId="2D24D5E6"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D2B1858" w14:textId="77777777" w:rsidR="000C7025" w:rsidRDefault="00F4391F">
            <w:pPr>
              <w:spacing w:before="10" w:after="10"/>
            </w:pPr>
            <w:r>
              <w:rPr>
                <w:rFonts w:ascii="Arial" w:eastAsia="Arial" w:hAnsi="Arial" w:cs="Arial"/>
                <w:b/>
                <w:bCs/>
                <w:color w:val="000000"/>
                <w:sz w:val="19"/>
                <w:szCs w:val="19"/>
              </w:rPr>
              <w:t>gain-resistance-chance</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951BA9D" w14:textId="77777777" w:rsidR="000C7025" w:rsidRDefault="00F4391F">
            <w:pPr>
              <w:spacing w:before="10" w:after="10"/>
            </w:pPr>
            <w:r w:rsidRPr="009D65A6">
              <w:rPr>
                <w:rFonts w:ascii="Arial" w:eastAsia="Arial" w:hAnsi="Arial" w:cs="Arial"/>
                <w:color w:val="000000"/>
                <w:sz w:val="19"/>
                <w:szCs w:val="19"/>
                <w:lang w:val="es-AR"/>
              </w:rPr>
              <w:t xml:space="preserve">Probabilidad de que una computadora que se curó quede </w:t>
            </w:r>
            <w:r w:rsidRPr="009D65A6">
              <w:rPr>
                <w:rFonts w:ascii="Arial" w:eastAsia="Arial" w:hAnsi="Arial" w:cs="Arial"/>
                <w:b/>
                <w:bCs/>
                <w:color w:val="000000"/>
                <w:sz w:val="19"/>
                <w:szCs w:val="19"/>
                <w:lang w:val="es-AR"/>
              </w:rPr>
              <w:t>resistente</w:t>
            </w:r>
            <w:r w:rsidRPr="009D65A6">
              <w:rPr>
                <w:rFonts w:ascii="Arial" w:eastAsia="Arial" w:hAnsi="Arial" w:cs="Arial"/>
                <w:color w:val="000000"/>
                <w:sz w:val="19"/>
                <w:szCs w:val="19"/>
                <w:lang w:val="es-AR"/>
              </w:rPr>
              <w:t xml:space="preserve">, es decir, protegida para siempre. </w:t>
            </w:r>
            <w:r>
              <w:rPr>
                <w:rFonts w:ascii="Arial" w:eastAsia="Arial" w:hAnsi="Arial" w:cs="Arial"/>
                <w:color w:val="000000"/>
                <w:sz w:val="19"/>
                <w:szCs w:val="19"/>
              </w:rPr>
              <w:t xml:space="preserve">Si no, </w:t>
            </w:r>
            <w:proofErr w:type="spellStart"/>
            <w:r>
              <w:rPr>
                <w:rFonts w:ascii="Arial" w:eastAsia="Arial" w:hAnsi="Arial" w:cs="Arial"/>
                <w:color w:val="000000"/>
                <w:sz w:val="19"/>
                <w:szCs w:val="19"/>
              </w:rPr>
              <w:t>vuelve</w:t>
            </w:r>
            <w:proofErr w:type="spellEnd"/>
            <w:r>
              <w:rPr>
                <w:rFonts w:ascii="Arial" w:eastAsia="Arial" w:hAnsi="Arial" w:cs="Arial"/>
                <w:color w:val="000000"/>
                <w:sz w:val="19"/>
                <w:szCs w:val="19"/>
              </w:rPr>
              <w:t xml:space="preserve"> a </w:t>
            </w:r>
            <w:proofErr w:type="spellStart"/>
            <w:r>
              <w:rPr>
                <w:rFonts w:ascii="Arial" w:eastAsia="Arial" w:hAnsi="Arial" w:cs="Arial"/>
                <w:color w:val="000000"/>
                <w:sz w:val="19"/>
                <w:szCs w:val="19"/>
              </w:rPr>
              <w:t>quedar</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expuesta</w:t>
            </w:r>
            <w:proofErr w:type="spellEnd"/>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F710048" w14:textId="77777777" w:rsidR="000C7025" w:rsidRDefault="00F4391F">
            <w:pPr>
              <w:spacing w:before="10" w:after="10"/>
              <w:jc w:val="center"/>
            </w:pPr>
            <w:proofErr w:type="spellStart"/>
            <w:r>
              <w:rPr>
                <w:rFonts w:ascii="Arial" w:eastAsia="Arial" w:hAnsi="Arial" w:cs="Arial"/>
                <w:color w:val="000000"/>
                <w:sz w:val="19"/>
                <w:szCs w:val="19"/>
              </w:rPr>
              <w:t>Fijo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en</w:t>
            </w:r>
            <w:proofErr w:type="spellEnd"/>
            <w:r>
              <w:rPr>
                <w:rFonts w:ascii="Arial" w:eastAsia="Arial" w:hAnsi="Arial" w:cs="Arial"/>
                <w:color w:val="000000"/>
                <w:sz w:val="19"/>
                <w:szCs w:val="19"/>
              </w:rPr>
              <w:t xml:space="preserve"> 5 %</w:t>
            </w:r>
          </w:p>
        </w:tc>
      </w:tr>
      <w:tr w:rsidR="000C7025" w:rsidRPr="009D65A6" w14:paraId="0E1FEE25"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792EA940" w14:textId="77777777" w:rsidR="000C7025" w:rsidRPr="009D65A6" w:rsidRDefault="00F4391F">
            <w:pPr>
              <w:spacing w:before="10" w:after="10"/>
              <w:rPr>
                <w:lang w:val="es-AR"/>
              </w:rPr>
            </w:pPr>
            <w:r w:rsidRPr="009D65A6">
              <w:rPr>
                <w:rFonts w:ascii="Arial" w:eastAsia="Arial" w:hAnsi="Arial" w:cs="Arial"/>
                <w:b/>
                <w:bCs/>
                <w:color w:val="000000"/>
                <w:sz w:val="19"/>
                <w:szCs w:val="19"/>
                <w:lang w:val="es-AR"/>
              </w:rPr>
              <w:t>La red,</w:t>
            </w:r>
            <w:r w:rsidRPr="009D65A6">
              <w:rPr>
                <w:rFonts w:ascii="Arial" w:eastAsia="Arial" w:hAnsi="Arial" w:cs="Arial"/>
                <w:b/>
                <w:bCs/>
                <w:color w:val="000000"/>
                <w:sz w:val="19"/>
                <w:szCs w:val="19"/>
                <w:lang w:val="es-AR"/>
              </w:rPr>
              <w:t xml:space="preserve"> en el centro</w:t>
            </w:r>
          </w:p>
        </w:tc>
      </w:tr>
      <w:tr w:rsidR="000C7025" w:rsidRPr="009D65A6" w14:paraId="3D8925AA"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9FFB883" w14:textId="77777777" w:rsidR="000C7025" w:rsidRDefault="00F4391F">
            <w:pPr>
              <w:spacing w:before="10" w:after="10"/>
            </w:pPr>
            <w:proofErr w:type="spellStart"/>
            <w:r>
              <w:rPr>
                <w:rFonts w:ascii="Arial" w:eastAsia="Arial" w:hAnsi="Arial" w:cs="Arial"/>
                <w:color w:val="000000"/>
                <w:sz w:val="19"/>
                <w:szCs w:val="19"/>
              </w:rPr>
              <w:t>Círculo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azul</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25666D5"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Computadora </w:t>
            </w:r>
            <w:r w:rsidRPr="009D65A6">
              <w:rPr>
                <w:rFonts w:ascii="Arial" w:eastAsia="Arial" w:hAnsi="Arial" w:cs="Arial"/>
                <w:b/>
                <w:bCs/>
                <w:color w:val="000000"/>
                <w:sz w:val="19"/>
                <w:szCs w:val="19"/>
                <w:lang w:val="es-AR"/>
              </w:rPr>
              <w:t>susceptible</w:t>
            </w:r>
            <w:r w:rsidRPr="009D65A6">
              <w:rPr>
                <w:rFonts w:ascii="Arial" w:eastAsia="Arial" w:hAnsi="Arial" w:cs="Arial"/>
                <w:color w:val="000000"/>
                <w:sz w:val="19"/>
                <w:szCs w:val="19"/>
                <w:lang w:val="es-AR"/>
              </w:rPr>
              <w:t>: sana, pero puede infectarse.</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7B3F34A" w14:textId="77777777" w:rsidR="000C7025" w:rsidRPr="009D65A6" w:rsidRDefault="00F4391F">
            <w:pPr>
              <w:spacing w:before="10" w:after="10"/>
              <w:jc w:val="center"/>
              <w:rPr>
                <w:lang w:val="es-AR"/>
              </w:rPr>
            </w:pPr>
            <w:r w:rsidRPr="009D65A6">
              <w:rPr>
                <w:rFonts w:ascii="Arial" w:eastAsia="Arial" w:hAnsi="Arial" w:cs="Arial"/>
                <w:color w:val="000000"/>
                <w:sz w:val="19"/>
                <w:szCs w:val="19"/>
                <w:lang w:val="es-AR"/>
              </w:rPr>
              <w:t xml:space="preserve"> </w:t>
            </w:r>
          </w:p>
        </w:tc>
      </w:tr>
      <w:tr w:rsidR="000C7025" w14:paraId="00FB7BCF"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176C50C" w14:textId="77777777" w:rsidR="000C7025" w:rsidRDefault="00F4391F">
            <w:pPr>
              <w:spacing w:before="10" w:after="10"/>
            </w:pPr>
            <w:proofErr w:type="spellStart"/>
            <w:r>
              <w:rPr>
                <w:rFonts w:ascii="Arial" w:eastAsia="Arial" w:hAnsi="Arial" w:cs="Arial"/>
                <w:color w:val="000000"/>
                <w:sz w:val="19"/>
                <w:szCs w:val="19"/>
              </w:rPr>
              <w:t>Círculo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rojo</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472327A" w14:textId="77777777" w:rsidR="000C7025" w:rsidRDefault="00F4391F">
            <w:pPr>
              <w:spacing w:before="10" w:after="10"/>
            </w:pPr>
            <w:proofErr w:type="spellStart"/>
            <w:r>
              <w:rPr>
                <w:rFonts w:ascii="Arial" w:eastAsia="Arial" w:hAnsi="Arial" w:cs="Arial"/>
                <w:color w:val="000000"/>
                <w:sz w:val="19"/>
                <w:szCs w:val="19"/>
              </w:rPr>
              <w:t>Computadora</w:t>
            </w:r>
            <w:proofErr w:type="spellEnd"/>
            <w:r>
              <w:rPr>
                <w:rFonts w:ascii="Arial" w:eastAsia="Arial" w:hAnsi="Arial" w:cs="Arial"/>
                <w:color w:val="000000"/>
                <w:sz w:val="19"/>
                <w:szCs w:val="19"/>
              </w:rPr>
              <w:t xml:space="preserve"> </w:t>
            </w:r>
            <w:proofErr w:type="spellStart"/>
            <w:r>
              <w:rPr>
                <w:rFonts w:ascii="Arial" w:eastAsia="Arial" w:hAnsi="Arial" w:cs="Arial"/>
                <w:b/>
                <w:bCs/>
                <w:color w:val="000000"/>
                <w:sz w:val="19"/>
                <w:szCs w:val="19"/>
              </w:rPr>
              <w:t>infectada</w:t>
            </w:r>
            <w:proofErr w:type="spellEnd"/>
            <w:r>
              <w:rPr>
                <w:rFonts w:ascii="Arial" w:eastAsia="Arial" w:hAnsi="Arial" w:cs="Arial"/>
                <w:color w:val="000000"/>
                <w:sz w:val="19"/>
                <w:szCs w:val="19"/>
              </w:rPr>
              <w:t>.</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C075959" w14:textId="77777777" w:rsidR="000C7025" w:rsidRDefault="00F4391F">
            <w:pPr>
              <w:spacing w:before="10" w:after="10"/>
              <w:jc w:val="center"/>
            </w:pPr>
            <w:r>
              <w:rPr>
                <w:rFonts w:ascii="Arial" w:eastAsia="Arial" w:hAnsi="Arial" w:cs="Arial"/>
                <w:color w:val="000000"/>
                <w:sz w:val="19"/>
                <w:szCs w:val="19"/>
              </w:rPr>
              <w:t xml:space="preserve"> </w:t>
            </w:r>
          </w:p>
        </w:tc>
      </w:tr>
      <w:tr w:rsidR="000C7025" w:rsidRPr="009D65A6" w14:paraId="40EF5EB5"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AC96AD2" w14:textId="77777777" w:rsidR="000C7025" w:rsidRDefault="00F4391F">
            <w:pPr>
              <w:spacing w:before="10" w:after="10"/>
            </w:pPr>
            <w:proofErr w:type="spellStart"/>
            <w:r>
              <w:rPr>
                <w:rFonts w:ascii="Arial" w:eastAsia="Arial" w:hAnsi="Arial" w:cs="Arial"/>
                <w:color w:val="000000"/>
                <w:sz w:val="19"/>
                <w:szCs w:val="19"/>
              </w:rPr>
              <w:t>Círculo</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gris</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C13E417"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Computadora </w:t>
            </w:r>
            <w:r w:rsidRPr="009D65A6">
              <w:rPr>
                <w:rFonts w:ascii="Arial" w:eastAsia="Arial" w:hAnsi="Arial" w:cs="Arial"/>
                <w:b/>
                <w:bCs/>
                <w:color w:val="000000"/>
                <w:sz w:val="19"/>
                <w:szCs w:val="19"/>
                <w:lang w:val="es-AR"/>
              </w:rPr>
              <w:t>resistente</w:t>
            </w:r>
            <w:r w:rsidRPr="009D65A6">
              <w:rPr>
                <w:rFonts w:ascii="Arial" w:eastAsia="Arial" w:hAnsi="Arial" w:cs="Arial"/>
                <w:color w:val="000000"/>
                <w:sz w:val="19"/>
                <w:szCs w:val="19"/>
                <w:lang w:val="es-AR"/>
              </w:rPr>
              <w:t>: ya no puede infectarse.</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2221795" w14:textId="77777777" w:rsidR="000C7025" w:rsidRPr="009D65A6" w:rsidRDefault="00F4391F">
            <w:pPr>
              <w:spacing w:before="10" w:after="10"/>
              <w:jc w:val="center"/>
              <w:rPr>
                <w:lang w:val="es-AR"/>
              </w:rPr>
            </w:pPr>
            <w:r w:rsidRPr="009D65A6">
              <w:rPr>
                <w:rFonts w:ascii="Arial" w:eastAsia="Arial" w:hAnsi="Arial" w:cs="Arial"/>
                <w:color w:val="000000"/>
                <w:sz w:val="19"/>
                <w:szCs w:val="19"/>
                <w:lang w:val="es-AR"/>
              </w:rPr>
              <w:t xml:space="preserve"> </w:t>
            </w:r>
          </w:p>
        </w:tc>
      </w:tr>
      <w:tr w:rsidR="000C7025" w:rsidRPr="009D65A6" w14:paraId="44A46D0E"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A112CB5" w14:textId="77777777" w:rsidR="000C7025" w:rsidRDefault="00F4391F">
            <w:pPr>
              <w:spacing w:before="10" w:after="10"/>
            </w:pPr>
            <w:proofErr w:type="spellStart"/>
            <w:r>
              <w:rPr>
                <w:rFonts w:ascii="Arial" w:eastAsia="Arial" w:hAnsi="Arial" w:cs="Arial"/>
                <w:color w:val="000000"/>
                <w:sz w:val="19"/>
                <w:szCs w:val="19"/>
              </w:rPr>
              <w:t>Líneas</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blancas</w:t>
            </w:r>
            <w:proofErr w:type="spellEnd"/>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FECE542"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Las </w:t>
            </w:r>
            <w:r w:rsidRPr="009D65A6">
              <w:rPr>
                <w:rFonts w:ascii="Arial" w:eastAsia="Arial" w:hAnsi="Arial" w:cs="Arial"/>
                <w:b/>
                <w:bCs/>
                <w:color w:val="000000"/>
                <w:sz w:val="19"/>
                <w:szCs w:val="19"/>
                <w:lang w:val="es-AR"/>
              </w:rPr>
              <w:t>conexiones</w:t>
            </w:r>
            <w:r w:rsidRPr="009D65A6">
              <w:rPr>
                <w:rFonts w:ascii="Arial" w:eastAsia="Arial" w:hAnsi="Arial" w:cs="Arial"/>
                <w:color w:val="000000"/>
                <w:sz w:val="19"/>
                <w:szCs w:val="19"/>
                <w:lang w:val="es-AR"/>
              </w:rPr>
              <w:t xml:space="preserve"> de la red. El virus solo viaja por ellas. Cada computadora está conectada sobre todo con otras cercanas.</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E23F615" w14:textId="77777777" w:rsidR="000C7025" w:rsidRPr="009D65A6" w:rsidRDefault="00F4391F">
            <w:pPr>
              <w:spacing w:before="10" w:after="10"/>
              <w:jc w:val="center"/>
              <w:rPr>
                <w:lang w:val="es-AR"/>
              </w:rPr>
            </w:pPr>
            <w:r w:rsidRPr="009D65A6">
              <w:rPr>
                <w:rFonts w:ascii="Arial" w:eastAsia="Arial" w:hAnsi="Arial" w:cs="Arial"/>
                <w:color w:val="000000"/>
                <w:sz w:val="19"/>
                <w:szCs w:val="19"/>
                <w:lang w:val="es-AR"/>
              </w:rPr>
              <w:t xml:space="preserve"> </w:t>
            </w:r>
          </w:p>
        </w:tc>
      </w:tr>
      <w:tr w:rsidR="000C7025" w:rsidRPr="009D65A6" w14:paraId="41A47139" w14:textId="77777777">
        <w:trPr>
          <w:cantSplit/>
          <w:jc w:val="center"/>
        </w:trPr>
        <w:tc>
          <w:tcPr>
            <w:tcW w:w="10080" w:type="dxa"/>
            <w:gridSpan w:val="3"/>
            <w:tcBorders>
              <w:top w:val="single" w:sz="4" w:space="0" w:color="8FAADC"/>
              <w:left w:val="single" w:sz="4" w:space="0" w:color="8FAADC"/>
              <w:bottom w:val="single" w:sz="4" w:space="0" w:color="8FAADC"/>
              <w:right w:val="single" w:sz="4" w:space="0" w:color="8FAADC"/>
            </w:tcBorders>
            <w:shd w:val="clear" w:color="auto" w:fill="EDF2F9"/>
            <w:tcMar>
              <w:top w:w="50" w:type="dxa"/>
              <w:left w:w="100" w:type="dxa"/>
              <w:bottom w:w="50" w:type="dxa"/>
              <w:right w:w="100" w:type="dxa"/>
            </w:tcMar>
            <w:vAlign w:val="center"/>
          </w:tcPr>
          <w:p w14:paraId="72F87B70" w14:textId="77777777" w:rsidR="000C7025" w:rsidRPr="009D65A6" w:rsidRDefault="00F4391F">
            <w:pPr>
              <w:spacing w:before="10" w:after="10"/>
              <w:rPr>
                <w:lang w:val="es-AR"/>
              </w:rPr>
            </w:pPr>
            <w:r w:rsidRPr="009D65A6">
              <w:rPr>
                <w:rFonts w:ascii="Arial" w:eastAsia="Arial" w:hAnsi="Arial" w:cs="Arial"/>
                <w:b/>
                <w:bCs/>
                <w:color w:val="000000"/>
                <w:sz w:val="19"/>
                <w:szCs w:val="19"/>
                <w:lang w:val="es-AR"/>
              </w:rPr>
              <w:t>El gráfico, a la derecha</w:t>
            </w:r>
          </w:p>
        </w:tc>
      </w:tr>
      <w:tr w:rsidR="000C7025" w14:paraId="6B04AC67" w14:textId="77777777">
        <w:trPr>
          <w:cantSplit/>
          <w:jc w:val="center"/>
        </w:trPr>
        <w:tc>
          <w:tcPr>
            <w:tcW w:w="25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C986329" w14:textId="77777777" w:rsidR="000C7025" w:rsidRDefault="00F4391F">
            <w:pPr>
              <w:spacing w:before="10" w:after="10"/>
            </w:pPr>
            <w:r>
              <w:rPr>
                <w:rFonts w:ascii="Arial" w:eastAsia="Arial" w:hAnsi="Arial" w:cs="Arial"/>
                <w:b/>
                <w:bCs/>
                <w:color w:val="000000"/>
                <w:sz w:val="19"/>
                <w:szCs w:val="19"/>
              </w:rPr>
              <w:t>Network Status</w:t>
            </w:r>
          </w:p>
        </w:tc>
        <w:tc>
          <w:tcPr>
            <w:tcW w:w="57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D20F25C"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Porcentaje de computadoras en cada estado a lo largo de los </w:t>
            </w:r>
            <w:proofErr w:type="spellStart"/>
            <w:r w:rsidRPr="009D65A6">
              <w:rPr>
                <w:rFonts w:ascii="Arial" w:eastAsia="Arial" w:hAnsi="Arial" w:cs="Arial"/>
                <w:color w:val="000000"/>
                <w:sz w:val="19"/>
                <w:szCs w:val="19"/>
                <w:lang w:val="es-AR"/>
              </w:rPr>
              <w:t>ticks</w:t>
            </w:r>
            <w:proofErr w:type="spellEnd"/>
            <w:r w:rsidRPr="009D65A6">
              <w:rPr>
                <w:rFonts w:ascii="Arial" w:eastAsia="Arial" w:hAnsi="Arial" w:cs="Arial"/>
                <w:color w:val="000000"/>
                <w:sz w:val="19"/>
                <w:szCs w:val="19"/>
                <w:lang w:val="es-AR"/>
              </w:rPr>
              <w:t xml:space="preserve">: </w:t>
            </w:r>
            <w:r w:rsidRPr="009D65A6">
              <w:rPr>
                <w:rFonts w:ascii="Arial" w:eastAsia="Arial" w:hAnsi="Arial" w:cs="Arial"/>
                <w:b/>
                <w:bCs/>
                <w:color w:val="000000"/>
                <w:sz w:val="19"/>
                <w:szCs w:val="19"/>
                <w:lang w:val="es-AR"/>
              </w:rPr>
              <w:t>susceptible</w:t>
            </w:r>
            <w:r w:rsidRPr="009D65A6">
              <w:rPr>
                <w:rFonts w:ascii="Arial" w:eastAsia="Arial" w:hAnsi="Arial" w:cs="Arial"/>
                <w:color w:val="000000"/>
                <w:sz w:val="19"/>
                <w:szCs w:val="19"/>
                <w:lang w:val="es-AR"/>
              </w:rPr>
              <w:t xml:space="preserve"> en azul, </w:t>
            </w:r>
            <w:proofErr w:type="spellStart"/>
            <w:r w:rsidRPr="009D65A6">
              <w:rPr>
                <w:rFonts w:ascii="Arial" w:eastAsia="Arial" w:hAnsi="Arial" w:cs="Arial"/>
                <w:b/>
                <w:bCs/>
                <w:color w:val="000000"/>
                <w:sz w:val="19"/>
                <w:szCs w:val="19"/>
                <w:lang w:val="es-AR"/>
              </w:rPr>
              <w:t>infected</w:t>
            </w:r>
            <w:proofErr w:type="spellEnd"/>
            <w:r w:rsidRPr="009D65A6">
              <w:rPr>
                <w:rFonts w:ascii="Arial" w:eastAsia="Arial" w:hAnsi="Arial" w:cs="Arial"/>
                <w:color w:val="000000"/>
                <w:sz w:val="19"/>
                <w:szCs w:val="19"/>
                <w:lang w:val="es-AR"/>
              </w:rPr>
              <w:t xml:space="preserve"> en rojo y </w:t>
            </w:r>
            <w:proofErr w:type="spellStart"/>
            <w:r w:rsidRPr="009D65A6">
              <w:rPr>
                <w:rFonts w:ascii="Arial" w:eastAsia="Arial" w:hAnsi="Arial" w:cs="Arial"/>
                <w:b/>
                <w:bCs/>
                <w:color w:val="000000"/>
                <w:sz w:val="19"/>
                <w:szCs w:val="19"/>
                <w:lang w:val="es-AR"/>
              </w:rPr>
              <w:t>resistant</w:t>
            </w:r>
            <w:proofErr w:type="spellEnd"/>
            <w:r w:rsidRPr="009D65A6">
              <w:rPr>
                <w:rFonts w:ascii="Arial" w:eastAsia="Arial" w:hAnsi="Arial" w:cs="Arial"/>
                <w:color w:val="000000"/>
                <w:sz w:val="19"/>
                <w:szCs w:val="19"/>
                <w:lang w:val="es-AR"/>
              </w:rPr>
              <w:t xml:space="preserve"> en gris. </w:t>
            </w:r>
            <w:r w:rsidRPr="009D65A6">
              <w:rPr>
                <w:rFonts w:ascii="Arial" w:eastAsia="Arial" w:hAnsi="Arial" w:cs="Arial"/>
                <w:b/>
                <w:bCs/>
                <w:color w:val="000000"/>
                <w:sz w:val="19"/>
                <w:szCs w:val="19"/>
                <w:lang w:val="es-AR"/>
              </w:rPr>
              <w:t>Este modelo no tiene indicadores numéricos</w:t>
            </w:r>
            <w:r w:rsidRPr="009D65A6">
              <w:rPr>
                <w:rFonts w:ascii="Arial" w:eastAsia="Arial" w:hAnsi="Arial" w:cs="Arial"/>
                <w:color w:val="000000"/>
                <w:sz w:val="19"/>
                <w:szCs w:val="19"/>
                <w:lang w:val="es-AR"/>
              </w:rPr>
              <w:t>: los valores se leen pasando el mouse sobre las curvas, que muestra el nombre de la cur</w:t>
            </w:r>
            <w:r w:rsidRPr="009D65A6">
              <w:rPr>
                <w:rFonts w:ascii="Arial" w:eastAsia="Arial" w:hAnsi="Arial" w:cs="Arial"/>
                <w:color w:val="000000"/>
                <w:sz w:val="19"/>
                <w:szCs w:val="19"/>
                <w:lang w:val="es-AR"/>
              </w:rPr>
              <w:t xml:space="preserve">va, el </w:t>
            </w:r>
            <w:proofErr w:type="spellStart"/>
            <w:r w:rsidRPr="009D65A6">
              <w:rPr>
                <w:rFonts w:ascii="Arial" w:eastAsia="Arial" w:hAnsi="Arial" w:cs="Arial"/>
                <w:color w:val="000000"/>
                <w:sz w:val="19"/>
                <w:szCs w:val="19"/>
                <w:lang w:val="es-AR"/>
              </w:rPr>
              <w:t>tick</w:t>
            </w:r>
            <w:proofErr w:type="spellEnd"/>
            <w:r w:rsidRPr="009D65A6">
              <w:rPr>
                <w:rFonts w:ascii="Arial" w:eastAsia="Arial" w:hAnsi="Arial" w:cs="Arial"/>
                <w:color w:val="000000"/>
                <w:sz w:val="19"/>
                <w:szCs w:val="19"/>
                <w:lang w:val="es-AR"/>
              </w:rPr>
              <w:t xml:space="preserve"> y el porcentaje.</w:t>
            </w:r>
          </w:p>
        </w:tc>
        <w:tc>
          <w:tcPr>
            <w:tcW w:w="18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3FEA4CA" w14:textId="77777777" w:rsidR="000C7025" w:rsidRDefault="00F4391F">
            <w:pPr>
              <w:spacing w:before="10" w:after="10"/>
              <w:jc w:val="center"/>
            </w:pPr>
            <w:proofErr w:type="spellStart"/>
            <w:r>
              <w:rPr>
                <w:rFonts w:ascii="Arial" w:eastAsia="Arial" w:hAnsi="Arial" w:cs="Arial"/>
                <w:color w:val="000000"/>
                <w:sz w:val="19"/>
                <w:szCs w:val="19"/>
              </w:rPr>
              <w:t>Siempre</w:t>
            </w:r>
            <w:proofErr w:type="spellEnd"/>
          </w:p>
        </w:tc>
      </w:tr>
    </w:tbl>
    <w:p w14:paraId="2D56CF26" w14:textId="77777777" w:rsidR="000C7025" w:rsidRDefault="000C7025">
      <w:pPr>
        <w:spacing w:after="120"/>
        <w:rPr>
          <w:rFonts w:ascii="Arial" w:eastAsia="Arial" w:hAnsi="Arial" w:cs="Arial"/>
          <w:color w:val="000000"/>
          <w:sz w:val="21"/>
          <w:szCs w:val="21"/>
          <w:lang w:val="es-AR"/>
        </w:rPr>
      </w:pPr>
    </w:p>
    <w:p w14:paraId="7655B5A6" w14:textId="77777777" w:rsidR="000C7025" w:rsidRDefault="00F4391F">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Para leer el gráfico:</w:t>
      </w:r>
      <w:r>
        <w:rPr>
          <w:rFonts w:ascii="Arial" w:eastAsia="Arial" w:hAnsi="Arial" w:cs="Arial"/>
          <w:color w:val="000000"/>
          <w:sz w:val="21"/>
          <w:szCs w:val="21"/>
          <w:lang w:val="es-AR"/>
        </w:rPr>
        <w:t xml:space="preserve"> el </w:t>
      </w:r>
      <w:r>
        <w:rPr>
          <w:rFonts w:ascii="Arial" w:eastAsia="Arial" w:hAnsi="Arial" w:cs="Arial"/>
          <w:b/>
          <w:bCs/>
          <w:color w:val="000000"/>
          <w:sz w:val="21"/>
          <w:szCs w:val="21"/>
          <w:lang w:val="es-AR"/>
        </w:rPr>
        <w:t>pico de infectados</w:t>
      </w:r>
      <w:r>
        <w:rPr>
          <w:rFonts w:ascii="Arial" w:eastAsia="Arial" w:hAnsi="Arial" w:cs="Arial"/>
          <w:color w:val="000000"/>
          <w:sz w:val="21"/>
          <w:szCs w:val="21"/>
          <w:lang w:val="es-AR"/>
        </w:rPr>
        <w:t xml:space="preserve"> es el punto más alto de la curva roja; se encuentra pasando el mouse a lo largo de ella. Los </w:t>
      </w:r>
      <w:r>
        <w:rPr>
          <w:rFonts w:ascii="Arial" w:eastAsia="Arial" w:hAnsi="Arial" w:cs="Arial"/>
          <w:b/>
          <w:bCs/>
          <w:color w:val="000000"/>
          <w:sz w:val="21"/>
          <w:szCs w:val="21"/>
          <w:lang w:val="es-AR"/>
        </w:rPr>
        <w:t>resistentes al final</w:t>
      </w:r>
      <w:r>
        <w:rPr>
          <w:rFonts w:ascii="Arial" w:eastAsia="Arial" w:hAnsi="Arial" w:cs="Arial"/>
          <w:color w:val="000000"/>
          <w:sz w:val="21"/>
          <w:szCs w:val="21"/>
          <w:lang w:val="es-AR"/>
        </w:rPr>
        <w:t xml:space="preserve"> son el último punto de la curva gris. </w:t>
      </w:r>
      <w:proofErr w:type="spellStart"/>
      <w:r>
        <w:rPr>
          <w:rFonts w:ascii="Arial" w:eastAsia="Arial" w:hAnsi="Arial" w:cs="Arial"/>
          <w:b/>
          <w:bCs/>
          <w:color w:val="000000"/>
          <w:sz w:val="21"/>
          <w:szCs w:val="21"/>
          <w:lang w:val="es-AR"/>
        </w:rPr>
        <w:t>Model</w:t>
      </w:r>
      <w:proofErr w:type="spellEnd"/>
      <w:r>
        <w:rPr>
          <w:rFonts w:ascii="Arial" w:eastAsia="Arial" w:hAnsi="Arial" w:cs="Arial"/>
          <w:b/>
          <w:bCs/>
          <w:color w:val="000000"/>
          <w:sz w:val="21"/>
          <w:szCs w:val="21"/>
          <w:lang w:val="es-AR"/>
        </w:rPr>
        <w:t xml:space="preserve"> </w:t>
      </w:r>
      <w:proofErr w:type="spellStart"/>
      <w:r>
        <w:rPr>
          <w:rFonts w:ascii="Arial" w:eastAsia="Arial" w:hAnsi="Arial" w:cs="Arial"/>
          <w:b/>
          <w:bCs/>
          <w:color w:val="000000"/>
          <w:sz w:val="21"/>
          <w:szCs w:val="21"/>
          <w:lang w:val="es-AR"/>
        </w:rPr>
        <w:t>Speed</w:t>
      </w:r>
      <w:proofErr w:type="spellEnd"/>
      <w:r>
        <w:rPr>
          <w:rFonts w:ascii="Arial" w:eastAsia="Arial" w:hAnsi="Arial" w:cs="Arial"/>
          <w:color w:val="000000"/>
          <w:sz w:val="21"/>
          <w:szCs w:val="21"/>
          <w:lang w:val="es-AR"/>
        </w:rPr>
        <w:t xml:space="preserve"> se puede subir al máximo: las corridas son más rápidas y el resultado no cambia.</w:t>
      </w:r>
    </w:p>
    <w:p w14:paraId="5126A122" w14:textId="77777777" w:rsidR="000C7025" w:rsidRPr="009D65A6" w:rsidRDefault="000C7025">
      <w:pPr>
        <w:spacing w:before="0" w:after="0" w:line="120" w:lineRule="exact"/>
        <w:rPr>
          <w:lang w:val="es-AR"/>
        </w:rPr>
      </w:pPr>
    </w:p>
    <w:p w14:paraId="52006AB2" w14:textId="77777777" w:rsidR="000C7025" w:rsidRDefault="00F4391F">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Cómo corr</w:t>
      </w:r>
      <w:r>
        <w:rPr>
          <w:rFonts w:ascii="Arial" w:eastAsia="Arial" w:hAnsi="Arial" w:cs="Arial"/>
          <w:b/>
          <w:bCs/>
          <w:color w:val="000000"/>
          <w:sz w:val="21"/>
          <w:szCs w:val="21"/>
          <w:lang w:val="es-AR"/>
        </w:rPr>
        <w:t>er cada escenario:</w:t>
      </w:r>
      <w:r>
        <w:rPr>
          <w:rFonts w:ascii="Arial" w:eastAsia="Arial" w:hAnsi="Arial" w:cs="Arial"/>
          <w:color w:val="000000"/>
          <w:sz w:val="21"/>
          <w:szCs w:val="21"/>
          <w:lang w:val="es-AR"/>
        </w:rPr>
        <w:t xml:space="preserve"> primero mover el deslizador indicado, </w:t>
      </w:r>
      <w:r>
        <w:rPr>
          <w:rFonts w:ascii="Arial" w:eastAsia="Arial" w:hAnsi="Arial" w:cs="Arial"/>
          <w:b/>
          <w:bCs/>
          <w:color w:val="000000"/>
          <w:sz w:val="21"/>
          <w:szCs w:val="21"/>
          <w:lang w:val="es-AR"/>
        </w:rPr>
        <w:t>después</w:t>
      </w:r>
      <w:r>
        <w:rPr>
          <w:rFonts w:ascii="Arial" w:eastAsia="Arial" w:hAnsi="Arial" w:cs="Arial"/>
          <w:color w:val="000000"/>
          <w:sz w:val="21"/>
          <w:szCs w:val="21"/>
          <w:lang w:val="es-AR"/>
        </w:rPr>
        <w:t xml:space="preserve"> presionar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y recién entonces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setup</w:t>
      </w:r>
      <w:proofErr w:type="spellEnd"/>
      <w:r>
        <w:rPr>
          <w:rFonts w:ascii="Arial" w:eastAsia="Arial" w:hAnsi="Arial" w:cs="Arial"/>
          <w:color w:val="000000"/>
          <w:sz w:val="21"/>
          <w:szCs w:val="21"/>
          <w:lang w:val="es-AR"/>
        </w:rPr>
        <w:t xml:space="preserve"> es el que arma la red, así que un cambio en la red hecho después no tiene efecto hasta el próximo </w:t>
      </w:r>
      <w:proofErr w:type="spellStart"/>
      <w:r>
        <w:rPr>
          <w:rFonts w:ascii="Arial" w:eastAsia="Arial" w:hAnsi="Arial" w:cs="Arial"/>
          <w:color w:val="000000"/>
          <w:sz w:val="21"/>
          <w:szCs w:val="21"/>
          <w:lang w:val="es-AR"/>
        </w:rPr>
        <w:t>setup</w:t>
      </w:r>
      <w:proofErr w:type="spellEnd"/>
      <w:r>
        <w:rPr>
          <w:rFonts w:ascii="Arial" w:eastAsia="Arial" w:hAnsi="Arial" w:cs="Arial"/>
          <w:color w:val="000000"/>
          <w:sz w:val="21"/>
          <w:szCs w:val="21"/>
          <w:lang w:val="es-AR"/>
        </w:rPr>
        <w:t xml:space="preserve">. </w:t>
      </w:r>
      <w:r>
        <w:rPr>
          <w:rFonts w:ascii="Arial" w:eastAsia="Arial" w:hAnsi="Arial" w:cs="Arial"/>
          <w:b/>
          <w:bCs/>
          <w:color w:val="000000"/>
          <w:sz w:val="21"/>
          <w:szCs w:val="21"/>
          <w:lang w:val="es-AR"/>
        </w:rPr>
        <w:t>Regla de corte:</w:t>
      </w:r>
      <w:r>
        <w:rPr>
          <w:rFonts w:ascii="Arial" w:eastAsia="Arial" w:hAnsi="Arial" w:cs="Arial"/>
          <w:color w:val="000000"/>
          <w:sz w:val="21"/>
          <w:szCs w:val="21"/>
          <w:lang w:val="es-AR"/>
        </w:rPr>
        <w:t xml:space="preserve"> si después de </w:t>
      </w:r>
      <w:r>
        <w:rPr>
          <w:rFonts w:ascii="Arial" w:eastAsia="Arial" w:hAnsi="Arial" w:cs="Arial"/>
          <w:b/>
          <w:bCs/>
          <w:color w:val="000000"/>
          <w:sz w:val="21"/>
          <w:szCs w:val="21"/>
          <w:lang w:val="es-AR"/>
        </w:rPr>
        <w:t xml:space="preserve">500 </w:t>
      </w:r>
      <w:proofErr w:type="spellStart"/>
      <w:r>
        <w:rPr>
          <w:rFonts w:ascii="Arial" w:eastAsia="Arial" w:hAnsi="Arial" w:cs="Arial"/>
          <w:b/>
          <w:bCs/>
          <w:color w:val="000000"/>
          <w:sz w:val="21"/>
          <w:szCs w:val="21"/>
          <w:lang w:val="es-AR"/>
        </w:rPr>
        <w:t>ticks</w:t>
      </w:r>
      <w:proofErr w:type="spellEnd"/>
      <w:r>
        <w:rPr>
          <w:rFonts w:ascii="Arial" w:eastAsia="Arial" w:hAnsi="Arial" w:cs="Arial"/>
          <w:color w:val="000000"/>
          <w:sz w:val="21"/>
          <w:szCs w:val="21"/>
          <w:lang w:val="es-AR"/>
        </w:rPr>
        <w:t xml:space="preserve"> el modelo no se detuvo, detenerlo con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anotar los valores de ese momento y marcar «No» en la última </w:t>
      </w:r>
      <w:r>
        <w:rPr>
          <w:rFonts w:ascii="Arial" w:eastAsia="Arial" w:hAnsi="Arial" w:cs="Arial"/>
          <w:color w:val="000000"/>
          <w:sz w:val="21"/>
          <w:szCs w:val="21"/>
          <w:lang w:val="es-AR"/>
        </w:rPr>
        <w:t>columna.</w:t>
      </w:r>
    </w:p>
    <w:p w14:paraId="750A043B" w14:textId="77777777" w:rsidR="000C7025" w:rsidRDefault="00F4391F">
      <w:pPr>
        <w:pStyle w:val="Ttulo2"/>
        <w:rPr>
          <w:lang w:val="es-AR"/>
        </w:rPr>
      </w:pPr>
      <w:r>
        <w:rPr>
          <w:rFonts w:eastAsia="Arial"/>
          <w:lang w:val="es-AR"/>
        </w:rPr>
        <w:t>PROBLEMA 4 – Conocer la red</w:t>
      </w:r>
    </w:p>
    <w:p w14:paraId="1C5135E9"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Con todos los valores originales, </w:t>
      </w:r>
      <w:proofErr w:type="spellStart"/>
      <w:r>
        <w:rPr>
          <w:rFonts w:ascii="Arial" w:eastAsia="Arial" w:hAnsi="Arial" w:cs="Arial"/>
          <w:color w:val="000000"/>
          <w:sz w:val="21"/>
          <w:szCs w:val="21"/>
          <w:lang w:val="es-AR"/>
        </w:rPr>
        <w:t>presioná</w:t>
      </w:r>
      <w:proofErr w:type="spellEnd"/>
      <w:r>
        <w:rPr>
          <w:rFonts w:ascii="Arial" w:eastAsia="Arial" w:hAnsi="Arial" w:cs="Arial"/>
          <w:color w:val="000000"/>
          <w:sz w:val="21"/>
          <w:szCs w:val="21"/>
          <w:lang w:val="es-AR"/>
        </w:rPr>
        <w:t xml:space="preserve"> </w:t>
      </w:r>
      <w:proofErr w:type="spellStart"/>
      <w:r>
        <w:rPr>
          <w:rFonts w:ascii="Consolas" w:eastAsia="Consolas" w:hAnsi="Consolas" w:cs="Consolas"/>
          <w:color w:val="C00000"/>
          <w:sz w:val="20"/>
          <w:lang w:val="es-AR"/>
        </w:rPr>
        <w:t>setup</w:t>
      </w:r>
      <w:proofErr w:type="spellEnd"/>
      <w:r>
        <w:rPr>
          <w:rFonts w:ascii="Arial" w:eastAsia="Arial" w:hAnsi="Arial" w:cs="Arial"/>
          <w:color w:val="000000"/>
          <w:sz w:val="21"/>
          <w:szCs w:val="21"/>
          <w:lang w:val="es-AR"/>
        </w:rPr>
        <w:t xml:space="preserve"> y </w:t>
      </w:r>
      <w:proofErr w:type="spellStart"/>
      <w:r>
        <w:rPr>
          <w:rFonts w:ascii="Consolas" w:eastAsia="Consolas" w:hAnsi="Consolas" w:cs="Consolas"/>
          <w:color w:val="C00000"/>
          <w:sz w:val="20"/>
          <w:lang w:val="es-AR"/>
        </w:rPr>
        <w:t>go</w:t>
      </w:r>
      <w:proofErr w:type="spellEnd"/>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dejalo</w:t>
      </w:r>
      <w:proofErr w:type="spellEnd"/>
      <w:r>
        <w:rPr>
          <w:rFonts w:ascii="Arial" w:eastAsia="Arial" w:hAnsi="Arial" w:cs="Arial"/>
          <w:color w:val="000000"/>
          <w:sz w:val="21"/>
          <w:szCs w:val="21"/>
          <w:lang w:val="es-AR"/>
        </w:rPr>
        <w:t xml:space="preserve"> correr y </w:t>
      </w:r>
      <w:proofErr w:type="spellStart"/>
      <w:r>
        <w:rPr>
          <w:rFonts w:ascii="Arial" w:eastAsia="Arial" w:hAnsi="Arial" w:cs="Arial"/>
          <w:color w:val="000000"/>
          <w:sz w:val="21"/>
          <w:szCs w:val="21"/>
          <w:lang w:val="es-AR"/>
        </w:rPr>
        <w:t>completá</w:t>
      </w:r>
      <w:proofErr w:type="spellEnd"/>
      <w:r>
        <w:rPr>
          <w:rFonts w:ascii="Arial" w:eastAsia="Arial" w:hAnsi="Arial" w:cs="Arial"/>
          <w:color w:val="000000"/>
          <w:sz w:val="21"/>
          <w:szCs w:val="21"/>
          <w:lang w:val="es-AR"/>
        </w:rPr>
        <w:t xml:space="preserve"> la fila. Esta corrida es la referencia de los dos problemas siguientes.</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480"/>
        <w:gridCol w:w="2000"/>
        <w:gridCol w:w="2100"/>
        <w:gridCol w:w="1400"/>
        <w:gridCol w:w="2100"/>
      </w:tblGrid>
      <w:tr w:rsidR="000C7025" w14:paraId="07CB7149" w14:textId="77777777">
        <w:trPr>
          <w:tblHeader/>
          <w:jc w:val="center"/>
        </w:trPr>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728DE377" w14:textId="77777777" w:rsidR="000C7025" w:rsidRDefault="00F4391F">
            <w:pPr>
              <w:spacing w:before="10" w:after="10"/>
              <w:jc w:val="center"/>
            </w:pPr>
            <w:proofErr w:type="spellStart"/>
            <w:r>
              <w:rPr>
                <w:rFonts w:ascii="Arial" w:eastAsia="Arial" w:hAnsi="Arial" w:cs="Arial"/>
                <w:b/>
                <w:bCs/>
                <w:color w:val="003366"/>
                <w:sz w:val="19"/>
                <w:szCs w:val="19"/>
              </w:rPr>
              <w:t>Configuración</w:t>
            </w:r>
            <w:proofErr w:type="spellEnd"/>
          </w:p>
        </w:tc>
        <w:tc>
          <w:tcPr>
            <w:tcW w:w="20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485C326F" w14:textId="77777777" w:rsidR="000C7025" w:rsidRDefault="00F4391F">
            <w:pPr>
              <w:spacing w:before="10" w:after="10"/>
              <w:jc w:val="center"/>
            </w:pPr>
            <w:r>
              <w:rPr>
                <w:rFonts w:ascii="Arial" w:eastAsia="Arial" w:hAnsi="Arial" w:cs="Arial"/>
                <w:b/>
                <w:bCs/>
                <w:color w:val="003366"/>
                <w:sz w:val="19"/>
                <w:szCs w:val="19"/>
              </w:rPr>
              <w:t xml:space="preserve">Pico de </w:t>
            </w:r>
            <w:proofErr w:type="spellStart"/>
            <w:r>
              <w:rPr>
                <w:rFonts w:ascii="Arial" w:eastAsia="Arial" w:hAnsi="Arial" w:cs="Arial"/>
                <w:b/>
                <w:bCs/>
                <w:color w:val="003366"/>
                <w:sz w:val="19"/>
                <w:szCs w:val="19"/>
              </w:rPr>
              <w:t>infectados</w:t>
            </w:r>
            <w:proofErr w:type="spellEnd"/>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14079CE0" w14:textId="77777777" w:rsidR="000C7025" w:rsidRDefault="00F4391F">
            <w:pPr>
              <w:spacing w:before="10" w:after="10"/>
              <w:jc w:val="center"/>
            </w:pPr>
            <w:proofErr w:type="spellStart"/>
            <w:r>
              <w:rPr>
                <w:rFonts w:ascii="Arial" w:eastAsia="Arial" w:hAnsi="Arial" w:cs="Arial"/>
                <w:b/>
                <w:bCs/>
                <w:color w:val="003366"/>
                <w:sz w:val="19"/>
                <w:szCs w:val="19"/>
              </w:rPr>
              <w:t>Resistentes</w:t>
            </w:r>
            <w:proofErr w:type="spellEnd"/>
            <w:r>
              <w:rPr>
                <w:rFonts w:ascii="Arial" w:eastAsia="Arial" w:hAnsi="Arial" w:cs="Arial"/>
                <w:b/>
                <w:bCs/>
                <w:color w:val="003366"/>
                <w:sz w:val="19"/>
                <w:szCs w:val="19"/>
              </w:rPr>
              <w:t xml:space="preserve"> al final</w:t>
            </w:r>
          </w:p>
        </w:tc>
        <w:tc>
          <w:tcPr>
            <w:tcW w:w="14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0319FAF8" w14:textId="77777777" w:rsidR="000C7025" w:rsidRDefault="00F4391F">
            <w:pPr>
              <w:spacing w:before="10" w:after="10"/>
              <w:jc w:val="center"/>
            </w:pPr>
            <w:r>
              <w:rPr>
                <w:rFonts w:ascii="Arial" w:eastAsia="Arial" w:hAnsi="Arial" w:cs="Arial"/>
                <w:b/>
                <w:bCs/>
                <w:color w:val="003366"/>
                <w:sz w:val="19"/>
                <w:szCs w:val="19"/>
              </w:rPr>
              <w:t>ticks</w:t>
            </w:r>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16BDBB69" w14:textId="77777777" w:rsidR="000C7025" w:rsidRDefault="00F4391F">
            <w:pPr>
              <w:spacing w:before="10" w:after="10"/>
              <w:jc w:val="center"/>
            </w:pPr>
            <w:r>
              <w:rPr>
                <w:rFonts w:ascii="Arial" w:eastAsia="Arial" w:hAnsi="Arial" w:cs="Arial"/>
                <w:b/>
                <w:bCs/>
                <w:color w:val="003366"/>
                <w:sz w:val="19"/>
                <w:szCs w:val="19"/>
              </w:rPr>
              <w:t xml:space="preserve">¿Se </w:t>
            </w:r>
            <w:proofErr w:type="spellStart"/>
            <w:r>
              <w:rPr>
                <w:rFonts w:ascii="Arial" w:eastAsia="Arial" w:hAnsi="Arial" w:cs="Arial"/>
                <w:b/>
                <w:bCs/>
                <w:color w:val="003366"/>
                <w:sz w:val="19"/>
                <w:szCs w:val="19"/>
              </w:rPr>
              <w:t>detuvo</w:t>
            </w:r>
            <w:proofErr w:type="spellEnd"/>
            <w:r>
              <w:rPr>
                <w:rFonts w:ascii="Arial" w:eastAsia="Arial" w:hAnsi="Arial" w:cs="Arial"/>
                <w:b/>
                <w:bCs/>
                <w:color w:val="003366"/>
                <w:sz w:val="19"/>
                <w:szCs w:val="19"/>
              </w:rPr>
              <w:t xml:space="preserve"> solo?</w:t>
            </w:r>
          </w:p>
        </w:tc>
      </w:tr>
      <w:tr w:rsidR="000C7025" w14:paraId="11FC9883"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2C5A23D" w14:textId="77777777" w:rsidR="000C7025" w:rsidRDefault="00F4391F">
            <w:pPr>
              <w:spacing w:before="10" w:after="10"/>
              <w:jc w:val="center"/>
            </w:pPr>
            <w:proofErr w:type="spellStart"/>
            <w:r>
              <w:rPr>
                <w:rFonts w:ascii="Arial" w:eastAsia="Arial" w:hAnsi="Arial" w:cs="Arial"/>
                <w:color w:val="000000"/>
                <w:sz w:val="19"/>
                <w:szCs w:val="19"/>
              </w:rPr>
              <w:t>Valores</w:t>
            </w:r>
            <w:proofErr w:type="spellEnd"/>
            <w:r>
              <w:rPr>
                <w:rFonts w:ascii="Arial" w:eastAsia="Arial" w:hAnsi="Arial" w:cs="Arial"/>
                <w:color w:val="000000"/>
                <w:sz w:val="19"/>
                <w:szCs w:val="19"/>
              </w:rPr>
              <w:t xml:space="preserve"> </w:t>
            </w:r>
            <w:proofErr w:type="spellStart"/>
            <w:r>
              <w:rPr>
                <w:rFonts w:ascii="Arial" w:eastAsia="Arial" w:hAnsi="Arial" w:cs="Arial"/>
                <w:color w:val="000000"/>
                <w:sz w:val="19"/>
                <w:szCs w:val="19"/>
              </w:rPr>
              <w:t>originales</w:t>
            </w:r>
            <w:proofErr w:type="spellEnd"/>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2EDB1CA"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3CA4BA1"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2C430A3"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B8AAC30" w14:textId="77777777" w:rsidR="000C7025" w:rsidRDefault="00F4391F">
            <w:pPr>
              <w:spacing w:before="10" w:after="10"/>
              <w:jc w:val="center"/>
            </w:pPr>
            <w:r>
              <w:rPr>
                <w:rFonts w:ascii="Arial" w:eastAsia="Arial" w:hAnsi="Arial" w:cs="Arial"/>
                <w:color w:val="000000"/>
                <w:sz w:val="19"/>
                <w:szCs w:val="19"/>
              </w:rPr>
              <w:t xml:space="preserve"> </w:t>
            </w:r>
          </w:p>
        </w:tc>
      </w:tr>
    </w:tbl>
    <w:p w14:paraId="2273A2CC" w14:textId="77777777" w:rsidR="000C7025" w:rsidRDefault="000C7025">
      <w:pPr>
        <w:spacing w:after="120"/>
        <w:rPr>
          <w:rFonts w:ascii="Arial" w:eastAsia="Arial" w:hAnsi="Arial" w:cs="Arial"/>
          <w:color w:val="000000"/>
          <w:sz w:val="21"/>
          <w:szCs w:val="21"/>
          <w:lang w:val="es-AR"/>
        </w:rPr>
      </w:pPr>
    </w:p>
    <w:p w14:paraId="03404997" w14:textId="77777777" w:rsidR="000C7025" w:rsidRDefault="00F4391F">
      <w:pPr>
        <w:keepNext/>
        <w:spacing w:after="100"/>
        <w:rPr>
          <w:rFonts w:ascii="Arial" w:eastAsia="Arial" w:hAnsi="Arial" w:cs="Arial"/>
          <w:b/>
          <w:bCs/>
          <w:color w:val="2E9B5B"/>
          <w:sz w:val="23"/>
          <w:szCs w:val="23"/>
          <w:lang w:val="es-AR"/>
        </w:rPr>
      </w:pPr>
      <w:r>
        <w:rPr>
          <w:rFonts w:ascii="Arial" w:eastAsia="Arial" w:hAnsi="Arial" w:cs="Arial"/>
          <w:b/>
          <w:bCs/>
          <w:color w:val="2E9B5B"/>
          <w:sz w:val="23"/>
          <w:szCs w:val="23"/>
          <w:lang w:val="es-AR"/>
        </w:rPr>
        <w:t>▸</w:t>
      </w:r>
      <w:r>
        <w:rPr>
          <w:rFonts w:ascii="Arial" w:eastAsia="Arial" w:hAnsi="Arial" w:cs="Arial"/>
          <w:b/>
          <w:bCs/>
          <w:color w:val="2E9B5B"/>
          <w:sz w:val="23"/>
          <w:szCs w:val="23"/>
          <w:lang w:val="es-AR"/>
        </w:rPr>
        <w:t xml:space="preserve"> Para </w:t>
      </w:r>
      <w:r>
        <w:rPr>
          <w:rFonts w:ascii="Arial" w:eastAsia="Arial" w:hAnsi="Arial" w:cs="Arial"/>
          <w:b/>
          <w:bCs/>
          <w:color w:val="2E9B5B"/>
          <w:sz w:val="23"/>
          <w:szCs w:val="23"/>
          <w:lang w:val="es-AR"/>
        </w:rPr>
        <w:t>entender lo que viste</w:t>
      </w:r>
    </w:p>
    <w:p w14:paraId="5453D49C"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¿Cómo pasa una computadora de un estado a otro?</w:t>
      </w:r>
    </w:p>
    <w:p w14:paraId="2F104BB4"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Una computadora </w:t>
      </w:r>
      <w:r>
        <w:rPr>
          <w:rFonts w:ascii="Arial" w:eastAsia="Arial" w:hAnsi="Arial" w:cs="Arial"/>
          <w:b/>
          <w:bCs/>
          <w:color w:val="000000"/>
          <w:sz w:val="21"/>
          <w:szCs w:val="21"/>
          <w:lang w:val="es-AR"/>
        </w:rPr>
        <w:t>susceptible</w:t>
      </w:r>
      <w:r>
        <w:rPr>
          <w:rFonts w:ascii="Arial" w:eastAsia="Arial" w:hAnsi="Arial" w:cs="Arial"/>
          <w:color w:val="000000"/>
          <w:sz w:val="21"/>
          <w:szCs w:val="21"/>
          <w:lang w:val="es-AR"/>
        </w:rPr>
        <w:t xml:space="preserve"> se infecta si alguna de las que tiene conectadas está infectada y el contagio ocurre, según </w:t>
      </w:r>
      <w:r>
        <w:rPr>
          <w:rFonts w:ascii="Arial" w:eastAsia="Arial" w:hAnsi="Arial" w:cs="Arial"/>
          <w:b/>
          <w:bCs/>
          <w:color w:val="000000"/>
          <w:sz w:val="21"/>
          <w:szCs w:val="21"/>
          <w:lang w:val="es-AR"/>
        </w:rPr>
        <w:t>virus-spread-chance</w:t>
      </w:r>
      <w:r>
        <w:rPr>
          <w:rFonts w:ascii="Arial" w:eastAsia="Arial" w:hAnsi="Arial" w:cs="Arial"/>
          <w:color w:val="000000"/>
          <w:sz w:val="21"/>
          <w:szCs w:val="21"/>
          <w:lang w:val="es-AR"/>
        </w:rPr>
        <w:t xml:space="preserve">. Una </w:t>
      </w:r>
      <w:r>
        <w:rPr>
          <w:rFonts w:ascii="Arial" w:eastAsia="Arial" w:hAnsi="Arial" w:cs="Arial"/>
          <w:b/>
          <w:bCs/>
          <w:color w:val="000000"/>
          <w:sz w:val="21"/>
          <w:szCs w:val="21"/>
          <w:lang w:val="es-AR"/>
        </w:rPr>
        <w:t>infectada</w:t>
      </w:r>
      <w:r>
        <w:rPr>
          <w:rFonts w:ascii="Arial" w:eastAsia="Arial" w:hAnsi="Arial" w:cs="Arial"/>
          <w:color w:val="000000"/>
          <w:sz w:val="21"/>
          <w:szCs w:val="21"/>
          <w:lang w:val="es-AR"/>
        </w:rPr>
        <w:t xml:space="preserve">, cada vez que pasa el antivirus, puede curarse según </w:t>
      </w:r>
      <w:proofErr w:type="spellStart"/>
      <w:r>
        <w:rPr>
          <w:rFonts w:ascii="Arial" w:eastAsia="Arial" w:hAnsi="Arial" w:cs="Arial"/>
          <w:b/>
          <w:bCs/>
          <w:color w:val="000000"/>
          <w:sz w:val="21"/>
          <w:szCs w:val="21"/>
          <w:lang w:val="es-AR"/>
        </w:rPr>
        <w:t>recovery</w:t>
      </w:r>
      <w:proofErr w:type="spellEnd"/>
      <w:r>
        <w:rPr>
          <w:rFonts w:ascii="Arial" w:eastAsia="Arial" w:hAnsi="Arial" w:cs="Arial"/>
          <w:b/>
          <w:bCs/>
          <w:color w:val="000000"/>
          <w:sz w:val="21"/>
          <w:szCs w:val="21"/>
          <w:lang w:val="es-AR"/>
        </w:rPr>
        <w:t>-chance</w:t>
      </w:r>
      <w:r>
        <w:rPr>
          <w:rFonts w:ascii="Arial" w:eastAsia="Arial" w:hAnsi="Arial" w:cs="Arial"/>
          <w:color w:val="000000"/>
          <w:sz w:val="21"/>
          <w:szCs w:val="21"/>
          <w:lang w:val="es-AR"/>
        </w:rPr>
        <w:t xml:space="preserve">. Y la que se cura puede quedar </w:t>
      </w:r>
      <w:r>
        <w:rPr>
          <w:rFonts w:ascii="Arial" w:eastAsia="Arial" w:hAnsi="Arial" w:cs="Arial"/>
          <w:b/>
          <w:bCs/>
          <w:color w:val="000000"/>
          <w:sz w:val="21"/>
          <w:szCs w:val="21"/>
          <w:lang w:val="es-AR"/>
        </w:rPr>
        <w:t>resistente</w:t>
      </w:r>
      <w:r>
        <w:rPr>
          <w:rFonts w:ascii="Arial" w:eastAsia="Arial" w:hAnsi="Arial" w:cs="Arial"/>
          <w:color w:val="000000"/>
          <w:sz w:val="21"/>
          <w:szCs w:val="21"/>
          <w:lang w:val="es-AR"/>
        </w:rPr>
        <w:t xml:space="preserve">, según </w:t>
      </w:r>
      <w:proofErr w:type="spellStart"/>
      <w:r>
        <w:rPr>
          <w:rFonts w:ascii="Arial" w:eastAsia="Arial" w:hAnsi="Arial" w:cs="Arial"/>
          <w:b/>
          <w:bCs/>
          <w:color w:val="000000"/>
          <w:sz w:val="21"/>
          <w:szCs w:val="21"/>
          <w:lang w:val="es-AR"/>
        </w:rPr>
        <w:t>gain</w:t>
      </w:r>
      <w:proofErr w:type="spellEnd"/>
      <w:r>
        <w:rPr>
          <w:rFonts w:ascii="Arial" w:eastAsia="Arial" w:hAnsi="Arial" w:cs="Arial"/>
          <w:b/>
          <w:bCs/>
          <w:color w:val="000000"/>
          <w:sz w:val="21"/>
          <w:szCs w:val="21"/>
          <w:lang w:val="es-AR"/>
        </w:rPr>
        <w:t>-</w:t>
      </w:r>
      <w:proofErr w:type="spellStart"/>
      <w:r>
        <w:rPr>
          <w:rFonts w:ascii="Arial" w:eastAsia="Arial" w:hAnsi="Arial" w:cs="Arial"/>
          <w:b/>
          <w:bCs/>
          <w:color w:val="000000"/>
          <w:sz w:val="21"/>
          <w:szCs w:val="21"/>
          <w:lang w:val="es-AR"/>
        </w:rPr>
        <w:t>resistance</w:t>
      </w:r>
      <w:proofErr w:type="spellEnd"/>
      <w:r>
        <w:rPr>
          <w:rFonts w:ascii="Arial" w:eastAsia="Arial" w:hAnsi="Arial" w:cs="Arial"/>
          <w:b/>
          <w:bCs/>
          <w:color w:val="000000"/>
          <w:sz w:val="21"/>
          <w:szCs w:val="21"/>
          <w:lang w:val="es-AR"/>
        </w:rPr>
        <w:t>-chance</w:t>
      </w:r>
      <w:r>
        <w:rPr>
          <w:rFonts w:ascii="Arial" w:eastAsia="Arial" w:hAnsi="Arial" w:cs="Arial"/>
          <w:color w:val="000000"/>
          <w:sz w:val="21"/>
          <w:szCs w:val="21"/>
          <w:lang w:val="es-AR"/>
        </w:rPr>
        <w:t xml:space="preserve">, o volver a ser </w:t>
      </w:r>
      <w:r>
        <w:rPr>
          <w:rFonts w:ascii="Arial" w:eastAsia="Arial" w:hAnsi="Arial" w:cs="Arial"/>
          <w:b/>
          <w:bCs/>
          <w:color w:val="000000"/>
          <w:sz w:val="21"/>
          <w:szCs w:val="21"/>
          <w:lang w:val="es-AR"/>
        </w:rPr>
        <w:t>susceptible</w:t>
      </w:r>
      <w:r>
        <w:rPr>
          <w:rFonts w:ascii="Arial" w:eastAsia="Arial" w:hAnsi="Arial" w:cs="Arial"/>
          <w:color w:val="000000"/>
          <w:sz w:val="21"/>
          <w:szCs w:val="21"/>
          <w:lang w:val="es-AR"/>
        </w:rPr>
        <w:t xml:space="preserve"> y quedar expuesta de nuevo.</w:t>
      </w:r>
    </w:p>
    <w:p w14:paraId="1F34F981" w14:textId="77777777" w:rsidR="000C7025" w:rsidRDefault="00F4391F">
      <w:pPr>
        <w:pBdr>
          <w:top w:val="single" w:sz="6" w:space="2" w:color="BF9000"/>
          <w:left w:val="single" w:sz="18" w:space="4" w:color="BF9000"/>
          <w:bottom w:val="single" w:sz="6" w:space="2" w:color="BF9000"/>
          <w:right w:val="single" w:sz="6" w:space="2" w:color="BF9000"/>
        </w:pBdr>
        <w:shd w:val="clear" w:color="auto" w:fill="FFF2CC"/>
        <w:spacing w:before="140" w:after="140" w:line="264" w:lineRule="auto"/>
        <w:ind w:left="200" w:right="200"/>
        <w:jc w:val="both"/>
        <w:rPr>
          <w:rFonts w:ascii="Arial" w:eastAsia="Arial" w:hAnsi="Arial" w:cs="Arial"/>
          <w:color w:val="000000"/>
          <w:sz w:val="21"/>
          <w:szCs w:val="21"/>
          <w:lang w:val="es-AR"/>
        </w:rPr>
      </w:pPr>
      <w:r>
        <w:rPr>
          <w:rFonts w:ascii="Arial" w:eastAsia="Arial" w:hAnsi="Arial" w:cs="Arial"/>
          <w:b/>
          <w:bCs/>
          <w:color w:val="000000"/>
          <w:sz w:val="21"/>
          <w:szCs w:val="21"/>
          <w:lang w:val="es-AR"/>
        </w:rPr>
        <w:t>Un detalle para el Eje 8:</w:t>
      </w:r>
      <w:r>
        <w:rPr>
          <w:rFonts w:ascii="Arial" w:eastAsia="Arial" w:hAnsi="Arial" w:cs="Arial"/>
          <w:color w:val="000000"/>
          <w:sz w:val="21"/>
          <w:szCs w:val="21"/>
          <w:lang w:val="es-AR"/>
        </w:rPr>
        <w:t xml:space="preserve"> en este modelo, curarse </w:t>
      </w:r>
      <w:r>
        <w:rPr>
          <w:rFonts w:ascii="Arial" w:eastAsia="Arial" w:hAnsi="Arial" w:cs="Arial"/>
          <w:b/>
          <w:bCs/>
          <w:color w:val="000000"/>
          <w:sz w:val="21"/>
          <w:szCs w:val="21"/>
          <w:lang w:val="es-AR"/>
        </w:rPr>
        <w:t>no garan</w:t>
      </w:r>
      <w:r>
        <w:rPr>
          <w:rFonts w:ascii="Arial" w:eastAsia="Arial" w:hAnsi="Arial" w:cs="Arial"/>
          <w:b/>
          <w:bCs/>
          <w:color w:val="000000"/>
          <w:sz w:val="21"/>
          <w:szCs w:val="21"/>
          <w:lang w:val="es-AR"/>
        </w:rPr>
        <w:t>tiza</w:t>
      </w:r>
      <w:r>
        <w:rPr>
          <w:rFonts w:ascii="Arial" w:eastAsia="Arial" w:hAnsi="Arial" w:cs="Arial"/>
          <w:color w:val="000000"/>
          <w:sz w:val="21"/>
          <w:szCs w:val="21"/>
          <w:lang w:val="es-AR"/>
        </w:rPr>
        <w:t xml:space="preserve"> quedar protegido. Salvo que gane resistencia, la computadora curada puede volver a infectarse. Es una diferencia con el modelo de epidemia más simple que vamos a ver en dinámica de sistemas, donde todo el que se recupera queda inmune.</w:t>
      </w:r>
    </w:p>
    <w:p w14:paraId="4E549DC8"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¿Dónde vive la l</w:t>
      </w:r>
      <w:r>
        <w:rPr>
          <w:rFonts w:ascii="Arial" w:eastAsia="Arial" w:hAnsi="Arial" w:cs="Arial"/>
          <w:b/>
          <w:bCs/>
          <w:color w:val="003366"/>
          <w:sz w:val="21"/>
          <w:szCs w:val="21"/>
          <w:lang w:val="es-AR"/>
        </w:rPr>
        <w:t>ógica?</w:t>
      </w:r>
    </w:p>
    <w:p w14:paraId="1F35EC48"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En cada computadora. Ninguna ve la red completa: cada una solo interactúa con las que tiene conectadas. No hay ninguna instrucción que diga «infectar a tal porcentaje de la red» ni que fije la forma de la curva roja. La subida, el pico y la bajada d</w:t>
      </w:r>
      <w:r>
        <w:rPr>
          <w:rFonts w:ascii="Arial" w:eastAsia="Arial" w:hAnsi="Arial" w:cs="Arial"/>
          <w:color w:val="000000"/>
          <w:sz w:val="21"/>
          <w:szCs w:val="21"/>
          <w:lang w:val="es-AR"/>
        </w:rPr>
        <w:t xml:space="preserve">e la epidemia </w:t>
      </w:r>
      <w:r>
        <w:rPr>
          <w:rFonts w:ascii="Arial" w:eastAsia="Arial" w:hAnsi="Arial" w:cs="Arial"/>
          <w:b/>
          <w:bCs/>
          <w:color w:val="000000"/>
          <w:sz w:val="21"/>
          <w:szCs w:val="21"/>
          <w:lang w:val="es-AR"/>
        </w:rPr>
        <w:t>aparecen</w:t>
      </w:r>
      <w:r>
        <w:rPr>
          <w:rFonts w:ascii="Arial" w:eastAsia="Arial" w:hAnsi="Arial" w:cs="Arial"/>
          <w:color w:val="000000"/>
          <w:sz w:val="21"/>
          <w:szCs w:val="21"/>
          <w:lang w:val="es-AR"/>
        </w:rPr>
        <w:t xml:space="preserve"> de sumar muchos contagios y curaciones individuales. Es emergencia, igual que los barrios de </w:t>
      </w:r>
      <w:proofErr w:type="spellStart"/>
      <w:r>
        <w:rPr>
          <w:rFonts w:ascii="Arial" w:eastAsia="Arial" w:hAnsi="Arial" w:cs="Arial"/>
          <w:color w:val="000000"/>
          <w:sz w:val="21"/>
          <w:szCs w:val="21"/>
          <w:lang w:val="es-AR"/>
        </w:rPr>
        <w:t>Segregation</w:t>
      </w:r>
      <w:proofErr w:type="spellEnd"/>
      <w:r>
        <w:rPr>
          <w:rFonts w:ascii="Arial" w:eastAsia="Arial" w:hAnsi="Arial" w:cs="Arial"/>
          <w:color w:val="000000"/>
          <w:sz w:val="21"/>
          <w:szCs w:val="21"/>
          <w:lang w:val="es-AR"/>
        </w:rPr>
        <w:t>.</w:t>
      </w:r>
    </w:p>
    <w:p w14:paraId="72B64BD6"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¿Por qué se detuvo?</w:t>
      </w:r>
    </w:p>
    <w:p w14:paraId="56884E19"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Porque el modelo se detiene cuando ya no queda ninguna computadora infectada: el virus </w:t>
      </w:r>
      <w:r>
        <w:rPr>
          <w:rFonts w:ascii="Arial" w:eastAsia="Arial" w:hAnsi="Arial" w:cs="Arial"/>
          <w:b/>
          <w:bCs/>
          <w:color w:val="000000"/>
          <w:sz w:val="21"/>
          <w:szCs w:val="21"/>
          <w:lang w:val="es-AR"/>
        </w:rPr>
        <w:t>se extinguió</w:t>
      </w:r>
      <w:r>
        <w:rPr>
          <w:rFonts w:ascii="Arial" w:eastAsia="Arial" w:hAnsi="Arial" w:cs="Arial"/>
          <w:color w:val="000000"/>
          <w:sz w:val="21"/>
          <w:szCs w:val="21"/>
          <w:lang w:val="es-AR"/>
        </w:rPr>
        <w:t xml:space="preserve">. </w:t>
      </w:r>
      <w:proofErr w:type="spellStart"/>
      <w:r>
        <w:rPr>
          <w:rFonts w:ascii="Arial" w:eastAsia="Arial" w:hAnsi="Arial" w:cs="Arial"/>
          <w:color w:val="000000"/>
          <w:sz w:val="21"/>
          <w:szCs w:val="21"/>
          <w:lang w:val="es-AR"/>
        </w:rPr>
        <w:t>Mirá</w:t>
      </w:r>
      <w:proofErr w:type="spellEnd"/>
      <w:r>
        <w:rPr>
          <w:rFonts w:ascii="Arial" w:eastAsia="Arial" w:hAnsi="Arial" w:cs="Arial"/>
          <w:color w:val="000000"/>
          <w:sz w:val="21"/>
          <w:szCs w:val="21"/>
          <w:lang w:val="es-AR"/>
        </w:rPr>
        <w:t xml:space="preserve"> l</w:t>
      </w:r>
      <w:r>
        <w:rPr>
          <w:rFonts w:ascii="Arial" w:eastAsia="Arial" w:hAnsi="Arial" w:cs="Arial"/>
          <w:color w:val="000000"/>
          <w:sz w:val="21"/>
          <w:szCs w:val="21"/>
          <w:lang w:val="es-AR"/>
        </w:rPr>
        <w:t>a curva azul al final: seguramente todavía quedan computadoras susceptibles. El virus puede desaparecer sin haber llegado a toda la red.</w:t>
      </w:r>
    </w:p>
    <w:p w14:paraId="4628EA93"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lastRenderedPageBreak/>
        <w:t xml:space="preserve">¿Qué cambia respecto de </w:t>
      </w:r>
      <w:proofErr w:type="spellStart"/>
      <w:r>
        <w:rPr>
          <w:rFonts w:ascii="Arial" w:eastAsia="Arial" w:hAnsi="Arial" w:cs="Arial"/>
          <w:b/>
          <w:bCs/>
          <w:color w:val="003366"/>
          <w:sz w:val="21"/>
          <w:szCs w:val="21"/>
          <w:lang w:val="es-AR"/>
        </w:rPr>
        <w:t>Segregation</w:t>
      </w:r>
      <w:proofErr w:type="spellEnd"/>
      <w:r>
        <w:rPr>
          <w:rFonts w:ascii="Arial" w:eastAsia="Arial" w:hAnsi="Arial" w:cs="Arial"/>
          <w:b/>
          <w:bCs/>
          <w:color w:val="003366"/>
          <w:sz w:val="21"/>
          <w:szCs w:val="21"/>
          <w:lang w:val="es-AR"/>
        </w:rPr>
        <w:t>?</w:t>
      </w:r>
    </w:p>
    <w:p w14:paraId="2ABBECE9" w14:textId="77777777"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El </w:t>
      </w:r>
      <w:r>
        <w:rPr>
          <w:rFonts w:ascii="Arial" w:eastAsia="Arial" w:hAnsi="Arial" w:cs="Arial"/>
          <w:b/>
          <w:bCs/>
          <w:color w:val="000000"/>
          <w:sz w:val="21"/>
          <w:szCs w:val="21"/>
          <w:lang w:val="es-AR"/>
        </w:rPr>
        <w:t>entorno</w:t>
      </w:r>
      <w:r>
        <w:rPr>
          <w:rFonts w:ascii="Arial" w:eastAsia="Arial" w:hAnsi="Arial" w:cs="Arial"/>
          <w:color w:val="000000"/>
          <w:sz w:val="21"/>
          <w:szCs w:val="21"/>
          <w:lang w:val="es-AR"/>
        </w:rPr>
        <w:t xml:space="preserve">. En </w:t>
      </w:r>
      <w:proofErr w:type="spellStart"/>
      <w:r>
        <w:rPr>
          <w:rFonts w:ascii="Arial" w:eastAsia="Arial" w:hAnsi="Arial" w:cs="Arial"/>
          <w:color w:val="000000"/>
          <w:sz w:val="21"/>
          <w:szCs w:val="21"/>
          <w:lang w:val="es-AR"/>
        </w:rPr>
        <w:t>Segregation</w:t>
      </w:r>
      <w:proofErr w:type="spellEnd"/>
      <w:r>
        <w:rPr>
          <w:rFonts w:ascii="Arial" w:eastAsia="Arial" w:hAnsi="Arial" w:cs="Arial"/>
          <w:color w:val="000000"/>
          <w:sz w:val="21"/>
          <w:szCs w:val="21"/>
          <w:lang w:val="es-AR"/>
        </w:rPr>
        <w:t xml:space="preserve"> los agentes interactuaban a través del espacio: importa</w:t>
      </w:r>
      <w:r>
        <w:rPr>
          <w:rFonts w:ascii="Arial" w:eastAsia="Arial" w:hAnsi="Arial" w:cs="Arial"/>
          <w:color w:val="000000"/>
          <w:sz w:val="21"/>
          <w:szCs w:val="21"/>
          <w:lang w:val="es-AR"/>
        </w:rPr>
        <w:t xml:space="preserve">ba quién estaba en las celdas vecinas. Acá interactúan a través de una </w:t>
      </w:r>
      <w:r>
        <w:rPr>
          <w:rFonts w:ascii="Arial" w:eastAsia="Arial" w:hAnsi="Arial" w:cs="Arial"/>
          <w:b/>
          <w:bCs/>
          <w:color w:val="000000"/>
          <w:sz w:val="21"/>
          <w:szCs w:val="21"/>
          <w:lang w:val="es-AR"/>
        </w:rPr>
        <w:t>red</w:t>
      </w:r>
      <w:r>
        <w:rPr>
          <w:rFonts w:ascii="Arial" w:eastAsia="Arial" w:hAnsi="Arial" w:cs="Arial"/>
          <w:color w:val="000000"/>
          <w:sz w:val="21"/>
          <w:szCs w:val="21"/>
          <w:lang w:val="es-AR"/>
        </w:rPr>
        <w:t xml:space="preserve">: importa con quién está conectada cada computadora, aunque esté lejos en la pantalla. Y la interacción es </w:t>
      </w:r>
      <w:r>
        <w:rPr>
          <w:rFonts w:ascii="Arial" w:eastAsia="Arial" w:hAnsi="Arial" w:cs="Arial"/>
          <w:b/>
          <w:bCs/>
          <w:color w:val="000000"/>
          <w:sz w:val="21"/>
          <w:szCs w:val="21"/>
          <w:lang w:val="es-AR"/>
        </w:rPr>
        <w:t>directa</w:t>
      </w:r>
      <w:r>
        <w:rPr>
          <w:rFonts w:ascii="Arial" w:eastAsia="Arial" w:hAnsi="Arial" w:cs="Arial"/>
          <w:color w:val="000000"/>
          <w:sz w:val="21"/>
          <w:szCs w:val="21"/>
          <w:lang w:val="es-AR"/>
        </w:rPr>
        <w:t xml:space="preserve">: un nodo contagia a otro, mientras que en </w:t>
      </w:r>
      <w:proofErr w:type="spellStart"/>
      <w:r>
        <w:rPr>
          <w:rFonts w:ascii="Arial" w:eastAsia="Arial" w:hAnsi="Arial" w:cs="Arial"/>
          <w:color w:val="000000"/>
          <w:sz w:val="21"/>
          <w:szCs w:val="21"/>
          <w:lang w:val="es-AR"/>
        </w:rPr>
        <w:t>Segregation</w:t>
      </w:r>
      <w:proofErr w:type="spellEnd"/>
      <w:r>
        <w:rPr>
          <w:rFonts w:ascii="Arial" w:eastAsia="Arial" w:hAnsi="Arial" w:cs="Arial"/>
          <w:color w:val="000000"/>
          <w:sz w:val="21"/>
          <w:szCs w:val="21"/>
          <w:lang w:val="es-AR"/>
        </w:rPr>
        <w:t xml:space="preserve"> los agentes s</w:t>
      </w:r>
      <w:r>
        <w:rPr>
          <w:rFonts w:ascii="Arial" w:eastAsia="Arial" w:hAnsi="Arial" w:cs="Arial"/>
          <w:color w:val="000000"/>
          <w:sz w:val="21"/>
          <w:szCs w:val="21"/>
          <w:lang w:val="es-AR"/>
        </w:rPr>
        <w:t>olo se afectaban al ocupar el espacio.</w:t>
      </w:r>
    </w:p>
    <w:p w14:paraId="067C6284" w14:textId="77777777" w:rsidR="000C7025" w:rsidRDefault="00F4391F">
      <w:pPr>
        <w:keepNext/>
        <w:spacing w:before="160" w:after="80"/>
        <w:rPr>
          <w:rFonts w:ascii="Arial" w:eastAsia="Arial" w:hAnsi="Arial" w:cs="Arial"/>
          <w:b/>
          <w:bCs/>
          <w:color w:val="003366"/>
          <w:sz w:val="21"/>
          <w:szCs w:val="21"/>
          <w:lang w:val="es-AR"/>
        </w:rPr>
      </w:pPr>
      <w:r>
        <w:rPr>
          <w:rFonts w:ascii="Arial" w:eastAsia="Arial" w:hAnsi="Arial" w:cs="Arial"/>
          <w:b/>
          <w:bCs/>
          <w:color w:val="003366"/>
          <w:sz w:val="21"/>
          <w:szCs w:val="21"/>
          <w:lang w:val="es-AR"/>
        </w:rPr>
        <w:t>La ficha del modelo</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100"/>
        <w:gridCol w:w="7980"/>
      </w:tblGrid>
      <w:tr w:rsidR="000C7025" w:rsidRPr="009D65A6" w14:paraId="49F34CFD" w14:textId="77777777">
        <w:trPr>
          <w:tblHeader/>
          <w:jc w:val="center"/>
        </w:trPr>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CDC1A72" w14:textId="77777777" w:rsidR="000C7025" w:rsidRDefault="00F4391F">
            <w:pPr>
              <w:spacing w:before="10" w:after="10"/>
              <w:jc w:val="center"/>
            </w:pPr>
            <w:proofErr w:type="spellStart"/>
            <w:r>
              <w:rPr>
                <w:rFonts w:ascii="Arial" w:eastAsia="Arial" w:hAnsi="Arial" w:cs="Arial"/>
                <w:b/>
                <w:bCs/>
                <w:color w:val="003366"/>
                <w:sz w:val="19"/>
                <w:szCs w:val="19"/>
              </w:rPr>
              <w:t>Componente</w:t>
            </w:r>
            <w:proofErr w:type="spellEnd"/>
          </w:p>
        </w:tc>
        <w:tc>
          <w:tcPr>
            <w:tcW w:w="79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52EF85F8" w14:textId="77777777" w:rsidR="000C7025" w:rsidRPr="009D65A6" w:rsidRDefault="00F4391F">
            <w:pPr>
              <w:spacing w:before="10" w:after="10"/>
              <w:jc w:val="center"/>
              <w:rPr>
                <w:lang w:val="es-AR"/>
              </w:rPr>
            </w:pPr>
            <w:r w:rsidRPr="009D65A6">
              <w:rPr>
                <w:rFonts w:ascii="Arial" w:eastAsia="Arial" w:hAnsi="Arial" w:cs="Arial"/>
                <w:b/>
                <w:bCs/>
                <w:color w:val="003366"/>
                <w:sz w:val="19"/>
                <w:szCs w:val="19"/>
                <w:lang w:val="es-AR"/>
              </w:rPr>
              <w:t xml:space="preserve">En el modelo Virus </w:t>
            </w:r>
            <w:proofErr w:type="spellStart"/>
            <w:r w:rsidRPr="009D65A6">
              <w:rPr>
                <w:rFonts w:ascii="Arial" w:eastAsia="Arial" w:hAnsi="Arial" w:cs="Arial"/>
                <w:b/>
                <w:bCs/>
                <w:color w:val="003366"/>
                <w:sz w:val="19"/>
                <w:szCs w:val="19"/>
                <w:lang w:val="es-AR"/>
              </w:rPr>
              <w:t>on</w:t>
            </w:r>
            <w:proofErr w:type="spellEnd"/>
            <w:r w:rsidRPr="009D65A6">
              <w:rPr>
                <w:rFonts w:ascii="Arial" w:eastAsia="Arial" w:hAnsi="Arial" w:cs="Arial"/>
                <w:b/>
                <w:bCs/>
                <w:color w:val="003366"/>
                <w:sz w:val="19"/>
                <w:szCs w:val="19"/>
                <w:lang w:val="es-AR"/>
              </w:rPr>
              <w:t xml:space="preserve"> a Network</w:t>
            </w:r>
          </w:p>
        </w:tc>
      </w:tr>
      <w:tr w:rsidR="000C7025" w:rsidRPr="009D65A6" w14:paraId="39AC66C7"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5DD7435" w14:textId="77777777" w:rsidR="000C7025" w:rsidRDefault="00F4391F">
            <w:pPr>
              <w:spacing w:before="10" w:after="10"/>
            </w:pPr>
            <w:proofErr w:type="spellStart"/>
            <w:r>
              <w:rPr>
                <w:rFonts w:ascii="Arial" w:eastAsia="Arial" w:hAnsi="Arial" w:cs="Arial"/>
                <w:color w:val="000000"/>
                <w:sz w:val="19"/>
                <w:szCs w:val="19"/>
              </w:rPr>
              <w:t>Agentes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BBFD71D"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Las computadoras de la red. Un solo tipo, con las mismas reglas para todas.</w:t>
            </w:r>
          </w:p>
        </w:tc>
      </w:tr>
      <w:tr w:rsidR="000C7025" w14:paraId="13B8C6FF"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5EFA1DB" w14:textId="77777777" w:rsidR="000C7025" w:rsidRDefault="00F4391F">
            <w:pPr>
              <w:spacing w:before="10" w:after="10"/>
            </w:pPr>
            <w:r>
              <w:rPr>
                <w:rFonts w:ascii="Arial" w:eastAsia="Arial" w:hAnsi="Arial" w:cs="Arial"/>
                <w:color w:val="000000"/>
                <w:sz w:val="19"/>
                <w:szCs w:val="19"/>
              </w:rPr>
              <w:t>Estado</w:t>
            </w:r>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52125EC" w14:textId="77777777" w:rsidR="000C7025" w:rsidRDefault="00F4391F">
            <w:pPr>
              <w:spacing w:before="10" w:after="10"/>
            </w:pPr>
            <w:r>
              <w:rPr>
                <w:rFonts w:ascii="Arial" w:eastAsia="Arial" w:hAnsi="Arial" w:cs="Arial"/>
                <w:color w:val="000000"/>
                <w:sz w:val="19"/>
                <w:szCs w:val="19"/>
              </w:rPr>
              <w:t xml:space="preserve">Susceptible, </w:t>
            </w:r>
            <w:proofErr w:type="spellStart"/>
            <w:r>
              <w:rPr>
                <w:rFonts w:ascii="Arial" w:eastAsia="Arial" w:hAnsi="Arial" w:cs="Arial"/>
                <w:color w:val="000000"/>
                <w:sz w:val="19"/>
                <w:szCs w:val="19"/>
              </w:rPr>
              <w:t>infectada</w:t>
            </w:r>
            <w:proofErr w:type="spellEnd"/>
            <w:r>
              <w:rPr>
                <w:rFonts w:ascii="Arial" w:eastAsia="Arial" w:hAnsi="Arial" w:cs="Arial"/>
                <w:color w:val="000000"/>
                <w:sz w:val="19"/>
                <w:szCs w:val="19"/>
              </w:rPr>
              <w:t xml:space="preserve"> o </w:t>
            </w:r>
            <w:proofErr w:type="spellStart"/>
            <w:r>
              <w:rPr>
                <w:rFonts w:ascii="Arial" w:eastAsia="Arial" w:hAnsi="Arial" w:cs="Arial"/>
                <w:color w:val="000000"/>
                <w:sz w:val="19"/>
                <w:szCs w:val="19"/>
              </w:rPr>
              <w:t>resistente</w:t>
            </w:r>
            <w:proofErr w:type="spellEnd"/>
            <w:r>
              <w:rPr>
                <w:rFonts w:ascii="Arial" w:eastAsia="Arial" w:hAnsi="Arial" w:cs="Arial"/>
                <w:color w:val="000000"/>
                <w:sz w:val="19"/>
                <w:szCs w:val="19"/>
              </w:rPr>
              <w:t>.</w:t>
            </w:r>
          </w:p>
        </w:tc>
      </w:tr>
      <w:tr w:rsidR="000C7025" w:rsidRPr="009D65A6" w14:paraId="7AF1FAAF"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2B6ECA5" w14:textId="77777777" w:rsidR="000C7025" w:rsidRDefault="00F4391F">
            <w:pPr>
              <w:spacing w:before="10" w:after="10"/>
            </w:pPr>
            <w:proofErr w:type="spellStart"/>
            <w:r>
              <w:rPr>
                <w:rFonts w:ascii="Arial" w:eastAsia="Arial" w:hAnsi="Arial" w:cs="Arial"/>
                <w:color w:val="000000"/>
                <w:sz w:val="19"/>
                <w:szCs w:val="19"/>
              </w:rPr>
              <w:t>Entorno</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EA13EC6"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Una </w:t>
            </w:r>
            <w:r w:rsidRPr="009D65A6">
              <w:rPr>
                <w:rFonts w:ascii="Arial" w:eastAsia="Arial" w:hAnsi="Arial" w:cs="Arial"/>
                <w:b/>
                <w:bCs/>
                <w:color w:val="000000"/>
                <w:sz w:val="19"/>
                <w:szCs w:val="19"/>
                <w:lang w:val="es-AR"/>
              </w:rPr>
              <w:t>red</w:t>
            </w:r>
            <w:r w:rsidRPr="009D65A6">
              <w:rPr>
                <w:rFonts w:ascii="Arial" w:eastAsia="Arial" w:hAnsi="Arial" w:cs="Arial"/>
                <w:color w:val="000000"/>
                <w:sz w:val="19"/>
                <w:szCs w:val="19"/>
                <w:lang w:val="es-AR"/>
              </w:rPr>
              <w:t>: computadoras unidas por conexiones, sobre todo con otras cercanas.</w:t>
            </w:r>
          </w:p>
        </w:tc>
      </w:tr>
      <w:tr w:rsidR="000C7025" w:rsidRPr="009D65A6" w14:paraId="5586AFF5"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02AF3BA" w14:textId="77777777" w:rsidR="000C7025" w:rsidRDefault="00F4391F">
            <w:pPr>
              <w:spacing w:before="10" w:after="10"/>
            </w:pPr>
            <w:r>
              <w:rPr>
                <w:rFonts w:ascii="Arial" w:eastAsia="Arial" w:hAnsi="Arial" w:cs="Arial"/>
                <w:color w:val="000000"/>
                <w:sz w:val="19"/>
                <w:szCs w:val="19"/>
              </w:rPr>
              <w:t>Vecindad</w:t>
            </w:r>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AD4ECA0"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Las computadoras con las que tiene una conexión directa.</w:t>
            </w:r>
          </w:p>
        </w:tc>
      </w:tr>
      <w:tr w:rsidR="000C7025" w:rsidRPr="009D65A6" w14:paraId="3BB29DCA"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B193155" w14:textId="77777777" w:rsidR="000C7025" w:rsidRDefault="00F4391F">
            <w:pPr>
              <w:spacing w:before="10" w:after="10"/>
            </w:pPr>
            <w:proofErr w:type="spellStart"/>
            <w:r>
              <w:rPr>
                <w:rFonts w:ascii="Arial" w:eastAsia="Arial" w:hAnsi="Arial" w:cs="Arial"/>
                <w:color w:val="000000"/>
                <w:sz w:val="19"/>
                <w:szCs w:val="19"/>
              </w:rPr>
              <w:t>Reglas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0864FDE"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Contagiar a las conectadas, pasar el antivirus cada cierta cantidad de </w:t>
            </w:r>
            <w:proofErr w:type="spellStart"/>
            <w:r w:rsidRPr="009D65A6">
              <w:rPr>
                <w:rFonts w:ascii="Arial" w:eastAsia="Arial" w:hAnsi="Arial" w:cs="Arial"/>
                <w:color w:val="000000"/>
                <w:sz w:val="19"/>
                <w:szCs w:val="19"/>
                <w:lang w:val="es-AR"/>
              </w:rPr>
              <w:t>ticks</w:t>
            </w:r>
            <w:proofErr w:type="spellEnd"/>
            <w:r w:rsidRPr="009D65A6">
              <w:rPr>
                <w:rFonts w:ascii="Arial" w:eastAsia="Arial" w:hAnsi="Arial" w:cs="Arial"/>
                <w:color w:val="000000"/>
                <w:sz w:val="19"/>
                <w:szCs w:val="19"/>
                <w:lang w:val="es-AR"/>
              </w:rPr>
              <w:t>, curarse y, a veces, quedar resiste</w:t>
            </w:r>
            <w:r w:rsidRPr="009D65A6">
              <w:rPr>
                <w:rFonts w:ascii="Arial" w:eastAsia="Arial" w:hAnsi="Arial" w:cs="Arial"/>
                <w:color w:val="000000"/>
                <w:sz w:val="19"/>
                <w:szCs w:val="19"/>
                <w:lang w:val="es-AR"/>
              </w:rPr>
              <w:t>nte.</w:t>
            </w:r>
          </w:p>
        </w:tc>
      </w:tr>
      <w:tr w:rsidR="000C7025" w:rsidRPr="009D65A6" w14:paraId="58639B58"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E5C1351" w14:textId="77777777" w:rsidR="000C7025" w:rsidRDefault="00F4391F">
            <w:pPr>
              <w:spacing w:before="10" w:after="10"/>
            </w:pPr>
            <w:proofErr w:type="spellStart"/>
            <w:r>
              <w:rPr>
                <w:rFonts w:ascii="Arial" w:eastAsia="Arial" w:hAnsi="Arial" w:cs="Arial"/>
                <w:color w:val="000000"/>
                <w:sz w:val="19"/>
                <w:szCs w:val="19"/>
              </w:rPr>
              <w:t>Interacción</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D5DF3ED" w14:textId="77777777" w:rsidR="000C7025" w:rsidRPr="009D65A6" w:rsidRDefault="00F4391F">
            <w:pPr>
              <w:spacing w:before="10" w:after="10"/>
              <w:rPr>
                <w:lang w:val="es-AR"/>
              </w:rPr>
            </w:pPr>
            <w:r w:rsidRPr="009D65A6">
              <w:rPr>
                <w:rFonts w:ascii="Arial" w:eastAsia="Arial" w:hAnsi="Arial" w:cs="Arial"/>
                <w:b/>
                <w:bCs/>
                <w:color w:val="000000"/>
                <w:sz w:val="19"/>
                <w:szCs w:val="19"/>
                <w:lang w:val="es-AR"/>
              </w:rPr>
              <w:t>Directa, a través de las conexiones.</w:t>
            </w:r>
            <w:r w:rsidRPr="009D65A6">
              <w:rPr>
                <w:rFonts w:ascii="Arial" w:eastAsia="Arial" w:hAnsi="Arial" w:cs="Arial"/>
                <w:color w:val="000000"/>
                <w:sz w:val="19"/>
                <w:szCs w:val="19"/>
                <w:lang w:val="es-AR"/>
              </w:rPr>
              <w:t xml:space="preserve"> Una computadora infectada contagia a otra.</w:t>
            </w:r>
          </w:p>
        </w:tc>
      </w:tr>
      <w:tr w:rsidR="000C7025" w:rsidRPr="009D65A6" w14:paraId="74A2DA55"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04B6D6B" w14:textId="77777777" w:rsidR="000C7025" w:rsidRDefault="00F4391F">
            <w:pPr>
              <w:spacing w:before="10" w:after="10"/>
            </w:pPr>
            <w:proofErr w:type="spellStart"/>
            <w:r>
              <w:rPr>
                <w:rFonts w:ascii="Arial" w:eastAsia="Arial" w:hAnsi="Arial" w:cs="Arial"/>
                <w:color w:val="000000"/>
                <w:sz w:val="19"/>
                <w:szCs w:val="19"/>
              </w:rPr>
              <w:t>Tiempo</w:t>
            </w:r>
            <w:proofErr w:type="spellEnd"/>
            <w:r>
              <w:rPr>
                <w:rFonts w:ascii="Arial" w:eastAsia="Arial" w:hAnsi="Arial" w:cs="Arial"/>
                <w:color w:val="000000"/>
                <w:sz w:val="19"/>
                <w:szCs w:val="19"/>
              </w:rPr>
              <w:t xml:space="preserve"> y </w:t>
            </w:r>
            <w:proofErr w:type="spellStart"/>
            <w:r>
              <w:rPr>
                <w:rFonts w:ascii="Arial" w:eastAsia="Arial" w:hAnsi="Arial" w:cs="Arial"/>
                <w:color w:val="000000"/>
                <w:sz w:val="19"/>
                <w:szCs w:val="19"/>
              </w:rPr>
              <w:t>activación</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8B14B4E"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Avanza por </w:t>
            </w:r>
            <w:proofErr w:type="spellStart"/>
            <w:r w:rsidRPr="009D65A6">
              <w:rPr>
                <w:rFonts w:ascii="Consolas" w:eastAsia="Consolas" w:hAnsi="Consolas" w:cs="Consolas"/>
                <w:color w:val="C00000"/>
                <w:sz w:val="18"/>
                <w:szCs w:val="18"/>
                <w:lang w:val="es-AR"/>
              </w:rPr>
              <w:t>ticks</w:t>
            </w:r>
            <w:proofErr w:type="spellEnd"/>
            <w:r w:rsidRPr="009D65A6">
              <w:rPr>
                <w:rFonts w:ascii="Arial" w:eastAsia="Arial" w:hAnsi="Arial" w:cs="Arial"/>
                <w:color w:val="000000"/>
                <w:sz w:val="19"/>
                <w:szCs w:val="19"/>
                <w:lang w:val="es-AR"/>
              </w:rPr>
              <w:t xml:space="preserve">. En cada </w:t>
            </w:r>
            <w:proofErr w:type="spellStart"/>
            <w:r w:rsidRPr="009D65A6">
              <w:rPr>
                <w:rFonts w:ascii="Arial" w:eastAsia="Arial" w:hAnsi="Arial" w:cs="Arial"/>
                <w:color w:val="000000"/>
                <w:sz w:val="19"/>
                <w:szCs w:val="19"/>
                <w:lang w:val="es-AR"/>
              </w:rPr>
              <w:t>tick</w:t>
            </w:r>
            <w:proofErr w:type="spellEnd"/>
            <w:r w:rsidRPr="009D65A6">
              <w:rPr>
                <w:rFonts w:ascii="Arial" w:eastAsia="Arial" w:hAnsi="Arial" w:cs="Arial"/>
                <w:color w:val="000000"/>
                <w:sz w:val="19"/>
                <w:szCs w:val="19"/>
                <w:lang w:val="es-AR"/>
              </w:rPr>
              <w:t xml:space="preserve"> se producen los contagios y los controles de antivirus que correspondan.</w:t>
            </w:r>
          </w:p>
        </w:tc>
      </w:tr>
      <w:tr w:rsidR="000C7025" w:rsidRPr="009D65A6" w14:paraId="5EB35ACA" w14:textId="77777777">
        <w:trPr>
          <w:cantSplit/>
          <w:jc w:val="center"/>
        </w:trPr>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69EE5CB" w14:textId="77777777" w:rsidR="000C7025" w:rsidRDefault="00F4391F">
            <w:pPr>
              <w:spacing w:before="10" w:after="10"/>
            </w:pPr>
            <w:proofErr w:type="spellStart"/>
            <w:r>
              <w:rPr>
                <w:rFonts w:ascii="Arial" w:eastAsia="Arial" w:hAnsi="Arial" w:cs="Arial"/>
                <w:color w:val="000000"/>
                <w:sz w:val="19"/>
                <w:szCs w:val="19"/>
              </w:rPr>
              <w:t>Salidas</w:t>
            </w:r>
            <w:proofErr w:type="spellEnd"/>
          </w:p>
        </w:tc>
        <w:tc>
          <w:tcPr>
            <w:tcW w:w="79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8E25A6A" w14:textId="77777777" w:rsidR="000C7025" w:rsidRPr="009D65A6" w:rsidRDefault="00F4391F">
            <w:pPr>
              <w:spacing w:before="10" w:after="10"/>
              <w:rPr>
                <w:lang w:val="es-AR"/>
              </w:rPr>
            </w:pPr>
            <w:r w:rsidRPr="009D65A6">
              <w:rPr>
                <w:rFonts w:ascii="Arial" w:eastAsia="Arial" w:hAnsi="Arial" w:cs="Arial"/>
                <w:color w:val="000000"/>
                <w:sz w:val="19"/>
                <w:szCs w:val="19"/>
                <w:lang w:val="es-AR"/>
              </w:rPr>
              <w:t xml:space="preserve">El porcentaje de computadoras en cada estado, en el gráfico </w:t>
            </w:r>
            <w:r w:rsidRPr="009D65A6">
              <w:rPr>
                <w:rFonts w:ascii="Arial" w:eastAsia="Arial" w:hAnsi="Arial" w:cs="Arial"/>
                <w:b/>
                <w:bCs/>
                <w:color w:val="000000"/>
                <w:sz w:val="19"/>
                <w:szCs w:val="19"/>
                <w:lang w:val="es-AR"/>
              </w:rPr>
              <w:t>Network Status</w:t>
            </w:r>
            <w:r w:rsidRPr="009D65A6">
              <w:rPr>
                <w:rFonts w:ascii="Arial" w:eastAsia="Arial" w:hAnsi="Arial" w:cs="Arial"/>
                <w:color w:val="000000"/>
                <w:sz w:val="19"/>
                <w:szCs w:val="19"/>
                <w:lang w:val="es-AR"/>
              </w:rPr>
              <w:t>.</w:t>
            </w:r>
          </w:p>
        </w:tc>
      </w:tr>
    </w:tbl>
    <w:p w14:paraId="21AEDFC3" w14:textId="77777777" w:rsidR="000C7025" w:rsidRDefault="000C7025">
      <w:pPr>
        <w:spacing w:after="120"/>
        <w:rPr>
          <w:rFonts w:ascii="Arial" w:eastAsia="Arial" w:hAnsi="Arial" w:cs="Arial"/>
          <w:color w:val="000000"/>
          <w:sz w:val="21"/>
          <w:szCs w:val="21"/>
          <w:lang w:val="es-AR"/>
        </w:rPr>
      </w:pPr>
    </w:p>
    <w:p w14:paraId="4CCAF04A" w14:textId="77777777" w:rsidR="000C7025" w:rsidRDefault="00F4391F">
      <w:pPr>
        <w:pStyle w:val="Ttulo2"/>
        <w:rPr>
          <w:lang w:val="es-AR"/>
        </w:rPr>
      </w:pPr>
      <w:r>
        <w:rPr>
          <w:rFonts w:eastAsia="Arial"/>
          <w:lang w:val="es-AR"/>
        </w:rPr>
        <w:t>PROBLEMA 5 – Qué tan conectada está la red</w:t>
      </w:r>
    </w:p>
    <w:p w14:paraId="2071266B" w14:textId="77777777" w:rsidR="000C7025" w:rsidRDefault="00F4391F">
      <w:pPr>
        <w:spacing w:before="60" w:after="120" w:line="264" w:lineRule="auto"/>
        <w:jc w:val="both"/>
        <w:rPr>
          <w:rFonts w:ascii="Arial" w:eastAsia="Arial" w:hAnsi="Arial" w:cs="Arial"/>
          <w:color w:val="000000"/>
          <w:sz w:val="21"/>
          <w:szCs w:val="21"/>
          <w:lang w:val="es-AR"/>
        </w:rPr>
      </w:pPr>
      <w:proofErr w:type="spellStart"/>
      <w:r>
        <w:rPr>
          <w:rFonts w:ascii="Arial" w:eastAsia="Arial" w:hAnsi="Arial" w:cs="Arial"/>
          <w:color w:val="000000"/>
          <w:sz w:val="21"/>
          <w:szCs w:val="21"/>
          <w:lang w:val="es-AR"/>
        </w:rPr>
        <w:t>Variá</w:t>
      </w:r>
      <w:proofErr w:type="spellEnd"/>
      <w:r>
        <w:rPr>
          <w:rFonts w:ascii="Arial" w:eastAsia="Arial" w:hAnsi="Arial" w:cs="Arial"/>
          <w:color w:val="000000"/>
          <w:sz w:val="21"/>
          <w:szCs w:val="21"/>
          <w:lang w:val="es-AR"/>
        </w:rPr>
        <w:t xml:space="preserve"> </w:t>
      </w:r>
      <w:proofErr w:type="spellStart"/>
      <w:r>
        <w:rPr>
          <w:rFonts w:ascii="Arial" w:eastAsia="Arial" w:hAnsi="Arial" w:cs="Arial"/>
          <w:b/>
          <w:bCs/>
          <w:color w:val="000000"/>
          <w:sz w:val="21"/>
          <w:szCs w:val="21"/>
          <w:lang w:val="es-AR"/>
        </w:rPr>
        <w:t>average-node-degree</w:t>
      </w:r>
      <w:proofErr w:type="spellEnd"/>
      <w:r>
        <w:rPr>
          <w:rFonts w:ascii="Arial" w:eastAsia="Arial" w:hAnsi="Arial" w:cs="Arial"/>
          <w:color w:val="000000"/>
          <w:sz w:val="21"/>
          <w:szCs w:val="21"/>
          <w:lang w:val="es-AR"/>
        </w:rPr>
        <w:t xml:space="preserve"> y </w:t>
      </w:r>
      <w:proofErr w:type="spellStart"/>
      <w:r>
        <w:rPr>
          <w:rFonts w:ascii="Arial" w:eastAsia="Arial" w:hAnsi="Arial" w:cs="Arial"/>
          <w:color w:val="000000"/>
          <w:sz w:val="21"/>
          <w:szCs w:val="21"/>
          <w:lang w:val="es-AR"/>
        </w:rPr>
        <w:t>dejá</w:t>
      </w:r>
      <w:proofErr w:type="spellEnd"/>
      <w:r>
        <w:rPr>
          <w:rFonts w:ascii="Arial" w:eastAsia="Arial" w:hAnsi="Arial" w:cs="Arial"/>
          <w:color w:val="000000"/>
          <w:sz w:val="21"/>
          <w:szCs w:val="21"/>
          <w:lang w:val="es-AR"/>
        </w:rPr>
        <w:t xml:space="preserve"> todo lo demás en sus valores originales. La fila de 6 conexiones es la corrida del Problema 4.</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480"/>
        <w:gridCol w:w="2000"/>
        <w:gridCol w:w="2100"/>
        <w:gridCol w:w="1400"/>
        <w:gridCol w:w="2100"/>
      </w:tblGrid>
      <w:tr w:rsidR="000C7025" w14:paraId="37BE75EC" w14:textId="77777777">
        <w:trPr>
          <w:tblHeader/>
          <w:jc w:val="center"/>
        </w:trPr>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FDBA10D" w14:textId="77777777" w:rsidR="000C7025" w:rsidRDefault="00F4391F">
            <w:pPr>
              <w:spacing w:before="10" w:after="10"/>
              <w:jc w:val="center"/>
            </w:pPr>
            <w:proofErr w:type="spellStart"/>
            <w:r>
              <w:rPr>
                <w:rFonts w:ascii="Arial" w:eastAsia="Arial" w:hAnsi="Arial" w:cs="Arial"/>
                <w:b/>
                <w:bCs/>
                <w:color w:val="003366"/>
                <w:sz w:val="19"/>
                <w:szCs w:val="19"/>
              </w:rPr>
              <w:t>Configuración</w:t>
            </w:r>
            <w:proofErr w:type="spellEnd"/>
          </w:p>
        </w:tc>
        <w:tc>
          <w:tcPr>
            <w:tcW w:w="20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17BE42D2" w14:textId="77777777" w:rsidR="000C7025" w:rsidRDefault="00F4391F">
            <w:pPr>
              <w:spacing w:before="10" w:after="10"/>
              <w:jc w:val="center"/>
            </w:pPr>
            <w:r>
              <w:rPr>
                <w:rFonts w:ascii="Arial" w:eastAsia="Arial" w:hAnsi="Arial" w:cs="Arial"/>
                <w:b/>
                <w:bCs/>
                <w:color w:val="003366"/>
                <w:sz w:val="19"/>
                <w:szCs w:val="19"/>
              </w:rPr>
              <w:t xml:space="preserve">Pico de </w:t>
            </w:r>
            <w:proofErr w:type="spellStart"/>
            <w:r>
              <w:rPr>
                <w:rFonts w:ascii="Arial" w:eastAsia="Arial" w:hAnsi="Arial" w:cs="Arial"/>
                <w:b/>
                <w:bCs/>
                <w:color w:val="003366"/>
                <w:sz w:val="19"/>
                <w:szCs w:val="19"/>
              </w:rPr>
              <w:t>infectados</w:t>
            </w:r>
            <w:proofErr w:type="spellEnd"/>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7916369F" w14:textId="77777777" w:rsidR="000C7025" w:rsidRDefault="00F4391F">
            <w:pPr>
              <w:spacing w:before="10" w:after="10"/>
              <w:jc w:val="center"/>
            </w:pPr>
            <w:proofErr w:type="spellStart"/>
            <w:r>
              <w:rPr>
                <w:rFonts w:ascii="Arial" w:eastAsia="Arial" w:hAnsi="Arial" w:cs="Arial"/>
                <w:b/>
                <w:bCs/>
                <w:color w:val="003366"/>
                <w:sz w:val="19"/>
                <w:szCs w:val="19"/>
              </w:rPr>
              <w:t>Resistentes</w:t>
            </w:r>
            <w:proofErr w:type="spellEnd"/>
            <w:r>
              <w:rPr>
                <w:rFonts w:ascii="Arial" w:eastAsia="Arial" w:hAnsi="Arial" w:cs="Arial"/>
                <w:b/>
                <w:bCs/>
                <w:color w:val="003366"/>
                <w:sz w:val="19"/>
                <w:szCs w:val="19"/>
              </w:rPr>
              <w:t xml:space="preserve"> al final</w:t>
            </w:r>
          </w:p>
        </w:tc>
        <w:tc>
          <w:tcPr>
            <w:tcW w:w="14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43A64C6" w14:textId="77777777" w:rsidR="000C7025" w:rsidRDefault="00F4391F">
            <w:pPr>
              <w:spacing w:before="10" w:after="10"/>
              <w:jc w:val="center"/>
            </w:pPr>
            <w:r>
              <w:rPr>
                <w:rFonts w:ascii="Arial" w:eastAsia="Arial" w:hAnsi="Arial" w:cs="Arial"/>
                <w:b/>
                <w:bCs/>
                <w:color w:val="003366"/>
                <w:sz w:val="19"/>
                <w:szCs w:val="19"/>
              </w:rPr>
              <w:t>ticks</w:t>
            </w:r>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F38F93D" w14:textId="77777777" w:rsidR="000C7025" w:rsidRDefault="00F4391F">
            <w:pPr>
              <w:spacing w:before="10" w:after="10"/>
              <w:jc w:val="center"/>
            </w:pPr>
            <w:r>
              <w:rPr>
                <w:rFonts w:ascii="Arial" w:eastAsia="Arial" w:hAnsi="Arial" w:cs="Arial"/>
                <w:b/>
                <w:bCs/>
                <w:color w:val="003366"/>
                <w:sz w:val="19"/>
                <w:szCs w:val="19"/>
              </w:rPr>
              <w:t xml:space="preserve">¿Se </w:t>
            </w:r>
            <w:proofErr w:type="spellStart"/>
            <w:r>
              <w:rPr>
                <w:rFonts w:ascii="Arial" w:eastAsia="Arial" w:hAnsi="Arial" w:cs="Arial"/>
                <w:b/>
                <w:bCs/>
                <w:color w:val="003366"/>
                <w:sz w:val="19"/>
                <w:szCs w:val="19"/>
              </w:rPr>
              <w:t>detuvo</w:t>
            </w:r>
            <w:proofErr w:type="spellEnd"/>
            <w:r>
              <w:rPr>
                <w:rFonts w:ascii="Arial" w:eastAsia="Arial" w:hAnsi="Arial" w:cs="Arial"/>
                <w:b/>
                <w:bCs/>
                <w:color w:val="003366"/>
                <w:sz w:val="19"/>
                <w:szCs w:val="19"/>
              </w:rPr>
              <w:t xml:space="preserve"> solo?</w:t>
            </w:r>
          </w:p>
        </w:tc>
      </w:tr>
      <w:tr w:rsidR="000C7025" w14:paraId="5A0597A8"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0BEB3A1" w14:textId="77777777" w:rsidR="000C7025" w:rsidRDefault="00F4391F">
            <w:pPr>
              <w:spacing w:before="10" w:after="10"/>
              <w:jc w:val="center"/>
            </w:pPr>
            <w:r>
              <w:rPr>
                <w:rFonts w:ascii="Arial" w:eastAsia="Arial" w:hAnsi="Arial" w:cs="Arial"/>
                <w:color w:val="000000"/>
                <w:sz w:val="19"/>
                <w:szCs w:val="19"/>
              </w:rPr>
              <w:t xml:space="preserve">3 </w:t>
            </w:r>
            <w:proofErr w:type="spellStart"/>
            <w:r>
              <w:rPr>
                <w:rFonts w:ascii="Arial" w:eastAsia="Arial" w:hAnsi="Arial" w:cs="Arial"/>
                <w:color w:val="000000"/>
                <w:sz w:val="19"/>
                <w:szCs w:val="19"/>
              </w:rPr>
              <w:t>conexiones</w:t>
            </w:r>
            <w:proofErr w:type="spellEnd"/>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EFDF99C"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05DB283"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5960117"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6B49D5C" w14:textId="77777777" w:rsidR="000C7025" w:rsidRDefault="00F4391F">
            <w:pPr>
              <w:spacing w:before="10" w:after="10"/>
              <w:jc w:val="center"/>
            </w:pPr>
            <w:r>
              <w:rPr>
                <w:rFonts w:ascii="Arial" w:eastAsia="Arial" w:hAnsi="Arial" w:cs="Arial"/>
                <w:color w:val="000000"/>
                <w:sz w:val="19"/>
                <w:szCs w:val="19"/>
              </w:rPr>
              <w:t xml:space="preserve"> </w:t>
            </w:r>
          </w:p>
        </w:tc>
      </w:tr>
      <w:tr w:rsidR="000C7025" w14:paraId="3DDBE050"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397DB94" w14:textId="77777777" w:rsidR="000C7025" w:rsidRDefault="00F4391F">
            <w:pPr>
              <w:spacing w:before="10" w:after="10"/>
              <w:jc w:val="center"/>
            </w:pPr>
            <w:r>
              <w:rPr>
                <w:rFonts w:ascii="Arial" w:eastAsia="Arial" w:hAnsi="Arial" w:cs="Arial"/>
                <w:color w:val="000000"/>
                <w:sz w:val="19"/>
                <w:szCs w:val="19"/>
              </w:rPr>
              <w:t xml:space="preserve">6 </w:t>
            </w:r>
            <w:proofErr w:type="spellStart"/>
            <w:r>
              <w:rPr>
                <w:rFonts w:ascii="Arial" w:eastAsia="Arial" w:hAnsi="Arial" w:cs="Arial"/>
                <w:color w:val="000000"/>
                <w:sz w:val="19"/>
                <w:szCs w:val="19"/>
              </w:rPr>
              <w:t>conexiones</w:t>
            </w:r>
            <w:proofErr w:type="spellEnd"/>
            <w:r>
              <w:rPr>
                <w:rFonts w:ascii="Arial" w:eastAsia="Arial" w:hAnsi="Arial" w:cs="Arial"/>
                <w:color w:val="000000"/>
                <w:sz w:val="19"/>
                <w:szCs w:val="19"/>
              </w:rPr>
              <w:t xml:space="preserve"> (del </w:t>
            </w:r>
            <w:proofErr w:type="spellStart"/>
            <w:r>
              <w:rPr>
                <w:rFonts w:ascii="Arial" w:eastAsia="Arial" w:hAnsi="Arial" w:cs="Arial"/>
                <w:color w:val="000000"/>
                <w:sz w:val="19"/>
                <w:szCs w:val="19"/>
              </w:rPr>
              <w:t>Problema</w:t>
            </w:r>
            <w:proofErr w:type="spellEnd"/>
            <w:r>
              <w:rPr>
                <w:rFonts w:ascii="Arial" w:eastAsia="Arial" w:hAnsi="Arial" w:cs="Arial"/>
                <w:color w:val="000000"/>
                <w:sz w:val="19"/>
                <w:szCs w:val="19"/>
              </w:rPr>
              <w:t xml:space="preserve"> 4)</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3CF848D"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B1CC927"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A5D8BED"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1CDC3C3" w14:textId="77777777" w:rsidR="000C7025" w:rsidRDefault="00F4391F">
            <w:pPr>
              <w:spacing w:before="10" w:after="10"/>
              <w:jc w:val="center"/>
            </w:pPr>
            <w:r>
              <w:rPr>
                <w:rFonts w:ascii="Arial" w:eastAsia="Arial" w:hAnsi="Arial" w:cs="Arial"/>
                <w:color w:val="000000"/>
                <w:sz w:val="19"/>
                <w:szCs w:val="19"/>
              </w:rPr>
              <w:t xml:space="preserve"> </w:t>
            </w:r>
          </w:p>
        </w:tc>
      </w:tr>
      <w:tr w:rsidR="000C7025" w14:paraId="5A6E7551"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7393A0D" w14:textId="77777777" w:rsidR="000C7025" w:rsidRDefault="00F4391F">
            <w:pPr>
              <w:spacing w:before="10" w:after="10"/>
              <w:jc w:val="center"/>
            </w:pPr>
            <w:r>
              <w:rPr>
                <w:rFonts w:ascii="Arial" w:eastAsia="Arial" w:hAnsi="Arial" w:cs="Arial"/>
                <w:color w:val="000000"/>
                <w:sz w:val="19"/>
                <w:szCs w:val="19"/>
              </w:rPr>
              <w:t xml:space="preserve">10 </w:t>
            </w:r>
            <w:proofErr w:type="spellStart"/>
            <w:r>
              <w:rPr>
                <w:rFonts w:ascii="Arial" w:eastAsia="Arial" w:hAnsi="Arial" w:cs="Arial"/>
                <w:color w:val="000000"/>
                <w:sz w:val="19"/>
                <w:szCs w:val="19"/>
              </w:rPr>
              <w:t>conexiones</w:t>
            </w:r>
            <w:proofErr w:type="spellEnd"/>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974C829"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002F92A8"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3C19EEA1"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9E467C9" w14:textId="77777777" w:rsidR="000C7025" w:rsidRDefault="00F4391F">
            <w:pPr>
              <w:spacing w:before="10" w:after="10"/>
              <w:jc w:val="center"/>
            </w:pPr>
            <w:r>
              <w:rPr>
                <w:rFonts w:ascii="Arial" w:eastAsia="Arial" w:hAnsi="Arial" w:cs="Arial"/>
                <w:color w:val="000000"/>
                <w:sz w:val="19"/>
                <w:szCs w:val="19"/>
              </w:rPr>
              <w:t xml:space="preserve"> </w:t>
            </w:r>
          </w:p>
        </w:tc>
      </w:tr>
    </w:tbl>
    <w:p w14:paraId="5A978276" w14:textId="77777777" w:rsidR="000C7025" w:rsidRDefault="000C7025">
      <w:pPr>
        <w:spacing w:after="120"/>
        <w:rPr>
          <w:rFonts w:ascii="Arial" w:eastAsia="Arial" w:hAnsi="Arial" w:cs="Arial"/>
          <w:color w:val="000000"/>
          <w:sz w:val="21"/>
          <w:szCs w:val="21"/>
          <w:lang w:val="es-AR"/>
        </w:rPr>
      </w:pPr>
    </w:p>
    <w:p w14:paraId="274AD0B1" w14:textId="77777777" w:rsidR="00225882" w:rsidRDefault="00225882">
      <w:pPr>
        <w:rPr>
          <w:rFonts w:eastAsia="Arial"/>
          <w:caps/>
          <w:spacing w:val="15"/>
          <w:sz w:val="22"/>
          <w:szCs w:val="22"/>
          <w:lang w:val="es-AR"/>
        </w:rPr>
      </w:pPr>
      <w:r>
        <w:rPr>
          <w:rFonts w:eastAsia="Arial"/>
          <w:lang w:val="es-AR"/>
        </w:rPr>
        <w:br w:type="page"/>
      </w:r>
    </w:p>
    <w:p w14:paraId="4EAFA7BD" w14:textId="3B898F4A" w:rsidR="000C7025" w:rsidRDefault="00F4391F">
      <w:pPr>
        <w:pStyle w:val="Ttulo2"/>
        <w:rPr>
          <w:lang w:val="es-AR"/>
        </w:rPr>
      </w:pPr>
      <w:r>
        <w:rPr>
          <w:rFonts w:eastAsia="Arial"/>
          <w:lang w:val="es-AR"/>
        </w:rPr>
        <w:lastRenderedPageBreak/>
        <w:t>PROBLEMA 6 – Cada cuánto pasa el antivirus</w:t>
      </w:r>
    </w:p>
    <w:p w14:paraId="39F1175B" w14:textId="77777777" w:rsidR="00225882" w:rsidRDefault="00F4391F">
      <w:pPr>
        <w:spacing w:before="60" w:after="120" w:line="264" w:lineRule="auto"/>
        <w:jc w:val="both"/>
        <w:rPr>
          <w:rFonts w:ascii="Arial" w:eastAsia="Arial" w:hAnsi="Arial" w:cs="Arial"/>
          <w:color w:val="000000"/>
          <w:sz w:val="21"/>
          <w:szCs w:val="21"/>
        </w:rPr>
      </w:pPr>
      <w:proofErr w:type="spellStart"/>
      <w:r w:rsidRPr="009D65A6">
        <w:rPr>
          <w:rFonts w:ascii="Arial" w:eastAsia="Arial" w:hAnsi="Arial" w:cs="Arial"/>
          <w:color w:val="000000"/>
          <w:sz w:val="21"/>
          <w:szCs w:val="21"/>
        </w:rPr>
        <w:t>Volvé</w:t>
      </w:r>
      <w:proofErr w:type="spellEnd"/>
      <w:r w:rsidRPr="009D65A6">
        <w:rPr>
          <w:rFonts w:ascii="Arial" w:eastAsia="Arial" w:hAnsi="Arial" w:cs="Arial"/>
          <w:color w:val="000000"/>
          <w:sz w:val="21"/>
          <w:szCs w:val="21"/>
        </w:rPr>
        <w:t xml:space="preserve"> </w:t>
      </w:r>
      <w:r w:rsidRPr="009D65A6">
        <w:rPr>
          <w:rFonts w:ascii="Arial" w:eastAsia="Arial" w:hAnsi="Arial" w:cs="Arial"/>
          <w:b/>
          <w:bCs/>
          <w:color w:val="000000"/>
          <w:sz w:val="21"/>
          <w:szCs w:val="21"/>
        </w:rPr>
        <w:t>average-node-degree</w:t>
      </w:r>
      <w:r w:rsidRPr="009D65A6">
        <w:rPr>
          <w:rFonts w:ascii="Arial" w:eastAsia="Arial" w:hAnsi="Arial" w:cs="Arial"/>
          <w:color w:val="000000"/>
          <w:sz w:val="21"/>
          <w:szCs w:val="21"/>
        </w:rPr>
        <w:t xml:space="preserve"> a 6 y </w:t>
      </w:r>
      <w:proofErr w:type="spellStart"/>
      <w:r w:rsidRPr="009D65A6">
        <w:rPr>
          <w:rFonts w:ascii="Arial" w:eastAsia="Arial" w:hAnsi="Arial" w:cs="Arial"/>
          <w:color w:val="000000"/>
          <w:sz w:val="21"/>
          <w:szCs w:val="21"/>
        </w:rPr>
        <w:t>variá</w:t>
      </w:r>
      <w:proofErr w:type="spellEnd"/>
      <w:r w:rsidRPr="009D65A6">
        <w:rPr>
          <w:rFonts w:ascii="Arial" w:eastAsia="Arial" w:hAnsi="Arial" w:cs="Arial"/>
          <w:color w:val="000000"/>
          <w:sz w:val="21"/>
          <w:szCs w:val="21"/>
        </w:rPr>
        <w:t xml:space="preserve"> </w:t>
      </w:r>
      <w:r w:rsidRPr="009D65A6">
        <w:rPr>
          <w:rFonts w:ascii="Arial" w:eastAsia="Arial" w:hAnsi="Arial" w:cs="Arial"/>
          <w:b/>
          <w:bCs/>
          <w:color w:val="000000"/>
          <w:sz w:val="21"/>
          <w:szCs w:val="21"/>
        </w:rPr>
        <w:t>virus-check-frequency</w:t>
      </w:r>
      <w:r w:rsidRPr="009D65A6">
        <w:rPr>
          <w:rFonts w:ascii="Arial" w:eastAsia="Arial" w:hAnsi="Arial" w:cs="Arial"/>
          <w:color w:val="000000"/>
          <w:sz w:val="21"/>
          <w:szCs w:val="21"/>
        </w:rPr>
        <w:t xml:space="preserve">. </w:t>
      </w:r>
    </w:p>
    <w:p w14:paraId="43C2D8A0" w14:textId="7AFC3E5B" w:rsidR="000C7025" w:rsidRDefault="00F4391F">
      <w:pPr>
        <w:spacing w:before="60" w:after="120" w:line="264" w:lineRule="auto"/>
        <w:jc w:val="both"/>
        <w:rPr>
          <w:rFonts w:ascii="Arial" w:eastAsia="Arial" w:hAnsi="Arial" w:cs="Arial"/>
          <w:color w:val="000000"/>
          <w:sz w:val="21"/>
          <w:szCs w:val="21"/>
          <w:lang w:val="es-AR"/>
        </w:rPr>
      </w:pPr>
      <w:r>
        <w:rPr>
          <w:rFonts w:ascii="Arial" w:eastAsia="Arial" w:hAnsi="Arial" w:cs="Arial"/>
          <w:color w:val="000000"/>
          <w:sz w:val="21"/>
          <w:szCs w:val="21"/>
          <w:lang w:val="es-AR"/>
        </w:rPr>
        <w:t xml:space="preserve">La fila de 1 </w:t>
      </w:r>
      <w:proofErr w:type="spellStart"/>
      <w:r>
        <w:rPr>
          <w:rFonts w:ascii="Arial" w:eastAsia="Arial" w:hAnsi="Arial" w:cs="Arial"/>
          <w:color w:val="000000"/>
          <w:sz w:val="21"/>
          <w:szCs w:val="21"/>
          <w:lang w:val="es-AR"/>
        </w:rPr>
        <w:t>tick</w:t>
      </w:r>
      <w:proofErr w:type="spellEnd"/>
      <w:r>
        <w:rPr>
          <w:rFonts w:ascii="Arial" w:eastAsia="Arial" w:hAnsi="Arial" w:cs="Arial"/>
          <w:color w:val="000000"/>
          <w:sz w:val="21"/>
          <w:szCs w:val="21"/>
          <w:lang w:val="es-AR"/>
        </w:rPr>
        <w:t xml:space="preserve"> es la corrida del Problema 4.</w:t>
      </w:r>
    </w:p>
    <w:tbl>
      <w:tblPr>
        <w:tblW w:w="10080" w:type="dxa"/>
        <w:jc w:val="center"/>
        <w:tblBorders>
          <w:top w:val="single" w:sz="4" w:space="0" w:color="8FAADC"/>
          <w:left w:val="single" w:sz="4" w:space="0" w:color="8FAADC"/>
          <w:bottom w:val="single" w:sz="4" w:space="0" w:color="8FAADC"/>
          <w:right w:val="single" w:sz="4" w:space="0" w:color="8FAADC"/>
        </w:tblBorders>
        <w:tblCellMar>
          <w:left w:w="10" w:type="dxa"/>
          <w:right w:w="10" w:type="dxa"/>
        </w:tblCellMar>
        <w:tblLook w:val="04A0" w:firstRow="1" w:lastRow="0" w:firstColumn="1" w:lastColumn="0" w:noHBand="0" w:noVBand="1"/>
      </w:tblPr>
      <w:tblGrid>
        <w:gridCol w:w="2480"/>
        <w:gridCol w:w="2000"/>
        <w:gridCol w:w="2100"/>
        <w:gridCol w:w="1400"/>
        <w:gridCol w:w="2100"/>
      </w:tblGrid>
      <w:tr w:rsidR="000C7025" w14:paraId="44A95610" w14:textId="77777777">
        <w:trPr>
          <w:tblHeader/>
          <w:jc w:val="center"/>
        </w:trPr>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4FD393C" w14:textId="77777777" w:rsidR="000C7025" w:rsidRDefault="00F4391F">
            <w:pPr>
              <w:spacing w:before="10" w:after="10"/>
              <w:jc w:val="center"/>
            </w:pPr>
            <w:proofErr w:type="spellStart"/>
            <w:r>
              <w:rPr>
                <w:rFonts w:ascii="Arial" w:eastAsia="Arial" w:hAnsi="Arial" w:cs="Arial"/>
                <w:b/>
                <w:bCs/>
                <w:color w:val="003366"/>
                <w:sz w:val="19"/>
                <w:szCs w:val="19"/>
              </w:rPr>
              <w:t>Configuración</w:t>
            </w:r>
            <w:proofErr w:type="spellEnd"/>
          </w:p>
        </w:tc>
        <w:tc>
          <w:tcPr>
            <w:tcW w:w="20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218974BC" w14:textId="77777777" w:rsidR="000C7025" w:rsidRDefault="00F4391F">
            <w:pPr>
              <w:spacing w:before="10" w:after="10"/>
              <w:jc w:val="center"/>
            </w:pPr>
            <w:r>
              <w:rPr>
                <w:rFonts w:ascii="Arial" w:eastAsia="Arial" w:hAnsi="Arial" w:cs="Arial"/>
                <w:b/>
                <w:bCs/>
                <w:color w:val="003366"/>
                <w:sz w:val="19"/>
                <w:szCs w:val="19"/>
              </w:rPr>
              <w:t xml:space="preserve">Pico de </w:t>
            </w:r>
            <w:proofErr w:type="spellStart"/>
            <w:r>
              <w:rPr>
                <w:rFonts w:ascii="Arial" w:eastAsia="Arial" w:hAnsi="Arial" w:cs="Arial"/>
                <w:b/>
                <w:bCs/>
                <w:color w:val="003366"/>
                <w:sz w:val="19"/>
                <w:szCs w:val="19"/>
              </w:rPr>
              <w:t>infectados</w:t>
            </w:r>
            <w:proofErr w:type="spellEnd"/>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31502425" w14:textId="77777777" w:rsidR="000C7025" w:rsidRDefault="00F4391F">
            <w:pPr>
              <w:spacing w:before="10" w:after="10"/>
              <w:jc w:val="center"/>
            </w:pPr>
            <w:proofErr w:type="spellStart"/>
            <w:r>
              <w:rPr>
                <w:rFonts w:ascii="Arial" w:eastAsia="Arial" w:hAnsi="Arial" w:cs="Arial"/>
                <w:b/>
                <w:bCs/>
                <w:color w:val="003366"/>
                <w:sz w:val="19"/>
                <w:szCs w:val="19"/>
              </w:rPr>
              <w:t>Resistentes</w:t>
            </w:r>
            <w:proofErr w:type="spellEnd"/>
            <w:r>
              <w:rPr>
                <w:rFonts w:ascii="Arial" w:eastAsia="Arial" w:hAnsi="Arial" w:cs="Arial"/>
                <w:b/>
                <w:bCs/>
                <w:color w:val="003366"/>
                <w:sz w:val="19"/>
                <w:szCs w:val="19"/>
              </w:rPr>
              <w:t xml:space="preserve"> al final</w:t>
            </w:r>
          </w:p>
        </w:tc>
        <w:tc>
          <w:tcPr>
            <w:tcW w:w="14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A875CBB" w14:textId="77777777" w:rsidR="000C7025" w:rsidRDefault="00F4391F">
            <w:pPr>
              <w:spacing w:before="10" w:after="10"/>
              <w:jc w:val="center"/>
            </w:pPr>
            <w:r>
              <w:rPr>
                <w:rFonts w:ascii="Arial" w:eastAsia="Arial" w:hAnsi="Arial" w:cs="Arial"/>
                <w:b/>
                <w:bCs/>
                <w:color w:val="003366"/>
                <w:sz w:val="19"/>
                <w:szCs w:val="19"/>
              </w:rPr>
              <w:t>ticks</w:t>
            </w:r>
          </w:p>
        </w:tc>
        <w:tc>
          <w:tcPr>
            <w:tcW w:w="2100" w:type="dxa"/>
            <w:tcBorders>
              <w:top w:val="single" w:sz="4" w:space="0" w:color="8FAADC"/>
              <w:left w:val="single" w:sz="4" w:space="0" w:color="8FAADC"/>
              <w:bottom w:val="single" w:sz="4" w:space="0" w:color="8FAADC"/>
              <w:right w:val="single" w:sz="4" w:space="0" w:color="8FAADC"/>
            </w:tcBorders>
            <w:shd w:val="clear" w:color="auto" w:fill="D9E2F3"/>
            <w:tcMar>
              <w:top w:w="50" w:type="dxa"/>
              <w:left w:w="100" w:type="dxa"/>
              <w:bottom w:w="50" w:type="dxa"/>
              <w:right w:w="100" w:type="dxa"/>
            </w:tcMar>
            <w:vAlign w:val="center"/>
          </w:tcPr>
          <w:p w14:paraId="65FD6219" w14:textId="77777777" w:rsidR="000C7025" w:rsidRDefault="00F4391F">
            <w:pPr>
              <w:spacing w:before="10" w:after="10"/>
              <w:jc w:val="center"/>
            </w:pPr>
            <w:r>
              <w:rPr>
                <w:rFonts w:ascii="Arial" w:eastAsia="Arial" w:hAnsi="Arial" w:cs="Arial"/>
                <w:b/>
                <w:bCs/>
                <w:color w:val="003366"/>
                <w:sz w:val="19"/>
                <w:szCs w:val="19"/>
              </w:rPr>
              <w:t xml:space="preserve">¿Se </w:t>
            </w:r>
            <w:proofErr w:type="spellStart"/>
            <w:r>
              <w:rPr>
                <w:rFonts w:ascii="Arial" w:eastAsia="Arial" w:hAnsi="Arial" w:cs="Arial"/>
                <w:b/>
                <w:bCs/>
                <w:color w:val="003366"/>
                <w:sz w:val="19"/>
                <w:szCs w:val="19"/>
              </w:rPr>
              <w:t>detuvo</w:t>
            </w:r>
            <w:proofErr w:type="spellEnd"/>
            <w:r>
              <w:rPr>
                <w:rFonts w:ascii="Arial" w:eastAsia="Arial" w:hAnsi="Arial" w:cs="Arial"/>
                <w:b/>
                <w:bCs/>
                <w:color w:val="003366"/>
                <w:sz w:val="19"/>
                <w:szCs w:val="19"/>
              </w:rPr>
              <w:t xml:space="preserve"> solo?</w:t>
            </w:r>
          </w:p>
        </w:tc>
      </w:tr>
      <w:tr w:rsidR="000C7025" w14:paraId="5B58C9BB"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2F577CC1" w14:textId="77777777" w:rsidR="000C7025" w:rsidRDefault="00F4391F">
            <w:pPr>
              <w:spacing w:before="10" w:after="10"/>
              <w:jc w:val="center"/>
            </w:pPr>
            <w:proofErr w:type="spellStart"/>
            <w:r>
              <w:rPr>
                <w:rFonts w:ascii="Arial" w:eastAsia="Arial" w:hAnsi="Arial" w:cs="Arial"/>
                <w:color w:val="000000"/>
                <w:sz w:val="19"/>
                <w:szCs w:val="19"/>
              </w:rPr>
              <w:t>Cada</w:t>
            </w:r>
            <w:proofErr w:type="spellEnd"/>
            <w:r>
              <w:rPr>
                <w:rFonts w:ascii="Arial" w:eastAsia="Arial" w:hAnsi="Arial" w:cs="Arial"/>
                <w:color w:val="000000"/>
                <w:sz w:val="19"/>
                <w:szCs w:val="19"/>
              </w:rPr>
              <w:t xml:space="preserve"> 1 tick (del </w:t>
            </w:r>
            <w:proofErr w:type="spellStart"/>
            <w:r>
              <w:rPr>
                <w:rFonts w:ascii="Arial" w:eastAsia="Arial" w:hAnsi="Arial" w:cs="Arial"/>
                <w:color w:val="000000"/>
                <w:sz w:val="19"/>
                <w:szCs w:val="19"/>
              </w:rPr>
              <w:t>Problema</w:t>
            </w:r>
            <w:proofErr w:type="spellEnd"/>
            <w:r>
              <w:rPr>
                <w:rFonts w:ascii="Arial" w:eastAsia="Arial" w:hAnsi="Arial" w:cs="Arial"/>
                <w:color w:val="000000"/>
                <w:sz w:val="19"/>
                <w:szCs w:val="19"/>
              </w:rPr>
              <w:t xml:space="preserve"> 4)</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A59C2E4"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096894E"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A1E656D"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5B25FC9C" w14:textId="77777777" w:rsidR="000C7025" w:rsidRDefault="00F4391F">
            <w:pPr>
              <w:spacing w:before="10" w:after="10"/>
              <w:jc w:val="center"/>
            </w:pPr>
            <w:r>
              <w:rPr>
                <w:rFonts w:ascii="Arial" w:eastAsia="Arial" w:hAnsi="Arial" w:cs="Arial"/>
                <w:color w:val="000000"/>
                <w:sz w:val="19"/>
                <w:szCs w:val="19"/>
              </w:rPr>
              <w:t xml:space="preserve"> </w:t>
            </w:r>
          </w:p>
        </w:tc>
      </w:tr>
      <w:tr w:rsidR="000C7025" w14:paraId="6B5421AE"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83FFBB3" w14:textId="77777777" w:rsidR="000C7025" w:rsidRDefault="00F4391F">
            <w:pPr>
              <w:spacing w:before="10" w:after="10"/>
              <w:jc w:val="center"/>
            </w:pPr>
            <w:proofErr w:type="spellStart"/>
            <w:r>
              <w:rPr>
                <w:rFonts w:ascii="Arial" w:eastAsia="Arial" w:hAnsi="Arial" w:cs="Arial"/>
                <w:color w:val="000000"/>
                <w:sz w:val="19"/>
                <w:szCs w:val="19"/>
              </w:rPr>
              <w:t>Cada</w:t>
            </w:r>
            <w:proofErr w:type="spellEnd"/>
            <w:r>
              <w:rPr>
                <w:rFonts w:ascii="Arial" w:eastAsia="Arial" w:hAnsi="Arial" w:cs="Arial"/>
                <w:color w:val="000000"/>
                <w:sz w:val="19"/>
                <w:szCs w:val="19"/>
              </w:rPr>
              <w:t xml:space="preserve"> 5 ticks</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9A7EA07"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9C9ECE1"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62914183"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798B2D41" w14:textId="77777777" w:rsidR="000C7025" w:rsidRDefault="00F4391F">
            <w:pPr>
              <w:spacing w:before="10" w:after="10"/>
              <w:jc w:val="center"/>
            </w:pPr>
            <w:r>
              <w:rPr>
                <w:rFonts w:ascii="Arial" w:eastAsia="Arial" w:hAnsi="Arial" w:cs="Arial"/>
                <w:color w:val="000000"/>
                <w:sz w:val="19"/>
                <w:szCs w:val="19"/>
              </w:rPr>
              <w:t xml:space="preserve"> </w:t>
            </w:r>
          </w:p>
        </w:tc>
      </w:tr>
      <w:tr w:rsidR="000C7025" w14:paraId="1D89C06C" w14:textId="77777777">
        <w:trPr>
          <w:cantSplit/>
          <w:jc w:val="center"/>
        </w:trPr>
        <w:tc>
          <w:tcPr>
            <w:tcW w:w="248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59CEED9" w14:textId="77777777" w:rsidR="000C7025" w:rsidRDefault="00F4391F">
            <w:pPr>
              <w:spacing w:before="10" w:after="10"/>
              <w:jc w:val="center"/>
            </w:pPr>
            <w:proofErr w:type="spellStart"/>
            <w:r>
              <w:rPr>
                <w:rFonts w:ascii="Arial" w:eastAsia="Arial" w:hAnsi="Arial" w:cs="Arial"/>
                <w:color w:val="000000"/>
                <w:sz w:val="19"/>
                <w:szCs w:val="19"/>
              </w:rPr>
              <w:t>Cada</w:t>
            </w:r>
            <w:proofErr w:type="spellEnd"/>
            <w:r>
              <w:rPr>
                <w:rFonts w:ascii="Arial" w:eastAsia="Arial" w:hAnsi="Arial" w:cs="Arial"/>
                <w:color w:val="000000"/>
                <w:sz w:val="19"/>
                <w:szCs w:val="19"/>
              </w:rPr>
              <w:t xml:space="preserve"> 10 ticks</w:t>
            </w:r>
          </w:p>
        </w:tc>
        <w:tc>
          <w:tcPr>
            <w:tcW w:w="20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4083BE31"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92442F5" w14:textId="77777777" w:rsidR="000C7025" w:rsidRDefault="00F4391F">
            <w:pPr>
              <w:spacing w:before="10" w:after="10"/>
              <w:jc w:val="center"/>
            </w:pPr>
            <w:r>
              <w:rPr>
                <w:rFonts w:ascii="Arial" w:eastAsia="Arial" w:hAnsi="Arial" w:cs="Arial"/>
                <w:color w:val="000000"/>
                <w:sz w:val="19"/>
                <w:szCs w:val="19"/>
              </w:rPr>
              <w:t xml:space="preserve"> </w:t>
            </w:r>
          </w:p>
        </w:tc>
        <w:tc>
          <w:tcPr>
            <w:tcW w:w="14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F296CB9" w14:textId="77777777" w:rsidR="000C7025" w:rsidRDefault="00F4391F">
            <w:pPr>
              <w:spacing w:before="10" w:after="10"/>
              <w:jc w:val="center"/>
            </w:pPr>
            <w:r>
              <w:rPr>
                <w:rFonts w:ascii="Arial" w:eastAsia="Arial" w:hAnsi="Arial" w:cs="Arial"/>
                <w:color w:val="000000"/>
                <w:sz w:val="19"/>
                <w:szCs w:val="19"/>
              </w:rPr>
              <w:t xml:space="preserve"> </w:t>
            </w:r>
          </w:p>
        </w:tc>
        <w:tc>
          <w:tcPr>
            <w:tcW w:w="2100" w:type="dxa"/>
            <w:tcBorders>
              <w:top w:val="single" w:sz="4" w:space="0" w:color="8FAADC"/>
              <w:left w:val="single" w:sz="4" w:space="0" w:color="8FAADC"/>
              <w:bottom w:val="single" w:sz="4" w:space="0" w:color="8FAADC"/>
              <w:right w:val="single" w:sz="4" w:space="0" w:color="8FAADC"/>
            </w:tcBorders>
            <w:tcMar>
              <w:top w:w="50" w:type="dxa"/>
              <w:left w:w="100" w:type="dxa"/>
              <w:bottom w:w="50" w:type="dxa"/>
              <w:right w:w="100" w:type="dxa"/>
            </w:tcMar>
            <w:vAlign w:val="center"/>
          </w:tcPr>
          <w:p w14:paraId="133CC622" w14:textId="77777777" w:rsidR="000C7025" w:rsidRDefault="00F4391F">
            <w:pPr>
              <w:spacing w:before="10" w:after="10"/>
              <w:jc w:val="center"/>
            </w:pPr>
            <w:r>
              <w:rPr>
                <w:rFonts w:ascii="Arial" w:eastAsia="Arial" w:hAnsi="Arial" w:cs="Arial"/>
                <w:color w:val="000000"/>
                <w:sz w:val="19"/>
                <w:szCs w:val="19"/>
              </w:rPr>
              <w:t xml:space="preserve"> </w:t>
            </w:r>
          </w:p>
        </w:tc>
      </w:tr>
    </w:tbl>
    <w:p w14:paraId="48A7C04E" w14:textId="77777777" w:rsidR="000C7025" w:rsidRDefault="000C7025">
      <w:pPr>
        <w:spacing w:after="120"/>
        <w:rPr>
          <w:rFonts w:ascii="Arial" w:eastAsia="Arial" w:hAnsi="Arial" w:cs="Arial"/>
          <w:color w:val="000000"/>
          <w:sz w:val="21"/>
          <w:szCs w:val="21"/>
          <w:lang w:val="es-AR"/>
        </w:rPr>
      </w:pPr>
    </w:p>
    <w:sectPr w:rsidR="000C7025" w:rsidSect="00AC385E">
      <w:headerReference w:type="default" r:id="rId10"/>
      <w:footerReference w:type="default" r:id="rId11"/>
      <w:pgSz w:w="12240" w:h="15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88CAD" w14:textId="77777777" w:rsidR="00F4391F" w:rsidRDefault="00F4391F" w:rsidP="00DA583A">
      <w:pPr>
        <w:spacing w:before="0" w:after="0" w:line="240" w:lineRule="auto"/>
      </w:pPr>
      <w:r>
        <w:separator/>
      </w:r>
    </w:p>
  </w:endnote>
  <w:endnote w:type="continuationSeparator" w:id="0">
    <w:p w14:paraId="5D26B8BA" w14:textId="77777777" w:rsidR="00F4391F" w:rsidRDefault="00F4391F" w:rsidP="00DA58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390125"/>
      <w:docPartObj>
        <w:docPartGallery w:val="Page Numbers (Bottom of Page)"/>
        <w:docPartUnique/>
      </w:docPartObj>
    </w:sdtPr>
    <w:sdtEndPr/>
    <w:sdtContent>
      <w:p w14:paraId="79221139" w14:textId="77777777" w:rsidR="005258F1" w:rsidRDefault="005258F1">
        <w:pPr>
          <w:pStyle w:val="Piedepgina"/>
          <w:jc w:val="right"/>
        </w:pPr>
        <w:r>
          <w:fldChar w:fldCharType="begin"/>
        </w:r>
        <w:r>
          <w:instrText>PAGE   \* MERGEFORMAT</w:instrText>
        </w:r>
        <w:r>
          <w:fldChar w:fldCharType="separate"/>
        </w:r>
        <w:r w:rsidRPr="002640F5">
          <w:rPr>
            <w:noProof/>
            <w:lang w:val="es-ES"/>
          </w:rPr>
          <w:t>20</w:t>
        </w:r>
        <w:r>
          <w:fldChar w:fldCharType="end"/>
        </w:r>
      </w:p>
    </w:sdtContent>
  </w:sdt>
  <w:p w14:paraId="2AFBAE3F" w14:textId="77777777" w:rsidR="005258F1" w:rsidRDefault="005258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19BD7" w14:textId="77777777" w:rsidR="00F4391F" w:rsidRDefault="00F4391F" w:rsidP="00DA583A">
      <w:pPr>
        <w:spacing w:before="0" w:after="0" w:line="240" w:lineRule="auto"/>
      </w:pPr>
      <w:r>
        <w:separator/>
      </w:r>
    </w:p>
  </w:footnote>
  <w:footnote w:type="continuationSeparator" w:id="0">
    <w:p w14:paraId="041437EB" w14:textId="77777777" w:rsidR="00F4391F" w:rsidRDefault="00F4391F" w:rsidP="00DA58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4FB9" w14:textId="77777777" w:rsidR="000678DD" w:rsidRPr="000A797A" w:rsidRDefault="005A278E" w:rsidP="000678DD">
    <w:pPr>
      <w:pStyle w:val="Encabezado"/>
      <w:jc w:val="right"/>
      <w:rPr>
        <w:color w:val="808080" w:themeColor="background1" w:themeShade="80"/>
        <w:sz w:val="18"/>
        <w:lang w:val="es-ES"/>
      </w:rPr>
    </w:pPr>
    <w:r>
      <w:rPr>
        <w:noProof/>
      </w:rPr>
      <w:drawing>
        <wp:anchor distT="0" distB="0" distL="114300" distR="114300" simplePos="0" relativeHeight="251668992" behindDoc="0" locked="0" layoutInCell="1" allowOverlap="1" wp14:anchorId="08E944C7" wp14:editId="78004CB9">
          <wp:simplePos x="0" y="0"/>
          <wp:positionH relativeFrom="margin">
            <wp:posOffset>0</wp:posOffset>
          </wp:positionH>
          <wp:positionV relativeFrom="paragraph">
            <wp:posOffset>-1905</wp:posOffset>
          </wp:positionV>
          <wp:extent cx="1218375" cy="567690"/>
          <wp:effectExtent l="0" t="0" r="1270" b="381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8375" cy="567690"/>
                  </a:xfrm>
                  <a:prstGeom prst="rect">
                    <a:avLst/>
                  </a:prstGeom>
                  <a:noFill/>
                  <a:ln>
                    <a:noFill/>
                  </a:ln>
                </pic:spPr>
              </pic:pic>
            </a:graphicData>
          </a:graphic>
        </wp:anchor>
      </w:drawing>
    </w:r>
    <w:r w:rsidRPr="005A278E">
      <w:rPr>
        <w:color w:val="808080" w:themeColor="background1" w:themeShade="80"/>
        <w:sz w:val="18"/>
        <w:lang w:val="es-ES"/>
      </w:rPr>
      <w:t xml:space="preserve"> </w:t>
    </w:r>
    <w:r w:rsidRPr="000A797A">
      <w:rPr>
        <w:color w:val="808080" w:themeColor="background1" w:themeShade="80"/>
        <w:sz w:val="18"/>
        <w:lang w:val="es-ES"/>
      </w:rPr>
      <w:t>Ing</w:t>
    </w:r>
    <w:r>
      <w:rPr>
        <w:color w:val="808080" w:themeColor="background1" w:themeShade="80"/>
        <w:sz w:val="18"/>
        <w:lang w:val="es-ES"/>
      </w:rPr>
      <w:t>.</w:t>
    </w:r>
    <w:r w:rsidRPr="000A797A">
      <w:rPr>
        <w:color w:val="808080" w:themeColor="background1" w:themeShade="80"/>
        <w:sz w:val="18"/>
        <w:lang w:val="es-ES"/>
      </w:rPr>
      <w:t xml:space="preserve"> en Sistemas de Información</w:t>
    </w:r>
    <w:r w:rsidRPr="000A797A">
      <w:rPr>
        <w:color w:val="808080" w:themeColor="background1" w:themeShade="80"/>
        <w:sz w:val="18"/>
        <w:lang w:val="es-ES"/>
      </w:rPr>
      <w:br/>
      <w:t>Simulación</w:t>
    </w:r>
    <w:r w:rsidRPr="000A797A">
      <w:rPr>
        <w:color w:val="808080" w:themeColor="background1" w:themeShade="80"/>
        <w:sz w:val="18"/>
        <w:lang w:val="es-ES"/>
      </w:rPr>
      <w:br/>
    </w:r>
    <w:r>
      <w:rPr>
        <w:color w:val="808080" w:themeColor="background1" w:themeShade="80"/>
        <w:sz w:val="18"/>
        <w:lang w:val="es-ES"/>
      </w:rPr>
      <w:t xml:space="preserve">Eje Temático </w:t>
    </w:r>
    <w:proofErr w:type="spellStart"/>
    <w:r>
      <w:rPr>
        <w:color w:val="808080" w:themeColor="background1" w:themeShade="80"/>
        <w:sz w:val="18"/>
        <w:lang w:val="es-ES"/>
      </w:rPr>
      <w:t>Nº</w:t>
    </w:r>
    <w:proofErr w:type="spellEnd"/>
    <w:r>
      <w:rPr>
        <w:color w:val="808080" w:themeColor="background1" w:themeShade="80"/>
        <w:sz w:val="18"/>
        <w:lang w:val="es-ES"/>
      </w:rPr>
      <w:t xml:space="preserve"> </w:t>
    </w:r>
    <w:r w:rsidR="000678DD">
      <w:rPr>
        <w:color w:val="808080" w:themeColor="background1" w:themeShade="80"/>
        <w:sz w:val="18"/>
        <w:lang w:val="es-ES"/>
      </w:rPr>
      <w:t>7</w:t>
    </w:r>
  </w:p>
  <w:p w14:paraId="351F254E" w14:textId="77777777" w:rsidR="005258F1" w:rsidRPr="000A797A" w:rsidRDefault="005258F1" w:rsidP="00E51718">
    <w:pPr>
      <w:pStyle w:val="Encabezado"/>
      <w:jc w:val="right"/>
      <w:rPr>
        <w:color w:val="808080" w:themeColor="background1" w:themeShade="80"/>
        <w:sz w:val="18"/>
        <w:lang w:val="es-ES"/>
      </w:rPr>
    </w:pPr>
  </w:p>
  <w:p w14:paraId="06E6E48D" w14:textId="77777777" w:rsidR="005258F1" w:rsidRPr="000A797A" w:rsidRDefault="005258F1">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38CDFD"/>
    <w:multiLevelType w:val="singleLevel"/>
    <w:tmpl w:val="9738CDFD"/>
    <w:lvl w:ilvl="0">
      <w:start w:val="9"/>
      <w:numFmt w:val="decimal"/>
      <w:suff w:val="space"/>
      <w:lvlText w:val="%1."/>
      <w:lvlJc w:val="left"/>
    </w:lvl>
  </w:abstractNum>
  <w:abstractNum w:abstractNumId="1" w15:restartNumberingAfterBreak="0">
    <w:nsid w:val="FFFFFF88"/>
    <w:multiLevelType w:val="singleLevel"/>
    <w:tmpl w:val="20D842D0"/>
    <w:lvl w:ilvl="0">
      <w:start w:val="1"/>
      <w:numFmt w:val="decimal"/>
      <w:pStyle w:val="EjeProgramaAnaltico"/>
      <w:lvlText w:val="Eje Temático Nº %1:"/>
      <w:lvlJc w:val="left"/>
      <w:pPr>
        <w:tabs>
          <w:tab w:val="num" w:pos="2495"/>
        </w:tabs>
        <w:ind w:left="2495" w:hanging="2495"/>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C4A36DD"/>
    <w:multiLevelType w:val="hybridMultilevel"/>
    <w:tmpl w:val="657CAC2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361FF5"/>
    <w:multiLevelType w:val="hybridMultilevel"/>
    <w:tmpl w:val="1556FBA4"/>
    <w:lvl w:ilvl="0" w:tplc="0C0A0005">
      <w:start w:val="1"/>
      <w:numFmt w:val="bullet"/>
      <w:lvlText w:val=""/>
      <w:lvlJc w:val="left"/>
      <w:pPr>
        <w:ind w:left="2061" w:hanging="360"/>
      </w:pPr>
      <w:rPr>
        <w:rFonts w:ascii="Wingdings" w:hAnsi="Wingdings"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4" w15:restartNumberingAfterBreak="0">
    <w:nsid w:val="17042A40"/>
    <w:multiLevelType w:val="hybridMultilevel"/>
    <w:tmpl w:val="14DECB0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B360DEF"/>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206F7"/>
    <w:multiLevelType w:val="hybridMultilevel"/>
    <w:tmpl w:val="8AC4E1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E4C07E4"/>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3D1FBC"/>
    <w:multiLevelType w:val="multilevel"/>
    <w:tmpl w:val="233D1FBC"/>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114A01"/>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C152C3"/>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626CB4"/>
    <w:multiLevelType w:val="hybridMultilevel"/>
    <w:tmpl w:val="EA2AFAC2"/>
    <w:lvl w:ilvl="0" w:tplc="A7D0705C">
      <w:start w:val="1"/>
      <w:numFmt w:val="lowerLetter"/>
      <w:lvlText w:val="%1)"/>
      <w:lvlJc w:val="left"/>
      <w:pPr>
        <w:ind w:left="520" w:hanging="300"/>
      </w:pPr>
    </w:lvl>
    <w:lvl w:ilvl="1" w:tplc="DBCA7904">
      <w:numFmt w:val="decimal"/>
      <w:lvlText w:val=""/>
      <w:lvlJc w:val="left"/>
    </w:lvl>
    <w:lvl w:ilvl="2" w:tplc="EBD274CE">
      <w:numFmt w:val="decimal"/>
      <w:lvlText w:val=""/>
      <w:lvlJc w:val="left"/>
    </w:lvl>
    <w:lvl w:ilvl="3" w:tplc="80968706">
      <w:numFmt w:val="decimal"/>
      <w:lvlText w:val=""/>
      <w:lvlJc w:val="left"/>
    </w:lvl>
    <w:lvl w:ilvl="4" w:tplc="52AAA606">
      <w:numFmt w:val="decimal"/>
      <w:lvlText w:val=""/>
      <w:lvlJc w:val="left"/>
    </w:lvl>
    <w:lvl w:ilvl="5" w:tplc="B0A66E3A">
      <w:numFmt w:val="decimal"/>
      <w:lvlText w:val=""/>
      <w:lvlJc w:val="left"/>
    </w:lvl>
    <w:lvl w:ilvl="6" w:tplc="15C0D392">
      <w:numFmt w:val="decimal"/>
      <w:lvlText w:val=""/>
      <w:lvlJc w:val="left"/>
    </w:lvl>
    <w:lvl w:ilvl="7" w:tplc="08D8C462">
      <w:numFmt w:val="decimal"/>
      <w:lvlText w:val=""/>
      <w:lvlJc w:val="left"/>
    </w:lvl>
    <w:lvl w:ilvl="8" w:tplc="68BA32EA">
      <w:numFmt w:val="decimal"/>
      <w:lvlText w:val=""/>
      <w:lvlJc w:val="left"/>
    </w:lvl>
  </w:abstractNum>
  <w:abstractNum w:abstractNumId="12" w15:restartNumberingAfterBreak="0">
    <w:nsid w:val="3C350DEA"/>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CEC70D5"/>
    <w:multiLevelType w:val="hybridMultilevel"/>
    <w:tmpl w:val="D47E7892"/>
    <w:lvl w:ilvl="0" w:tplc="01964CCA">
      <w:start w:val="1"/>
      <w:numFmt w:val="lowerLetter"/>
      <w:lvlText w:val="%1)"/>
      <w:lvlJc w:val="left"/>
      <w:pPr>
        <w:ind w:left="520" w:hanging="300"/>
      </w:pPr>
    </w:lvl>
    <w:lvl w:ilvl="1" w:tplc="35383132">
      <w:numFmt w:val="decimal"/>
      <w:lvlText w:val=""/>
      <w:lvlJc w:val="left"/>
    </w:lvl>
    <w:lvl w:ilvl="2" w:tplc="CB56370C">
      <w:numFmt w:val="decimal"/>
      <w:lvlText w:val=""/>
      <w:lvlJc w:val="left"/>
    </w:lvl>
    <w:lvl w:ilvl="3" w:tplc="24760EAC">
      <w:numFmt w:val="decimal"/>
      <w:lvlText w:val=""/>
      <w:lvlJc w:val="left"/>
    </w:lvl>
    <w:lvl w:ilvl="4" w:tplc="5256FF3E">
      <w:numFmt w:val="decimal"/>
      <w:lvlText w:val=""/>
      <w:lvlJc w:val="left"/>
    </w:lvl>
    <w:lvl w:ilvl="5" w:tplc="95CE96FA">
      <w:numFmt w:val="decimal"/>
      <w:lvlText w:val=""/>
      <w:lvlJc w:val="left"/>
    </w:lvl>
    <w:lvl w:ilvl="6" w:tplc="950A2E06">
      <w:numFmt w:val="decimal"/>
      <w:lvlText w:val=""/>
      <w:lvlJc w:val="left"/>
    </w:lvl>
    <w:lvl w:ilvl="7" w:tplc="FEC2F394">
      <w:numFmt w:val="decimal"/>
      <w:lvlText w:val=""/>
      <w:lvlJc w:val="left"/>
    </w:lvl>
    <w:lvl w:ilvl="8" w:tplc="0122ABD6">
      <w:numFmt w:val="decimal"/>
      <w:lvlText w:val=""/>
      <w:lvlJc w:val="left"/>
    </w:lvl>
  </w:abstractNum>
  <w:abstractNum w:abstractNumId="14" w15:restartNumberingAfterBreak="0">
    <w:nsid w:val="3EBA2EC3"/>
    <w:multiLevelType w:val="hybridMultilevel"/>
    <w:tmpl w:val="74BA97A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F8932CC"/>
    <w:multiLevelType w:val="multilevel"/>
    <w:tmpl w:val="3F8932C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D57514"/>
    <w:multiLevelType w:val="multilevel"/>
    <w:tmpl w:val="44D5751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9D273C"/>
    <w:multiLevelType w:val="multilevel"/>
    <w:tmpl w:val="469D27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7985D81"/>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A76312"/>
    <w:multiLevelType w:val="hybridMultilevel"/>
    <w:tmpl w:val="CBECAB32"/>
    <w:lvl w:ilvl="0" w:tplc="1256D80A">
      <w:start w:val="1"/>
      <w:numFmt w:val="lowerLetter"/>
      <w:lvlText w:val="%1)"/>
      <w:lvlJc w:val="left"/>
      <w:pPr>
        <w:ind w:left="520" w:hanging="300"/>
      </w:pPr>
    </w:lvl>
    <w:lvl w:ilvl="1" w:tplc="A7E0D46C">
      <w:numFmt w:val="decimal"/>
      <w:lvlText w:val=""/>
      <w:lvlJc w:val="left"/>
    </w:lvl>
    <w:lvl w:ilvl="2" w:tplc="BBB467E2">
      <w:numFmt w:val="decimal"/>
      <w:lvlText w:val=""/>
      <w:lvlJc w:val="left"/>
    </w:lvl>
    <w:lvl w:ilvl="3" w:tplc="9F4A4128">
      <w:numFmt w:val="decimal"/>
      <w:lvlText w:val=""/>
      <w:lvlJc w:val="left"/>
    </w:lvl>
    <w:lvl w:ilvl="4" w:tplc="2F24DBCE">
      <w:numFmt w:val="decimal"/>
      <w:lvlText w:val=""/>
      <w:lvlJc w:val="left"/>
    </w:lvl>
    <w:lvl w:ilvl="5" w:tplc="05A28F58">
      <w:numFmt w:val="decimal"/>
      <w:lvlText w:val=""/>
      <w:lvlJc w:val="left"/>
    </w:lvl>
    <w:lvl w:ilvl="6" w:tplc="C7F23AFE">
      <w:numFmt w:val="decimal"/>
      <w:lvlText w:val=""/>
      <w:lvlJc w:val="left"/>
    </w:lvl>
    <w:lvl w:ilvl="7" w:tplc="73169FE8">
      <w:numFmt w:val="decimal"/>
      <w:lvlText w:val=""/>
      <w:lvlJc w:val="left"/>
    </w:lvl>
    <w:lvl w:ilvl="8" w:tplc="08B6A04E">
      <w:numFmt w:val="decimal"/>
      <w:lvlText w:val=""/>
      <w:lvlJc w:val="left"/>
    </w:lvl>
  </w:abstractNum>
  <w:abstractNum w:abstractNumId="20" w15:restartNumberingAfterBreak="0">
    <w:nsid w:val="51CA78C8"/>
    <w:multiLevelType w:val="singleLevel"/>
    <w:tmpl w:val="EA229CC4"/>
    <w:lvl w:ilvl="0">
      <w:start w:val="1"/>
      <w:numFmt w:val="bullet"/>
      <w:pStyle w:val="ContenidosEjeTemtico"/>
      <w:lvlText w:val=""/>
      <w:lvlJc w:val="left"/>
      <w:pPr>
        <w:tabs>
          <w:tab w:val="num" w:pos="360"/>
        </w:tabs>
        <w:ind w:left="360" w:hanging="360"/>
      </w:pPr>
      <w:rPr>
        <w:rFonts w:ascii="Wingdings" w:hAnsi="Wingdings" w:hint="default"/>
      </w:rPr>
    </w:lvl>
  </w:abstractNum>
  <w:abstractNum w:abstractNumId="21" w15:restartNumberingAfterBreak="0">
    <w:nsid w:val="577C66FB"/>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EC5012F"/>
    <w:multiLevelType w:val="hybridMultilevel"/>
    <w:tmpl w:val="0A1ADE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18E4C63"/>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A7031D"/>
    <w:multiLevelType w:val="hybridMultilevel"/>
    <w:tmpl w:val="48EA8DE2"/>
    <w:lvl w:ilvl="0" w:tplc="F1EA5618">
      <w:start w:val="1"/>
      <w:numFmt w:val="decimal"/>
      <w:lvlText w:val="%1."/>
      <w:lvlJc w:val="left"/>
      <w:pPr>
        <w:ind w:left="420" w:hanging="360"/>
      </w:pPr>
      <w:rPr>
        <w:rFonts w:hint="default"/>
      </w:rPr>
    </w:lvl>
    <w:lvl w:ilvl="1" w:tplc="2C0A0019" w:tentative="1">
      <w:start w:val="1"/>
      <w:numFmt w:val="lowerLetter"/>
      <w:lvlText w:val="%2."/>
      <w:lvlJc w:val="left"/>
      <w:pPr>
        <w:ind w:left="1140" w:hanging="360"/>
      </w:pPr>
    </w:lvl>
    <w:lvl w:ilvl="2" w:tplc="2C0A001B" w:tentative="1">
      <w:start w:val="1"/>
      <w:numFmt w:val="lowerRoman"/>
      <w:lvlText w:val="%3."/>
      <w:lvlJc w:val="right"/>
      <w:pPr>
        <w:ind w:left="1860" w:hanging="180"/>
      </w:pPr>
    </w:lvl>
    <w:lvl w:ilvl="3" w:tplc="2C0A000F" w:tentative="1">
      <w:start w:val="1"/>
      <w:numFmt w:val="decimal"/>
      <w:lvlText w:val="%4."/>
      <w:lvlJc w:val="left"/>
      <w:pPr>
        <w:ind w:left="2580" w:hanging="360"/>
      </w:pPr>
    </w:lvl>
    <w:lvl w:ilvl="4" w:tplc="2C0A0019" w:tentative="1">
      <w:start w:val="1"/>
      <w:numFmt w:val="lowerLetter"/>
      <w:lvlText w:val="%5."/>
      <w:lvlJc w:val="left"/>
      <w:pPr>
        <w:ind w:left="3300" w:hanging="360"/>
      </w:pPr>
    </w:lvl>
    <w:lvl w:ilvl="5" w:tplc="2C0A001B" w:tentative="1">
      <w:start w:val="1"/>
      <w:numFmt w:val="lowerRoman"/>
      <w:lvlText w:val="%6."/>
      <w:lvlJc w:val="right"/>
      <w:pPr>
        <w:ind w:left="4020" w:hanging="180"/>
      </w:pPr>
    </w:lvl>
    <w:lvl w:ilvl="6" w:tplc="2C0A000F" w:tentative="1">
      <w:start w:val="1"/>
      <w:numFmt w:val="decimal"/>
      <w:lvlText w:val="%7."/>
      <w:lvlJc w:val="left"/>
      <w:pPr>
        <w:ind w:left="4740" w:hanging="360"/>
      </w:pPr>
    </w:lvl>
    <w:lvl w:ilvl="7" w:tplc="2C0A0019" w:tentative="1">
      <w:start w:val="1"/>
      <w:numFmt w:val="lowerLetter"/>
      <w:lvlText w:val="%8."/>
      <w:lvlJc w:val="left"/>
      <w:pPr>
        <w:ind w:left="5460" w:hanging="360"/>
      </w:pPr>
    </w:lvl>
    <w:lvl w:ilvl="8" w:tplc="2C0A001B" w:tentative="1">
      <w:start w:val="1"/>
      <w:numFmt w:val="lowerRoman"/>
      <w:lvlText w:val="%9."/>
      <w:lvlJc w:val="right"/>
      <w:pPr>
        <w:ind w:left="6180" w:hanging="180"/>
      </w:pPr>
    </w:lvl>
  </w:abstractNum>
  <w:abstractNum w:abstractNumId="25" w15:restartNumberingAfterBreak="0">
    <w:nsid w:val="73414C6F"/>
    <w:multiLevelType w:val="hybridMultilevel"/>
    <w:tmpl w:val="EE803B6A"/>
    <w:lvl w:ilvl="0" w:tplc="AFB67320">
      <w:start w:val="1"/>
      <w:numFmt w:val="lowerLetter"/>
      <w:lvlText w:val="%1)"/>
      <w:lvlJc w:val="left"/>
      <w:pPr>
        <w:ind w:left="520" w:hanging="300"/>
      </w:pPr>
    </w:lvl>
    <w:lvl w:ilvl="1" w:tplc="0882D4C6">
      <w:numFmt w:val="decimal"/>
      <w:lvlText w:val=""/>
      <w:lvlJc w:val="left"/>
    </w:lvl>
    <w:lvl w:ilvl="2" w:tplc="32BA98FA">
      <w:numFmt w:val="decimal"/>
      <w:lvlText w:val=""/>
      <w:lvlJc w:val="left"/>
    </w:lvl>
    <w:lvl w:ilvl="3" w:tplc="323CB5D2">
      <w:numFmt w:val="decimal"/>
      <w:lvlText w:val=""/>
      <w:lvlJc w:val="left"/>
    </w:lvl>
    <w:lvl w:ilvl="4" w:tplc="DD7EE032">
      <w:numFmt w:val="decimal"/>
      <w:lvlText w:val=""/>
      <w:lvlJc w:val="left"/>
    </w:lvl>
    <w:lvl w:ilvl="5" w:tplc="77BC0D08">
      <w:numFmt w:val="decimal"/>
      <w:lvlText w:val=""/>
      <w:lvlJc w:val="left"/>
    </w:lvl>
    <w:lvl w:ilvl="6" w:tplc="339E8E86">
      <w:numFmt w:val="decimal"/>
      <w:lvlText w:val=""/>
      <w:lvlJc w:val="left"/>
    </w:lvl>
    <w:lvl w:ilvl="7" w:tplc="301AD956">
      <w:numFmt w:val="decimal"/>
      <w:lvlText w:val=""/>
      <w:lvlJc w:val="left"/>
    </w:lvl>
    <w:lvl w:ilvl="8" w:tplc="4AFAA572">
      <w:numFmt w:val="decimal"/>
      <w:lvlText w:val=""/>
      <w:lvlJc w:val="left"/>
    </w:lvl>
  </w:abstractNum>
  <w:abstractNum w:abstractNumId="26" w15:restartNumberingAfterBreak="0">
    <w:nsid w:val="75144A99"/>
    <w:multiLevelType w:val="multilevel"/>
    <w:tmpl w:val="618E4C63"/>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87B54BF"/>
    <w:multiLevelType w:val="hybridMultilevel"/>
    <w:tmpl w:val="C6B8249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22"/>
  </w:num>
  <w:num w:numId="2">
    <w:abstractNumId w:val="6"/>
  </w:num>
  <w:num w:numId="3">
    <w:abstractNumId w:val="1"/>
  </w:num>
  <w:num w:numId="4">
    <w:abstractNumId w:val="20"/>
  </w:num>
  <w:num w:numId="5">
    <w:abstractNumId w:val="3"/>
  </w:num>
  <w:num w:numId="6">
    <w:abstractNumId w:val="4"/>
  </w:num>
  <w:num w:numId="7">
    <w:abstractNumId w:val="2"/>
  </w:num>
  <w:num w:numId="8">
    <w:abstractNumId w:val="23"/>
  </w:num>
  <w:num w:numId="9">
    <w:abstractNumId w:val="17"/>
  </w:num>
  <w:num w:numId="10">
    <w:abstractNumId w:val="16"/>
  </w:num>
  <w:num w:numId="11">
    <w:abstractNumId w:val="8"/>
  </w:num>
  <w:num w:numId="12">
    <w:abstractNumId w:val="15"/>
  </w:num>
  <w:num w:numId="13">
    <w:abstractNumId w:val="0"/>
  </w:num>
  <w:num w:numId="14">
    <w:abstractNumId w:val="27"/>
  </w:num>
  <w:num w:numId="15">
    <w:abstractNumId w:val="14"/>
  </w:num>
  <w:num w:numId="16">
    <w:abstractNumId w:val="10"/>
  </w:num>
  <w:num w:numId="17">
    <w:abstractNumId w:val="9"/>
  </w:num>
  <w:num w:numId="18">
    <w:abstractNumId w:val="26"/>
  </w:num>
  <w:num w:numId="19">
    <w:abstractNumId w:val="5"/>
  </w:num>
  <w:num w:numId="20">
    <w:abstractNumId w:val="18"/>
  </w:num>
  <w:num w:numId="21">
    <w:abstractNumId w:val="12"/>
  </w:num>
  <w:num w:numId="22">
    <w:abstractNumId w:val="21"/>
  </w:num>
  <w:num w:numId="23">
    <w:abstractNumId w:val="7"/>
  </w:num>
  <w:num w:numId="24">
    <w:abstractNumId w:val="13"/>
    <w:lvlOverride w:ilvl="0">
      <w:startOverride w:val="1"/>
    </w:lvlOverride>
  </w:num>
  <w:num w:numId="25">
    <w:abstractNumId w:val="25"/>
    <w:lvlOverride w:ilvl="0">
      <w:startOverride w:val="1"/>
    </w:lvlOverride>
  </w:num>
  <w:num w:numId="26">
    <w:abstractNumId w:val="19"/>
    <w:lvlOverride w:ilvl="0">
      <w:startOverride w:val="1"/>
    </w:lvlOverride>
  </w:num>
  <w:num w:numId="27">
    <w:abstractNumId w:val="11"/>
    <w:lvlOverride w:ilvl="0">
      <w:startOverride w:val="1"/>
    </w:lvlOverride>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A3"/>
    <w:rsid w:val="00001188"/>
    <w:rsid w:val="00012B72"/>
    <w:rsid w:val="00033387"/>
    <w:rsid w:val="000678DD"/>
    <w:rsid w:val="000832CA"/>
    <w:rsid w:val="000A797A"/>
    <w:rsid w:val="000C1FCC"/>
    <w:rsid w:val="000C7025"/>
    <w:rsid w:val="000E3F13"/>
    <w:rsid w:val="0010490B"/>
    <w:rsid w:val="001143AC"/>
    <w:rsid w:val="00141DAB"/>
    <w:rsid w:val="00145E1D"/>
    <w:rsid w:val="001A158B"/>
    <w:rsid w:val="001A62B1"/>
    <w:rsid w:val="001D0402"/>
    <w:rsid w:val="001F069E"/>
    <w:rsid w:val="001F35BD"/>
    <w:rsid w:val="00201023"/>
    <w:rsid w:val="00203FB3"/>
    <w:rsid w:val="00225882"/>
    <w:rsid w:val="002345C1"/>
    <w:rsid w:val="002640F5"/>
    <w:rsid w:val="00290813"/>
    <w:rsid w:val="002B239C"/>
    <w:rsid w:val="002E1DF1"/>
    <w:rsid w:val="00310E3D"/>
    <w:rsid w:val="00311408"/>
    <w:rsid w:val="00345C0B"/>
    <w:rsid w:val="00354460"/>
    <w:rsid w:val="00364DCF"/>
    <w:rsid w:val="003B0DD9"/>
    <w:rsid w:val="003C0D52"/>
    <w:rsid w:val="003C29B5"/>
    <w:rsid w:val="003C3BC6"/>
    <w:rsid w:val="003E5C69"/>
    <w:rsid w:val="0041324D"/>
    <w:rsid w:val="00441F2C"/>
    <w:rsid w:val="0046392C"/>
    <w:rsid w:val="00465B30"/>
    <w:rsid w:val="00466DE9"/>
    <w:rsid w:val="00467EDA"/>
    <w:rsid w:val="0048208B"/>
    <w:rsid w:val="004D5809"/>
    <w:rsid w:val="004D7913"/>
    <w:rsid w:val="0050125A"/>
    <w:rsid w:val="00507A21"/>
    <w:rsid w:val="00511BB9"/>
    <w:rsid w:val="005258F1"/>
    <w:rsid w:val="00535C1F"/>
    <w:rsid w:val="0054037C"/>
    <w:rsid w:val="005738C3"/>
    <w:rsid w:val="00584379"/>
    <w:rsid w:val="005851E0"/>
    <w:rsid w:val="005946C5"/>
    <w:rsid w:val="00597095"/>
    <w:rsid w:val="005A278E"/>
    <w:rsid w:val="005B6DEF"/>
    <w:rsid w:val="005D0DE7"/>
    <w:rsid w:val="005D4428"/>
    <w:rsid w:val="005E3E69"/>
    <w:rsid w:val="00614755"/>
    <w:rsid w:val="0062781C"/>
    <w:rsid w:val="0065163F"/>
    <w:rsid w:val="00656C0D"/>
    <w:rsid w:val="00681AEB"/>
    <w:rsid w:val="00684E01"/>
    <w:rsid w:val="006C61A3"/>
    <w:rsid w:val="007010A5"/>
    <w:rsid w:val="00722567"/>
    <w:rsid w:val="00733B02"/>
    <w:rsid w:val="007474D6"/>
    <w:rsid w:val="00762103"/>
    <w:rsid w:val="00772359"/>
    <w:rsid w:val="0081267A"/>
    <w:rsid w:val="00820DBE"/>
    <w:rsid w:val="008210B6"/>
    <w:rsid w:val="008301F3"/>
    <w:rsid w:val="008735A2"/>
    <w:rsid w:val="00873778"/>
    <w:rsid w:val="00877DAB"/>
    <w:rsid w:val="008B5E61"/>
    <w:rsid w:val="008C044B"/>
    <w:rsid w:val="008D02D4"/>
    <w:rsid w:val="008F0355"/>
    <w:rsid w:val="008F7615"/>
    <w:rsid w:val="00903142"/>
    <w:rsid w:val="00920E8B"/>
    <w:rsid w:val="00931E97"/>
    <w:rsid w:val="00952E0C"/>
    <w:rsid w:val="00965D8C"/>
    <w:rsid w:val="00996485"/>
    <w:rsid w:val="009D589E"/>
    <w:rsid w:val="009D65A6"/>
    <w:rsid w:val="009E573F"/>
    <w:rsid w:val="00A009C2"/>
    <w:rsid w:val="00A16F89"/>
    <w:rsid w:val="00A2584B"/>
    <w:rsid w:val="00A27C03"/>
    <w:rsid w:val="00A61357"/>
    <w:rsid w:val="00AC385E"/>
    <w:rsid w:val="00AD4DD1"/>
    <w:rsid w:val="00AE5685"/>
    <w:rsid w:val="00AF5A47"/>
    <w:rsid w:val="00B33C71"/>
    <w:rsid w:val="00B33CCB"/>
    <w:rsid w:val="00B47DA4"/>
    <w:rsid w:val="00B52C70"/>
    <w:rsid w:val="00B7178D"/>
    <w:rsid w:val="00B83CAD"/>
    <w:rsid w:val="00C3152F"/>
    <w:rsid w:val="00C510AB"/>
    <w:rsid w:val="00C7339D"/>
    <w:rsid w:val="00C8091A"/>
    <w:rsid w:val="00CB7167"/>
    <w:rsid w:val="00CD61DD"/>
    <w:rsid w:val="00CD7D8A"/>
    <w:rsid w:val="00CE0B97"/>
    <w:rsid w:val="00CF3B6E"/>
    <w:rsid w:val="00D1296B"/>
    <w:rsid w:val="00D3269A"/>
    <w:rsid w:val="00D336A0"/>
    <w:rsid w:val="00D81500"/>
    <w:rsid w:val="00D83A8E"/>
    <w:rsid w:val="00D869E8"/>
    <w:rsid w:val="00D96D79"/>
    <w:rsid w:val="00DA5483"/>
    <w:rsid w:val="00DA583A"/>
    <w:rsid w:val="00DB774F"/>
    <w:rsid w:val="00DC25B6"/>
    <w:rsid w:val="00DE137D"/>
    <w:rsid w:val="00DE158D"/>
    <w:rsid w:val="00DF6BDA"/>
    <w:rsid w:val="00E01263"/>
    <w:rsid w:val="00E25362"/>
    <w:rsid w:val="00E51718"/>
    <w:rsid w:val="00E5226E"/>
    <w:rsid w:val="00E56B5B"/>
    <w:rsid w:val="00EB4102"/>
    <w:rsid w:val="00EC5911"/>
    <w:rsid w:val="00ED4A41"/>
    <w:rsid w:val="00EE38D4"/>
    <w:rsid w:val="00EE7918"/>
    <w:rsid w:val="00EF1013"/>
    <w:rsid w:val="00F4391F"/>
    <w:rsid w:val="00F72880"/>
    <w:rsid w:val="00FA55A8"/>
    <w:rsid w:val="00FA5CD9"/>
    <w:rsid w:val="00FF168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B1AE6"/>
  <w15:docId w15:val="{D4E32065-86B3-40D6-B07A-603B72A8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09"/>
    <w:rPr>
      <w:sz w:val="24"/>
      <w:szCs w:val="20"/>
    </w:rPr>
  </w:style>
  <w:style w:type="paragraph" w:styleId="Ttulo1">
    <w:name w:val="heading 1"/>
    <w:basedOn w:val="Normal"/>
    <w:next w:val="Normal"/>
    <w:link w:val="Ttulo1Car"/>
    <w:uiPriority w:val="9"/>
    <w:qFormat/>
    <w:rsid w:val="006C61A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6C61A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6C61A3"/>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tulo4">
    <w:name w:val="heading 4"/>
    <w:basedOn w:val="Normal"/>
    <w:next w:val="Normal"/>
    <w:link w:val="Ttulo4Car"/>
    <w:uiPriority w:val="9"/>
    <w:unhideWhenUsed/>
    <w:qFormat/>
    <w:rsid w:val="006C61A3"/>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tulo5">
    <w:name w:val="heading 5"/>
    <w:basedOn w:val="Normal"/>
    <w:next w:val="Normal"/>
    <w:link w:val="Ttulo5Car"/>
    <w:uiPriority w:val="9"/>
    <w:semiHidden/>
    <w:unhideWhenUsed/>
    <w:qFormat/>
    <w:rsid w:val="006C61A3"/>
    <w:pPr>
      <w:pBdr>
        <w:bottom w:val="single" w:sz="6" w:space="1" w:color="4F81BD" w:themeColor="accent1"/>
      </w:pBdr>
      <w:spacing w:before="300" w:after="0"/>
      <w:outlineLvl w:val="4"/>
    </w:pPr>
    <w:rPr>
      <w:caps/>
      <w:color w:val="365F91" w:themeColor="accent1" w:themeShade="BF"/>
      <w:spacing w:val="10"/>
      <w:sz w:val="22"/>
      <w:szCs w:val="22"/>
    </w:rPr>
  </w:style>
  <w:style w:type="paragraph" w:styleId="Ttulo6">
    <w:name w:val="heading 6"/>
    <w:basedOn w:val="Normal"/>
    <w:next w:val="Normal"/>
    <w:link w:val="Ttulo6Car"/>
    <w:uiPriority w:val="9"/>
    <w:semiHidden/>
    <w:unhideWhenUsed/>
    <w:qFormat/>
    <w:rsid w:val="006C61A3"/>
    <w:pPr>
      <w:pBdr>
        <w:bottom w:val="dotted" w:sz="6" w:space="1" w:color="4F81BD" w:themeColor="accent1"/>
      </w:pBdr>
      <w:spacing w:before="300" w:after="0"/>
      <w:outlineLvl w:val="5"/>
    </w:pPr>
    <w:rPr>
      <w:caps/>
      <w:color w:val="365F91" w:themeColor="accent1" w:themeShade="BF"/>
      <w:spacing w:val="10"/>
      <w:sz w:val="22"/>
      <w:szCs w:val="22"/>
    </w:rPr>
  </w:style>
  <w:style w:type="paragraph" w:styleId="Ttulo7">
    <w:name w:val="heading 7"/>
    <w:basedOn w:val="Normal"/>
    <w:next w:val="Normal"/>
    <w:link w:val="Ttulo7Car"/>
    <w:uiPriority w:val="9"/>
    <w:semiHidden/>
    <w:unhideWhenUsed/>
    <w:qFormat/>
    <w:rsid w:val="006C61A3"/>
    <w:pPr>
      <w:spacing w:before="300" w:after="0"/>
      <w:outlineLvl w:val="6"/>
    </w:pPr>
    <w:rPr>
      <w:caps/>
      <w:color w:val="365F91" w:themeColor="accent1" w:themeShade="BF"/>
      <w:spacing w:val="10"/>
      <w:sz w:val="22"/>
      <w:szCs w:val="22"/>
    </w:rPr>
  </w:style>
  <w:style w:type="paragraph" w:styleId="Ttulo8">
    <w:name w:val="heading 8"/>
    <w:basedOn w:val="Normal"/>
    <w:next w:val="Normal"/>
    <w:link w:val="Ttulo8Car"/>
    <w:uiPriority w:val="9"/>
    <w:semiHidden/>
    <w:unhideWhenUsed/>
    <w:qFormat/>
    <w:rsid w:val="006C61A3"/>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6C61A3"/>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1A3"/>
    <w:rPr>
      <w:b/>
      <w:bCs/>
      <w:caps/>
      <w:color w:val="FFFFFF" w:themeColor="background1"/>
      <w:spacing w:val="15"/>
      <w:shd w:val="clear" w:color="auto" w:fill="4F81BD" w:themeFill="accent1"/>
    </w:rPr>
  </w:style>
  <w:style w:type="character" w:customStyle="1" w:styleId="Ttulo2Car">
    <w:name w:val="Título 2 Car"/>
    <w:basedOn w:val="Fuentedeprrafopredeter"/>
    <w:link w:val="Ttulo2"/>
    <w:uiPriority w:val="9"/>
    <w:rsid w:val="006C61A3"/>
    <w:rPr>
      <w:caps/>
      <w:spacing w:val="15"/>
      <w:shd w:val="clear" w:color="auto" w:fill="DBE5F1" w:themeFill="accent1" w:themeFillTint="33"/>
    </w:rPr>
  </w:style>
  <w:style w:type="character" w:customStyle="1" w:styleId="Ttulo3Car">
    <w:name w:val="Título 3 Car"/>
    <w:basedOn w:val="Fuentedeprrafopredeter"/>
    <w:link w:val="Ttulo3"/>
    <w:uiPriority w:val="9"/>
    <w:rsid w:val="006C61A3"/>
    <w:rPr>
      <w:caps/>
      <w:color w:val="243F60" w:themeColor="accent1" w:themeShade="7F"/>
      <w:spacing w:val="15"/>
    </w:rPr>
  </w:style>
  <w:style w:type="character" w:customStyle="1" w:styleId="Ttulo4Car">
    <w:name w:val="Título 4 Car"/>
    <w:basedOn w:val="Fuentedeprrafopredeter"/>
    <w:link w:val="Ttulo4"/>
    <w:uiPriority w:val="9"/>
    <w:rsid w:val="006C61A3"/>
    <w:rPr>
      <w:caps/>
      <w:color w:val="365F91" w:themeColor="accent1" w:themeShade="BF"/>
      <w:spacing w:val="10"/>
    </w:rPr>
  </w:style>
  <w:style w:type="character" w:customStyle="1" w:styleId="Ttulo5Car">
    <w:name w:val="Título 5 Car"/>
    <w:basedOn w:val="Fuentedeprrafopredeter"/>
    <w:link w:val="Ttulo5"/>
    <w:uiPriority w:val="9"/>
    <w:semiHidden/>
    <w:rsid w:val="006C61A3"/>
    <w:rPr>
      <w:caps/>
      <w:color w:val="365F91" w:themeColor="accent1" w:themeShade="BF"/>
      <w:spacing w:val="10"/>
    </w:rPr>
  </w:style>
  <w:style w:type="character" w:customStyle="1" w:styleId="Ttulo6Car">
    <w:name w:val="Título 6 Car"/>
    <w:basedOn w:val="Fuentedeprrafopredeter"/>
    <w:link w:val="Ttulo6"/>
    <w:uiPriority w:val="9"/>
    <w:semiHidden/>
    <w:rsid w:val="006C61A3"/>
    <w:rPr>
      <w:caps/>
      <w:color w:val="365F91" w:themeColor="accent1" w:themeShade="BF"/>
      <w:spacing w:val="10"/>
    </w:rPr>
  </w:style>
  <w:style w:type="character" w:customStyle="1" w:styleId="Ttulo7Car">
    <w:name w:val="Título 7 Car"/>
    <w:basedOn w:val="Fuentedeprrafopredeter"/>
    <w:link w:val="Ttulo7"/>
    <w:uiPriority w:val="9"/>
    <w:semiHidden/>
    <w:rsid w:val="006C61A3"/>
    <w:rPr>
      <w:caps/>
      <w:color w:val="365F91" w:themeColor="accent1" w:themeShade="BF"/>
      <w:spacing w:val="10"/>
    </w:rPr>
  </w:style>
  <w:style w:type="character" w:customStyle="1" w:styleId="Ttulo8Car">
    <w:name w:val="Título 8 Car"/>
    <w:basedOn w:val="Fuentedeprrafopredeter"/>
    <w:link w:val="Ttulo8"/>
    <w:uiPriority w:val="9"/>
    <w:semiHidden/>
    <w:rsid w:val="006C61A3"/>
    <w:rPr>
      <w:caps/>
      <w:spacing w:val="10"/>
      <w:sz w:val="18"/>
      <w:szCs w:val="18"/>
    </w:rPr>
  </w:style>
  <w:style w:type="character" w:customStyle="1" w:styleId="Ttulo9Car">
    <w:name w:val="Título 9 Car"/>
    <w:basedOn w:val="Fuentedeprrafopredeter"/>
    <w:link w:val="Ttulo9"/>
    <w:uiPriority w:val="9"/>
    <w:semiHidden/>
    <w:rsid w:val="006C61A3"/>
    <w:rPr>
      <w:i/>
      <w:caps/>
      <w:spacing w:val="10"/>
      <w:sz w:val="18"/>
      <w:szCs w:val="18"/>
    </w:rPr>
  </w:style>
  <w:style w:type="paragraph" w:styleId="Descripcin">
    <w:name w:val="caption"/>
    <w:basedOn w:val="Normal"/>
    <w:next w:val="Normal"/>
    <w:uiPriority w:val="35"/>
    <w:semiHidden/>
    <w:unhideWhenUsed/>
    <w:qFormat/>
    <w:rsid w:val="006C61A3"/>
    <w:rPr>
      <w:b/>
      <w:bCs/>
      <w:color w:val="365F91" w:themeColor="accent1" w:themeShade="BF"/>
      <w:sz w:val="16"/>
      <w:szCs w:val="16"/>
    </w:rPr>
  </w:style>
  <w:style w:type="paragraph" w:styleId="Ttulo">
    <w:name w:val="Title"/>
    <w:basedOn w:val="Normal"/>
    <w:next w:val="Normal"/>
    <w:link w:val="TtuloCar"/>
    <w:uiPriority w:val="10"/>
    <w:qFormat/>
    <w:rsid w:val="006C61A3"/>
    <w:pPr>
      <w:spacing w:before="720"/>
    </w:pPr>
    <w:rPr>
      <w:caps/>
      <w:color w:val="4F81BD" w:themeColor="accent1"/>
      <w:spacing w:val="10"/>
      <w:kern w:val="28"/>
      <w:sz w:val="52"/>
      <w:szCs w:val="52"/>
    </w:rPr>
  </w:style>
  <w:style w:type="character" w:customStyle="1" w:styleId="TtuloCar">
    <w:name w:val="Título Car"/>
    <w:basedOn w:val="Fuentedeprrafopredeter"/>
    <w:link w:val="Ttulo"/>
    <w:uiPriority w:val="10"/>
    <w:rsid w:val="006C61A3"/>
    <w:rPr>
      <w:caps/>
      <w:color w:val="4F81BD" w:themeColor="accent1"/>
      <w:spacing w:val="10"/>
      <w:kern w:val="28"/>
      <w:sz w:val="52"/>
      <w:szCs w:val="52"/>
    </w:rPr>
  </w:style>
  <w:style w:type="paragraph" w:styleId="Subttulo">
    <w:name w:val="Subtitle"/>
    <w:basedOn w:val="Normal"/>
    <w:next w:val="Normal"/>
    <w:link w:val="SubttuloCar"/>
    <w:uiPriority w:val="11"/>
    <w:qFormat/>
    <w:rsid w:val="006C61A3"/>
    <w:pPr>
      <w:spacing w:after="1000" w:line="240" w:lineRule="auto"/>
    </w:pPr>
    <w:rPr>
      <w:caps/>
      <w:color w:val="595959" w:themeColor="text1" w:themeTint="A6"/>
      <w:spacing w:val="10"/>
      <w:szCs w:val="24"/>
    </w:rPr>
  </w:style>
  <w:style w:type="character" w:customStyle="1" w:styleId="SubttuloCar">
    <w:name w:val="Subtítulo Car"/>
    <w:basedOn w:val="Fuentedeprrafopredeter"/>
    <w:link w:val="Subttulo"/>
    <w:uiPriority w:val="11"/>
    <w:rsid w:val="006C61A3"/>
    <w:rPr>
      <w:caps/>
      <w:color w:val="595959" w:themeColor="text1" w:themeTint="A6"/>
      <w:spacing w:val="10"/>
      <w:sz w:val="24"/>
      <w:szCs w:val="24"/>
    </w:rPr>
  </w:style>
  <w:style w:type="character" w:styleId="Textoennegrita">
    <w:name w:val="Strong"/>
    <w:uiPriority w:val="22"/>
    <w:qFormat/>
    <w:rsid w:val="006C61A3"/>
    <w:rPr>
      <w:b/>
      <w:bCs/>
    </w:rPr>
  </w:style>
  <w:style w:type="character" w:styleId="nfasis">
    <w:name w:val="Emphasis"/>
    <w:uiPriority w:val="20"/>
    <w:qFormat/>
    <w:rsid w:val="006C61A3"/>
    <w:rPr>
      <w:caps/>
      <w:color w:val="243F60" w:themeColor="accent1" w:themeShade="7F"/>
      <w:spacing w:val="5"/>
    </w:rPr>
  </w:style>
  <w:style w:type="paragraph" w:styleId="Sinespaciado">
    <w:name w:val="No Spacing"/>
    <w:basedOn w:val="Normal"/>
    <w:link w:val="SinespaciadoCar"/>
    <w:uiPriority w:val="1"/>
    <w:qFormat/>
    <w:rsid w:val="006C61A3"/>
    <w:pPr>
      <w:spacing w:before="0" w:after="0" w:line="240" w:lineRule="auto"/>
    </w:pPr>
  </w:style>
  <w:style w:type="character" w:customStyle="1" w:styleId="SinespaciadoCar">
    <w:name w:val="Sin espaciado Car"/>
    <w:basedOn w:val="Fuentedeprrafopredeter"/>
    <w:link w:val="Sinespaciado"/>
    <w:uiPriority w:val="1"/>
    <w:rsid w:val="006C61A3"/>
    <w:rPr>
      <w:sz w:val="20"/>
      <w:szCs w:val="20"/>
    </w:rPr>
  </w:style>
  <w:style w:type="paragraph" w:styleId="Prrafodelista">
    <w:name w:val="List Paragraph"/>
    <w:basedOn w:val="Normal"/>
    <w:qFormat/>
    <w:rsid w:val="006C61A3"/>
    <w:pPr>
      <w:ind w:left="720"/>
      <w:contextualSpacing/>
    </w:pPr>
  </w:style>
  <w:style w:type="paragraph" w:styleId="Cita">
    <w:name w:val="Quote"/>
    <w:basedOn w:val="Normal"/>
    <w:next w:val="Normal"/>
    <w:link w:val="CitaCar"/>
    <w:uiPriority w:val="29"/>
    <w:qFormat/>
    <w:rsid w:val="006C61A3"/>
    <w:rPr>
      <w:i/>
      <w:iCs/>
    </w:rPr>
  </w:style>
  <w:style w:type="character" w:customStyle="1" w:styleId="CitaCar">
    <w:name w:val="Cita Car"/>
    <w:basedOn w:val="Fuentedeprrafopredeter"/>
    <w:link w:val="Cita"/>
    <w:uiPriority w:val="29"/>
    <w:rsid w:val="006C61A3"/>
    <w:rPr>
      <w:i/>
      <w:iCs/>
      <w:sz w:val="20"/>
      <w:szCs w:val="20"/>
    </w:rPr>
  </w:style>
  <w:style w:type="paragraph" w:styleId="Citadestacada">
    <w:name w:val="Intense Quote"/>
    <w:basedOn w:val="Normal"/>
    <w:next w:val="Normal"/>
    <w:link w:val="CitadestacadaCar"/>
    <w:uiPriority w:val="30"/>
    <w:qFormat/>
    <w:rsid w:val="006C61A3"/>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destacadaCar">
    <w:name w:val="Cita destacada Car"/>
    <w:basedOn w:val="Fuentedeprrafopredeter"/>
    <w:link w:val="Citadestacada"/>
    <w:uiPriority w:val="30"/>
    <w:qFormat/>
    <w:rsid w:val="006C61A3"/>
    <w:rPr>
      <w:i/>
      <w:iCs/>
      <w:color w:val="4F81BD" w:themeColor="accent1"/>
      <w:sz w:val="20"/>
      <w:szCs w:val="20"/>
    </w:rPr>
  </w:style>
  <w:style w:type="character" w:styleId="nfasissutil">
    <w:name w:val="Subtle Emphasis"/>
    <w:uiPriority w:val="19"/>
    <w:qFormat/>
    <w:rsid w:val="006C61A3"/>
    <w:rPr>
      <w:i/>
      <w:iCs/>
      <w:color w:val="243F60" w:themeColor="accent1" w:themeShade="7F"/>
    </w:rPr>
  </w:style>
  <w:style w:type="character" w:styleId="nfasisintenso">
    <w:name w:val="Intense Emphasis"/>
    <w:uiPriority w:val="21"/>
    <w:qFormat/>
    <w:rsid w:val="006C61A3"/>
    <w:rPr>
      <w:b/>
      <w:bCs/>
      <w:caps/>
      <w:color w:val="243F60" w:themeColor="accent1" w:themeShade="7F"/>
      <w:spacing w:val="10"/>
    </w:rPr>
  </w:style>
  <w:style w:type="character" w:styleId="Referenciasutil">
    <w:name w:val="Subtle Reference"/>
    <w:uiPriority w:val="31"/>
    <w:qFormat/>
    <w:rsid w:val="006C61A3"/>
    <w:rPr>
      <w:b/>
      <w:bCs/>
      <w:color w:val="4F81BD" w:themeColor="accent1"/>
    </w:rPr>
  </w:style>
  <w:style w:type="character" w:styleId="Referenciaintensa">
    <w:name w:val="Intense Reference"/>
    <w:uiPriority w:val="32"/>
    <w:qFormat/>
    <w:rsid w:val="006C61A3"/>
    <w:rPr>
      <w:b/>
      <w:bCs/>
      <w:i/>
      <w:iCs/>
      <w:caps/>
      <w:color w:val="4F81BD" w:themeColor="accent1"/>
    </w:rPr>
  </w:style>
  <w:style w:type="character" w:styleId="Ttulodellibro">
    <w:name w:val="Book Title"/>
    <w:uiPriority w:val="33"/>
    <w:qFormat/>
    <w:rsid w:val="006C61A3"/>
    <w:rPr>
      <w:b/>
      <w:bCs/>
      <w:i/>
      <w:iCs/>
      <w:spacing w:val="9"/>
    </w:rPr>
  </w:style>
  <w:style w:type="paragraph" w:styleId="TtuloTDC">
    <w:name w:val="TOC Heading"/>
    <w:basedOn w:val="Ttulo1"/>
    <w:next w:val="Normal"/>
    <w:uiPriority w:val="39"/>
    <w:unhideWhenUsed/>
    <w:qFormat/>
    <w:rsid w:val="006C61A3"/>
    <w:pPr>
      <w:outlineLvl w:val="9"/>
    </w:pPr>
  </w:style>
  <w:style w:type="paragraph" w:customStyle="1" w:styleId="TituloPlanificacin">
    <w:name w:val="Titulo Planificación"/>
    <w:basedOn w:val="Normal"/>
    <w:next w:val="Normal"/>
    <w:rsid w:val="005946C5"/>
    <w:pPr>
      <w:spacing w:before="0" w:after="240" w:line="240" w:lineRule="auto"/>
      <w:jc w:val="center"/>
      <w:outlineLvl w:val="0"/>
    </w:pPr>
    <w:rPr>
      <w:rFonts w:ascii="Arial" w:eastAsia="Times New Roman" w:hAnsi="Arial" w:cs="Times New Roman"/>
      <w:b/>
      <w:caps/>
      <w:sz w:val="28"/>
      <w:u w:val="single"/>
      <w:lang w:val="es-ES_tradnl" w:eastAsia="es-ES" w:bidi="ar-SA"/>
    </w:rPr>
  </w:style>
  <w:style w:type="paragraph" w:customStyle="1" w:styleId="EjeTemtico">
    <w:name w:val="Eje Temático"/>
    <w:basedOn w:val="Listaconnmeros"/>
    <w:next w:val="ContenidosEjeTemtico"/>
    <w:rsid w:val="005946C5"/>
    <w:pPr>
      <w:tabs>
        <w:tab w:val="clear" w:pos="2495"/>
      </w:tabs>
      <w:spacing w:before="0" w:after="0" w:line="240" w:lineRule="auto"/>
      <w:ind w:left="0" w:firstLine="0"/>
      <w:contextualSpacing w:val="0"/>
    </w:pPr>
    <w:rPr>
      <w:rFonts w:ascii="Arial" w:eastAsia="Times New Roman" w:hAnsi="Arial" w:cs="Times New Roman"/>
      <w:b/>
      <w:lang w:val="es-ES_tradnl" w:eastAsia="es-ES" w:bidi="ar-SA"/>
    </w:rPr>
  </w:style>
  <w:style w:type="paragraph" w:customStyle="1" w:styleId="ContenidosEjeTemtico">
    <w:name w:val="Contenidos Eje Temático"/>
    <w:basedOn w:val="EjeTemtico"/>
    <w:rsid w:val="005946C5"/>
    <w:pPr>
      <w:numPr>
        <w:numId w:val="4"/>
      </w:numPr>
      <w:spacing w:after="120"/>
      <w:ind w:left="2058" w:hanging="357"/>
    </w:pPr>
    <w:rPr>
      <w:b w:val="0"/>
    </w:rPr>
  </w:style>
  <w:style w:type="paragraph" w:customStyle="1" w:styleId="EjeProgramaAnaltico">
    <w:name w:val="Eje Programa Analítico"/>
    <w:basedOn w:val="EjeTemtico"/>
    <w:next w:val="Normal"/>
    <w:rsid w:val="005946C5"/>
    <w:pPr>
      <w:numPr>
        <w:numId w:val="3"/>
      </w:numPr>
    </w:pPr>
  </w:style>
  <w:style w:type="paragraph" w:styleId="Listaconnmeros">
    <w:name w:val="List Number"/>
    <w:basedOn w:val="Normal"/>
    <w:uiPriority w:val="99"/>
    <w:semiHidden/>
    <w:unhideWhenUsed/>
    <w:rsid w:val="005946C5"/>
    <w:pPr>
      <w:tabs>
        <w:tab w:val="num" w:pos="2495"/>
      </w:tabs>
      <w:ind w:left="2495" w:hanging="2495"/>
      <w:contextualSpacing/>
    </w:pPr>
  </w:style>
  <w:style w:type="table" w:styleId="Tablaconcuadrcula">
    <w:name w:val="Table Grid"/>
    <w:basedOn w:val="Tablanormal"/>
    <w:uiPriority w:val="59"/>
    <w:qFormat/>
    <w:rsid w:val="00A6135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61357"/>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1357"/>
    <w:rPr>
      <w:rFonts w:ascii="Tahoma" w:hAnsi="Tahoma" w:cs="Tahoma"/>
      <w:sz w:val="16"/>
      <w:szCs w:val="16"/>
    </w:rPr>
  </w:style>
  <w:style w:type="paragraph" w:styleId="HTMLconformatoprevio">
    <w:name w:val="HTML Preformatted"/>
    <w:basedOn w:val="Normal"/>
    <w:link w:val="HTMLconformatoprevioCar"/>
    <w:uiPriority w:val="99"/>
    <w:semiHidden/>
    <w:unhideWhenUsed/>
    <w:rsid w:val="00681A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s-AR" w:eastAsia="es-AR" w:bidi="ar-SA"/>
    </w:rPr>
  </w:style>
  <w:style w:type="character" w:customStyle="1" w:styleId="HTMLconformatoprevioCar">
    <w:name w:val="HTML con formato previo Car"/>
    <w:basedOn w:val="Fuentedeprrafopredeter"/>
    <w:link w:val="HTMLconformatoprevio"/>
    <w:uiPriority w:val="99"/>
    <w:semiHidden/>
    <w:rsid w:val="00681AEB"/>
    <w:rPr>
      <w:rFonts w:ascii="Courier New" w:eastAsia="Times New Roman" w:hAnsi="Courier New" w:cs="Courier New"/>
      <w:sz w:val="20"/>
      <w:szCs w:val="20"/>
      <w:lang w:val="es-AR" w:eastAsia="es-AR" w:bidi="ar-SA"/>
    </w:rPr>
  </w:style>
  <w:style w:type="paragraph" w:styleId="Encabezado">
    <w:name w:val="header"/>
    <w:basedOn w:val="Normal"/>
    <w:link w:val="EncabezadoCar"/>
    <w:uiPriority w:val="99"/>
    <w:unhideWhenUsed/>
    <w:qFormat/>
    <w:rsid w:val="00DA583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qFormat/>
    <w:rsid w:val="00DA583A"/>
    <w:rPr>
      <w:sz w:val="20"/>
      <w:szCs w:val="20"/>
    </w:rPr>
  </w:style>
  <w:style w:type="paragraph" w:styleId="Piedepgina">
    <w:name w:val="footer"/>
    <w:basedOn w:val="Normal"/>
    <w:link w:val="PiedepginaCar"/>
    <w:uiPriority w:val="99"/>
    <w:unhideWhenUsed/>
    <w:rsid w:val="00DA583A"/>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DA583A"/>
    <w:rPr>
      <w:sz w:val="20"/>
      <w:szCs w:val="20"/>
    </w:rPr>
  </w:style>
  <w:style w:type="paragraph" w:styleId="TDC1">
    <w:name w:val="toc 1"/>
    <w:basedOn w:val="Normal"/>
    <w:next w:val="Normal"/>
    <w:autoRedefine/>
    <w:uiPriority w:val="39"/>
    <w:unhideWhenUsed/>
    <w:rsid w:val="00820DBE"/>
    <w:pPr>
      <w:tabs>
        <w:tab w:val="right" w:leader="dot" w:pos="10070"/>
      </w:tabs>
      <w:spacing w:after="100"/>
    </w:pPr>
  </w:style>
  <w:style w:type="paragraph" w:styleId="TDC2">
    <w:name w:val="toc 2"/>
    <w:basedOn w:val="Normal"/>
    <w:next w:val="Normal"/>
    <w:autoRedefine/>
    <w:uiPriority w:val="39"/>
    <w:unhideWhenUsed/>
    <w:rsid w:val="00AC385E"/>
    <w:pPr>
      <w:spacing w:after="100"/>
      <w:ind w:left="200"/>
    </w:pPr>
  </w:style>
  <w:style w:type="paragraph" w:styleId="TDC3">
    <w:name w:val="toc 3"/>
    <w:basedOn w:val="Normal"/>
    <w:next w:val="Normal"/>
    <w:autoRedefine/>
    <w:uiPriority w:val="39"/>
    <w:unhideWhenUsed/>
    <w:rsid w:val="00AC385E"/>
    <w:pPr>
      <w:spacing w:after="100"/>
      <w:ind w:left="400"/>
    </w:pPr>
  </w:style>
  <w:style w:type="character" w:styleId="Hipervnculo">
    <w:name w:val="Hyperlink"/>
    <w:basedOn w:val="Fuentedeprrafopredeter"/>
    <w:uiPriority w:val="99"/>
    <w:unhideWhenUsed/>
    <w:rsid w:val="00AC385E"/>
    <w:rPr>
      <w:color w:val="0000FF" w:themeColor="hyperlink"/>
      <w:u w:val="single"/>
    </w:rPr>
  </w:style>
  <w:style w:type="character" w:customStyle="1" w:styleId="apple-converted-space">
    <w:name w:val="apple-converted-space"/>
    <w:basedOn w:val="Fuentedeprrafopredeter"/>
    <w:qFormat/>
    <w:rsid w:val="004D5809"/>
  </w:style>
  <w:style w:type="paragraph" w:styleId="NormalWeb">
    <w:name w:val="Normal (Web)"/>
    <w:basedOn w:val="Normal"/>
    <w:uiPriority w:val="99"/>
    <w:semiHidden/>
    <w:unhideWhenUsed/>
    <w:rsid w:val="00614755"/>
    <w:pPr>
      <w:spacing w:before="100" w:beforeAutospacing="1" w:after="100" w:afterAutospacing="1" w:line="240" w:lineRule="auto"/>
    </w:pPr>
    <w:rPr>
      <w:rFonts w:ascii="Times New Roman" w:eastAsia="Times New Roman" w:hAnsi="Times New Roman" w:cs="Times New Roman"/>
      <w:szCs w:val="24"/>
      <w:lang w:val="es-AR" w:eastAsia="es-A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82703">
      <w:bodyDiv w:val="1"/>
      <w:marLeft w:val="0"/>
      <w:marRight w:val="0"/>
      <w:marTop w:val="0"/>
      <w:marBottom w:val="0"/>
      <w:divBdr>
        <w:top w:val="none" w:sz="0" w:space="0" w:color="auto"/>
        <w:left w:val="none" w:sz="0" w:space="0" w:color="auto"/>
        <w:bottom w:val="none" w:sz="0" w:space="0" w:color="auto"/>
        <w:right w:val="none" w:sz="0" w:space="0" w:color="auto"/>
      </w:divBdr>
      <w:divsChild>
        <w:div w:id="2004315277">
          <w:marLeft w:val="0"/>
          <w:marRight w:val="0"/>
          <w:marTop w:val="0"/>
          <w:marBottom w:val="0"/>
          <w:divBdr>
            <w:top w:val="none" w:sz="0" w:space="0" w:color="auto"/>
            <w:left w:val="none" w:sz="0" w:space="0" w:color="auto"/>
            <w:bottom w:val="none" w:sz="0" w:space="0" w:color="auto"/>
            <w:right w:val="none" w:sz="0" w:space="0" w:color="auto"/>
          </w:divBdr>
          <w:divsChild>
            <w:div w:id="979845207">
              <w:marLeft w:val="0"/>
              <w:marRight w:val="0"/>
              <w:marTop w:val="0"/>
              <w:marBottom w:val="0"/>
              <w:divBdr>
                <w:top w:val="none" w:sz="0" w:space="0" w:color="auto"/>
                <w:left w:val="none" w:sz="0" w:space="0" w:color="auto"/>
                <w:bottom w:val="none" w:sz="0" w:space="0" w:color="auto"/>
                <w:right w:val="none" w:sz="0" w:space="0" w:color="auto"/>
              </w:divBdr>
              <w:divsChild>
                <w:div w:id="1473598261">
                  <w:marLeft w:val="0"/>
                  <w:marRight w:val="0"/>
                  <w:marTop w:val="0"/>
                  <w:marBottom w:val="0"/>
                  <w:divBdr>
                    <w:top w:val="none" w:sz="0" w:space="0" w:color="auto"/>
                    <w:left w:val="none" w:sz="0" w:space="0" w:color="auto"/>
                    <w:bottom w:val="none" w:sz="0" w:space="0" w:color="auto"/>
                    <w:right w:val="none" w:sz="0" w:space="0" w:color="auto"/>
                  </w:divBdr>
                  <w:divsChild>
                    <w:div w:id="1795129162">
                      <w:marLeft w:val="0"/>
                      <w:marRight w:val="0"/>
                      <w:marTop w:val="0"/>
                      <w:marBottom w:val="0"/>
                      <w:divBdr>
                        <w:top w:val="none" w:sz="0" w:space="0" w:color="auto"/>
                        <w:left w:val="none" w:sz="0" w:space="0" w:color="auto"/>
                        <w:bottom w:val="none" w:sz="0" w:space="0" w:color="auto"/>
                        <w:right w:val="none" w:sz="0" w:space="0" w:color="auto"/>
                      </w:divBdr>
                      <w:divsChild>
                        <w:div w:id="264196047">
                          <w:marLeft w:val="0"/>
                          <w:marRight w:val="0"/>
                          <w:marTop w:val="0"/>
                          <w:marBottom w:val="0"/>
                          <w:divBdr>
                            <w:top w:val="none" w:sz="0" w:space="0" w:color="auto"/>
                            <w:left w:val="none" w:sz="0" w:space="0" w:color="auto"/>
                            <w:bottom w:val="none" w:sz="0" w:space="0" w:color="auto"/>
                            <w:right w:val="none" w:sz="0" w:space="0" w:color="auto"/>
                          </w:divBdr>
                          <w:divsChild>
                            <w:div w:id="474035004">
                              <w:marLeft w:val="0"/>
                              <w:marRight w:val="0"/>
                              <w:marTop w:val="0"/>
                              <w:marBottom w:val="0"/>
                              <w:divBdr>
                                <w:top w:val="none" w:sz="0" w:space="0" w:color="auto"/>
                                <w:left w:val="none" w:sz="0" w:space="0" w:color="auto"/>
                                <w:bottom w:val="none" w:sz="0" w:space="0" w:color="auto"/>
                                <w:right w:val="none" w:sz="0" w:space="0" w:color="auto"/>
                              </w:divBdr>
                              <w:divsChild>
                                <w:div w:id="29572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61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837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75529">
      <w:bodyDiv w:val="1"/>
      <w:marLeft w:val="0"/>
      <w:marRight w:val="0"/>
      <w:marTop w:val="0"/>
      <w:marBottom w:val="0"/>
      <w:divBdr>
        <w:top w:val="none" w:sz="0" w:space="0" w:color="auto"/>
        <w:left w:val="none" w:sz="0" w:space="0" w:color="auto"/>
        <w:bottom w:val="none" w:sz="0" w:space="0" w:color="auto"/>
        <w:right w:val="none" w:sz="0" w:space="0" w:color="auto"/>
      </w:divBdr>
    </w:div>
    <w:div w:id="567810634">
      <w:bodyDiv w:val="1"/>
      <w:marLeft w:val="0"/>
      <w:marRight w:val="0"/>
      <w:marTop w:val="0"/>
      <w:marBottom w:val="0"/>
      <w:divBdr>
        <w:top w:val="none" w:sz="0" w:space="0" w:color="auto"/>
        <w:left w:val="none" w:sz="0" w:space="0" w:color="auto"/>
        <w:bottom w:val="none" w:sz="0" w:space="0" w:color="auto"/>
        <w:right w:val="none" w:sz="0" w:space="0" w:color="auto"/>
      </w:divBdr>
    </w:div>
    <w:div w:id="867722724">
      <w:bodyDiv w:val="1"/>
      <w:marLeft w:val="0"/>
      <w:marRight w:val="0"/>
      <w:marTop w:val="0"/>
      <w:marBottom w:val="0"/>
      <w:divBdr>
        <w:top w:val="none" w:sz="0" w:space="0" w:color="auto"/>
        <w:left w:val="none" w:sz="0" w:space="0" w:color="auto"/>
        <w:bottom w:val="none" w:sz="0" w:space="0" w:color="auto"/>
        <w:right w:val="none" w:sz="0" w:space="0" w:color="auto"/>
      </w:divBdr>
    </w:div>
    <w:div w:id="1159660123">
      <w:bodyDiv w:val="1"/>
      <w:marLeft w:val="0"/>
      <w:marRight w:val="0"/>
      <w:marTop w:val="0"/>
      <w:marBottom w:val="0"/>
      <w:divBdr>
        <w:top w:val="none" w:sz="0" w:space="0" w:color="auto"/>
        <w:left w:val="none" w:sz="0" w:space="0" w:color="auto"/>
        <w:bottom w:val="none" w:sz="0" w:space="0" w:color="auto"/>
        <w:right w:val="none" w:sz="0" w:space="0" w:color="auto"/>
      </w:divBdr>
    </w:div>
    <w:div w:id="1292636797">
      <w:bodyDiv w:val="1"/>
      <w:marLeft w:val="0"/>
      <w:marRight w:val="0"/>
      <w:marTop w:val="0"/>
      <w:marBottom w:val="0"/>
      <w:divBdr>
        <w:top w:val="none" w:sz="0" w:space="0" w:color="auto"/>
        <w:left w:val="none" w:sz="0" w:space="0" w:color="auto"/>
        <w:bottom w:val="none" w:sz="0" w:space="0" w:color="auto"/>
        <w:right w:val="none" w:sz="0" w:space="0" w:color="auto"/>
      </w:divBdr>
    </w:div>
    <w:div w:id="1594318944">
      <w:bodyDiv w:val="1"/>
      <w:marLeft w:val="0"/>
      <w:marRight w:val="0"/>
      <w:marTop w:val="0"/>
      <w:marBottom w:val="0"/>
      <w:divBdr>
        <w:top w:val="none" w:sz="0" w:space="0" w:color="auto"/>
        <w:left w:val="none" w:sz="0" w:space="0" w:color="auto"/>
        <w:bottom w:val="none" w:sz="0" w:space="0" w:color="auto"/>
        <w:right w:val="none" w:sz="0" w:space="0" w:color="auto"/>
      </w:divBdr>
    </w:div>
    <w:div w:id="1637905858">
      <w:bodyDiv w:val="1"/>
      <w:marLeft w:val="0"/>
      <w:marRight w:val="0"/>
      <w:marTop w:val="0"/>
      <w:marBottom w:val="0"/>
      <w:divBdr>
        <w:top w:val="none" w:sz="0" w:space="0" w:color="auto"/>
        <w:left w:val="none" w:sz="0" w:space="0" w:color="auto"/>
        <w:bottom w:val="none" w:sz="0" w:space="0" w:color="auto"/>
        <w:right w:val="none" w:sz="0" w:space="0" w:color="auto"/>
      </w:divBdr>
    </w:div>
    <w:div w:id="181313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9090-0F98-F04D-AE69-09503A6BB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2896</Words>
  <Characters>15928</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Simulación</vt:lpstr>
    </vt:vector>
  </TitlesOfParts>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dc:title>
  <dc:subject>Módulo</dc:subject>
  <dc:creator>Usuario de Windows</dc:creator>
  <cp:keywords/>
  <dc:description/>
  <cp:lastModifiedBy>Sergio Revilla</cp:lastModifiedBy>
  <cp:revision>3</cp:revision>
  <cp:lastPrinted>2022-03-14T18:57:00Z</cp:lastPrinted>
  <dcterms:created xsi:type="dcterms:W3CDTF">2026-09-23T16:17:00Z</dcterms:created>
  <dcterms:modified xsi:type="dcterms:W3CDTF">2026-09-23T16:24:00Z</dcterms:modified>
</cp:coreProperties>
</file>