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0EEC0" w14:textId="612D2E5A" w:rsidR="002C6043" w:rsidRPr="00861C2C" w:rsidRDefault="00365938" w:rsidP="00861C2C">
      <w:pPr>
        <w:pStyle w:val="ELO-Doku-Titel"/>
      </w:pPr>
      <w:r>
        <w:t>Verschlagwortung mit A</w:t>
      </w:r>
      <w:r w:rsidR="006F1DB2">
        <w:t>spekte</w:t>
      </w:r>
      <w:r>
        <w:t>n</w:t>
      </w:r>
    </w:p>
    <w:p w14:paraId="11A41F68" w14:textId="293156A1" w:rsidR="005B0117" w:rsidRDefault="0012512A" w:rsidP="002C6043">
      <w:pPr>
        <w:pStyle w:val="ELO-Stand-Programmversion"/>
      </w:pPr>
      <w:r>
        <w:t xml:space="preserve">[Stand: </w:t>
      </w:r>
      <w:sdt>
        <w:sdtPr>
          <w:alias w:val="Stand"/>
          <w:tag w:val="STAND"/>
          <w:id w:val="2132745970"/>
          <w:lock w:val="sdtLocked"/>
          <w:placeholder>
            <w:docPart w:val="246E98E96DDE4F54B272DCAC57C2CFB8"/>
          </w:placeholder>
          <w15:color w:val="FFFFFF"/>
          <w:date w:fullDate="2019-07-01T00:00:00Z">
            <w:dateFormat w:val="dd.MM.yyyy"/>
            <w:lid w:val="de-DE"/>
            <w:storeMappedDataAs w:val="text"/>
            <w:calendar w:val="gregorian"/>
          </w:date>
        </w:sdtPr>
        <w:sdtEndPr/>
        <w:sdtContent>
          <w:r w:rsidR="006F1DB2">
            <w:t>01</w:t>
          </w:r>
          <w:r w:rsidR="004509E6">
            <w:t>.0</w:t>
          </w:r>
          <w:r w:rsidR="006F1DB2">
            <w:t>7</w:t>
          </w:r>
          <w:r w:rsidR="004509E6">
            <w:t>.201</w:t>
          </w:r>
          <w:r w:rsidR="007F15E1">
            <w:t>9</w:t>
          </w:r>
        </w:sdtContent>
      </w:sdt>
      <w:r>
        <w:t>]</w:t>
      </w:r>
    </w:p>
    <w:p w14:paraId="6055A295" w14:textId="6B0CD39C" w:rsidR="002C6043" w:rsidRDefault="00E34E25" w:rsidP="002C6043">
      <w:pPr>
        <w:pStyle w:val="ELO-Flietext"/>
      </w:pPr>
      <w:r>
        <w:t>Dieses Dokument beschreibt die</w:t>
      </w:r>
      <w:r w:rsidR="006F1DB2">
        <w:t xml:space="preserve"> Verschlagwortung mit Aspekten</w:t>
      </w:r>
      <w:r>
        <w:t>.</w:t>
      </w:r>
    </w:p>
    <w:sdt>
      <w:sdtPr>
        <w:rPr>
          <w:rFonts w:ascii="Calibri" w:eastAsia="Calibri" w:hAnsi="Calibri"/>
          <w:b w:val="0"/>
          <w:bCs w:val="0"/>
          <w:color w:val="auto"/>
          <w:sz w:val="22"/>
          <w:szCs w:val="22"/>
          <w:lang w:eastAsia="en-US"/>
        </w:rPr>
        <w:id w:val="1827473041"/>
        <w:docPartObj>
          <w:docPartGallery w:val="Table of Contents"/>
          <w:docPartUnique/>
        </w:docPartObj>
      </w:sdtPr>
      <w:sdtEndPr>
        <w:rPr>
          <w:rFonts w:ascii="Frutiger Neue LT W1G Light" w:hAnsi="Frutiger Neue LT W1G Light"/>
          <w:lang w:eastAsia="de-DE"/>
        </w:rPr>
      </w:sdtEndPr>
      <w:sdtContent>
        <w:p w14:paraId="504B2B1C" w14:textId="77777777" w:rsidR="00360DEF" w:rsidRDefault="00360DEF">
          <w:pPr>
            <w:pStyle w:val="Inhaltsverzeichnisberschrift"/>
          </w:pPr>
          <w:r>
            <w:t>Inhalt</w:t>
          </w:r>
        </w:p>
        <w:p w14:paraId="279E2510" w14:textId="4C6C6AA8" w:rsidR="00DE0DAD" w:rsidRDefault="009E7BEF">
          <w:pPr>
            <w:pStyle w:val="Verzeichnis1"/>
            <w:rPr>
              <w:rFonts w:asciiTheme="minorHAnsi" w:eastAsiaTheme="minorEastAsia" w:hAnsiTheme="minorHAnsi" w:cstheme="minorBidi"/>
              <w:noProof/>
            </w:rPr>
          </w:pPr>
          <w:r>
            <w:fldChar w:fldCharType="begin"/>
          </w:r>
          <w:r>
            <w:instrText xml:space="preserve"> TOC \o "1-3" \h \z \u </w:instrText>
          </w:r>
          <w:r>
            <w:fldChar w:fldCharType="separate"/>
          </w:r>
          <w:hyperlink w:anchor="_Toc13658981" w:history="1">
            <w:r w:rsidR="00DE0DAD" w:rsidRPr="005764F1">
              <w:rPr>
                <w:rStyle w:val="Hyperlink"/>
                <w:noProof/>
              </w:rPr>
              <w:t>1</w:t>
            </w:r>
            <w:r w:rsidR="00DE0DAD">
              <w:rPr>
                <w:rFonts w:asciiTheme="minorHAnsi" w:eastAsiaTheme="minorEastAsia" w:hAnsiTheme="minorHAnsi" w:cstheme="minorBidi"/>
                <w:noProof/>
              </w:rPr>
              <w:tab/>
            </w:r>
            <w:r w:rsidR="00DE0DAD" w:rsidRPr="005764F1">
              <w:rPr>
                <w:rStyle w:val="Hyperlink"/>
                <w:noProof/>
              </w:rPr>
              <w:t>Überblick</w:t>
            </w:r>
            <w:r w:rsidR="00DE0DAD">
              <w:rPr>
                <w:noProof/>
                <w:webHidden/>
              </w:rPr>
              <w:tab/>
            </w:r>
            <w:r w:rsidR="00DE0DAD">
              <w:rPr>
                <w:noProof/>
                <w:webHidden/>
              </w:rPr>
              <w:fldChar w:fldCharType="begin"/>
            </w:r>
            <w:r w:rsidR="00DE0DAD">
              <w:rPr>
                <w:noProof/>
                <w:webHidden/>
              </w:rPr>
              <w:instrText xml:space="preserve"> PAGEREF _Toc13658981 \h </w:instrText>
            </w:r>
            <w:r w:rsidR="00DE0DAD">
              <w:rPr>
                <w:noProof/>
                <w:webHidden/>
              </w:rPr>
            </w:r>
            <w:r w:rsidR="00DE0DAD">
              <w:rPr>
                <w:noProof/>
                <w:webHidden/>
              </w:rPr>
              <w:fldChar w:fldCharType="separate"/>
            </w:r>
            <w:r w:rsidR="00DE0DAD">
              <w:rPr>
                <w:noProof/>
                <w:webHidden/>
              </w:rPr>
              <w:t>3</w:t>
            </w:r>
            <w:r w:rsidR="00DE0DAD">
              <w:rPr>
                <w:noProof/>
                <w:webHidden/>
              </w:rPr>
              <w:fldChar w:fldCharType="end"/>
            </w:r>
          </w:hyperlink>
        </w:p>
        <w:p w14:paraId="7900AE07" w14:textId="3C4A16ED" w:rsidR="00DE0DAD" w:rsidRDefault="006A2475">
          <w:pPr>
            <w:pStyle w:val="Verzeichnis2"/>
            <w:rPr>
              <w:rFonts w:asciiTheme="minorHAnsi" w:eastAsiaTheme="minorEastAsia" w:hAnsiTheme="minorHAnsi" w:cstheme="minorBidi"/>
              <w:noProof/>
            </w:rPr>
          </w:pPr>
          <w:hyperlink w:anchor="_Toc13658982" w:history="1">
            <w:r w:rsidR="00DE0DAD" w:rsidRPr="005764F1">
              <w:rPr>
                <w:rStyle w:val="Hyperlink"/>
                <w:noProof/>
              </w:rPr>
              <w:t>1.1</w:t>
            </w:r>
            <w:r w:rsidR="00DE0DAD">
              <w:rPr>
                <w:rFonts w:asciiTheme="minorHAnsi" w:eastAsiaTheme="minorEastAsia" w:hAnsiTheme="minorHAnsi" w:cstheme="minorBidi"/>
                <w:noProof/>
              </w:rPr>
              <w:tab/>
            </w:r>
            <w:r w:rsidR="00DE0DAD" w:rsidRPr="005764F1">
              <w:rPr>
                <w:rStyle w:val="Hyperlink"/>
                <w:noProof/>
              </w:rPr>
              <w:t>Indexzeilen</w:t>
            </w:r>
            <w:r w:rsidR="00DE0DAD">
              <w:rPr>
                <w:noProof/>
                <w:webHidden/>
              </w:rPr>
              <w:tab/>
            </w:r>
            <w:r w:rsidR="00DE0DAD">
              <w:rPr>
                <w:noProof/>
                <w:webHidden/>
              </w:rPr>
              <w:fldChar w:fldCharType="begin"/>
            </w:r>
            <w:r w:rsidR="00DE0DAD">
              <w:rPr>
                <w:noProof/>
                <w:webHidden/>
              </w:rPr>
              <w:instrText xml:space="preserve"> PAGEREF _Toc13658982 \h </w:instrText>
            </w:r>
            <w:r w:rsidR="00DE0DAD">
              <w:rPr>
                <w:noProof/>
                <w:webHidden/>
              </w:rPr>
            </w:r>
            <w:r w:rsidR="00DE0DAD">
              <w:rPr>
                <w:noProof/>
                <w:webHidden/>
              </w:rPr>
              <w:fldChar w:fldCharType="separate"/>
            </w:r>
            <w:r w:rsidR="00DE0DAD">
              <w:rPr>
                <w:noProof/>
                <w:webHidden/>
              </w:rPr>
              <w:t>3</w:t>
            </w:r>
            <w:r w:rsidR="00DE0DAD">
              <w:rPr>
                <w:noProof/>
                <w:webHidden/>
              </w:rPr>
              <w:fldChar w:fldCharType="end"/>
            </w:r>
          </w:hyperlink>
        </w:p>
        <w:p w14:paraId="2A212CDE" w14:textId="2B74F133" w:rsidR="00DE0DAD" w:rsidRDefault="006A2475">
          <w:pPr>
            <w:pStyle w:val="Verzeichnis2"/>
            <w:rPr>
              <w:rFonts w:asciiTheme="minorHAnsi" w:eastAsiaTheme="minorEastAsia" w:hAnsiTheme="minorHAnsi" w:cstheme="minorBidi"/>
              <w:noProof/>
            </w:rPr>
          </w:pPr>
          <w:hyperlink w:anchor="_Toc13658983" w:history="1">
            <w:r w:rsidR="00DE0DAD" w:rsidRPr="005764F1">
              <w:rPr>
                <w:rStyle w:val="Hyperlink"/>
                <w:noProof/>
              </w:rPr>
              <w:t>1.2</w:t>
            </w:r>
            <w:r w:rsidR="00DE0DAD">
              <w:rPr>
                <w:rFonts w:asciiTheme="minorHAnsi" w:eastAsiaTheme="minorEastAsia" w:hAnsiTheme="minorHAnsi" w:cstheme="minorBidi"/>
                <w:noProof/>
              </w:rPr>
              <w:tab/>
            </w:r>
            <w:r w:rsidR="00DE0DAD" w:rsidRPr="005764F1">
              <w:rPr>
                <w:rStyle w:val="Hyperlink"/>
                <w:noProof/>
              </w:rPr>
              <w:t>Visualisierung</w:t>
            </w:r>
            <w:r w:rsidR="00DE0DAD">
              <w:rPr>
                <w:noProof/>
                <w:webHidden/>
              </w:rPr>
              <w:tab/>
            </w:r>
            <w:r w:rsidR="00DE0DAD">
              <w:rPr>
                <w:noProof/>
                <w:webHidden/>
              </w:rPr>
              <w:fldChar w:fldCharType="begin"/>
            </w:r>
            <w:r w:rsidR="00DE0DAD">
              <w:rPr>
                <w:noProof/>
                <w:webHidden/>
              </w:rPr>
              <w:instrText xml:space="preserve"> PAGEREF _Toc13658983 \h </w:instrText>
            </w:r>
            <w:r w:rsidR="00DE0DAD">
              <w:rPr>
                <w:noProof/>
                <w:webHidden/>
              </w:rPr>
            </w:r>
            <w:r w:rsidR="00DE0DAD">
              <w:rPr>
                <w:noProof/>
                <w:webHidden/>
              </w:rPr>
              <w:fldChar w:fldCharType="separate"/>
            </w:r>
            <w:r w:rsidR="00DE0DAD">
              <w:rPr>
                <w:noProof/>
                <w:webHidden/>
              </w:rPr>
              <w:t>3</w:t>
            </w:r>
            <w:r w:rsidR="00DE0DAD">
              <w:rPr>
                <w:noProof/>
                <w:webHidden/>
              </w:rPr>
              <w:fldChar w:fldCharType="end"/>
            </w:r>
          </w:hyperlink>
        </w:p>
        <w:p w14:paraId="55C310E5" w14:textId="16023C3D" w:rsidR="00DE0DAD" w:rsidRDefault="006A2475">
          <w:pPr>
            <w:pStyle w:val="Verzeichnis2"/>
            <w:rPr>
              <w:rFonts w:asciiTheme="minorHAnsi" w:eastAsiaTheme="minorEastAsia" w:hAnsiTheme="minorHAnsi" w:cstheme="minorBidi"/>
              <w:noProof/>
            </w:rPr>
          </w:pPr>
          <w:hyperlink w:anchor="_Toc13658984" w:history="1">
            <w:r w:rsidR="00DE0DAD" w:rsidRPr="005764F1">
              <w:rPr>
                <w:rStyle w:val="Hyperlink"/>
                <w:noProof/>
              </w:rPr>
              <w:t>1.3</w:t>
            </w:r>
            <w:r w:rsidR="00DE0DAD">
              <w:rPr>
                <w:rFonts w:asciiTheme="minorHAnsi" w:eastAsiaTheme="minorEastAsia" w:hAnsiTheme="minorHAnsi" w:cstheme="minorBidi"/>
                <w:noProof/>
              </w:rPr>
              <w:tab/>
            </w:r>
            <w:r w:rsidR="00DE0DAD" w:rsidRPr="005764F1">
              <w:rPr>
                <w:rStyle w:val="Hyperlink"/>
                <w:noProof/>
              </w:rPr>
              <w:t>Vererbung</w:t>
            </w:r>
            <w:r w:rsidR="00DE0DAD">
              <w:rPr>
                <w:noProof/>
                <w:webHidden/>
              </w:rPr>
              <w:tab/>
            </w:r>
            <w:r w:rsidR="00DE0DAD">
              <w:rPr>
                <w:noProof/>
                <w:webHidden/>
              </w:rPr>
              <w:fldChar w:fldCharType="begin"/>
            </w:r>
            <w:r w:rsidR="00DE0DAD">
              <w:rPr>
                <w:noProof/>
                <w:webHidden/>
              </w:rPr>
              <w:instrText xml:space="preserve"> PAGEREF _Toc13658984 \h </w:instrText>
            </w:r>
            <w:r w:rsidR="00DE0DAD">
              <w:rPr>
                <w:noProof/>
                <w:webHidden/>
              </w:rPr>
            </w:r>
            <w:r w:rsidR="00DE0DAD">
              <w:rPr>
                <w:noProof/>
                <w:webHidden/>
              </w:rPr>
              <w:fldChar w:fldCharType="separate"/>
            </w:r>
            <w:r w:rsidR="00DE0DAD">
              <w:rPr>
                <w:noProof/>
                <w:webHidden/>
              </w:rPr>
              <w:t>3</w:t>
            </w:r>
            <w:r w:rsidR="00DE0DAD">
              <w:rPr>
                <w:noProof/>
                <w:webHidden/>
              </w:rPr>
              <w:fldChar w:fldCharType="end"/>
            </w:r>
          </w:hyperlink>
        </w:p>
        <w:p w14:paraId="376C0FA3" w14:textId="10B3A490" w:rsidR="00DE0DAD" w:rsidRDefault="006A2475">
          <w:pPr>
            <w:pStyle w:val="Verzeichnis2"/>
            <w:rPr>
              <w:rFonts w:asciiTheme="minorHAnsi" w:eastAsiaTheme="minorEastAsia" w:hAnsiTheme="minorHAnsi" w:cstheme="minorBidi"/>
              <w:noProof/>
            </w:rPr>
          </w:pPr>
          <w:hyperlink w:anchor="_Toc13658985" w:history="1">
            <w:r w:rsidR="00DE0DAD" w:rsidRPr="005764F1">
              <w:rPr>
                <w:rStyle w:val="Hyperlink"/>
                <w:noProof/>
              </w:rPr>
              <w:t>1.4</w:t>
            </w:r>
            <w:r w:rsidR="00DE0DAD">
              <w:rPr>
                <w:rFonts w:asciiTheme="minorHAnsi" w:eastAsiaTheme="minorEastAsia" w:hAnsiTheme="minorHAnsi" w:cstheme="minorBidi"/>
                <w:noProof/>
              </w:rPr>
              <w:tab/>
            </w:r>
            <w:r w:rsidR="00DE0DAD" w:rsidRPr="005764F1">
              <w:rPr>
                <w:rStyle w:val="Hyperlink"/>
                <w:noProof/>
              </w:rPr>
              <w:t>Vererbung durch Workspace-ID</w:t>
            </w:r>
            <w:r w:rsidR="00DE0DAD">
              <w:rPr>
                <w:noProof/>
                <w:webHidden/>
              </w:rPr>
              <w:tab/>
            </w:r>
            <w:r w:rsidR="00DE0DAD">
              <w:rPr>
                <w:noProof/>
                <w:webHidden/>
              </w:rPr>
              <w:fldChar w:fldCharType="begin"/>
            </w:r>
            <w:r w:rsidR="00DE0DAD">
              <w:rPr>
                <w:noProof/>
                <w:webHidden/>
              </w:rPr>
              <w:instrText xml:space="preserve"> PAGEREF _Toc13658985 \h </w:instrText>
            </w:r>
            <w:r w:rsidR="00DE0DAD">
              <w:rPr>
                <w:noProof/>
                <w:webHidden/>
              </w:rPr>
            </w:r>
            <w:r w:rsidR="00DE0DAD">
              <w:rPr>
                <w:noProof/>
                <w:webHidden/>
              </w:rPr>
              <w:fldChar w:fldCharType="separate"/>
            </w:r>
            <w:r w:rsidR="00DE0DAD">
              <w:rPr>
                <w:noProof/>
                <w:webHidden/>
              </w:rPr>
              <w:t>3</w:t>
            </w:r>
            <w:r w:rsidR="00DE0DAD">
              <w:rPr>
                <w:noProof/>
                <w:webHidden/>
              </w:rPr>
              <w:fldChar w:fldCharType="end"/>
            </w:r>
          </w:hyperlink>
        </w:p>
        <w:p w14:paraId="47A0B003" w14:textId="40F1452D" w:rsidR="00DE0DAD" w:rsidRDefault="006A2475">
          <w:pPr>
            <w:pStyle w:val="Verzeichnis1"/>
            <w:rPr>
              <w:rFonts w:asciiTheme="minorHAnsi" w:eastAsiaTheme="minorEastAsia" w:hAnsiTheme="minorHAnsi" w:cstheme="minorBidi"/>
              <w:noProof/>
            </w:rPr>
          </w:pPr>
          <w:hyperlink w:anchor="_Toc13658986" w:history="1">
            <w:r w:rsidR="00DE0DAD" w:rsidRPr="005764F1">
              <w:rPr>
                <w:rStyle w:val="Hyperlink"/>
                <w:noProof/>
              </w:rPr>
              <w:t>2</w:t>
            </w:r>
            <w:r w:rsidR="00DE0DAD">
              <w:rPr>
                <w:rFonts w:asciiTheme="minorHAnsi" w:eastAsiaTheme="minorEastAsia" w:hAnsiTheme="minorHAnsi" w:cstheme="minorBidi"/>
                <w:noProof/>
              </w:rPr>
              <w:tab/>
            </w:r>
            <w:r w:rsidR="00DE0DAD" w:rsidRPr="005764F1">
              <w:rPr>
                <w:rStyle w:val="Hyperlink"/>
                <w:noProof/>
              </w:rPr>
              <w:t>Definitionen</w:t>
            </w:r>
            <w:r w:rsidR="00DE0DAD">
              <w:rPr>
                <w:noProof/>
                <w:webHidden/>
              </w:rPr>
              <w:tab/>
            </w:r>
            <w:r w:rsidR="00DE0DAD">
              <w:rPr>
                <w:noProof/>
                <w:webHidden/>
              </w:rPr>
              <w:fldChar w:fldCharType="begin"/>
            </w:r>
            <w:r w:rsidR="00DE0DAD">
              <w:rPr>
                <w:noProof/>
                <w:webHidden/>
              </w:rPr>
              <w:instrText xml:space="preserve"> PAGEREF _Toc13658986 \h </w:instrText>
            </w:r>
            <w:r w:rsidR="00DE0DAD">
              <w:rPr>
                <w:noProof/>
                <w:webHidden/>
              </w:rPr>
            </w:r>
            <w:r w:rsidR="00DE0DAD">
              <w:rPr>
                <w:noProof/>
                <w:webHidden/>
              </w:rPr>
              <w:fldChar w:fldCharType="separate"/>
            </w:r>
            <w:r w:rsidR="00DE0DAD">
              <w:rPr>
                <w:noProof/>
                <w:webHidden/>
              </w:rPr>
              <w:t>4</w:t>
            </w:r>
            <w:r w:rsidR="00DE0DAD">
              <w:rPr>
                <w:noProof/>
                <w:webHidden/>
              </w:rPr>
              <w:fldChar w:fldCharType="end"/>
            </w:r>
          </w:hyperlink>
        </w:p>
        <w:p w14:paraId="7A8D4E16" w14:textId="55B933EF" w:rsidR="00DE0DAD" w:rsidRDefault="006A2475">
          <w:pPr>
            <w:pStyle w:val="Verzeichnis2"/>
            <w:rPr>
              <w:rFonts w:asciiTheme="minorHAnsi" w:eastAsiaTheme="minorEastAsia" w:hAnsiTheme="minorHAnsi" w:cstheme="minorBidi"/>
              <w:noProof/>
            </w:rPr>
          </w:pPr>
          <w:hyperlink w:anchor="_Toc13658987" w:history="1">
            <w:r w:rsidR="00DE0DAD" w:rsidRPr="005764F1">
              <w:rPr>
                <w:rStyle w:val="Hyperlink"/>
                <w:noProof/>
              </w:rPr>
              <w:t>2.1</w:t>
            </w:r>
            <w:r w:rsidR="00DE0DAD">
              <w:rPr>
                <w:rFonts w:asciiTheme="minorHAnsi" w:eastAsiaTheme="minorEastAsia" w:hAnsiTheme="minorHAnsi" w:cstheme="minorBidi"/>
                <w:noProof/>
              </w:rPr>
              <w:tab/>
            </w:r>
            <w:r w:rsidR="00DE0DAD" w:rsidRPr="005764F1">
              <w:rPr>
                <w:rStyle w:val="Hyperlink"/>
                <w:noProof/>
              </w:rPr>
              <w:t>Aspekt, Aspekt-Objekt, Aspekt-Array</w:t>
            </w:r>
            <w:r w:rsidR="00DE0DAD">
              <w:rPr>
                <w:noProof/>
                <w:webHidden/>
              </w:rPr>
              <w:tab/>
            </w:r>
            <w:r w:rsidR="00DE0DAD">
              <w:rPr>
                <w:noProof/>
                <w:webHidden/>
              </w:rPr>
              <w:fldChar w:fldCharType="begin"/>
            </w:r>
            <w:r w:rsidR="00DE0DAD">
              <w:rPr>
                <w:noProof/>
                <w:webHidden/>
              </w:rPr>
              <w:instrText xml:space="preserve"> PAGEREF _Toc13658987 \h </w:instrText>
            </w:r>
            <w:r w:rsidR="00DE0DAD">
              <w:rPr>
                <w:noProof/>
                <w:webHidden/>
              </w:rPr>
            </w:r>
            <w:r w:rsidR="00DE0DAD">
              <w:rPr>
                <w:noProof/>
                <w:webHidden/>
              </w:rPr>
              <w:fldChar w:fldCharType="separate"/>
            </w:r>
            <w:r w:rsidR="00DE0DAD">
              <w:rPr>
                <w:noProof/>
                <w:webHidden/>
              </w:rPr>
              <w:t>4</w:t>
            </w:r>
            <w:r w:rsidR="00DE0DAD">
              <w:rPr>
                <w:noProof/>
                <w:webHidden/>
              </w:rPr>
              <w:fldChar w:fldCharType="end"/>
            </w:r>
          </w:hyperlink>
        </w:p>
        <w:p w14:paraId="19F98A85" w14:textId="4309036B" w:rsidR="00DE0DAD" w:rsidRDefault="006A2475">
          <w:pPr>
            <w:pStyle w:val="Verzeichnis2"/>
            <w:rPr>
              <w:rFonts w:asciiTheme="minorHAnsi" w:eastAsiaTheme="minorEastAsia" w:hAnsiTheme="minorHAnsi" w:cstheme="minorBidi"/>
              <w:noProof/>
            </w:rPr>
          </w:pPr>
          <w:hyperlink w:anchor="_Toc13658988" w:history="1">
            <w:r w:rsidR="00DE0DAD" w:rsidRPr="005764F1">
              <w:rPr>
                <w:rStyle w:val="Hyperlink"/>
                <w:noProof/>
              </w:rPr>
              <w:t>2.2</w:t>
            </w:r>
            <w:r w:rsidR="00DE0DAD">
              <w:rPr>
                <w:rFonts w:asciiTheme="minorHAnsi" w:eastAsiaTheme="minorEastAsia" w:hAnsiTheme="minorHAnsi" w:cstheme="minorBidi"/>
                <w:noProof/>
              </w:rPr>
              <w:tab/>
            </w:r>
            <w:r w:rsidR="00DE0DAD" w:rsidRPr="005764F1">
              <w:rPr>
                <w:rStyle w:val="Hyperlink"/>
                <w:noProof/>
              </w:rPr>
              <w:t>Aspekt-Zuordnung</w:t>
            </w:r>
            <w:r w:rsidR="00DE0DAD">
              <w:rPr>
                <w:noProof/>
                <w:webHidden/>
              </w:rPr>
              <w:tab/>
            </w:r>
            <w:r w:rsidR="00DE0DAD">
              <w:rPr>
                <w:noProof/>
                <w:webHidden/>
              </w:rPr>
              <w:fldChar w:fldCharType="begin"/>
            </w:r>
            <w:r w:rsidR="00DE0DAD">
              <w:rPr>
                <w:noProof/>
                <w:webHidden/>
              </w:rPr>
              <w:instrText xml:space="preserve"> PAGEREF _Toc13658988 \h </w:instrText>
            </w:r>
            <w:r w:rsidR="00DE0DAD">
              <w:rPr>
                <w:noProof/>
                <w:webHidden/>
              </w:rPr>
            </w:r>
            <w:r w:rsidR="00DE0DAD">
              <w:rPr>
                <w:noProof/>
                <w:webHidden/>
              </w:rPr>
              <w:fldChar w:fldCharType="separate"/>
            </w:r>
            <w:r w:rsidR="00DE0DAD">
              <w:rPr>
                <w:noProof/>
                <w:webHidden/>
              </w:rPr>
              <w:t>4</w:t>
            </w:r>
            <w:r w:rsidR="00DE0DAD">
              <w:rPr>
                <w:noProof/>
                <w:webHidden/>
              </w:rPr>
              <w:fldChar w:fldCharType="end"/>
            </w:r>
          </w:hyperlink>
        </w:p>
        <w:p w14:paraId="1543D2C8" w14:textId="0625BCAD" w:rsidR="00DE0DAD" w:rsidRDefault="006A2475">
          <w:pPr>
            <w:pStyle w:val="Verzeichnis2"/>
            <w:rPr>
              <w:rFonts w:asciiTheme="minorHAnsi" w:eastAsiaTheme="minorEastAsia" w:hAnsiTheme="minorHAnsi" w:cstheme="minorBidi"/>
              <w:noProof/>
            </w:rPr>
          </w:pPr>
          <w:hyperlink w:anchor="_Toc13658989" w:history="1">
            <w:r w:rsidR="00DE0DAD" w:rsidRPr="005764F1">
              <w:rPr>
                <w:rStyle w:val="Hyperlink"/>
                <w:noProof/>
              </w:rPr>
              <w:t>2.3</w:t>
            </w:r>
            <w:r w:rsidR="00DE0DAD">
              <w:rPr>
                <w:rFonts w:asciiTheme="minorHAnsi" w:eastAsiaTheme="minorEastAsia" w:hAnsiTheme="minorHAnsi" w:cstheme="minorBidi"/>
                <w:noProof/>
              </w:rPr>
              <w:tab/>
            </w:r>
            <w:r w:rsidR="00DE0DAD" w:rsidRPr="005764F1">
              <w:rPr>
                <w:rStyle w:val="Hyperlink"/>
                <w:noProof/>
              </w:rPr>
              <w:t>Aspekt-Objekt-Tabelle</w:t>
            </w:r>
            <w:r w:rsidR="00DE0DAD">
              <w:rPr>
                <w:noProof/>
                <w:webHidden/>
              </w:rPr>
              <w:tab/>
            </w:r>
            <w:r w:rsidR="00DE0DAD">
              <w:rPr>
                <w:noProof/>
                <w:webHidden/>
              </w:rPr>
              <w:fldChar w:fldCharType="begin"/>
            </w:r>
            <w:r w:rsidR="00DE0DAD">
              <w:rPr>
                <w:noProof/>
                <w:webHidden/>
              </w:rPr>
              <w:instrText xml:space="preserve"> PAGEREF _Toc13658989 \h </w:instrText>
            </w:r>
            <w:r w:rsidR="00DE0DAD">
              <w:rPr>
                <w:noProof/>
                <w:webHidden/>
              </w:rPr>
            </w:r>
            <w:r w:rsidR="00DE0DAD">
              <w:rPr>
                <w:noProof/>
                <w:webHidden/>
              </w:rPr>
              <w:fldChar w:fldCharType="separate"/>
            </w:r>
            <w:r w:rsidR="00DE0DAD">
              <w:rPr>
                <w:noProof/>
                <w:webHidden/>
              </w:rPr>
              <w:t>4</w:t>
            </w:r>
            <w:r w:rsidR="00DE0DAD">
              <w:rPr>
                <w:noProof/>
                <w:webHidden/>
              </w:rPr>
              <w:fldChar w:fldCharType="end"/>
            </w:r>
          </w:hyperlink>
        </w:p>
        <w:p w14:paraId="65F9FA8D" w14:textId="0E55DFFE" w:rsidR="00DE0DAD" w:rsidRDefault="006A2475">
          <w:pPr>
            <w:pStyle w:val="Verzeichnis2"/>
            <w:rPr>
              <w:rFonts w:asciiTheme="minorHAnsi" w:eastAsiaTheme="minorEastAsia" w:hAnsiTheme="minorHAnsi" w:cstheme="minorBidi"/>
              <w:noProof/>
            </w:rPr>
          </w:pPr>
          <w:hyperlink w:anchor="_Toc13658990" w:history="1">
            <w:r w:rsidR="00DE0DAD" w:rsidRPr="005764F1">
              <w:rPr>
                <w:rStyle w:val="Hyperlink"/>
                <w:noProof/>
              </w:rPr>
              <w:t>2.4</w:t>
            </w:r>
            <w:r w:rsidR="00DE0DAD">
              <w:rPr>
                <w:rFonts w:asciiTheme="minorHAnsi" w:eastAsiaTheme="minorEastAsia" w:hAnsiTheme="minorHAnsi" w:cstheme="minorBidi"/>
                <w:noProof/>
              </w:rPr>
              <w:tab/>
            </w:r>
            <w:r w:rsidR="00DE0DAD" w:rsidRPr="005764F1">
              <w:rPr>
                <w:rStyle w:val="Hyperlink"/>
                <w:noProof/>
              </w:rPr>
              <w:t>Aspekt-Maske</w:t>
            </w:r>
            <w:r w:rsidR="00DE0DAD">
              <w:rPr>
                <w:noProof/>
                <w:webHidden/>
              </w:rPr>
              <w:tab/>
            </w:r>
            <w:r w:rsidR="00DE0DAD">
              <w:rPr>
                <w:noProof/>
                <w:webHidden/>
              </w:rPr>
              <w:fldChar w:fldCharType="begin"/>
            </w:r>
            <w:r w:rsidR="00DE0DAD">
              <w:rPr>
                <w:noProof/>
                <w:webHidden/>
              </w:rPr>
              <w:instrText xml:space="preserve"> PAGEREF _Toc13658990 \h </w:instrText>
            </w:r>
            <w:r w:rsidR="00DE0DAD">
              <w:rPr>
                <w:noProof/>
                <w:webHidden/>
              </w:rPr>
            </w:r>
            <w:r w:rsidR="00DE0DAD">
              <w:rPr>
                <w:noProof/>
                <w:webHidden/>
              </w:rPr>
              <w:fldChar w:fldCharType="separate"/>
            </w:r>
            <w:r w:rsidR="00DE0DAD">
              <w:rPr>
                <w:noProof/>
                <w:webHidden/>
              </w:rPr>
              <w:t>4</w:t>
            </w:r>
            <w:r w:rsidR="00DE0DAD">
              <w:rPr>
                <w:noProof/>
                <w:webHidden/>
              </w:rPr>
              <w:fldChar w:fldCharType="end"/>
            </w:r>
          </w:hyperlink>
        </w:p>
        <w:p w14:paraId="420DE065" w14:textId="11E0B1C9" w:rsidR="00DE0DAD" w:rsidRDefault="006A2475">
          <w:pPr>
            <w:pStyle w:val="Verzeichnis2"/>
            <w:rPr>
              <w:rFonts w:asciiTheme="minorHAnsi" w:eastAsiaTheme="minorEastAsia" w:hAnsiTheme="minorHAnsi" w:cstheme="minorBidi"/>
              <w:noProof/>
            </w:rPr>
          </w:pPr>
          <w:hyperlink w:anchor="_Toc13658991" w:history="1">
            <w:r w:rsidR="00DE0DAD" w:rsidRPr="005764F1">
              <w:rPr>
                <w:rStyle w:val="Hyperlink"/>
                <w:noProof/>
              </w:rPr>
              <w:t>2.5</w:t>
            </w:r>
            <w:r w:rsidR="00DE0DAD">
              <w:rPr>
                <w:rFonts w:asciiTheme="minorHAnsi" w:eastAsiaTheme="minorEastAsia" w:hAnsiTheme="minorHAnsi" w:cstheme="minorBidi"/>
                <w:noProof/>
              </w:rPr>
              <w:tab/>
            </w:r>
            <w:r w:rsidR="00DE0DAD" w:rsidRPr="005764F1">
              <w:rPr>
                <w:rStyle w:val="Hyperlink"/>
                <w:noProof/>
              </w:rPr>
              <w:t>Workspace, Workspace-Sord, Workspace-Maske</w:t>
            </w:r>
            <w:r w:rsidR="00DE0DAD">
              <w:rPr>
                <w:noProof/>
                <w:webHidden/>
              </w:rPr>
              <w:tab/>
            </w:r>
            <w:r w:rsidR="00DE0DAD">
              <w:rPr>
                <w:noProof/>
                <w:webHidden/>
              </w:rPr>
              <w:fldChar w:fldCharType="begin"/>
            </w:r>
            <w:r w:rsidR="00DE0DAD">
              <w:rPr>
                <w:noProof/>
                <w:webHidden/>
              </w:rPr>
              <w:instrText xml:space="preserve"> PAGEREF _Toc13658991 \h </w:instrText>
            </w:r>
            <w:r w:rsidR="00DE0DAD">
              <w:rPr>
                <w:noProof/>
                <w:webHidden/>
              </w:rPr>
            </w:r>
            <w:r w:rsidR="00DE0DAD">
              <w:rPr>
                <w:noProof/>
                <w:webHidden/>
              </w:rPr>
              <w:fldChar w:fldCharType="separate"/>
            </w:r>
            <w:r w:rsidR="00DE0DAD">
              <w:rPr>
                <w:noProof/>
                <w:webHidden/>
              </w:rPr>
              <w:t>4</w:t>
            </w:r>
            <w:r w:rsidR="00DE0DAD">
              <w:rPr>
                <w:noProof/>
                <w:webHidden/>
              </w:rPr>
              <w:fldChar w:fldCharType="end"/>
            </w:r>
          </w:hyperlink>
        </w:p>
        <w:p w14:paraId="29664F1F" w14:textId="7CE01AA3" w:rsidR="00DE0DAD" w:rsidRDefault="006A2475">
          <w:pPr>
            <w:pStyle w:val="Verzeichnis1"/>
            <w:rPr>
              <w:rFonts w:asciiTheme="minorHAnsi" w:eastAsiaTheme="minorEastAsia" w:hAnsiTheme="minorHAnsi" w:cstheme="minorBidi"/>
              <w:noProof/>
            </w:rPr>
          </w:pPr>
          <w:hyperlink w:anchor="_Toc13658992" w:history="1">
            <w:r w:rsidR="00DE0DAD" w:rsidRPr="005764F1">
              <w:rPr>
                <w:rStyle w:val="Hyperlink"/>
                <w:noProof/>
              </w:rPr>
              <w:t>3</w:t>
            </w:r>
            <w:r w:rsidR="00DE0DAD">
              <w:rPr>
                <w:rFonts w:asciiTheme="minorHAnsi" w:eastAsiaTheme="minorEastAsia" w:hAnsiTheme="minorHAnsi" w:cstheme="minorBidi"/>
                <w:noProof/>
              </w:rPr>
              <w:tab/>
            </w:r>
            <w:r w:rsidR="00DE0DAD" w:rsidRPr="005764F1">
              <w:rPr>
                <w:rStyle w:val="Hyperlink"/>
                <w:noProof/>
              </w:rPr>
              <w:t>Datenstrukturen</w:t>
            </w:r>
            <w:r w:rsidR="00DE0DAD">
              <w:rPr>
                <w:noProof/>
                <w:webHidden/>
              </w:rPr>
              <w:tab/>
            </w:r>
            <w:r w:rsidR="00DE0DAD">
              <w:rPr>
                <w:noProof/>
                <w:webHidden/>
              </w:rPr>
              <w:fldChar w:fldCharType="begin"/>
            </w:r>
            <w:r w:rsidR="00DE0DAD">
              <w:rPr>
                <w:noProof/>
                <w:webHidden/>
              </w:rPr>
              <w:instrText xml:space="preserve"> PAGEREF _Toc13658992 \h </w:instrText>
            </w:r>
            <w:r w:rsidR="00DE0DAD">
              <w:rPr>
                <w:noProof/>
                <w:webHidden/>
              </w:rPr>
            </w:r>
            <w:r w:rsidR="00DE0DAD">
              <w:rPr>
                <w:noProof/>
                <w:webHidden/>
              </w:rPr>
              <w:fldChar w:fldCharType="separate"/>
            </w:r>
            <w:r w:rsidR="00DE0DAD">
              <w:rPr>
                <w:noProof/>
                <w:webHidden/>
              </w:rPr>
              <w:t>6</w:t>
            </w:r>
            <w:r w:rsidR="00DE0DAD">
              <w:rPr>
                <w:noProof/>
                <w:webHidden/>
              </w:rPr>
              <w:fldChar w:fldCharType="end"/>
            </w:r>
          </w:hyperlink>
        </w:p>
        <w:p w14:paraId="54F6163A" w14:textId="4C37C43E" w:rsidR="00DE0DAD" w:rsidRDefault="006A2475">
          <w:pPr>
            <w:pStyle w:val="Verzeichnis2"/>
            <w:rPr>
              <w:rFonts w:asciiTheme="minorHAnsi" w:eastAsiaTheme="minorEastAsia" w:hAnsiTheme="minorHAnsi" w:cstheme="minorBidi"/>
              <w:noProof/>
            </w:rPr>
          </w:pPr>
          <w:hyperlink w:anchor="_Toc13658993" w:history="1">
            <w:r w:rsidR="00DE0DAD" w:rsidRPr="005764F1">
              <w:rPr>
                <w:rStyle w:val="Hyperlink"/>
                <w:noProof/>
              </w:rPr>
              <w:t>3.1</w:t>
            </w:r>
            <w:r w:rsidR="00DE0DAD">
              <w:rPr>
                <w:rFonts w:asciiTheme="minorHAnsi" w:eastAsiaTheme="minorEastAsia" w:hAnsiTheme="minorHAnsi" w:cstheme="minorBidi"/>
                <w:noProof/>
              </w:rPr>
              <w:tab/>
            </w:r>
            <w:r w:rsidR="00DE0DAD" w:rsidRPr="005764F1">
              <w:rPr>
                <w:rStyle w:val="Hyperlink"/>
                <w:noProof/>
              </w:rPr>
              <w:t>Übersicht</w:t>
            </w:r>
            <w:r w:rsidR="00DE0DAD">
              <w:rPr>
                <w:noProof/>
                <w:webHidden/>
              </w:rPr>
              <w:tab/>
            </w:r>
            <w:r w:rsidR="00DE0DAD">
              <w:rPr>
                <w:noProof/>
                <w:webHidden/>
              </w:rPr>
              <w:fldChar w:fldCharType="begin"/>
            </w:r>
            <w:r w:rsidR="00DE0DAD">
              <w:rPr>
                <w:noProof/>
                <w:webHidden/>
              </w:rPr>
              <w:instrText xml:space="preserve"> PAGEREF _Toc13658993 \h </w:instrText>
            </w:r>
            <w:r w:rsidR="00DE0DAD">
              <w:rPr>
                <w:noProof/>
                <w:webHidden/>
              </w:rPr>
            </w:r>
            <w:r w:rsidR="00DE0DAD">
              <w:rPr>
                <w:noProof/>
                <w:webHidden/>
              </w:rPr>
              <w:fldChar w:fldCharType="separate"/>
            </w:r>
            <w:r w:rsidR="00DE0DAD">
              <w:rPr>
                <w:noProof/>
                <w:webHidden/>
              </w:rPr>
              <w:t>6</w:t>
            </w:r>
            <w:r w:rsidR="00DE0DAD">
              <w:rPr>
                <w:noProof/>
                <w:webHidden/>
              </w:rPr>
              <w:fldChar w:fldCharType="end"/>
            </w:r>
          </w:hyperlink>
        </w:p>
        <w:p w14:paraId="7FBF9139" w14:textId="6A90DE64" w:rsidR="00DE0DAD" w:rsidRDefault="006A2475">
          <w:pPr>
            <w:pStyle w:val="Verzeichnis2"/>
            <w:rPr>
              <w:rFonts w:asciiTheme="minorHAnsi" w:eastAsiaTheme="minorEastAsia" w:hAnsiTheme="minorHAnsi" w:cstheme="minorBidi"/>
              <w:noProof/>
            </w:rPr>
          </w:pPr>
          <w:hyperlink w:anchor="_Toc13658994" w:history="1">
            <w:r w:rsidR="00DE0DAD" w:rsidRPr="005764F1">
              <w:rPr>
                <w:rStyle w:val="Hyperlink"/>
                <w:noProof/>
              </w:rPr>
              <w:t>3.2</w:t>
            </w:r>
            <w:r w:rsidR="00DE0DAD">
              <w:rPr>
                <w:rFonts w:asciiTheme="minorHAnsi" w:eastAsiaTheme="minorEastAsia" w:hAnsiTheme="minorHAnsi" w:cstheme="minorBidi"/>
                <w:noProof/>
              </w:rPr>
              <w:tab/>
            </w:r>
            <w:r w:rsidR="00DE0DAD" w:rsidRPr="005764F1">
              <w:rPr>
                <w:rStyle w:val="Hyperlink"/>
                <w:noProof/>
              </w:rPr>
              <w:t>Aspekt-Maske</w:t>
            </w:r>
            <w:r w:rsidR="00DE0DAD">
              <w:rPr>
                <w:noProof/>
                <w:webHidden/>
              </w:rPr>
              <w:tab/>
            </w:r>
            <w:r w:rsidR="00DE0DAD">
              <w:rPr>
                <w:noProof/>
                <w:webHidden/>
              </w:rPr>
              <w:fldChar w:fldCharType="begin"/>
            </w:r>
            <w:r w:rsidR="00DE0DAD">
              <w:rPr>
                <w:noProof/>
                <w:webHidden/>
              </w:rPr>
              <w:instrText xml:space="preserve"> PAGEREF _Toc13658994 \h </w:instrText>
            </w:r>
            <w:r w:rsidR="00DE0DAD">
              <w:rPr>
                <w:noProof/>
                <w:webHidden/>
              </w:rPr>
            </w:r>
            <w:r w:rsidR="00DE0DAD">
              <w:rPr>
                <w:noProof/>
                <w:webHidden/>
              </w:rPr>
              <w:fldChar w:fldCharType="separate"/>
            </w:r>
            <w:r w:rsidR="00DE0DAD">
              <w:rPr>
                <w:noProof/>
                <w:webHidden/>
              </w:rPr>
              <w:t>7</w:t>
            </w:r>
            <w:r w:rsidR="00DE0DAD">
              <w:rPr>
                <w:noProof/>
                <w:webHidden/>
              </w:rPr>
              <w:fldChar w:fldCharType="end"/>
            </w:r>
          </w:hyperlink>
        </w:p>
        <w:p w14:paraId="733335F5" w14:textId="272051C9" w:rsidR="00DE0DAD" w:rsidRDefault="006A2475">
          <w:pPr>
            <w:pStyle w:val="Verzeichnis3"/>
            <w:rPr>
              <w:rFonts w:asciiTheme="minorHAnsi" w:eastAsiaTheme="minorEastAsia" w:hAnsiTheme="minorHAnsi" w:cstheme="minorBidi"/>
              <w:noProof/>
            </w:rPr>
          </w:pPr>
          <w:hyperlink w:anchor="_Toc13658995" w:history="1">
            <w:r w:rsidR="00DE0DAD" w:rsidRPr="005764F1">
              <w:rPr>
                <w:rStyle w:val="Hyperlink"/>
                <w:noProof/>
              </w:rPr>
              <w:t>3.2.1</w:t>
            </w:r>
            <w:r w:rsidR="00DE0DAD">
              <w:rPr>
                <w:rFonts w:asciiTheme="minorHAnsi" w:eastAsiaTheme="minorEastAsia" w:hAnsiTheme="minorHAnsi" w:cstheme="minorBidi"/>
                <w:noProof/>
              </w:rPr>
              <w:tab/>
            </w:r>
            <w:r w:rsidR="00DE0DAD" w:rsidRPr="005764F1">
              <w:rPr>
                <w:rStyle w:val="Hyperlink"/>
                <w:noProof/>
              </w:rPr>
              <w:t>Workspace-Maske</w:t>
            </w:r>
            <w:r w:rsidR="00DE0DAD">
              <w:rPr>
                <w:noProof/>
                <w:webHidden/>
              </w:rPr>
              <w:tab/>
            </w:r>
            <w:r w:rsidR="00DE0DAD">
              <w:rPr>
                <w:noProof/>
                <w:webHidden/>
              </w:rPr>
              <w:fldChar w:fldCharType="begin"/>
            </w:r>
            <w:r w:rsidR="00DE0DAD">
              <w:rPr>
                <w:noProof/>
                <w:webHidden/>
              </w:rPr>
              <w:instrText xml:space="preserve"> PAGEREF _Toc13658995 \h </w:instrText>
            </w:r>
            <w:r w:rsidR="00DE0DAD">
              <w:rPr>
                <w:noProof/>
                <w:webHidden/>
              </w:rPr>
            </w:r>
            <w:r w:rsidR="00DE0DAD">
              <w:rPr>
                <w:noProof/>
                <w:webHidden/>
              </w:rPr>
              <w:fldChar w:fldCharType="separate"/>
            </w:r>
            <w:r w:rsidR="00DE0DAD">
              <w:rPr>
                <w:noProof/>
                <w:webHidden/>
              </w:rPr>
              <w:t>7</w:t>
            </w:r>
            <w:r w:rsidR="00DE0DAD">
              <w:rPr>
                <w:noProof/>
                <w:webHidden/>
              </w:rPr>
              <w:fldChar w:fldCharType="end"/>
            </w:r>
          </w:hyperlink>
        </w:p>
        <w:p w14:paraId="0EA9FAC2" w14:textId="35B8F558" w:rsidR="00DE0DAD" w:rsidRDefault="006A2475">
          <w:pPr>
            <w:pStyle w:val="Verzeichnis2"/>
            <w:rPr>
              <w:rFonts w:asciiTheme="minorHAnsi" w:eastAsiaTheme="minorEastAsia" w:hAnsiTheme="minorHAnsi" w:cstheme="minorBidi"/>
              <w:noProof/>
            </w:rPr>
          </w:pPr>
          <w:hyperlink w:anchor="_Toc13658996" w:history="1">
            <w:r w:rsidR="00DE0DAD" w:rsidRPr="005764F1">
              <w:rPr>
                <w:rStyle w:val="Hyperlink"/>
                <w:noProof/>
              </w:rPr>
              <w:t>3.3</w:t>
            </w:r>
            <w:r w:rsidR="00DE0DAD">
              <w:rPr>
                <w:rFonts w:asciiTheme="minorHAnsi" w:eastAsiaTheme="minorEastAsia" w:hAnsiTheme="minorHAnsi" w:cstheme="minorBidi"/>
                <w:noProof/>
              </w:rPr>
              <w:tab/>
            </w:r>
            <w:r w:rsidR="00DE0DAD" w:rsidRPr="005764F1">
              <w:rPr>
                <w:rStyle w:val="Hyperlink"/>
                <w:noProof/>
              </w:rPr>
              <w:t>Vererbung unter Aspekt-Masken</w:t>
            </w:r>
            <w:r w:rsidR="00DE0DAD">
              <w:rPr>
                <w:noProof/>
                <w:webHidden/>
              </w:rPr>
              <w:tab/>
            </w:r>
            <w:r w:rsidR="00DE0DAD">
              <w:rPr>
                <w:noProof/>
                <w:webHidden/>
              </w:rPr>
              <w:fldChar w:fldCharType="begin"/>
            </w:r>
            <w:r w:rsidR="00DE0DAD">
              <w:rPr>
                <w:noProof/>
                <w:webHidden/>
              </w:rPr>
              <w:instrText xml:space="preserve"> PAGEREF _Toc13658996 \h </w:instrText>
            </w:r>
            <w:r w:rsidR="00DE0DAD">
              <w:rPr>
                <w:noProof/>
                <w:webHidden/>
              </w:rPr>
            </w:r>
            <w:r w:rsidR="00DE0DAD">
              <w:rPr>
                <w:noProof/>
                <w:webHidden/>
              </w:rPr>
              <w:fldChar w:fldCharType="separate"/>
            </w:r>
            <w:r w:rsidR="00DE0DAD">
              <w:rPr>
                <w:noProof/>
                <w:webHidden/>
              </w:rPr>
              <w:t>7</w:t>
            </w:r>
            <w:r w:rsidR="00DE0DAD">
              <w:rPr>
                <w:noProof/>
                <w:webHidden/>
              </w:rPr>
              <w:fldChar w:fldCharType="end"/>
            </w:r>
          </w:hyperlink>
        </w:p>
        <w:p w14:paraId="2A05969B" w14:textId="2A0A4E86" w:rsidR="00DE0DAD" w:rsidRDefault="006A2475">
          <w:pPr>
            <w:pStyle w:val="Verzeichnis2"/>
            <w:rPr>
              <w:rFonts w:asciiTheme="minorHAnsi" w:eastAsiaTheme="minorEastAsia" w:hAnsiTheme="minorHAnsi" w:cstheme="minorBidi"/>
              <w:noProof/>
            </w:rPr>
          </w:pPr>
          <w:hyperlink w:anchor="_Toc13658997" w:history="1">
            <w:r w:rsidR="00DE0DAD" w:rsidRPr="005764F1">
              <w:rPr>
                <w:rStyle w:val="Hyperlink"/>
                <w:noProof/>
              </w:rPr>
              <w:t>3.4</w:t>
            </w:r>
            <w:r w:rsidR="00DE0DAD">
              <w:rPr>
                <w:rFonts w:asciiTheme="minorHAnsi" w:eastAsiaTheme="minorEastAsia" w:hAnsiTheme="minorHAnsi" w:cstheme="minorBidi"/>
                <w:noProof/>
              </w:rPr>
              <w:tab/>
            </w:r>
            <w:r w:rsidR="00DE0DAD" w:rsidRPr="005764F1">
              <w:rPr>
                <w:rStyle w:val="Hyperlink"/>
                <w:noProof/>
              </w:rPr>
              <w:t>Aspekt-Zuordnung</w:t>
            </w:r>
            <w:r w:rsidR="00DE0DAD">
              <w:rPr>
                <w:noProof/>
                <w:webHidden/>
              </w:rPr>
              <w:tab/>
            </w:r>
            <w:r w:rsidR="00DE0DAD">
              <w:rPr>
                <w:noProof/>
                <w:webHidden/>
              </w:rPr>
              <w:fldChar w:fldCharType="begin"/>
            </w:r>
            <w:r w:rsidR="00DE0DAD">
              <w:rPr>
                <w:noProof/>
                <w:webHidden/>
              </w:rPr>
              <w:instrText xml:space="preserve"> PAGEREF _Toc13658997 \h </w:instrText>
            </w:r>
            <w:r w:rsidR="00DE0DAD">
              <w:rPr>
                <w:noProof/>
                <w:webHidden/>
              </w:rPr>
            </w:r>
            <w:r w:rsidR="00DE0DAD">
              <w:rPr>
                <w:noProof/>
                <w:webHidden/>
              </w:rPr>
              <w:fldChar w:fldCharType="separate"/>
            </w:r>
            <w:r w:rsidR="00DE0DAD">
              <w:rPr>
                <w:noProof/>
                <w:webHidden/>
              </w:rPr>
              <w:t>7</w:t>
            </w:r>
            <w:r w:rsidR="00DE0DAD">
              <w:rPr>
                <w:noProof/>
                <w:webHidden/>
              </w:rPr>
              <w:fldChar w:fldCharType="end"/>
            </w:r>
          </w:hyperlink>
        </w:p>
        <w:p w14:paraId="336F7FA4" w14:textId="1D526D08" w:rsidR="00DE0DAD" w:rsidRDefault="006A2475">
          <w:pPr>
            <w:pStyle w:val="Verzeichnis2"/>
            <w:rPr>
              <w:rFonts w:asciiTheme="minorHAnsi" w:eastAsiaTheme="minorEastAsia" w:hAnsiTheme="minorHAnsi" w:cstheme="minorBidi"/>
              <w:noProof/>
            </w:rPr>
          </w:pPr>
          <w:hyperlink w:anchor="_Toc13658998" w:history="1">
            <w:r w:rsidR="00DE0DAD" w:rsidRPr="005764F1">
              <w:rPr>
                <w:rStyle w:val="Hyperlink"/>
                <w:noProof/>
              </w:rPr>
              <w:t>3.5</w:t>
            </w:r>
            <w:r w:rsidR="00DE0DAD">
              <w:rPr>
                <w:rFonts w:asciiTheme="minorHAnsi" w:eastAsiaTheme="minorEastAsia" w:hAnsiTheme="minorHAnsi" w:cstheme="minorBidi"/>
                <w:noProof/>
              </w:rPr>
              <w:tab/>
            </w:r>
            <w:r w:rsidR="00DE0DAD" w:rsidRPr="005764F1">
              <w:rPr>
                <w:rStyle w:val="Hyperlink"/>
                <w:noProof/>
              </w:rPr>
              <w:t>Aspect-Kardinalität</w:t>
            </w:r>
            <w:r w:rsidR="00DE0DAD">
              <w:rPr>
                <w:noProof/>
                <w:webHidden/>
              </w:rPr>
              <w:tab/>
            </w:r>
            <w:r w:rsidR="00DE0DAD">
              <w:rPr>
                <w:noProof/>
                <w:webHidden/>
              </w:rPr>
              <w:fldChar w:fldCharType="begin"/>
            </w:r>
            <w:r w:rsidR="00DE0DAD">
              <w:rPr>
                <w:noProof/>
                <w:webHidden/>
              </w:rPr>
              <w:instrText xml:space="preserve"> PAGEREF _Toc13658998 \h </w:instrText>
            </w:r>
            <w:r w:rsidR="00DE0DAD">
              <w:rPr>
                <w:noProof/>
                <w:webHidden/>
              </w:rPr>
            </w:r>
            <w:r w:rsidR="00DE0DAD">
              <w:rPr>
                <w:noProof/>
                <w:webHidden/>
              </w:rPr>
              <w:fldChar w:fldCharType="separate"/>
            </w:r>
            <w:r w:rsidR="00DE0DAD">
              <w:rPr>
                <w:noProof/>
                <w:webHidden/>
              </w:rPr>
              <w:t>8</w:t>
            </w:r>
            <w:r w:rsidR="00DE0DAD">
              <w:rPr>
                <w:noProof/>
                <w:webHidden/>
              </w:rPr>
              <w:fldChar w:fldCharType="end"/>
            </w:r>
          </w:hyperlink>
        </w:p>
        <w:p w14:paraId="57808D6B" w14:textId="5F215B61" w:rsidR="00DE0DAD" w:rsidRDefault="006A2475">
          <w:pPr>
            <w:pStyle w:val="Verzeichnis2"/>
            <w:rPr>
              <w:rFonts w:asciiTheme="minorHAnsi" w:eastAsiaTheme="minorEastAsia" w:hAnsiTheme="minorHAnsi" w:cstheme="minorBidi"/>
              <w:noProof/>
            </w:rPr>
          </w:pPr>
          <w:hyperlink w:anchor="_Toc13658999" w:history="1">
            <w:r w:rsidR="00DE0DAD" w:rsidRPr="005764F1">
              <w:rPr>
                <w:rStyle w:val="Hyperlink"/>
                <w:noProof/>
              </w:rPr>
              <w:t>3.6</w:t>
            </w:r>
            <w:r w:rsidR="00DE0DAD">
              <w:rPr>
                <w:rFonts w:asciiTheme="minorHAnsi" w:eastAsiaTheme="minorEastAsia" w:hAnsiTheme="minorHAnsi" w:cstheme="minorBidi"/>
                <w:noProof/>
              </w:rPr>
              <w:tab/>
            </w:r>
            <w:r w:rsidR="00DE0DAD" w:rsidRPr="005764F1">
              <w:rPr>
                <w:rStyle w:val="Hyperlink"/>
                <w:noProof/>
              </w:rPr>
              <w:t>Aspekt</w:t>
            </w:r>
            <w:r w:rsidR="00DE0DAD">
              <w:rPr>
                <w:noProof/>
                <w:webHidden/>
              </w:rPr>
              <w:tab/>
            </w:r>
            <w:r w:rsidR="00DE0DAD">
              <w:rPr>
                <w:noProof/>
                <w:webHidden/>
              </w:rPr>
              <w:fldChar w:fldCharType="begin"/>
            </w:r>
            <w:r w:rsidR="00DE0DAD">
              <w:rPr>
                <w:noProof/>
                <w:webHidden/>
              </w:rPr>
              <w:instrText xml:space="preserve"> PAGEREF _Toc13658999 \h </w:instrText>
            </w:r>
            <w:r w:rsidR="00DE0DAD">
              <w:rPr>
                <w:noProof/>
                <w:webHidden/>
              </w:rPr>
            </w:r>
            <w:r w:rsidR="00DE0DAD">
              <w:rPr>
                <w:noProof/>
                <w:webHidden/>
              </w:rPr>
              <w:fldChar w:fldCharType="separate"/>
            </w:r>
            <w:r w:rsidR="00DE0DAD">
              <w:rPr>
                <w:noProof/>
                <w:webHidden/>
              </w:rPr>
              <w:t>9</w:t>
            </w:r>
            <w:r w:rsidR="00DE0DAD">
              <w:rPr>
                <w:noProof/>
                <w:webHidden/>
              </w:rPr>
              <w:fldChar w:fldCharType="end"/>
            </w:r>
          </w:hyperlink>
        </w:p>
        <w:p w14:paraId="79BE2FB6" w14:textId="7EC808D8" w:rsidR="00DE0DAD" w:rsidRDefault="006A2475">
          <w:pPr>
            <w:pStyle w:val="Verzeichnis2"/>
            <w:rPr>
              <w:rFonts w:asciiTheme="minorHAnsi" w:eastAsiaTheme="minorEastAsia" w:hAnsiTheme="minorHAnsi" w:cstheme="minorBidi"/>
              <w:noProof/>
            </w:rPr>
          </w:pPr>
          <w:hyperlink w:anchor="_Toc13659000" w:history="1">
            <w:r w:rsidR="00DE0DAD" w:rsidRPr="005764F1">
              <w:rPr>
                <w:rStyle w:val="Hyperlink"/>
                <w:noProof/>
              </w:rPr>
              <w:t>3.7</w:t>
            </w:r>
            <w:r w:rsidR="00DE0DAD">
              <w:rPr>
                <w:rFonts w:asciiTheme="minorHAnsi" w:eastAsiaTheme="minorEastAsia" w:hAnsiTheme="minorHAnsi" w:cstheme="minorBidi"/>
                <w:noProof/>
              </w:rPr>
              <w:tab/>
            </w:r>
            <w:r w:rsidR="00DE0DAD" w:rsidRPr="005764F1">
              <w:rPr>
                <w:rStyle w:val="Hyperlink"/>
                <w:noProof/>
              </w:rPr>
              <w:t>Formular zur Verschlagwortungsmaske, DocMaskForm</w:t>
            </w:r>
            <w:r w:rsidR="00DE0DAD">
              <w:rPr>
                <w:noProof/>
                <w:webHidden/>
              </w:rPr>
              <w:tab/>
            </w:r>
            <w:r w:rsidR="00DE0DAD">
              <w:rPr>
                <w:noProof/>
                <w:webHidden/>
              </w:rPr>
              <w:fldChar w:fldCharType="begin"/>
            </w:r>
            <w:r w:rsidR="00DE0DAD">
              <w:rPr>
                <w:noProof/>
                <w:webHidden/>
              </w:rPr>
              <w:instrText xml:space="preserve"> PAGEREF _Toc13659000 \h </w:instrText>
            </w:r>
            <w:r w:rsidR="00DE0DAD">
              <w:rPr>
                <w:noProof/>
                <w:webHidden/>
              </w:rPr>
            </w:r>
            <w:r w:rsidR="00DE0DAD">
              <w:rPr>
                <w:noProof/>
                <w:webHidden/>
              </w:rPr>
              <w:fldChar w:fldCharType="separate"/>
            </w:r>
            <w:r w:rsidR="00DE0DAD">
              <w:rPr>
                <w:noProof/>
                <w:webHidden/>
              </w:rPr>
              <w:t>10</w:t>
            </w:r>
            <w:r w:rsidR="00DE0DAD">
              <w:rPr>
                <w:noProof/>
                <w:webHidden/>
              </w:rPr>
              <w:fldChar w:fldCharType="end"/>
            </w:r>
          </w:hyperlink>
        </w:p>
        <w:p w14:paraId="10396443" w14:textId="736FAEC4" w:rsidR="00DE0DAD" w:rsidRDefault="006A2475">
          <w:pPr>
            <w:pStyle w:val="Verzeichnis2"/>
            <w:rPr>
              <w:rFonts w:asciiTheme="minorHAnsi" w:eastAsiaTheme="minorEastAsia" w:hAnsiTheme="minorHAnsi" w:cstheme="minorBidi"/>
              <w:noProof/>
            </w:rPr>
          </w:pPr>
          <w:hyperlink w:anchor="_Toc13659001" w:history="1">
            <w:r w:rsidR="00DE0DAD" w:rsidRPr="005764F1">
              <w:rPr>
                <w:rStyle w:val="Hyperlink"/>
                <w:noProof/>
              </w:rPr>
              <w:t>3.8</w:t>
            </w:r>
            <w:r w:rsidR="00DE0DAD">
              <w:rPr>
                <w:rFonts w:asciiTheme="minorHAnsi" w:eastAsiaTheme="minorEastAsia" w:hAnsiTheme="minorHAnsi" w:cstheme="minorBidi"/>
                <w:noProof/>
              </w:rPr>
              <w:tab/>
            </w:r>
            <w:r w:rsidR="00DE0DAD" w:rsidRPr="005764F1">
              <w:rPr>
                <w:rStyle w:val="Hyperlink"/>
                <w:noProof/>
              </w:rPr>
              <w:t>Aspekt-Objekt-Tabelle</w:t>
            </w:r>
            <w:r w:rsidR="00DE0DAD">
              <w:rPr>
                <w:noProof/>
                <w:webHidden/>
              </w:rPr>
              <w:tab/>
            </w:r>
            <w:r w:rsidR="00DE0DAD">
              <w:rPr>
                <w:noProof/>
                <w:webHidden/>
              </w:rPr>
              <w:fldChar w:fldCharType="begin"/>
            </w:r>
            <w:r w:rsidR="00DE0DAD">
              <w:rPr>
                <w:noProof/>
                <w:webHidden/>
              </w:rPr>
              <w:instrText xml:space="preserve"> PAGEREF _Toc13659001 \h </w:instrText>
            </w:r>
            <w:r w:rsidR="00DE0DAD">
              <w:rPr>
                <w:noProof/>
                <w:webHidden/>
              </w:rPr>
            </w:r>
            <w:r w:rsidR="00DE0DAD">
              <w:rPr>
                <w:noProof/>
                <w:webHidden/>
              </w:rPr>
              <w:fldChar w:fldCharType="separate"/>
            </w:r>
            <w:r w:rsidR="00DE0DAD">
              <w:rPr>
                <w:noProof/>
                <w:webHidden/>
              </w:rPr>
              <w:t>10</w:t>
            </w:r>
            <w:r w:rsidR="00DE0DAD">
              <w:rPr>
                <w:noProof/>
                <w:webHidden/>
              </w:rPr>
              <w:fldChar w:fldCharType="end"/>
            </w:r>
          </w:hyperlink>
        </w:p>
        <w:p w14:paraId="04C81DA8" w14:textId="17B048BF" w:rsidR="00DE0DAD" w:rsidRDefault="006A2475">
          <w:pPr>
            <w:pStyle w:val="Verzeichnis2"/>
            <w:rPr>
              <w:rFonts w:asciiTheme="minorHAnsi" w:eastAsiaTheme="minorEastAsia" w:hAnsiTheme="minorHAnsi" w:cstheme="minorBidi"/>
              <w:noProof/>
            </w:rPr>
          </w:pPr>
          <w:hyperlink w:anchor="_Toc13659002" w:history="1">
            <w:r w:rsidR="00DE0DAD" w:rsidRPr="005764F1">
              <w:rPr>
                <w:rStyle w:val="Hyperlink"/>
                <w:noProof/>
              </w:rPr>
              <w:t>3.9</w:t>
            </w:r>
            <w:r w:rsidR="00DE0DAD">
              <w:rPr>
                <w:rFonts w:asciiTheme="minorHAnsi" w:eastAsiaTheme="minorEastAsia" w:hAnsiTheme="minorHAnsi" w:cstheme="minorBidi"/>
                <w:noProof/>
              </w:rPr>
              <w:tab/>
            </w:r>
            <w:r w:rsidR="00DE0DAD" w:rsidRPr="005764F1">
              <w:rPr>
                <w:rStyle w:val="Hyperlink"/>
                <w:noProof/>
              </w:rPr>
              <w:t>Sord-Objekt</w:t>
            </w:r>
            <w:r w:rsidR="00DE0DAD">
              <w:rPr>
                <w:noProof/>
                <w:webHidden/>
              </w:rPr>
              <w:tab/>
            </w:r>
            <w:r w:rsidR="00DE0DAD">
              <w:rPr>
                <w:noProof/>
                <w:webHidden/>
              </w:rPr>
              <w:fldChar w:fldCharType="begin"/>
            </w:r>
            <w:r w:rsidR="00DE0DAD">
              <w:rPr>
                <w:noProof/>
                <w:webHidden/>
              </w:rPr>
              <w:instrText xml:space="preserve"> PAGEREF _Toc13659002 \h </w:instrText>
            </w:r>
            <w:r w:rsidR="00DE0DAD">
              <w:rPr>
                <w:noProof/>
                <w:webHidden/>
              </w:rPr>
            </w:r>
            <w:r w:rsidR="00DE0DAD">
              <w:rPr>
                <w:noProof/>
                <w:webHidden/>
              </w:rPr>
              <w:fldChar w:fldCharType="separate"/>
            </w:r>
            <w:r w:rsidR="00DE0DAD">
              <w:rPr>
                <w:noProof/>
                <w:webHidden/>
              </w:rPr>
              <w:t>11</w:t>
            </w:r>
            <w:r w:rsidR="00DE0DAD">
              <w:rPr>
                <w:noProof/>
                <w:webHidden/>
              </w:rPr>
              <w:fldChar w:fldCharType="end"/>
            </w:r>
          </w:hyperlink>
        </w:p>
        <w:p w14:paraId="0C267C2B" w14:textId="4ADA9814" w:rsidR="00DE0DAD" w:rsidRDefault="006A2475">
          <w:pPr>
            <w:pStyle w:val="Verzeichnis3"/>
            <w:rPr>
              <w:rFonts w:asciiTheme="minorHAnsi" w:eastAsiaTheme="minorEastAsia" w:hAnsiTheme="minorHAnsi" w:cstheme="minorBidi"/>
              <w:noProof/>
            </w:rPr>
          </w:pPr>
          <w:hyperlink w:anchor="_Toc13659003" w:history="1">
            <w:r w:rsidR="00DE0DAD" w:rsidRPr="005764F1">
              <w:rPr>
                <w:rStyle w:val="Hyperlink"/>
                <w:noProof/>
              </w:rPr>
              <w:t>3.9.1</w:t>
            </w:r>
            <w:r w:rsidR="00DE0DAD">
              <w:rPr>
                <w:rFonts w:asciiTheme="minorHAnsi" w:eastAsiaTheme="minorEastAsia" w:hAnsiTheme="minorHAnsi" w:cstheme="minorBidi"/>
                <w:noProof/>
              </w:rPr>
              <w:tab/>
            </w:r>
            <w:r w:rsidR="00DE0DAD" w:rsidRPr="005764F1">
              <w:rPr>
                <w:rStyle w:val="Hyperlink"/>
                <w:noProof/>
              </w:rPr>
              <w:t>Hilfsklasse AspectSord</w:t>
            </w:r>
            <w:r w:rsidR="00DE0DAD">
              <w:rPr>
                <w:noProof/>
                <w:webHidden/>
              </w:rPr>
              <w:tab/>
            </w:r>
            <w:r w:rsidR="00DE0DAD">
              <w:rPr>
                <w:noProof/>
                <w:webHidden/>
              </w:rPr>
              <w:fldChar w:fldCharType="begin"/>
            </w:r>
            <w:r w:rsidR="00DE0DAD">
              <w:rPr>
                <w:noProof/>
                <w:webHidden/>
              </w:rPr>
              <w:instrText xml:space="preserve"> PAGEREF _Toc13659003 \h </w:instrText>
            </w:r>
            <w:r w:rsidR="00DE0DAD">
              <w:rPr>
                <w:noProof/>
                <w:webHidden/>
              </w:rPr>
            </w:r>
            <w:r w:rsidR="00DE0DAD">
              <w:rPr>
                <w:noProof/>
                <w:webHidden/>
              </w:rPr>
              <w:fldChar w:fldCharType="separate"/>
            </w:r>
            <w:r w:rsidR="00DE0DAD">
              <w:rPr>
                <w:noProof/>
                <w:webHidden/>
              </w:rPr>
              <w:t>12</w:t>
            </w:r>
            <w:r w:rsidR="00DE0DAD">
              <w:rPr>
                <w:noProof/>
                <w:webHidden/>
              </w:rPr>
              <w:fldChar w:fldCharType="end"/>
            </w:r>
          </w:hyperlink>
        </w:p>
        <w:p w14:paraId="3B7631B2" w14:textId="0B22D675" w:rsidR="00DE0DAD" w:rsidRDefault="006A2475">
          <w:pPr>
            <w:pStyle w:val="Verzeichnis1"/>
            <w:rPr>
              <w:rFonts w:asciiTheme="minorHAnsi" w:eastAsiaTheme="minorEastAsia" w:hAnsiTheme="minorHAnsi" w:cstheme="minorBidi"/>
              <w:noProof/>
            </w:rPr>
          </w:pPr>
          <w:hyperlink w:anchor="_Toc13659004" w:history="1">
            <w:r w:rsidR="00DE0DAD" w:rsidRPr="005764F1">
              <w:rPr>
                <w:rStyle w:val="Hyperlink"/>
                <w:noProof/>
              </w:rPr>
              <w:t>4</w:t>
            </w:r>
            <w:r w:rsidR="00DE0DAD">
              <w:rPr>
                <w:rFonts w:asciiTheme="minorHAnsi" w:eastAsiaTheme="minorEastAsia" w:hAnsiTheme="minorHAnsi" w:cstheme="minorBidi"/>
                <w:noProof/>
              </w:rPr>
              <w:tab/>
            </w:r>
            <w:r w:rsidR="00DE0DAD" w:rsidRPr="005764F1">
              <w:rPr>
                <w:rStyle w:val="Hyperlink"/>
                <w:noProof/>
              </w:rPr>
              <w:t>API-Funktionen</w:t>
            </w:r>
            <w:r w:rsidR="00DE0DAD">
              <w:rPr>
                <w:noProof/>
                <w:webHidden/>
              </w:rPr>
              <w:tab/>
            </w:r>
            <w:r w:rsidR="00DE0DAD">
              <w:rPr>
                <w:noProof/>
                <w:webHidden/>
              </w:rPr>
              <w:fldChar w:fldCharType="begin"/>
            </w:r>
            <w:r w:rsidR="00DE0DAD">
              <w:rPr>
                <w:noProof/>
                <w:webHidden/>
              </w:rPr>
              <w:instrText xml:space="preserve"> PAGEREF _Toc13659004 \h </w:instrText>
            </w:r>
            <w:r w:rsidR="00DE0DAD">
              <w:rPr>
                <w:noProof/>
                <w:webHidden/>
              </w:rPr>
            </w:r>
            <w:r w:rsidR="00DE0DAD">
              <w:rPr>
                <w:noProof/>
                <w:webHidden/>
              </w:rPr>
              <w:fldChar w:fldCharType="separate"/>
            </w:r>
            <w:r w:rsidR="00DE0DAD">
              <w:rPr>
                <w:noProof/>
                <w:webHidden/>
              </w:rPr>
              <w:t>14</w:t>
            </w:r>
            <w:r w:rsidR="00DE0DAD">
              <w:rPr>
                <w:noProof/>
                <w:webHidden/>
              </w:rPr>
              <w:fldChar w:fldCharType="end"/>
            </w:r>
          </w:hyperlink>
        </w:p>
        <w:p w14:paraId="405D5CB8" w14:textId="55E16A94" w:rsidR="00DE0DAD" w:rsidRDefault="006A2475">
          <w:pPr>
            <w:pStyle w:val="Verzeichnis2"/>
            <w:rPr>
              <w:rFonts w:asciiTheme="minorHAnsi" w:eastAsiaTheme="minorEastAsia" w:hAnsiTheme="minorHAnsi" w:cstheme="minorBidi"/>
              <w:noProof/>
            </w:rPr>
          </w:pPr>
          <w:hyperlink w:anchor="_Toc13659005" w:history="1">
            <w:r w:rsidR="00DE0DAD" w:rsidRPr="005764F1">
              <w:rPr>
                <w:rStyle w:val="Hyperlink"/>
                <w:noProof/>
              </w:rPr>
              <w:t>4.1</w:t>
            </w:r>
            <w:r w:rsidR="00DE0DAD">
              <w:rPr>
                <w:rFonts w:asciiTheme="minorHAnsi" w:eastAsiaTheme="minorEastAsia" w:hAnsiTheme="minorHAnsi" w:cstheme="minorBidi"/>
                <w:noProof/>
              </w:rPr>
              <w:tab/>
            </w:r>
            <w:r w:rsidR="00DE0DAD" w:rsidRPr="005764F1">
              <w:rPr>
                <w:rStyle w:val="Hyperlink"/>
                <w:noProof/>
              </w:rPr>
              <w:t>createAspect</w:t>
            </w:r>
            <w:r w:rsidR="00DE0DAD">
              <w:rPr>
                <w:noProof/>
                <w:webHidden/>
              </w:rPr>
              <w:tab/>
            </w:r>
            <w:r w:rsidR="00DE0DAD">
              <w:rPr>
                <w:noProof/>
                <w:webHidden/>
              </w:rPr>
              <w:fldChar w:fldCharType="begin"/>
            </w:r>
            <w:r w:rsidR="00DE0DAD">
              <w:rPr>
                <w:noProof/>
                <w:webHidden/>
              </w:rPr>
              <w:instrText xml:space="preserve"> PAGEREF _Toc13659005 \h </w:instrText>
            </w:r>
            <w:r w:rsidR="00DE0DAD">
              <w:rPr>
                <w:noProof/>
                <w:webHidden/>
              </w:rPr>
            </w:r>
            <w:r w:rsidR="00DE0DAD">
              <w:rPr>
                <w:noProof/>
                <w:webHidden/>
              </w:rPr>
              <w:fldChar w:fldCharType="separate"/>
            </w:r>
            <w:r w:rsidR="00DE0DAD">
              <w:rPr>
                <w:noProof/>
                <w:webHidden/>
              </w:rPr>
              <w:t>14</w:t>
            </w:r>
            <w:r w:rsidR="00DE0DAD">
              <w:rPr>
                <w:noProof/>
                <w:webHidden/>
              </w:rPr>
              <w:fldChar w:fldCharType="end"/>
            </w:r>
          </w:hyperlink>
        </w:p>
        <w:p w14:paraId="58BADDA0" w14:textId="7EB059F8" w:rsidR="00DE0DAD" w:rsidRDefault="006A2475">
          <w:pPr>
            <w:pStyle w:val="Verzeichnis2"/>
            <w:rPr>
              <w:rFonts w:asciiTheme="minorHAnsi" w:eastAsiaTheme="minorEastAsia" w:hAnsiTheme="minorHAnsi" w:cstheme="minorBidi"/>
              <w:noProof/>
            </w:rPr>
          </w:pPr>
          <w:hyperlink w:anchor="_Toc13659006" w:history="1">
            <w:r w:rsidR="00DE0DAD" w:rsidRPr="005764F1">
              <w:rPr>
                <w:rStyle w:val="Hyperlink"/>
                <w:noProof/>
              </w:rPr>
              <w:t>4.2</w:t>
            </w:r>
            <w:r w:rsidR="00DE0DAD">
              <w:rPr>
                <w:rFonts w:asciiTheme="minorHAnsi" w:eastAsiaTheme="minorEastAsia" w:hAnsiTheme="minorHAnsi" w:cstheme="minorBidi"/>
                <w:noProof/>
              </w:rPr>
              <w:tab/>
            </w:r>
            <w:r w:rsidR="00DE0DAD" w:rsidRPr="005764F1">
              <w:rPr>
                <w:rStyle w:val="Hyperlink"/>
                <w:noProof/>
              </w:rPr>
              <w:t>checkinAspect</w:t>
            </w:r>
            <w:r w:rsidR="00DE0DAD">
              <w:rPr>
                <w:noProof/>
                <w:webHidden/>
              </w:rPr>
              <w:tab/>
            </w:r>
            <w:r w:rsidR="00DE0DAD">
              <w:rPr>
                <w:noProof/>
                <w:webHidden/>
              </w:rPr>
              <w:fldChar w:fldCharType="begin"/>
            </w:r>
            <w:r w:rsidR="00DE0DAD">
              <w:rPr>
                <w:noProof/>
                <w:webHidden/>
              </w:rPr>
              <w:instrText xml:space="preserve"> PAGEREF _Toc13659006 \h </w:instrText>
            </w:r>
            <w:r w:rsidR="00DE0DAD">
              <w:rPr>
                <w:noProof/>
                <w:webHidden/>
              </w:rPr>
            </w:r>
            <w:r w:rsidR="00DE0DAD">
              <w:rPr>
                <w:noProof/>
                <w:webHidden/>
              </w:rPr>
              <w:fldChar w:fldCharType="separate"/>
            </w:r>
            <w:r w:rsidR="00DE0DAD">
              <w:rPr>
                <w:noProof/>
                <w:webHidden/>
              </w:rPr>
              <w:t>14</w:t>
            </w:r>
            <w:r w:rsidR="00DE0DAD">
              <w:rPr>
                <w:noProof/>
                <w:webHidden/>
              </w:rPr>
              <w:fldChar w:fldCharType="end"/>
            </w:r>
          </w:hyperlink>
        </w:p>
        <w:p w14:paraId="13D53AB7" w14:textId="6B8EC306" w:rsidR="00DE0DAD" w:rsidRDefault="006A2475">
          <w:pPr>
            <w:pStyle w:val="Verzeichnis2"/>
            <w:rPr>
              <w:rFonts w:asciiTheme="minorHAnsi" w:eastAsiaTheme="minorEastAsia" w:hAnsiTheme="minorHAnsi" w:cstheme="minorBidi"/>
              <w:noProof/>
            </w:rPr>
          </w:pPr>
          <w:hyperlink w:anchor="_Toc13659007" w:history="1">
            <w:r w:rsidR="00DE0DAD" w:rsidRPr="005764F1">
              <w:rPr>
                <w:rStyle w:val="Hyperlink"/>
                <w:noProof/>
              </w:rPr>
              <w:t>4.3</w:t>
            </w:r>
            <w:r w:rsidR="00DE0DAD">
              <w:rPr>
                <w:rFonts w:asciiTheme="minorHAnsi" w:eastAsiaTheme="minorEastAsia" w:hAnsiTheme="minorHAnsi" w:cstheme="minorBidi"/>
                <w:noProof/>
              </w:rPr>
              <w:tab/>
            </w:r>
            <w:r w:rsidR="00DE0DAD" w:rsidRPr="005764F1">
              <w:rPr>
                <w:rStyle w:val="Hyperlink"/>
                <w:noProof/>
              </w:rPr>
              <w:t>checkoutAspect</w:t>
            </w:r>
            <w:r w:rsidR="00DE0DAD">
              <w:rPr>
                <w:noProof/>
                <w:webHidden/>
              </w:rPr>
              <w:tab/>
            </w:r>
            <w:r w:rsidR="00DE0DAD">
              <w:rPr>
                <w:noProof/>
                <w:webHidden/>
              </w:rPr>
              <w:fldChar w:fldCharType="begin"/>
            </w:r>
            <w:r w:rsidR="00DE0DAD">
              <w:rPr>
                <w:noProof/>
                <w:webHidden/>
              </w:rPr>
              <w:instrText xml:space="preserve"> PAGEREF _Toc13659007 \h </w:instrText>
            </w:r>
            <w:r w:rsidR="00DE0DAD">
              <w:rPr>
                <w:noProof/>
                <w:webHidden/>
              </w:rPr>
            </w:r>
            <w:r w:rsidR="00DE0DAD">
              <w:rPr>
                <w:noProof/>
                <w:webHidden/>
              </w:rPr>
              <w:fldChar w:fldCharType="separate"/>
            </w:r>
            <w:r w:rsidR="00DE0DAD">
              <w:rPr>
                <w:noProof/>
                <w:webHidden/>
              </w:rPr>
              <w:t>14</w:t>
            </w:r>
            <w:r w:rsidR="00DE0DAD">
              <w:rPr>
                <w:noProof/>
                <w:webHidden/>
              </w:rPr>
              <w:fldChar w:fldCharType="end"/>
            </w:r>
          </w:hyperlink>
        </w:p>
        <w:p w14:paraId="763A2E0F" w14:textId="218B9879" w:rsidR="00DE0DAD" w:rsidRDefault="006A2475">
          <w:pPr>
            <w:pStyle w:val="Verzeichnis2"/>
            <w:rPr>
              <w:rFonts w:asciiTheme="minorHAnsi" w:eastAsiaTheme="minorEastAsia" w:hAnsiTheme="minorHAnsi" w:cstheme="minorBidi"/>
              <w:noProof/>
            </w:rPr>
          </w:pPr>
          <w:hyperlink w:anchor="_Toc13659008" w:history="1">
            <w:r w:rsidR="00DE0DAD" w:rsidRPr="005764F1">
              <w:rPr>
                <w:rStyle w:val="Hyperlink"/>
                <w:noProof/>
              </w:rPr>
              <w:t>4.4</w:t>
            </w:r>
            <w:r w:rsidR="00DE0DAD">
              <w:rPr>
                <w:rFonts w:asciiTheme="minorHAnsi" w:eastAsiaTheme="minorEastAsia" w:hAnsiTheme="minorHAnsi" w:cstheme="minorBidi"/>
                <w:noProof/>
              </w:rPr>
              <w:tab/>
            </w:r>
            <w:r w:rsidR="00DE0DAD" w:rsidRPr="005764F1">
              <w:rPr>
                <w:rStyle w:val="Hyperlink"/>
                <w:noProof/>
              </w:rPr>
              <w:t>deleteAspect</w:t>
            </w:r>
            <w:r w:rsidR="00DE0DAD">
              <w:rPr>
                <w:noProof/>
                <w:webHidden/>
              </w:rPr>
              <w:tab/>
            </w:r>
            <w:r w:rsidR="00DE0DAD">
              <w:rPr>
                <w:noProof/>
                <w:webHidden/>
              </w:rPr>
              <w:fldChar w:fldCharType="begin"/>
            </w:r>
            <w:r w:rsidR="00DE0DAD">
              <w:rPr>
                <w:noProof/>
                <w:webHidden/>
              </w:rPr>
              <w:instrText xml:space="preserve"> PAGEREF _Toc13659008 \h </w:instrText>
            </w:r>
            <w:r w:rsidR="00DE0DAD">
              <w:rPr>
                <w:noProof/>
                <w:webHidden/>
              </w:rPr>
            </w:r>
            <w:r w:rsidR="00DE0DAD">
              <w:rPr>
                <w:noProof/>
                <w:webHidden/>
              </w:rPr>
              <w:fldChar w:fldCharType="separate"/>
            </w:r>
            <w:r w:rsidR="00DE0DAD">
              <w:rPr>
                <w:noProof/>
                <w:webHidden/>
              </w:rPr>
              <w:t>14</w:t>
            </w:r>
            <w:r w:rsidR="00DE0DAD">
              <w:rPr>
                <w:noProof/>
                <w:webHidden/>
              </w:rPr>
              <w:fldChar w:fldCharType="end"/>
            </w:r>
          </w:hyperlink>
        </w:p>
        <w:p w14:paraId="3105DC67" w14:textId="5A20ABC0" w:rsidR="00DE0DAD" w:rsidRDefault="006A2475">
          <w:pPr>
            <w:pStyle w:val="Verzeichnis2"/>
            <w:rPr>
              <w:rFonts w:asciiTheme="minorHAnsi" w:eastAsiaTheme="minorEastAsia" w:hAnsiTheme="minorHAnsi" w:cstheme="minorBidi"/>
              <w:noProof/>
            </w:rPr>
          </w:pPr>
          <w:hyperlink w:anchor="_Toc13659009" w:history="1">
            <w:r w:rsidR="00DE0DAD" w:rsidRPr="005764F1">
              <w:rPr>
                <w:rStyle w:val="Hyperlink"/>
                <w:noProof/>
              </w:rPr>
              <w:t>4.5</w:t>
            </w:r>
            <w:r w:rsidR="00DE0DAD">
              <w:rPr>
                <w:rFonts w:asciiTheme="minorHAnsi" w:eastAsiaTheme="minorEastAsia" w:hAnsiTheme="minorHAnsi" w:cstheme="minorBidi"/>
                <w:noProof/>
              </w:rPr>
              <w:tab/>
            </w:r>
            <w:r w:rsidR="00DE0DAD" w:rsidRPr="005764F1">
              <w:rPr>
                <w:rStyle w:val="Hyperlink"/>
                <w:noProof/>
              </w:rPr>
              <w:t>createAspectMask</w:t>
            </w:r>
            <w:r w:rsidR="00DE0DAD">
              <w:rPr>
                <w:noProof/>
                <w:webHidden/>
              </w:rPr>
              <w:tab/>
            </w:r>
            <w:r w:rsidR="00DE0DAD">
              <w:rPr>
                <w:noProof/>
                <w:webHidden/>
              </w:rPr>
              <w:fldChar w:fldCharType="begin"/>
            </w:r>
            <w:r w:rsidR="00DE0DAD">
              <w:rPr>
                <w:noProof/>
                <w:webHidden/>
              </w:rPr>
              <w:instrText xml:space="preserve"> PAGEREF _Toc13659009 \h </w:instrText>
            </w:r>
            <w:r w:rsidR="00DE0DAD">
              <w:rPr>
                <w:noProof/>
                <w:webHidden/>
              </w:rPr>
            </w:r>
            <w:r w:rsidR="00DE0DAD">
              <w:rPr>
                <w:noProof/>
                <w:webHidden/>
              </w:rPr>
              <w:fldChar w:fldCharType="separate"/>
            </w:r>
            <w:r w:rsidR="00DE0DAD">
              <w:rPr>
                <w:noProof/>
                <w:webHidden/>
              </w:rPr>
              <w:t>14</w:t>
            </w:r>
            <w:r w:rsidR="00DE0DAD">
              <w:rPr>
                <w:noProof/>
                <w:webHidden/>
              </w:rPr>
              <w:fldChar w:fldCharType="end"/>
            </w:r>
          </w:hyperlink>
        </w:p>
        <w:p w14:paraId="48E52512" w14:textId="45DF1B75" w:rsidR="00DE0DAD" w:rsidRDefault="006A2475">
          <w:pPr>
            <w:pStyle w:val="Verzeichnis2"/>
            <w:rPr>
              <w:rFonts w:asciiTheme="minorHAnsi" w:eastAsiaTheme="minorEastAsia" w:hAnsiTheme="minorHAnsi" w:cstheme="minorBidi"/>
              <w:noProof/>
            </w:rPr>
          </w:pPr>
          <w:hyperlink w:anchor="_Toc13659010" w:history="1">
            <w:r w:rsidR="00DE0DAD" w:rsidRPr="005764F1">
              <w:rPr>
                <w:rStyle w:val="Hyperlink"/>
                <w:noProof/>
              </w:rPr>
              <w:t>4.6</w:t>
            </w:r>
            <w:r w:rsidR="00DE0DAD">
              <w:rPr>
                <w:rFonts w:asciiTheme="minorHAnsi" w:eastAsiaTheme="minorEastAsia" w:hAnsiTheme="minorHAnsi" w:cstheme="minorBidi"/>
                <w:noProof/>
              </w:rPr>
              <w:tab/>
            </w:r>
            <w:r w:rsidR="00DE0DAD" w:rsidRPr="005764F1">
              <w:rPr>
                <w:rStyle w:val="Hyperlink"/>
                <w:noProof/>
              </w:rPr>
              <w:t>createAspectAssoc</w:t>
            </w:r>
            <w:r w:rsidR="00DE0DAD">
              <w:rPr>
                <w:noProof/>
                <w:webHidden/>
              </w:rPr>
              <w:tab/>
            </w:r>
            <w:r w:rsidR="00DE0DAD">
              <w:rPr>
                <w:noProof/>
                <w:webHidden/>
              </w:rPr>
              <w:fldChar w:fldCharType="begin"/>
            </w:r>
            <w:r w:rsidR="00DE0DAD">
              <w:rPr>
                <w:noProof/>
                <w:webHidden/>
              </w:rPr>
              <w:instrText xml:space="preserve"> PAGEREF _Toc13659010 \h </w:instrText>
            </w:r>
            <w:r w:rsidR="00DE0DAD">
              <w:rPr>
                <w:noProof/>
                <w:webHidden/>
              </w:rPr>
            </w:r>
            <w:r w:rsidR="00DE0DAD">
              <w:rPr>
                <w:noProof/>
                <w:webHidden/>
              </w:rPr>
              <w:fldChar w:fldCharType="separate"/>
            </w:r>
            <w:r w:rsidR="00DE0DAD">
              <w:rPr>
                <w:noProof/>
                <w:webHidden/>
              </w:rPr>
              <w:t>14</w:t>
            </w:r>
            <w:r w:rsidR="00DE0DAD">
              <w:rPr>
                <w:noProof/>
                <w:webHidden/>
              </w:rPr>
              <w:fldChar w:fldCharType="end"/>
            </w:r>
          </w:hyperlink>
        </w:p>
        <w:p w14:paraId="19CC1296" w14:textId="2B48E7DB" w:rsidR="00DE0DAD" w:rsidRDefault="006A2475">
          <w:pPr>
            <w:pStyle w:val="Verzeichnis2"/>
            <w:rPr>
              <w:rFonts w:asciiTheme="minorHAnsi" w:eastAsiaTheme="minorEastAsia" w:hAnsiTheme="minorHAnsi" w:cstheme="minorBidi"/>
              <w:noProof/>
            </w:rPr>
          </w:pPr>
          <w:hyperlink w:anchor="_Toc13659011" w:history="1">
            <w:r w:rsidR="00DE0DAD" w:rsidRPr="005764F1">
              <w:rPr>
                <w:rStyle w:val="Hyperlink"/>
                <w:noProof/>
              </w:rPr>
              <w:t>4.7</w:t>
            </w:r>
            <w:r w:rsidR="00DE0DAD">
              <w:rPr>
                <w:rFonts w:asciiTheme="minorHAnsi" w:eastAsiaTheme="minorEastAsia" w:hAnsiTheme="minorHAnsi" w:cstheme="minorBidi"/>
                <w:noProof/>
              </w:rPr>
              <w:tab/>
            </w:r>
            <w:r w:rsidR="00DE0DAD" w:rsidRPr="005764F1">
              <w:rPr>
                <w:rStyle w:val="Hyperlink"/>
                <w:noProof/>
              </w:rPr>
              <w:t>Beispiele</w:t>
            </w:r>
            <w:r w:rsidR="00DE0DAD">
              <w:rPr>
                <w:noProof/>
                <w:webHidden/>
              </w:rPr>
              <w:tab/>
            </w:r>
            <w:r w:rsidR="00DE0DAD">
              <w:rPr>
                <w:noProof/>
                <w:webHidden/>
              </w:rPr>
              <w:fldChar w:fldCharType="begin"/>
            </w:r>
            <w:r w:rsidR="00DE0DAD">
              <w:rPr>
                <w:noProof/>
                <w:webHidden/>
              </w:rPr>
              <w:instrText xml:space="preserve"> PAGEREF _Toc13659011 \h </w:instrText>
            </w:r>
            <w:r w:rsidR="00DE0DAD">
              <w:rPr>
                <w:noProof/>
                <w:webHidden/>
              </w:rPr>
            </w:r>
            <w:r w:rsidR="00DE0DAD">
              <w:rPr>
                <w:noProof/>
                <w:webHidden/>
              </w:rPr>
              <w:fldChar w:fldCharType="separate"/>
            </w:r>
            <w:r w:rsidR="00DE0DAD">
              <w:rPr>
                <w:noProof/>
                <w:webHidden/>
              </w:rPr>
              <w:t>14</w:t>
            </w:r>
            <w:r w:rsidR="00DE0DAD">
              <w:rPr>
                <w:noProof/>
                <w:webHidden/>
              </w:rPr>
              <w:fldChar w:fldCharType="end"/>
            </w:r>
          </w:hyperlink>
        </w:p>
        <w:p w14:paraId="44F1BF50" w14:textId="4C3C0CCB" w:rsidR="00DE0DAD" w:rsidRDefault="006A2475">
          <w:pPr>
            <w:pStyle w:val="Verzeichnis3"/>
            <w:rPr>
              <w:rFonts w:asciiTheme="minorHAnsi" w:eastAsiaTheme="minorEastAsia" w:hAnsiTheme="minorHAnsi" w:cstheme="minorBidi"/>
              <w:noProof/>
            </w:rPr>
          </w:pPr>
          <w:hyperlink w:anchor="_Toc13659012" w:history="1">
            <w:r w:rsidR="00DE0DAD" w:rsidRPr="005764F1">
              <w:rPr>
                <w:rStyle w:val="Hyperlink"/>
                <w:noProof/>
              </w:rPr>
              <w:t>4.7.1</w:t>
            </w:r>
            <w:r w:rsidR="00DE0DAD">
              <w:rPr>
                <w:rFonts w:asciiTheme="minorHAnsi" w:eastAsiaTheme="minorEastAsia" w:hAnsiTheme="minorHAnsi" w:cstheme="minorBidi"/>
                <w:noProof/>
              </w:rPr>
              <w:tab/>
            </w:r>
            <w:r w:rsidR="00DE0DAD" w:rsidRPr="005764F1">
              <w:rPr>
                <w:rStyle w:val="Hyperlink"/>
                <w:noProof/>
              </w:rPr>
              <w:t>Aspekt erstellen</w:t>
            </w:r>
            <w:r w:rsidR="00DE0DAD">
              <w:rPr>
                <w:noProof/>
                <w:webHidden/>
              </w:rPr>
              <w:tab/>
            </w:r>
            <w:r w:rsidR="00DE0DAD">
              <w:rPr>
                <w:noProof/>
                <w:webHidden/>
              </w:rPr>
              <w:fldChar w:fldCharType="begin"/>
            </w:r>
            <w:r w:rsidR="00DE0DAD">
              <w:rPr>
                <w:noProof/>
                <w:webHidden/>
              </w:rPr>
              <w:instrText xml:space="preserve"> PAGEREF _Toc13659012 \h </w:instrText>
            </w:r>
            <w:r w:rsidR="00DE0DAD">
              <w:rPr>
                <w:noProof/>
                <w:webHidden/>
              </w:rPr>
            </w:r>
            <w:r w:rsidR="00DE0DAD">
              <w:rPr>
                <w:noProof/>
                <w:webHidden/>
              </w:rPr>
              <w:fldChar w:fldCharType="separate"/>
            </w:r>
            <w:r w:rsidR="00DE0DAD">
              <w:rPr>
                <w:noProof/>
                <w:webHidden/>
              </w:rPr>
              <w:t>14</w:t>
            </w:r>
            <w:r w:rsidR="00DE0DAD">
              <w:rPr>
                <w:noProof/>
                <w:webHidden/>
              </w:rPr>
              <w:fldChar w:fldCharType="end"/>
            </w:r>
          </w:hyperlink>
        </w:p>
        <w:p w14:paraId="09452A18" w14:textId="7C599BE3" w:rsidR="00DE0DAD" w:rsidRDefault="006A2475">
          <w:pPr>
            <w:pStyle w:val="Verzeichnis3"/>
            <w:rPr>
              <w:rFonts w:asciiTheme="minorHAnsi" w:eastAsiaTheme="minorEastAsia" w:hAnsiTheme="minorHAnsi" w:cstheme="minorBidi"/>
              <w:noProof/>
            </w:rPr>
          </w:pPr>
          <w:hyperlink w:anchor="_Toc13659013" w:history="1">
            <w:r w:rsidR="00DE0DAD" w:rsidRPr="005764F1">
              <w:rPr>
                <w:rStyle w:val="Hyperlink"/>
                <w:noProof/>
              </w:rPr>
              <w:t>4.7.2</w:t>
            </w:r>
            <w:r w:rsidR="00DE0DAD">
              <w:rPr>
                <w:rFonts w:asciiTheme="minorHAnsi" w:eastAsiaTheme="minorEastAsia" w:hAnsiTheme="minorHAnsi" w:cstheme="minorBidi"/>
                <w:noProof/>
              </w:rPr>
              <w:tab/>
            </w:r>
            <w:r w:rsidR="00DE0DAD" w:rsidRPr="005764F1">
              <w:rPr>
                <w:rStyle w:val="Hyperlink"/>
                <w:noProof/>
              </w:rPr>
              <w:t>Aspekt-Maske erstellen</w:t>
            </w:r>
            <w:r w:rsidR="00DE0DAD">
              <w:rPr>
                <w:noProof/>
                <w:webHidden/>
              </w:rPr>
              <w:tab/>
            </w:r>
            <w:r w:rsidR="00DE0DAD">
              <w:rPr>
                <w:noProof/>
                <w:webHidden/>
              </w:rPr>
              <w:fldChar w:fldCharType="begin"/>
            </w:r>
            <w:r w:rsidR="00DE0DAD">
              <w:rPr>
                <w:noProof/>
                <w:webHidden/>
              </w:rPr>
              <w:instrText xml:space="preserve"> PAGEREF _Toc13659013 \h </w:instrText>
            </w:r>
            <w:r w:rsidR="00DE0DAD">
              <w:rPr>
                <w:noProof/>
                <w:webHidden/>
              </w:rPr>
            </w:r>
            <w:r w:rsidR="00DE0DAD">
              <w:rPr>
                <w:noProof/>
                <w:webHidden/>
              </w:rPr>
              <w:fldChar w:fldCharType="separate"/>
            </w:r>
            <w:r w:rsidR="00DE0DAD">
              <w:rPr>
                <w:noProof/>
                <w:webHidden/>
              </w:rPr>
              <w:t>15</w:t>
            </w:r>
            <w:r w:rsidR="00DE0DAD">
              <w:rPr>
                <w:noProof/>
                <w:webHidden/>
              </w:rPr>
              <w:fldChar w:fldCharType="end"/>
            </w:r>
          </w:hyperlink>
        </w:p>
        <w:p w14:paraId="3D6C9FE1" w14:textId="791BEF1A" w:rsidR="00DE0DAD" w:rsidRDefault="006A2475">
          <w:pPr>
            <w:pStyle w:val="Verzeichnis1"/>
            <w:rPr>
              <w:rFonts w:asciiTheme="minorHAnsi" w:eastAsiaTheme="minorEastAsia" w:hAnsiTheme="minorHAnsi" w:cstheme="minorBidi"/>
              <w:noProof/>
            </w:rPr>
          </w:pPr>
          <w:hyperlink w:anchor="_Toc13659014" w:history="1">
            <w:r w:rsidR="00DE0DAD" w:rsidRPr="005764F1">
              <w:rPr>
                <w:rStyle w:val="Hyperlink"/>
                <w:noProof/>
              </w:rPr>
              <w:t>5</w:t>
            </w:r>
            <w:r w:rsidR="00DE0DAD">
              <w:rPr>
                <w:rFonts w:asciiTheme="minorHAnsi" w:eastAsiaTheme="minorEastAsia" w:hAnsiTheme="minorHAnsi" w:cstheme="minorBidi"/>
                <w:noProof/>
              </w:rPr>
              <w:tab/>
            </w:r>
            <w:r w:rsidR="00DE0DAD" w:rsidRPr="005764F1">
              <w:rPr>
                <w:rStyle w:val="Hyperlink"/>
                <w:noProof/>
              </w:rPr>
              <w:t>Anhang</w:t>
            </w:r>
            <w:r w:rsidR="00DE0DAD">
              <w:rPr>
                <w:noProof/>
                <w:webHidden/>
              </w:rPr>
              <w:tab/>
            </w:r>
            <w:r w:rsidR="00DE0DAD">
              <w:rPr>
                <w:noProof/>
                <w:webHidden/>
              </w:rPr>
              <w:fldChar w:fldCharType="begin"/>
            </w:r>
            <w:r w:rsidR="00DE0DAD">
              <w:rPr>
                <w:noProof/>
                <w:webHidden/>
              </w:rPr>
              <w:instrText xml:space="preserve"> PAGEREF _Toc13659014 \h </w:instrText>
            </w:r>
            <w:r w:rsidR="00DE0DAD">
              <w:rPr>
                <w:noProof/>
                <w:webHidden/>
              </w:rPr>
            </w:r>
            <w:r w:rsidR="00DE0DAD">
              <w:rPr>
                <w:noProof/>
                <w:webHidden/>
              </w:rPr>
              <w:fldChar w:fldCharType="separate"/>
            </w:r>
            <w:r w:rsidR="00DE0DAD">
              <w:rPr>
                <w:noProof/>
                <w:webHidden/>
              </w:rPr>
              <w:t>16</w:t>
            </w:r>
            <w:r w:rsidR="00DE0DAD">
              <w:rPr>
                <w:noProof/>
                <w:webHidden/>
              </w:rPr>
              <w:fldChar w:fldCharType="end"/>
            </w:r>
          </w:hyperlink>
        </w:p>
        <w:p w14:paraId="3029D4B1" w14:textId="3735D7A2" w:rsidR="00360DEF" w:rsidRPr="00AE0D99" w:rsidRDefault="009E7BEF" w:rsidP="00AE0D99">
          <w:pPr>
            <w:rPr>
              <w:b/>
              <w:bCs/>
              <w:noProof/>
            </w:rPr>
          </w:pPr>
          <w:r>
            <w:rPr>
              <w:b/>
              <w:bCs/>
              <w:noProof/>
            </w:rPr>
            <w:fldChar w:fldCharType="end"/>
          </w:r>
        </w:p>
      </w:sdtContent>
    </w:sdt>
    <w:p w14:paraId="2E9B9C01" w14:textId="1673AA64" w:rsidR="00631183" w:rsidRDefault="006F1DB2" w:rsidP="00E34E25">
      <w:pPr>
        <w:pStyle w:val="ELO-Ueberschrift-1"/>
      </w:pPr>
      <w:bookmarkStart w:id="0" w:name="_Toc13658981"/>
      <w:r>
        <w:lastRenderedPageBreak/>
        <w:t>Überblick</w:t>
      </w:r>
      <w:bookmarkEnd w:id="0"/>
      <w:r w:rsidR="000A24E9">
        <w:t xml:space="preserve"> </w:t>
      </w:r>
    </w:p>
    <w:p w14:paraId="11BF3ADA" w14:textId="736AA8B7" w:rsidR="00DB3493" w:rsidRDefault="00DB3493" w:rsidP="00DB3493">
      <w:pPr>
        <w:pStyle w:val="ELO-Ueberschrift-2"/>
      </w:pPr>
      <w:bookmarkStart w:id="1" w:name="_Toc13658982"/>
      <w:r>
        <w:t>Indexzeilen</w:t>
      </w:r>
      <w:bookmarkEnd w:id="1"/>
      <w:r>
        <w:t xml:space="preserve"> </w:t>
      </w:r>
    </w:p>
    <w:p w14:paraId="72E88366" w14:textId="2EE9CE82" w:rsidR="00DB3493" w:rsidRDefault="001937EA" w:rsidP="001937EA">
      <w:pPr>
        <w:pStyle w:val="ELO-Flietext"/>
      </w:pPr>
      <w:r>
        <w:t xml:space="preserve">Zwischen </w:t>
      </w:r>
      <w:proofErr w:type="spellStart"/>
      <w:r>
        <w:t>Verschlagwortungsmasken</w:t>
      </w:r>
      <w:proofErr w:type="spellEnd"/>
      <w:r>
        <w:t xml:space="preserve"> und Indexzeilen soll eine neue Strukturierungsebene </w:t>
      </w:r>
      <w:r w:rsidR="00AE43BC">
        <w:t xml:space="preserve">(Aspekt) </w:t>
      </w:r>
      <w:r>
        <w:t xml:space="preserve">eingeführt werden, die es erlaubt, von ELO vorgegebene Indexzeilen von projektspezifischen Indexzeilen zu trennen. </w:t>
      </w:r>
      <w:r w:rsidR="00E6704A">
        <w:t xml:space="preserve">Damit </w:t>
      </w:r>
      <w:r>
        <w:t xml:space="preserve">soll es </w:t>
      </w:r>
      <w:r w:rsidR="00E6704A">
        <w:t>einfacher werden</w:t>
      </w:r>
      <w:r>
        <w:t xml:space="preserve">, eine </w:t>
      </w:r>
      <w:proofErr w:type="spellStart"/>
      <w:r>
        <w:t>Verschlagwortungsmaske</w:t>
      </w:r>
      <w:proofErr w:type="spellEnd"/>
      <w:r>
        <w:t xml:space="preserve"> </w:t>
      </w:r>
      <w:r w:rsidR="00E6704A">
        <w:t xml:space="preserve">innerhalb eines ELO-Updates zu erweitern. Für diese neue Art von </w:t>
      </w:r>
      <w:proofErr w:type="spellStart"/>
      <w:r w:rsidR="00E6704A">
        <w:t>Verschlagwortungsmasken</w:t>
      </w:r>
      <w:proofErr w:type="spellEnd"/>
      <w:r w:rsidR="00E6704A">
        <w:t xml:space="preserve"> </w:t>
      </w:r>
      <w:r w:rsidR="00032EC9">
        <w:t xml:space="preserve">(Aspekt-Masken) </w:t>
      </w:r>
      <w:r w:rsidR="00E6704A">
        <w:t xml:space="preserve">entfällt das Konzept der Indexzeilenvorlagen. </w:t>
      </w:r>
    </w:p>
    <w:p w14:paraId="79EDCF8D" w14:textId="5A3BE5EB" w:rsidR="000A24E9" w:rsidRDefault="000A24E9" w:rsidP="000A24E9">
      <w:pPr>
        <w:pStyle w:val="ELO-Ueberschrift-2"/>
      </w:pPr>
      <w:bookmarkStart w:id="2" w:name="_Toc13658983"/>
      <w:r>
        <w:t>Visualisierung</w:t>
      </w:r>
      <w:bookmarkEnd w:id="2"/>
      <w:r>
        <w:t xml:space="preserve"> </w:t>
      </w:r>
    </w:p>
    <w:p w14:paraId="53AE9A47" w14:textId="2840E634" w:rsidR="000A24E9" w:rsidRPr="000A24E9" w:rsidRDefault="000A24E9" w:rsidP="000A24E9">
      <w:pPr>
        <w:pStyle w:val="ELO-Flietext"/>
      </w:pPr>
      <w:r>
        <w:t xml:space="preserve">Eine </w:t>
      </w:r>
      <w:r w:rsidR="00032EC9">
        <w:t xml:space="preserve">Aspekt-Maske </w:t>
      </w:r>
      <w:r>
        <w:t>wird durch ein Formular in der Benutzeroberfläche dargestellt. Es werden keine Visualisierungsinformationen (z.B. Indexfeldpositionen usw.) gespeichert.</w:t>
      </w:r>
    </w:p>
    <w:p w14:paraId="096A04C7" w14:textId="0A61F9C9" w:rsidR="00DB3493" w:rsidRDefault="00DB3493" w:rsidP="00DB3493">
      <w:pPr>
        <w:pStyle w:val="ELO-Ueberschrift-2"/>
      </w:pPr>
      <w:bookmarkStart w:id="3" w:name="_Toc13658984"/>
      <w:r>
        <w:t>Vererbung</w:t>
      </w:r>
      <w:bookmarkEnd w:id="3"/>
    </w:p>
    <w:p w14:paraId="0B181EDF" w14:textId="7C300ED0" w:rsidR="00DB3493" w:rsidRPr="00DB3493" w:rsidRDefault="00032EC9" w:rsidP="00DB3493">
      <w:pPr>
        <w:pStyle w:val="ELO-Flietext"/>
      </w:pPr>
      <w:r>
        <w:t xml:space="preserve">Aspekt-Masken </w:t>
      </w:r>
      <w:r w:rsidR="00DB3493">
        <w:t xml:space="preserve">können von beliebig vielen, anderen </w:t>
      </w:r>
      <w:r>
        <w:t xml:space="preserve">Aspekt-Masken </w:t>
      </w:r>
      <w:r w:rsidR="00DB3493">
        <w:t>erben.</w:t>
      </w:r>
    </w:p>
    <w:p w14:paraId="155DE462" w14:textId="63F7182E" w:rsidR="00DB3493" w:rsidRDefault="00DB3493" w:rsidP="00DB3493">
      <w:pPr>
        <w:pStyle w:val="ELO-Ueberschrift-2"/>
      </w:pPr>
      <w:bookmarkStart w:id="4" w:name="_Toc13658985"/>
      <w:r>
        <w:t xml:space="preserve">Vererbung durch </w:t>
      </w:r>
      <w:commentRangeStart w:id="5"/>
      <w:r w:rsidR="00311ABD">
        <w:t>Region</w:t>
      </w:r>
      <w:commentRangeEnd w:id="5"/>
      <w:r w:rsidR="008A2077">
        <w:rPr>
          <w:rStyle w:val="Kommentarzeichen"/>
          <w:rFonts w:eastAsia="Calibri"/>
          <w:b w:val="0"/>
          <w:bCs w:val="0"/>
          <w:iCs w:val="0"/>
          <w:color w:val="auto"/>
        </w:rPr>
        <w:commentReference w:id="5"/>
      </w:r>
      <w:r>
        <w:t>-ID</w:t>
      </w:r>
      <w:bookmarkEnd w:id="4"/>
    </w:p>
    <w:p w14:paraId="17CDE084" w14:textId="5753A74B" w:rsidR="00DB3493" w:rsidRPr="00DB3493" w:rsidRDefault="00DB3493" w:rsidP="00DB3493">
      <w:pPr>
        <w:pStyle w:val="ELO-Flietext"/>
      </w:pPr>
      <w:r w:rsidRPr="00DB3493">
        <w:t>Ein Ordner</w:t>
      </w:r>
      <w:r w:rsidR="00032EC9">
        <w:t>, der mit einer Aspekt-Maske verschlagwortet ist,</w:t>
      </w:r>
      <w:r w:rsidR="00032EC9" w:rsidRPr="00DB3493">
        <w:t xml:space="preserve"> </w:t>
      </w:r>
      <w:r w:rsidRPr="00DB3493">
        <w:t xml:space="preserve">kann als </w:t>
      </w:r>
      <w:r w:rsidR="00311ABD">
        <w:t>Region</w:t>
      </w:r>
      <w:r w:rsidRPr="00DB3493">
        <w:t xml:space="preserve">-Ordner markiert werden. Seine ID wird zur </w:t>
      </w:r>
      <w:r w:rsidR="00311ABD">
        <w:t>Region</w:t>
      </w:r>
      <w:r w:rsidRPr="00DB3493">
        <w:t>-ID. Alle Einträge unterhalb dieses Ordners gehören zu</w:t>
      </w:r>
      <w:r w:rsidR="00311ABD">
        <w:t>r</w:t>
      </w:r>
      <w:r w:rsidRPr="00DB3493">
        <w:t xml:space="preserve"> gleichen </w:t>
      </w:r>
      <w:r w:rsidR="00311ABD">
        <w:t>Region</w:t>
      </w:r>
      <w:r w:rsidRPr="00DB3493">
        <w:t>, sie erben die ID automatisch (auch beim Verschieben wird sie automatisch aktualisiert).</w:t>
      </w:r>
    </w:p>
    <w:p w14:paraId="33F00E49" w14:textId="3794C56E" w:rsidR="001937EA" w:rsidRDefault="00DB3493" w:rsidP="001937EA">
      <w:pPr>
        <w:pStyle w:val="ELO-Flietext"/>
      </w:pPr>
      <w:r w:rsidRPr="00DB3493">
        <w:t xml:space="preserve">Eine Suche kann über die individuelle </w:t>
      </w:r>
      <w:r w:rsidR="000A24E9">
        <w:t xml:space="preserve">Verschlagwortung </w:t>
      </w:r>
      <w:r w:rsidRPr="00DB3493">
        <w:t xml:space="preserve">wie auch über die </w:t>
      </w:r>
      <w:r w:rsidR="00311ABD">
        <w:t>Region</w:t>
      </w:r>
      <w:r w:rsidR="00851C39">
        <w:t>-</w:t>
      </w:r>
      <w:r w:rsidR="000A24E9" w:rsidRPr="000A24E9">
        <w:t xml:space="preserve"> </w:t>
      </w:r>
      <w:r w:rsidR="000A24E9">
        <w:t>Verschlagwortung</w:t>
      </w:r>
      <w:r w:rsidRPr="00DB3493">
        <w:t xml:space="preserve"> erfolgen</w:t>
      </w:r>
      <w:r>
        <w:t>.</w:t>
      </w:r>
    </w:p>
    <w:p w14:paraId="47C24B39" w14:textId="6D8EB113" w:rsidR="006F1DB2" w:rsidRDefault="006F1DB2" w:rsidP="00F610C3">
      <w:pPr>
        <w:pStyle w:val="ELO-Ueberschrift-1"/>
      </w:pPr>
      <w:bookmarkStart w:id="6" w:name="_Ref12869956"/>
      <w:bookmarkStart w:id="7" w:name="_Toc13658986"/>
      <w:r>
        <w:lastRenderedPageBreak/>
        <w:t>Definition</w:t>
      </w:r>
      <w:r w:rsidR="00BE5023">
        <w:t>en</w:t>
      </w:r>
      <w:bookmarkEnd w:id="6"/>
      <w:bookmarkEnd w:id="7"/>
    </w:p>
    <w:p w14:paraId="162C1E51" w14:textId="5EFC92A6" w:rsidR="00F610C3" w:rsidRPr="00F610C3" w:rsidRDefault="00F610C3" w:rsidP="00F610C3">
      <w:pPr>
        <w:pStyle w:val="ELO-Ueberschrift-2"/>
      </w:pPr>
      <w:bookmarkStart w:id="8" w:name="_Toc13658987"/>
      <w:r>
        <w:t>Aspekt</w:t>
      </w:r>
      <w:r w:rsidR="00934BF3">
        <w:t>, Aspekt-Objekt, Aspekt-Array</w:t>
      </w:r>
      <w:bookmarkEnd w:id="8"/>
    </w:p>
    <w:p w14:paraId="0F75A553" w14:textId="77777777" w:rsidR="00F610C3" w:rsidRDefault="006F1DB2" w:rsidP="00F610C3">
      <w:pPr>
        <w:pStyle w:val="ELO-Flietext"/>
      </w:pPr>
      <w:r>
        <w:t xml:space="preserve">Der Begriff </w:t>
      </w:r>
      <w:r w:rsidRPr="00BE5023">
        <w:rPr>
          <w:b/>
        </w:rPr>
        <w:t>Aspekt</w:t>
      </w:r>
      <w:r>
        <w:t xml:space="preserve"> wird hier als Schema für Daten, analog zu einer Klasse in der OOP, verwendet. Eine konkrete Realisierung im Speicher wird hier </w:t>
      </w:r>
      <w:r w:rsidRPr="00BE5023">
        <w:rPr>
          <w:b/>
        </w:rPr>
        <w:t>Aspekt</w:t>
      </w:r>
      <w:r w:rsidR="00BE5023" w:rsidRPr="00BE5023">
        <w:rPr>
          <w:b/>
        </w:rPr>
        <w:t>-O</w:t>
      </w:r>
      <w:r w:rsidRPr="00BE5023">
        <w:rPr>
          <w:b/>
        </w:rPr>
        <w:t>bjekt</w:t>
      </w:r>
      <w:r>
        <w:t xml:space="preserve"> oder </w:t>
      </w:r>
      <w:r w:rsidRPr="00BE5023">
        <w:rPr>
          <w:b/>
        </w:rPr>
        <w:t>Aspekt-Array</w:t>
      </w:r>
      <w:r>
        <w:t xml:space="preserve"> genannt.</w:t>
      </w:r>
    </w:p>
    <w:p w14:paraId="583CDACE" w14:textId="01F42D2C" w:rsidR="006F1DB2" w:rsidRDefault="006F1DB2" w:rsidP="00F610C3">
      <w:pPr>
        <w:pStyle w:val="ELO-Flietext"/>
      </w:pPr>
      <w:r>
        <w:t>Ein Aspekt</w:t>
      </w:r>
      <w:r w:rsidR="00851C39">
        <w:t xml:space="preserve"> fasst mehrere Indexzeilen zusammen</w:t>
      </w:r>
      <w:r>
        <w:t>.</w:t>
      </w:r>
    </w:p>
    <w:p w14:paraId="71A5ACE0" w14:textId="77FF98B3" w:rsidR="006F1DB2" w:rsidRDefault="006F1DB2" w:rsidP="00F610C3">
      <w:pPr>
        <w:pStyle w:val="ELO-Flietext"/>
      </w:pPr>
      <w:r>
        <w:t xml:space="preserve">Eine Indexzeile </w:t>
      </w:r>
      <w:r w:rsidR="00851C39">
        <w:t xml:space="preserve">in einem Aspekt </w:t>
      </w:r>
      <w:r>
        <w:t>enthält höchstens einen Wert.</w:t>
      </w:r>
    </w:p>
    <w:p w14:paraId="29313D5E" w14:textId="6423E12D" w:rsidR="00BA3C18" w:rsidRDefault="005058CA" w:rsidP="00F610C3">
      <w:pPr>
        <w:pStyle w:val="ELO-Flietext"/>
      </w:pPr>
      <w:r>
        <w:t>Beispiel</w:t>
      </w:r>
      <w:r w:rsidR="00BA3C18">
        <w:t>e</w:t>
      </w:r>
      <w:r>
        <w:t xml:space="preserve">: </w:t>
      </w:r>
    </w:p>
    <w:p w14:paraId="44FE006D" w14:textId="53281EED" w:rsidR="00BA3C18" w:rsidRDefault="00934BF3" w:rsidP="00BA3C18">
      <w:pPr>
        <w:pStyle w:val="ELO-Flietext"/>
        <w:numPr>
          <w:ilvl w:val="0"/>
          <w:numId w:val="24"/>
        </w:numPr>
      </w:pPr>
      <w:r>
        <w:t xml:space="preserve">Aspekt </w:t>
      </w:r>
      <w:r w:rsidR="005058CA">
        <w:t>Adresse</w:t>
      </w:r>
      <w:r>
        <w:t xml:space="preserve"> mit Indexzeilen </w:t>
      </w:r>
      <w:r w:rsidR="005058CA">
        <w:t>Name, Straße, Ort.</w:t>
      </w:r>
      <w:r w:rsidR="00BA3C18">
        <w:t xml:space="preserve"> </w:t>
      </w:r>
    </w:p>
    <w:p w14:paraId="23920217" w14:textId="66822427" w:rsidR="005058CA" w:rsidRDefault="00934BF3" w:rsidP="00BA3C18">
      <w:pPr>
        <w:pStyle w:val="ELO-Flietext"/>
        <w:numPr>
          <w:ilvl w:val="0"/>
          <w:numId w:val="24"/>
        </w:numPr>
      </w:pPr>
      <w:r>
        <w:t xml:space="preserve">Aspekt </w:t>
      </w:r>
      <w:r w:rsidR="00BA3C18">
        <w:t>Rechnungsposition</w:t>
      </w:r>
      <w:r>
        <w:t xml:space="preserve"> mit Indexzeilen</w:t>
      </w:r>
      <w:r w:rsidR="00BA3C18">
        <w:t xml:space="preserve"> Positionsnummer, Artikelnummer, Anzahl, Wert.</w:t>
      </w:r>
    </w:p>
    <w:p w14:paraId="7E9818BC" w14:textId="1580F771" w:rsidR="00F610C3" w:rsidRDefault="00F610C3" w:rsidP="00F610C3">
      <w:pPr>
        <w:pStyle w:val="ELO-Ueberschrift-2"/>
      </w:pPr>
      <w:bookmarkStart w:id="9" w:name="_Toc13658988"/>
      <w:r>
        <w:t>Aspekt-Zuordnung</w:t>
      </w:r>
      <w:bookmarkEnd w:id="9"/>
    </w:p>
    <w:p w14:paraId="5862BE17" w14:textId="04D1EFEA" w:rsidR="006F1DB2" w:rsidRDefault="00BE5023" w:rsidP="00F610C3">
      <w:pPr>
        <w:pStyle w:val="ELO-Flietext"/>
      </w:pPr>
      <w:r>
        <w:t xml:space="preserve">In einer </w:t>
      </w:r>
      <w:proofErr w:type="spellStart"/>
      <w:r>
        <w:t>Verschlagwortungsmaske</w:t>
      </w:r>
      <w:proofErr w:type="spellEnd"/>
      <w:r>
        <w:t xml:space="preserve"> können mehrere Aspekte </w:t>
      </w:r>
      <w:r w:rsidR="00934BF3">
        <w:t>enthalten sein</w:t>
      </w:r>
      <w:r>
        <w:t>. Eine solche Aggregation heißt</w:t>
      </w:r>
      <w:r w:rsidR="00DB3493">
        <w:t xml:space="preserve"> hier</w:t>
      </w:r>
      <w:r>
        <w:t xml:space="preserve"> </w:t>
      </w:r>
      <w:r w:rsidRPr="00BE5023">
        <w:rPr>
          <w:b/>
        </w:rPr>
        <w:t>Aspekt-</w:t>
      </w:r>
      <w:proofErr w:type="spellStart"/>
      <w:r w:rsidR="00DB3493">
        <w:rPr>
          <w:b/>
        </w:rPr>
        <w:t>Zuordung</w:t>
      </w:r>
      <w:proofErr w:type="spellEnd"/>
      <w:r>
        <w:t xml:space="preserve">. </w:t>
      </w:r>
    </w:p>
    <w:p w14:paraId="193D4520" w14:textId="0933C702" w:rsidR="00BE5023" w:rsidRDefault="00BE5023" w:rsidP="00F610C3">
      <w:pPr>
        <w:pStyle w:val="ELO-Flietext"/>
      </w:pPr>
      <w:r>
        <w:t>In eine</w:t>
      </w:r>
      <w:r w:rsidR="00DB3493">
        <w:t>r</w:t>
      </w:r>
      <w:r>
        <w:t xml:space="preserve"> Aspekt-</w:t>
      </w:r>
      <w:r w:rsidR="00DB3493">
        <w:t>Zuordnung</w:t>
      </w:r>
      <w:r>
        <w:t xml:space="preserve"> wird </w:t>
      </w:r>
      <w:r w:rsidR="00934BF3">
        <w:t xml:space="preserve">u.a. </w:t>
      </w:r>
      <w:r>
        <w:t>die Kardinalität festgelegt: optional, erforderlich, optional-mehrfach, erforderlich-mehrfach.</w:t>
      </w:r>
    </w:p>
    <w:p w14:paraId="259D4B7A" w14:textId="08E0A564" w:rsidR="00F610C3" w:rsidRDefault="00D62EA7" w:rsidP="00F610C3">
      <w:pPr>
        <w:pStyle w:val="ELO-Ueberschrift-2"/>
      </w:pPr>
      <w:bookmarkStart w:id="10" w:name="_Toc13658989"/>
      <w:r>
        <w:t>Aspekt-Objekt-Tabelle</w:t>
      </w:r>
      <w:bookmarkEnd w:id="10"/>
    </w:p>
    <w:p w14:paraId="3641B13F" w14:textId="7F51497F" w:rsidR="00BE5023" w:rsidRDefault="00BE5023" w:rsidP="00F610C3">
      <w:pPr>
        <w:pStyle w:val="ELO-Flietext"/>
      </w:pPr>
      <w:r>
        <w:t xml:space="preserve">Einem Aspekt liegt in der Datenbank </w:t>
      </w:r>
      <w:r w:rsidRPr="00BE5023">
        <w:t xml:space="preserve">eine </w:t>
      </w:r>
      <w:r w:rsidR="00D62EA7">
        <w:rPr>
          <w:b/>
        </w:rPr>
        <w:t>Aspekt-Objekt-Tabelle</w:t>
      </w:r>
      <w:r>
        <w:t xml:space="preserve"> zugrunde. Jede Zeile stellt ein Aspekt-Objekt dar. In den Spalten der Zeile befinden sich die Indexwerte.</w:t>
      </w:r>
    </w:p>
    <w:p w14:paraId="2DB0B636" w14:textId="43EA776D" w:rsidR="00F610C3" w:rsidRDefault="00F610C3" w:rsidP="00F610C3">
      <w:pPr>
        <w:pStyle w:val="ELO-Ueberschrift-2"/>
      </w:pPr>
      <w:bookmarkStart w:id="11" w:name="_Toc13658990"/>
      <w:r>
        <w:t>Aspekt-Maske</w:t>
      </w:r>
      <w:bookmarkEnd w:id="11"/>
    </w:p>
    <w:p w14:paraId="14F461BF" w14:textId="153ABBF5" w:rsidR="00F610C3" w:rsidRDefault="00F610C3" w:rsidP="00F610C3">
      <w:pPr>
        <w:pStyle w:val="ELO-Flietext"/>
      </w:pPr>
      <w:r>
        <w:t xml:space="preserve">Eine </w:t>
      </w:r>
      <w:proofErr w:type="spellStart"/>
      <w:r>
        <w:t>Verschlagwortungsmaske</w:t>
      </w:r>
      <w:proofErr w:type="spellEnd"/>
      <w:r>
        <w:t xml:space="preserve">, die Aspekte aggregiert, heißt hier </w:t>
      </w:r>
      <w:r w:rsidRPr="009B1C60">
        <w:rPr>
          <w:b/>
        </w:rPr>
        <w:t>Aspekt-Maske</w:t>
      </w:r>
      <w:r>
        <w:t xml:space="preserve">. Sie kann ihre Aspekte an andere Aspekt-Masken vererben. </w:t>
      </w:r>
      <w:r w:rsidR="00032EC9">
        <w:t>Ihre Visualisierung in der Client-Anwendung erfolgt durch ein Formular.</w:t>
      </w:r>
    </w:p>
    <w:p w14:paraId="094956C9" w14:textId="4FF42A49" w:rsidR="00C94776" w:rsidRDefault="007C7450" w:rsidP="00C94776">
      <w:pPr>
        <w:pStyle w:val="ELO-Ueberschrift-2"/>
      </w:pPr>
      <w:bookmarkStart w:id="12" w:name="_Toc13658991"/>
      <w:r>
        <w:t>Region</w:t>
      </w:r>
      <w:commentRangeStart w:id="13"/>
      <w:commentRangeStart w:id="14"/>
      <w:r w:rsidR="009B1C60">
        <w:t xml:space="preserve">, </w:t>
      </w:r>
      <w:r>
        <w:t>Region</w:t>
      </w:r>
      <w:r w:rsidR="003763FF">
        <w:t>-</w:t>
      </w:r>
      <w:proofErr w:type="spellStart"/>
      <w:r w:rsidR="003763FF">
        <w:t>Sord</w:t>
      </w:r>
      <w:proofErr w:type="spellEnd"/>
      <w:r w:rsidR="003763FF">
        <w:t xml:space="preserve">, </w:t>
      </w:r>
      <w:r>
        <w:t>Region</w:t>
      </w:r>
      <w:r w:rsidR="00C94776">
        <w:t>-Maske</w:t>
      </w:r>
      <w:bookmarkEnd w:id="12"/>
      <w:commentRangeEnd w:id="13"/>
      <w:r w:rsidR="00266DD9">
        <w:rPr>
          <w:rStyle w:val="Kommentarzeichen"/>
          <w:rFonts w:eastAsia="Calibri"/>
          <w:b w:val="0"/>
          <w:bCs w:val="0"/>
          <w:iCs w:val="0"/>
          <w:color w:val="auto"/>
        </w:rPr>
        <w:commentReference w:id="13"/>
      </w:r>
      <w:commentRangeEnd w:id="14"/>
      <w:r>
        <w:rPr>
          <w:rStyle w:val="Kommentarzeichen"/>
          <w:rFonts w:eastAsia="Calibri"/>
          <w:b w:val="0"/>
          <w:bCs w:val="0"/>
          <w:iCs w:val="0"/>
          <w:color w:val="auto"/>
        </w:rPr>
        <w:commentReference w:id="14"/>
      </w:r>
    </w:p>
    <w:p w14:paraId="1B88630A" w14:textId="2303A244" w:rsidR="004D5038" w:rsidRDefault="009B1C60" w:rsidP="00C94776">
      <w:pPr>
        <w:pStyle w:val="ELO-Flietext"/>
      </w:pPr>
      <w:r>
        <w:t xml:space="preserve">Ein Teilbaum im Archiv kann als </w:t>
      </w:r>
      <w:r w:rsidR="007C7450">
        <w:rPr>
          <w:b/>
        </w:rPr>
        <w:t>Region</w:t>
      </w:r>
      <w:r>
        <w:t xml:space="preserve"> </w:t>
      </w:r>
      <w:r w:rsidR="004D5038">
        <w:t xml:space="preserve">gekennzeichnet </w:t>
      </w:r>
      <w:r>
        <w:t xml:space="preserve">werden. </w:t>
      </w:r>
      <w:r w:rsidR="004D5038">
        <w:t>Dafür wird dem Startelement des Teilbaums</w:t>
      </w:r>
      <w:r w:rsidR="003763FF">
        <w:t xml:space="preserve">, </w:t>
      </w:r>
      <w:r w:rsidR="007C7450">
        <w:rPr>
          <w:b/>
        </w:rPr>
        <w:t>Region</w:t>
      </w:r>
      <w:r w:rsidR="003763FF" w:rsidRPr="003763FF">
        <w:rPr>
          <w:b/>
        </w:rPr>
        <w:t>-</w:t>
      </w:r>
      <w:proofErr w:type="spellStart"/>
      <w:r w:rsidR="003763FF" w:rsidRPr="003763FF">
        <w:rPr>
          <w:b/>
        </w:rPr>
        <w:t>Sord</w:t>
      </w:r>
      <w:proofErr w:type="spellEnd"/>
      <w:r w:rsidR="003763FF">
        <w:t xml:space="preserve">, </w:t>
      </w:r>
      <w:r w:rsidR="004D5038">
        <w:t xml:space="preserve">eine Aspekt-Maske zugewiesen, die als </w:t>
      </w:r>
      <w:r w:rsidR="007C7450">
        <w:rPr>
          <w:b/>
        </w:rPr>
        <w:t>Region</w:t>
      </w:r>
      <w:r w:rsidR="004D5038" w:rsidRPr="004D5038">
        <w:rPr>
          <w:b/>
        </w:rPr>
        <w:t>-Maske</w:t>
      </w:r>
      <w:r w:rsidR="004D5038">
        <w:t xml:space="preserve"> vorgesehen ist. </w:t>
      </w:r>
    </w:p>
    <w:p w14:paraId="6947B63F" w14:textId="63004BA0" w:rsidR="009B1C60" w:rsidRDefault="009B1C60" w:rsidP="00C94776">
      <w:pPr>
        <w:pStyle w:val="ELO-Flietext"/>
      </w:pPr>
      <w:proofErr w:type="spellStart"/>
      <w:r>
        <w:lastRenderedPageBreak/>
        <w:t>Sord</w:t>
      </w:r>
      <w:proofErr w:type="spellEnd"/>
      <w:r>
        <w:t xml:space="preserve">-Objekte </w:t>
      </w:r>
      <w:r w:rsidR="004D5038">
        <w:t>i</w:t>
      </w:r>
      <w:r w:rsidR="007C7450">
        <w:t>n der Region</w:t>
      </w:r>
      <w:r w:rsidR="004D5038">
        <w:t xml:space="preserve"> </w:t>
      </w:r>
      <w:r>
        <w:t xml:space="preserve">erhalten </w:t>
      </w:r>
      <w:r w:rsidR="00186329">
        <w:t xml:space="preserve">zur Unterstützung von Suchfunktionen auf logischer Ebene </w:t>
      </w:r>
      <w:r>
        <w:t xml:space="preserve">implizit bestimmte Aspekt-Objekte </w:t>
      </w:r>
      <w:r w:rsidR="004D5038">
        <w:t xml:space="preserve">aus der </w:t>
      </w:r>
      <w:r w:rsidR="007C7450">
        <w:t>Region</w:t>
      </w:r>
      <w:r w:rsidR="004D5038">
        <w:t xml:space="preserve">-Maske </w:t>
      </w:r>
      <w:r>
        <w:t xml:space="preserve">des </w:t>
      </w:r>
      <w:r w:rsidR="004D5038">
        <w:t xml:space="preserve">Startelements. </w:t>
      </w:r>
      <w:commentRangeStart w:id="15"/>
      <w:commentRangeStart w:id="16"/>
      <w:r w:rsidR="003763FF">
        <w:t xml:space="preserve">Insbesondere werden die Aspekt-Objekte zu allen </w:t>
      </w:r>
      <w:proofErr w:type="spellStart"/>
      <w:r w:rsidR="003763FF">
        <w:t>Sord</w:t>
      </w:r>
      <w:proofErr w:type="spellEnd"/>
      <w:r w:rsidR="003763FF">
        <w:t>-Objekten de</w:t>
      </w:r>
      <w:r w:rsidR="007C7450">
        <w:t>r</w:t>
      </w:r>
      <w:r w:rsidR="003763FF">
        <w:t xml:space="preserve"> </w:t>
      </w:r>
      <w:r w:rsidR="007C7450">
        <w:t>Region</w:t>
      </w:r>
      <w:r w:rsidR="003763FF">
        <w:t xml:space="preserve"> in der VT-Datenbank ergänzt.</w:t>
      </w:r>
      <w:r w:rsidR="00186329">
        <w:t xml:space="preserve"> </w:t>
      </w:r>
      <w:commentRangeEnd w:id="15"/>
      <w:r w:rsidR="00387907">
        <w:rPr>
          <w:rStyle w:val="Kommentarzeichen"/>
        </w:rPr>
        <w:commentReference w:id="15"/>
      </w:r>
      <w:commentRangeEnd w:id="16"/>
      <w:r w:rsidR="007C7450">
        <w:rPr>
          <w:rStyle w:val="Kommentarzeichen"/>
        </w:rPr>
        <w:commentReference w:id="16"/>
      </w:r>
      <w:r w:rsidR="00186329">
        <w:t xml:space="preserve">Die „geerbten“ </w:t>
      </w:r>
      <w:r w:rsidR="007C7450">
        <w:t>Region</w:t>
      </w:r>
      <w:r w:rsidR="00186329">
        <w:t xml:space="preserve">-Aspekt-Objekte werden jedoch nicht in die </w:t>
      </w:r>
      <w:proofErr w:type="spellStart"/>
      <w:r w:rsidR="00186329">
        <w:t>Sord</w:t>
      </w:r>
      <w:proofErr w:type="spellEnd"/>
      <w:r w:rsidR="00186329">
        <w:t>-Objekte kopiert.</w:t>
      </w:r>
    </w:p>
    <w:p w14:paraId="2B775B50" w14:textId="37E92076" w:rsidR="007C1B4D" w:rsidRPr="007C1B4D" w:rsidRDefault="007C1B4D" w:rsidP="00C94776">
      <w:pPr>
        <w:pStyle w:val="ELO-Flietext"/>
        <w:rPr>
          <w:b/>
          <w:bCs/>
        </w:rPr>
      </w:pPr>
      <w:commentRangeStart w:id="17"/>
      <w:r w:rsidRPr="007C1B4D">
        <w:rPr>
          <w:b/>
          <w:bCs/>
        </w:rPr>
        <w:t>Relationen</w:t>
      </w:r>
      <w:commentRangeEnd w:id="17"/>
      <w:r>
        <w:rPr>
          <w:rStyle w:val="Kommentarzeichen"/>
        </w:rPr>
        <w:commentReference w:id="17"/>
      </w:r>
    </w:p>
    <w:p w14:paraId="34531967" w14:textId="073311EF" w:rsidR="007C1B4D" w:rsidRDefault="007C1B4D" w:rsidP="00C94776">
      <w:pPr>
        <w:pStyle w:val="ELO-Flietext"/>
      </w:pPr>
      <w:r>
        <w:t>Zu prüfen wäre die Integration von vererbbaren Aspekten aus Relationen.</w:t>
      </w:r>
    </w:p>
    <w:p w14:paraId="11CCD60D" w14:textId="3439AB3D" w:rsidR="007C1B4D" w:rsidRDefault="007C1B4D" w:rsidP="00C94776">
      <w:pPr>
        <w:pStyle w:val="ELO-Flietext"/>
      </w:pPr>
    </w:p>
    <w:p w14:paraId="6FDFB9FE" w14:textId="7CC8C72D" w:rsidR="00BE5023" w:rsidRDefault="007F1CE1" w:rsidP="007F1CE1">
      <w:pPr>
        <w:pStyle w:val="ELO-Ueberschrift-1"/>
      </w:pPr>
      <w:bookmarkStart w:id="18" w:name="_Toc13658992"/>
      <w:r>
        <w:lastRenderedPageBreak/>
        <w:t>Datenstrukturen</w:t>
      </w:r>
      <w:bookmarkEnd w:id="18"/>
    </w:p>
    <w:p w14:paraId="3D8E0282" w14:textId="6B9F36FE" w:rsidR="00C04F6D" w:rsidRDefault="00C04F6D" w:rsidP="00C04F6D">
      <w:pPr>
        <w:pStyle w:val="ELO-Ueberschrift-2"/>
      </w:pPr>
      <w:bookmarkStart w:id="19" w:name="_Toc13658993"/>
      <w:commentRangeStart w:id="20"/>
      <w:r>
        <w:t>Übersicht</w:t>
      </w:r>
      <w:bookmarkEnd w:id="19"/>
      <w:commentRangeEnd w:id="20"/>
      <w:r w:rsidR="007C7450">
        <w:rPr>
          <w:rStyle w:val="Kommentarzeichen"/>
          <w:rFonts w:eastAsia="Calibri"/>
          <w:b w:val="0"/>
          <w:bCs w:val="0"/>
          <w:iCs w:val="0"/>
          <w:color w:val="auto"/>
        </w:rPr>
        <w:commentReference w:id="20"/>
      </w:r>
    </w:p>
    <w:p w14:paraId="560D8FE7" w14:textId="2A8BA007" w:rsidR="00C04F6D" w:rsidRPr="00C04F6D" w:rsidRDefault="00AD776F" w:rsidP="00C04F6D">
      <w:pPr>
        <w:pStyle w:val="ELO-Flietext"/>
      </w:pPr>
      <w:r>
        <w:rPr>
          <w:noProof/>
        </w:rPr>
        <w:drawing>
          <wp:inline distT="0" distB="0" distL="0" distR="0" wp14:anchorId="12D13332" wp14:editId="537C303D">
            <wp:extent cx="4386341" cy="6430488"/>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8033" cy="6432969"/>
                    </a:xfrm>
                    <a:prstGeom prst="rect">
                      <a:avLst/>
                    </a:prstGeom>
                    <a:noFill/>
                    <a:ln>
                      <a:noFill/>
                    </a:ln>
                  </pic:spPr>
                </pic:pic>
              </a:graphicData>
            </a:graphic>
          </wp:inline>
        </w:drawing>
      </w:r>
    </w:p>
    <w:p w14:paraId="5801F0CE" w14:textId="251BFF80" w:rsidR="00D62EA7" w:rsidRPr="00D62EA7" w:rsidRDefault="00934BF3" w:rsidP="00D62EA7">
      <w:pPr>
        <w:pStyle w:val="ELO-Ueberschrift-2"/>
      </w:pPr>
      <w:bookmarkStart w:id="21" w:name="_Toc13658994"/>
      <w:r>
        <w:lastRenderedPageBreak/>
        <w:t>Aspekt-Maske</w:t>
      </w:r>
      <w:bookmarkEnd w:id="21"/>
    </w:p>
    <w:p w14:paraId="176BA8DA" w14:textId="49261A8F" w:rsidR="000A24E9" w:rsidRDefault="00C94776" w:rsidP="007F1CE1">
      <w:pPr>
        <w:pStyle w:val="ELO-Flietext"/>
      </w:pPr>
      <w:r>
        <w:t xml:space="preserve">Eine Aspekt-Maske wird wie gewöhnliche </w:t>
      </w:r>
      <w:proofErr w:type="spellStart"/>
      <w:r>
        <w:t>Verschlagwortungsmasken</w:t>
      </w:r>
      <w:proofErr w:type="spellEnd"/>
      <w:r>
        <w:t xml:space="preserve"> durch ein </w:t>
      </w:r>
      <w:proofErr w:type="spellStart"/>
      <w:r w:rsidR="007F1CE1" w:rsidRPr="007F1CE1">
        <w:rPr>
          <w:rStyle w:val="ELO-CodeZchn"/>
        </w:rPr>
        <w:t>DocMask</w:t>
      </w:r>
      <w:proofErr w:type="spellEnd"/>
      <w:r w:rsidR="007F1CE1">
        <w:t>-Objekt</w:t>
      </w:r>
      <w:r>
        <w:t xml:space="preserve"> gespeichert. Das </w:t>
      </w:r>
      <w:r w:rsidR="000A24E9">
        <w:t xml:space="preserve">Element </w:t>
      </w:r>
      <w:proofErr w:type="spellStart"/>
      <w:r w:rsidR="000A24E9" w:rsidRPr="000A24E9">
        <w:rPr>
          <w:rStyle w:val="ELO-CodeZchn"/>
        </w:rPr>
        <w:t>dataOrganisation</w:t>
      </w:r>
      <w:proofErr w:type="spellEnd"/>
      <w:r>
        <w:t xml:space="preserve"> legt fest, dass es sich um eine Aspekt-Maske handelt</w:t>
      </w:r>
      <w:r w:rsidR="00F610C3">
        <w:t xml:space="preserve">. </w:t>
      </w:r>
      <w:r w:rsidR="000A24E9">
        <w:t xml:space="preserve">Die Liste der beerbten </w:t>
      </w:r>
      <w:r w:rsidR="00934BF3">
        <w:t>Aspekt-Masken</w:t>
      </w:r>
      <w:r w:rsidR="000A24E9">
        <w:t xml:space="preserve"> wird im Element </w:t>
      </w:r>
      <w:proofErr w:type="spellStart"/>
      <w:r w:rsidR="000A24E9" w:rsidRPr="000A24E9">
        <w:rPr>
          <w:rStyle w:val="ELO-CodeZchn"/>
        </w:rPr>
        <w:t>inheritFromMaskIds</w:t>
      </w:r>
      <w:proofErr w:type="spellEnd"/>
      <w:r w:rsidR="000A24E9">
        <w:t>.</w:t>
      </w:r>
      <w:r w:rsidR="00934BF3">
        <w:t xml:space="preserve"> angegeben. </w:t>
      </w:r>
      <w:r w:rsidR="000A24E9">
        <w:t xml:space="preserve">Die zugeordneten Aspekte sind in </w:t>
      </w:r>
      <w:proofErr w:type="spellStart"/>
      <w:r w:rsidR="000A24E9" w:rsidRPr="000A24E9">
        <w:rPr>
          <w:rStyle w:val="ELO-CodeZchn"/>
        </w:rPr>
        <w:t>aspectAssocs</w:t>
      </w:r>
      <w:proofErr w:type="spellEnd"/>
      <w:r w:rsidR="000A24E9">
        <w:t xml:space="preserve"> gespeichert. </w:t>
      </w:r>
      <w:r w:rsidR="00754E19">
        <w:t xml:space="preserve">Es sind hierin auch die Aspekte der Masken eingetragen, von denen diese Maske erbt. </w:t>
      </w:r>
      <w:commentRangeStart w:id="22"/>
      <w:r w:rsidR="000A24E9" w:rsidRPr="00480DEE">
        <w:rPr>
          <w:strike/>
        </w:rPr>
        <w:t xml:space="preserve">Das Formular zur Visualisierung </w:t>
      </w:r>
      <w:r w:rsidR="000B7526" w:rsidRPr="00480DEE">
        <w:rPr>
          <w:strike/>
        </w:rPr>
        <w:t xml:space="preserve">ist in </w:t>
      </w:r>
      <w:proofErr w:type="spellStart"/>
      <w:r w:rsidR="000A24E9" w:rsidRPr="00480DEE">
        <w:rPr>
          <w:rStyle w:val="ELO-CodeZchn"/>
          <w:strike/>
        </w:rPr>
        <w:t>form</w:t>
      </w:r>
      <w:proofErr w:type="spellEnd"/>
      <w:r w:rsidR="000A24E9" w:rsidRPr="00480DEE">
        <w:rPr>
          <w:strike/>
        </w:rPr>
        <w:t xml:space="preserve"> </w:t>
      </w:r>
      <w:r w:rsidR="000B7526" w:rsidRPr="00480DEE">
        <w:rPr>
          <w:strike/>
        </w:rPr>
        <w:t>enthalten.</w:t>
      </w:r>
      <w:r w:rsidR="000A24E9" w:rsidRPr="00480DEE">
        <w:rPr>
          <w:strike/>
        </w:rPr>
        <w:t xml:space="preserve"> </w:t>
      </w:r>
      <w:commentRangeEnd w:id="22"/>
      <w:r w:rsidR="00480DEE">
        <w:rPr>
          <w:rStyle w:val="Kommentarzeichen"/>
        </w:rPr>
        <w:commentReference w:id="22"/>
      </w:r>
    </w:p>
    <w:p w14:paraId="0D9EFF33" w14:textId="41EB37E4" w:rsidR="000A24E9" w:rsidRDefault="000A24E9" w:rsidP="000A24E9">
      <w:pPr>
        <w:pStyle w:val="ELO-Code-gesperrt"/>
      </w:pPr>
      <w:proofErr w:type="spellStart"/>
      <w:r>
        <w:t>class</w:t>
      </w:r>
      <w:proofErr w:type="spellEnd"/>
      <w:r>
        <w:t xml:space="preserve"> </w:t>
      </w:r>
      <w:proofErr w:type="spellStart"/>
      <w:r>
        <w:t>DocMask</w:t>
      </w:r>
      <w:proofErr w:type="spellEnd"/>
      <w:r>
        <w:t xml:space="preserve"> {</w:t>
      </w:r>
      <w:r>
        <w:br/>
        <w:t>…</w:t>
      </w:r>
    </w:p>
    <w:p w14:paraId="4C1EC401" w14:textId="630581F8" w:rsidR="000B7526" w:rsidRDefault="000A24E9" w:rsidP="000A24E9">
      <w:pPr>
        <w:pStyle w:val="ELO-Code-gesperrt"/>
      </w:pPr>
      <w:r>
        <w:t xml:space="preserve">  </w:t>
      </w:r>
      <w:proofErr w:type="spellStart"/>
      <w:r w:rsidR="00F610C3">
        <w:t>int</w:t>
      </w:r>
      <w:proofErr w:type="spellEnd"/>
      <w:r w:rsidR="00F610C3">
        <w:t xml:space="preserve"> </w:t>
      </w:r>
      <w:proofErr w:type="spellStart"/>
      <w:r w:rsidR="00F610C3">
        <w:t>dataOrganisation</w:t>
      </w:r>
      <w:proofErr w:type="spellEnd"/>
      <w:r w:rsidR="00F610C3">
        <w:t xml:space="preserve">; // = </w:t>
      </w:r>
      <w:proofErr w:type="spellStart"/>
      <w:r w:rsidR="00F610C3" w:rsidRPr="00F610C3">
        <w:t>DocMaskC.DATA_ORGANISATION_ASPECT</w:t>
      </w:r>
      <w:proofErr w:type="spellEnd"/>
      <w:r w:rsidR="00F610C3">
        <w:br/>
        <w:t xml:space="preserve">  </w:t>
      </w:r>
      <w:r w:rsidR="00E23CC0">
        <w:t>List&lt;</w:t>
      </w:r>
      <w:proofErr w:type="spellStart"/>
      <w:r w:rsidR="00E23CC0">
        <w:t>DocMaskInherit</w:t>
      </w:r>
      <w:proofErr w:type="spellEnd"/>
      <w:r w:rsidR="00E23CC0">
        <w:t>&gt;</w:t>
      </w:r>
      <w:r>
        <w:t xml:space="preserve"> </w:t>
      </w:r>
      <w:proofErr w:type="spellStart"/>
      <w:r w:rsidR="00E23CC0" w:rsidRPr="000A24E9">
        <w:rPr>
          <w:rStyle w:val="ELO-CodeZchn"/>
        </w:rPr>
        <w:t>inheritFromMasks</w:t>
      </w:r>
      <w:proofErr w:type="spellEnd"/>
      <w:r>
        <w:t>;</w:t>
      </w:r>
      <w:r w:rsidR="00A07552">
        <w:br/>
        <w:t xml:space="preserve">  </w:t>
      </w:r>
      <w:proofErr w:type="spellStart"/>
      <w:r w:rsidR="00B5717B">
        <w:t>Map</w:t>
      </w:r>
      <w:proofErr w:type="spellEnd"/>
      <w:r w:rsidR="00E23CC0">
        <w:t>&lt;</w:t>
      </w:r>
      <w:r w:rsidR="00B5717B">
        <w:t xml:space="preserve">String, </w:t>
      </w:r>
      <w:proofErr w:type="spellStart"/>
      <w:r w:rsidR="00A07552">
        <w:t>AspectAssoc</w:t>
      </w:r>
      <w:proofErr w:type="spellEnd"/>
      <w:r w:rsidR="00E23CC0">
        <w:t>&gt;</w:t>
      </w:r>
      <w:r w:rsidR="00A07552">
        <w:t xml:space="preserve"> </w:t>
      </w:r>
      <w:proofErr w:type="spellStart"/>
      <w:r w:rsidR="00A07552">
        <w:t>aspectAssocs</w:t>
      </w:r>
      <w:proofErr w:type="spellEnd"/>
      <w:r w:rsidR="00A07552">
        <w:t>;</w:t>
      </w:r>
    </w:p>
    <w:p w14:paraId="280D9852" w14:textId="77777777" w:rsidR="00C50AA8" w:rsidRPr="00480DEE" w:rsidRDefault="000B7526" w:rsidP="000A24E9">
      <w:pPr>
        <w:pStyle w:val="ELO-Code-gesperrt"/>
        <w:rPr>
          <w:strike/>
        </w:rPr>
      </w:pPr>
      <w:r>
        <w:t xml:space="preserve">  </w:t>
      </w:r>
      <w:proofErr w:type="spellStart"/>
      <w:r w:rsidR="00F610C3" w:rsidRPr="00480DEE">
        <w:rPr>
          <w:strike/>
        </w:rPr>
        <w:t>DocMaskForm</w:t>
      </w:r>
      <w:proofErr w:type="spellEnd"/>
      <w:r w:rsidRPr="00480DEE">
        <w:rPr>
          <w:strike/>
        </w:rPr>
        <w:t xml:space="preserve"> </w:t>
      </w:r>
      <w:proofErr w:type="spellStart"/>
      <w:r w:rsidRPr="00480DEE">
        <w:rPr>
          <w:strike/>
        </w:rPr>
        <w:t>form</w:t>
      </w:r>
      <w:proofErr w:type="spellEnd"/>
      <w:r w:rsidRPr="00480DEE">
        <w:rPr>
          <w:strike/>
        </w:rPr>
        <w:t>;</w:t>
      </w:r>
    </w:p>
    <w:p w14:paraId="5AB7D42F" w14:textId="0925B5B3" w:rsidR="000A24E9" w:rsidRDefault="000A24E9" w:rsidP="000A24E9">
      <w:pPr>
        <w:pStyle w:val="ELO-Code-gesperrt"/>
      </w:pPr>
      <w:r>
        <w:t>…</w:t>
      </w:r>
    </w:p>
    <w:p w14:paraId="7131F03C" w14:textId="55CAED53" w:rsidR="000A24E9" w:rsidRDefault="000A24E9" w:rsidP="000A24E9">
      <w:pPr>
        <w:pStyle w:val="ELO-Code-gesperrt"/>
      </w:pPr>
      <w:r>
        <w:t>}</w:t>
      </w:r>
    </w:p>
    <w:p w14:paraId="64FF7DD0" w14:textId="0BF266C4" w:rsidR="00A73B2B" w:rsidRDefault="007A2414" w:rsidP="00C50AA8">
      <w:pPr>
        <w:pStyle w:val="ELO-Ueberschrift-3"/>
      </w:pPr>
      <w:bookmarkStart w:id="23" w:name="_Toc13658995"/>
      <w:r>
        <w:t>Region</w:t>
      </w:r>
      <w:r w:rsidR="004D5038">
        <w:t>-</w:t>
      </w:r>
      <w:commentRangeStart w:id="24"/>
      <w:r w:rsidR="004D5038">
        <w:t>Maske</w:t>
      </w:r>
      <w:bookmarkEnd w:id="23"/>
      <w:commentRangeEnd w:id="24"/>
      <w:r>
        <w:rPr>
          <w:rStyle w:val="Kommentarzeichen"/>
          <w:rFonts w:eastAsia="Calibri"/>
          <w:b w:val="0"/>
          <w:bCs w:val="0"/>
          <w:color w:val="auto"/>
        </w:rPr>
        <w:commentReference w:id="24"/>
      </w:r>
    </w:p>
    <w:p w14:paraId="72673F7D" w14:textId="4FA995D9" w:rsidR="00C94776" w:rsidRDefault="004D5038" w:rsidP="00C94776">
      <w:pPr>
        <w:pStyle w:val="ELO-Flietext"/>
      </w:pPr>
      <w:r>
        <w:t xml:space="preserve">Das Element </w:t>
      </w:r>
      <w:proofErr w:type="spellStart"/>
      <w:proofErr w:type="gramStart"/>
      <w:r w:rsidRPr="004D5038">
        <w:rPr>
          <w:rStyle w:val="ELO-CodeZchn"/>
        </w:rPr>
        <w:t>DocMask.details.</w:t>
      </w:r>
      <w:r w:rsidR="007A2414">
        <w:rPr>
          <w:rStyle w:val="ELO-CodeZchn"/>
        </w:rPr>
        <w:t>region</w:t>
      </w:r>
      <w:r w:rsidRPr="004D5038">
        <w:rPr>
          <w:rStyle w:val="ELO-CodeZchn"/>
        </w:rPr>
        <w:t>Mask</w:t>
      </w:r>
      <w:proofErr w:type="spellEnd"/>
      <w:proofErr w:type="gramEnd"/>
      <w:r>
        <w:t xml:space="preserve"> kennzeichnet eine Aspekte-Maske als </w:t>
      </w:r>
      <w:r w:rsidR="007A2414">
        <w:t>Region</w:t>
      </w:r>
      <w:r>
        <w:t>-Maske.</w:t>
      </w:r>
    </w:p>
    <w:p w14:paraId="57251127" w14:textId="7E7FDB5D" w:rsidR="00BA51B9" w:rsidRDefault="00A07552" w:rsidP="00A07552">
      <w:pPr>
        <w:pStyle w:val="ELO-Ueberschrift-2"/>
      </w:pPr>
      <w:bookmarkStart w:id="25" w:name="_Toc13658996"/>
      <w:r>
        <w:t>Vererbung unter Aspekt-Masken</w:t>
      </w:r>
      <w:bookmarkEnd w:id="25"/>
    </w:p>
    <w:p w14:paraId="03AD7AFF" w14:textId="3BBA262B" w:rsidR="00A07552" w:rsidRDefault="00A07552" w:rsidP="00A07552">
      <w:pPr>
        <w:pStyle w:val="ELO-Code-gesperrt"/>
      </w:pPr>
      <w:proofErr w:type="spellStart"/>
      <w:r>
        <w:t>class</w:t>
      </w:r>
      <w:proofErr w:type="spellEnd"/>
      <w:r>
        <w:t xml:space="preserve"> </w:t>
      </w:r>
      <w:proofErr w:type="spellStart"/>
      <w:r>
        <w:t>DocMaskInherit</w:t>
      </w:r>
      <w:proofErr w:type="spellEnd"/>
      <w:r>
        <w:t xml:space="preserve"> {</w:t>
      </w:r>
    </w:p>
    <w:p w14:paraId="71B09479" w14:textId="3CF3B4C1" w:rsidR="00A07552" w:rsidRDefault="00A07552" w:rsidP="00A07552">
      <w:pPr>
        <w:pStyle w:val="ELO-Code-gesperrt"/>
      </w:pPr>
      <w:r>
        <w:t xml:space="preserve">  </w:t>
      </w:r>
      <w:proofErr w:type="spellStart"/>
      <w:r>
        <w:t>int</w:t>
      </w:r>
      <w:proofErr w:type="spellEnd"/>
      <w:r>
        <w:t xml:space="preserve"> </w:t>
      </w:r>
      <w:commentRangeStart w:id="26"/>
      <w:proofErr w:type="spellStart"/>
      <w:r w:rsidR="00AA6FD2">
        <w:t>parentMaskId</w:t>
      </w:r>
      <w:commentRangeEnd w:id="26"/>
      <w:proofErr w:type="spellEnd"/>
      <w:r w:rsidR="00AA6FD2">
        <w:rPr>
          <w:rStyle w:val="Kommentarzeichen"/>
          <w:rFonts w:ascii="Frutiger Neue LT W1G Light" w:hAnsi="Frutiger Neue LT W1G Light"/>
        </w:rPr>
        <w:commentReference w:id="26"/>
      </w:r>
      <w:r>
        <w:t>;</w:t>
      </w:r>
    </w:p>
    <w:p w14:paraId="1C11723A" w14:textId="77777777" w:rsidR="00E23CC0" w:rsidRDefault="00E23CC0" w:rsidP="00A07552">
      <w:pPr>
        <w:pStyle w:val="ELO-Code-gesperrt"/>
      </w:pPr>
    </w:p>
    <w:p w14:paraId="0DD27368" w14:textId="1CEFA248" w:rsidR="00E23CC0" w:rsidRDefault="00E23CC0" w:rsidP="00E23CC0">
      <w:pPr>
        <w:pStyle w:val="ELO-Code-gesperrt"/>
      </w:pPr>
      <w:r>
        <w:t xml:space="preserve">  </w:t>
      </w:r>
      <w:r w:rsidR="00AA6FD2" w:rsidRPr="00AA6FD2">
        <w:t>/</w:t>
      </w:r>
      <w:proofErr w:type="gramStart"/>
      <w:r w:rsidR="00AA6FD2" w:rsidRPr="00AA6FD2">
        <w:t>/{</w:t>
      </w:r>
      <w:proofErr w:type="gramEnd"/>
      <w:r w:rsidR="00AA6FD2" w:rsidRPr="00AA6FD2">
        <w:t>{</w:t>
      </w:r>
      <w:proofErr w:type="spellStart"/>
      <w:r w:rsidR="00AA6FD2" w:rsidRPr="00AA6FD2">
        <w:t>elm</w:t>
      </w:r>
      <w:proofErr w:type="spellEnd"/>
      <w:r w:rsidR="00AA6FD2" w:rsidRPr="00AA6FD2">
        <w:t xml:space="preserve">: </w:t>
      </w:r>
      <w:proofErr w:type="spellStart"/>
      <w:r w:rsidR="00AA6FD2" w:rsidRPr="00AA6FD2">
        <w:t>protected</w:t>
      </w:r>
      <w:proofErr w:type="spellEnd"/>
      <w:r w:rsidR="00AA6FD2" w:rsidRPr="00AA6FD2">
        <w:t xml:space="preserve"> </w:t>
      </w:r>
      <w:proofErr w:type="spellStart"/>
      <w:r w:rsidR="00AA6FD2" w:rsidRPr="00AA6FD2">
        <w:t>ChildMaskId</w:t>
      </w:r>
      <w:proofErr w:type="spellEnd"/>
      <w:r w:rsidR="00AA6FD2" w:rsidRPr="00AA6FD2">
        <w:t xml:space="preserve"> </w:t>
      </w:r>
      <w:proofErr w:type="spellStart"/>
      <w:r w:rsidR="00AA6FD2" w:rsidRPr="00AA6FD2">
        <w:t>int</w:t>
      </w:r>
      <w:proofErr w:type="spellEnd"/>
      <w:r w:rsidR="00AA6FD2" w:rsidRPr="00AA6FD2">
        <w:t xml:space="preserve"> </w:t>
      </w:r>
      <w:proofErr w:type="spellStart"/>
      <w:r w:rsidR="00AA6FD2" w:rsidRPr="00AA6FD2">
        <w:t>childmaskid</w:t>
      </w:r>
      <w:proofErr w:type="spellEnd"/>
      <w:r w:rsidR="00AA6FD2" w:rsidRPr="00AA6FD2">
        <w:t>}}</w:t>
      </w:r>
    </w:p>
    <w:p w14:paraId="16CD24C5" w14:textId="2084C06E" w:rsidR="00A07552" w:rsidRDefault="00A07552" w:rsidP="00A07552">
      <w:pPr>
        <w:pStyle w:val="ELO-Code-gesperrt"/>
      </w:pPr>
      <w:r>
        <w:t>}</w:t>
      </w:r>
    </w:p>
    <w:p w14:paraId="53BF137F" w14:textId="04245DCA" w:rsidR="00A07552" w:rsidRDefault="003D6DA7" w:rsidP="00A07552">
      <w:pPr>
        <w:pStyle w:val="ELO-Flietext"/>
      </w:pPr>
      <w:r>
        <w:t xml:space="preserve">Die Vererbungsbeziehungen werden in der Tabelle </w:t>
      </w:r>
      <w:proofErr w:type="spellStart"/>
      <w:r w:rsidRPr="003D6DA7">
        <w:rPr>
          <w:rStyle w:val="ELO-CodeZchn"/>
        </w:rPr>
        <w:t>docmaskinherit</w:t>
      </w:r>
      <w:proofErr w:type="spellEnd"/>
      <w:r>
        <w:t xml:space="preserve"> gespeichert.</w:t>
      </w:r>
    </w:p>
    <w:tbl>
      <w:tblPr>
        <w:tblStyle w:val="Tabellenraster"/>
        <w:tblW w:w="0" w:type="auto"/>
        <w:tblLook w:val="04A0" w:firstRow="1" w:lastRow="0" w:firstColumn="1" w:lastColumn="0" w:noHBand="0" w:noVBand="1"/>
      </w:tblPr>
      <w:tblGrid>
        <w:gridCol w:w="1867"/>
        <w:gridCol w:w="1229"/>
        <w:gridCol w:w="5964"/>
      </w:tblGrid>
      <w:tr w:rsidR="003925E8" w14:paraId="5B0DD2A2" w14:textId="77777777" w:rsidTr="00A75EA8">
        <w:tc>
          <w:tcPr>
            <w:tcW w:w="9060" w:type="dxa"/>
            <w:gridSpan w:val="3"/>
          </w:tcPr>
          <w:p w14:paraId="1CE367B2" w14:textId="28800F61" w:rsidR="003925E8" w:rsidRDefault="003925E8" w:rsidP="003925E8">
            <w:pPr>
              <w:pStyle w:val="ELO-Code"/>
            </w:pPr>
            <w:proofErr w:type="spellStart"/>
            <w:r>
              <w:t>docmaskinherit</w:t>
            </w:r>
            <w:proofErr w:type="spellEnd"/>
          </w:p>
        </w:tc>
      </w:tr>
      <w:tr w:rsidR="003D6DA7" w14:paraId="448A3BBB" w14:textId="77777777" w:rsidTr="003D6DA7">
        <w:tc>
          <w:tcPr>
            <w:tcW w:w="1555" w:type="dxa"/>
          </w:tcPr>
          <w:p w14:paraId="1CE4E9D6" w14:textId="77777777" w:rsidR="003D6DA7" w:rsidRDefault="003D6DA7" w:rsidP="003D6DA7">
            <w:pPr>
              <w:pStyle w:val="ELO-Flietext"/>
            </w:pPr>
            <w:r>
              <w:t>Spaltenname</w:t>
            </w:r>
          </w:p>
        </w:tc>
        <w:tc>
          <w:tcPr>
            <w:tcW w:w="1275" w:type="dxa"/>
          </w:tcPr>
          <w:p w14:paraId="14EB6580" w14:textId="77777777" w:rsidR="003D6DA7" w:rsidRDefault="003D6DA7" w:rsidP="003D6DA7">
            <w:pPr>
              <w:pStyle w:val="ELO-Flietext"/>
            </w:pPr>
            <w:r>
              <w:t>Typ</w:t>
            </w:r>
          </w:p>
        </w:tc>
        <w:tc>
          <w:tcPr>
            <w:tcW w:w="6230" w:type="dxa"/>
          </w:tcPr>
          <w:p w14:paraId="25A1A02A" w14:textId="77777777" w:rsidR="003D6DA7" w:rsidRDefault="003D6DA7" w:rsidP="003D6DA7">
            <w:pPr>
              <w:pStyle w:val="ELO-Flietext"/>
            </w:pPr>
            <w:r>
              <w:t>Beschreibung</w:t>
            </w:r>
          </w:p>
        </w:tc>
      </w:tr>
      <w:tr w:rsidR="003D6DA7" w14:paraId="021A9E10" w14:textId="77777777" w:rsidTr="003D6DA7">
        <w:tc>
          <w:tcPr>
            <w:tcW w:w="1555" w:type="dxa"/>
          </w:tcPr>
          <w:p w14:paraId="062251EC" w14:textId="689A4FB3" w:rsidR="003D6DA7" w:rsidRDefault="00B264D2" w:rsidP="003D6DA7">
            <w:pPr>
              <w:pStyle w:val="ELO-Flietext"/>
            </w:pPr>
            <w:commentRangeStart w:id="27"/>
            <w:proofErr w:type="spellStart"/>
            <w:r>
              <w:t>parentmask</w:t>
            </w:r>
            <w:r w:rsidR="00F25C53">
              <w:t>i</w:t>
            </w:r>
            <w:r w:rsidR="00EB40D5">
              <w:t>d</w:t>
            </w:r>
            <w:commentRangeEnd w:id="27"/>
            <w:proofErr w:type="spellEnd"/>
            <w:r>
              <w:rPr>
                <w:rStyle w:val="Kommentarzeichen"/>
              </w:rPr>
              <w:commentReference w:id="27"/>
            </w:r>
          </w:p>
        </w:tc>
        <w:tc>
          <w:tcPr>
            <w:tcW w:w="1275" w:type="dxa"/>
          </w:tcPr>
          <w:p w14:paraId="6DAD8E2B" w14:textId="77777777" w:rsidR="003D6DA7" w:rsidRDefault="003D6DA7" w:rsidP="003D6DA7">
            <w:pPr>
              <w:pStyle w:val="ELO-Flietext"/>
            </w:pPr>
            <w:proofErr w:type="spellStart"/>
            <w:r>
              <w:t>int</w:t>
            </w:r>
            <w:proofErr w:type="spellEnd"/>
          </w:p>
        </w:tc>
        <w:tc>
          <w:tcPr>
            <w:tcW w:w="6230" w:type="dxa"/>
          </w:tcPr>
          <w:p w14:paraId="3633F3BE" w14:textId="70045A92" w:rsidR="003D6DA7" w:rsidRDefault="003D6DA7" w:rsidP="003D6DA7">
            <w:pPr>
              <w:pStyle w:val="ELO-Flietext"/>
            </w:pPr>
            <w:r>
              <w:t>ID der Maske, von der geerbt wird.</w:t>
            </w:r>
          </w:p>
        </w:tc>
      </w:tr>
      <w:tr w:rsidR="003D6DA7" w14:paraId="05A627E0" w14:textId="77777777" w:rsidTr="003D6DA7">
        <w:tc>
          <w:tcPr>
            <w:tcW w:w="1555" w:type="dxa"/>
          </w:tcPr>
          <w:p w14:paraId="2590AE91" w14:textId="02AE303E" w:rsidR="003D6DA7" w:rsidRDefault="00EB40D5" w:rsidP="003D6DA7">
            <w:pPr>
              <w:pStyle w:val="ELO-Flietext"/>
            </w:pPr>
            <w:proofErr w:type="spellStart"/>
            <w:r>
              <w:t>child</w:t>
            </w:r>
            <w:r w:rsidR="00B264D2">
              <w:t>mask</w:t>
            </w:r>
            <w:r>
              <w:t>id</w:t>
            </w:r>
            <w:proofErr w:type="spellEnd"/>
          </w:p>
        </w:tc>
        <w:tc>
          <w:tcPr>
            <w:tcW w:w="1275" w:type="dxa"/>
          </w:tcPr>
          <w:p w14:paraId="3A85A5F3" w14:textId="5E319E17" w:rsidR="003D6DA7" w:rsidRDefault="009678C2" w:rsidP="003D6DA7">
            <w:pPr>
              <w:pStyle w:val="ELO-Flietext"/>
            </w:pPr>
            <w:proofErr w:type="spellStart"/>
            <w:r>
              <w:t>i</w:t>
            </w:r>
            <w:r w:rsidR="003D6DA7">
              <w:t>nt</w:t>
            </w:r>
            <w:proofErr w:type="spellEnd"/>
          </w:p>
        </w:tc>
        <w:tc>
          <w:tcPr>
            <w:tcW w:w="6230" w:type="dxa"/>
          </w:tcPr>
          <w:p w14:paraId="343C3ABD" w14:textId="32FD2AE9" w:rsidR="003D6DA7" w:rsidRDefault="003D6DA7" w:rsidP="003D6DA7">
            <w:pPr>
              <w:pStyle w:val="ELO-Flietext"/>
            </w:pPr>
            <w:r>
              <w:t xml:space="preserve">ID der Maske, die </w:t>
            </w:r>
            <w:proofErr w:type="spellStart"/>
            <w:r>
              <w:t>Aspekt</w:t>
            </w:r>
            <w:r w:rsidR="00B264D2">
              <w:t>zuordnungen</w:t>
            </w:r>
            <w:proofErr w:type="spellEnd"/>
            <w:r>
              <w:t xml:space="preserve"> erbt.</w:t>
            </w:r>
          </w:p>
        </w:tc>
      </w:tr>
    </w:tbl>
    <w:p w14:paraId="07281133" w14:textId="1A3E2DE9" w:rsidR="007F1CE1" w:rsidRDefault="00F610C3" w:rsidP="00F610C3">
      <w:pPr>
        <w:pStyle w:val="ELO-Ueberschrift-2"/>
      </w:pPr>
      <w:bookmarkStart w:id="28" w:name="_Toc13658997"/>
      <w:r>
        <w:t>Aspekt-Zuordnung</w:t>
      </w:r>
      <w:bookmarkEnd w:id="28"/>
    </w:p>
    <w:p w14:paraId="5E74074E" w14:textId="156641E4" w:rsidR="00F610C3" w:rsidRDefault="005058CA" w:rsidP="00F610C3">
      <w:pPr>
        <w:pStyle w:val="ELO-Flietext"/>
      </w:pPr>
      <w:r>
        <w:t>Die Aspekt-Zuordnung ist wie folgt definiert:</w:t>
      </w:r>
    </w:p>
    <w:p w14:paraId="0904E9FC" w14:textId="77777777" w:rsidR="00E23CC0" w:rsidRDefault="005058CA" w:rsidP="005058CA">
      <w:pPr>
        <w:pStyle w:val="ELO-Code-gesperrt"/>
      </w:pPr>
      <w:proofErr w:type="spellStart"/>
      <w:r>
        <w:t>class</w:t>
      </w:r>
      <w:proofErr w:type="spellEnd"/>
      <w:r>
        <w:t xml:space="preserve"> </w:t>
      </w:r>
      <w:proofErr w:type="spellStart"/>
      <w:r>
        <w:t>AspectAssoc</w:t>
      </w:r>
      <w:proofErr w:type="spellEnd"/>
      <w:r>
        <w:t xml:space="preserve"> {</w:t>
      </w:r>
    </w:p>
    <w:p w14:paraId="20520C6A" w14:textId="3905D555" w:rsidR="00E23CC0" w:rsidRDefault="005058CA" w:rsidP="005058CA">
      <w:pPr>
        <w:pStyle w:val="ELO-Code-gesperrt"/>
      </w:pPr>
      <w:r>
        <w:lastRenderedPageBreak/>
        <w:t xml:space="preserve">  String </w:t>
      </w:r>
      <w:proofErr w:type="spellStart"/>
      <w:r>
        <w:t>name</w:t>
      </w:r>
      <w:proofErr w:type="spellEnd"/>
      <w:r>
        <w:t>;</w:t>
      </w:r>
      <w:r>
        <w:br/>
        <w:t xml:space="preserve">  String </w:t>
      </w:r>
      <w:proofErr w:type="spellStart"/>
      <w:r>
        <w:t>displayName</w:t>
      </w:r>
      <w:proofErr w:type="spellEnd"/>
      <w:r>
        <w:t>;</w:t>
      </w:r>
      <w:r>
        <w:br/>
        <w:t xml:space="preserve">  String </w:t>
      </w:r>
      <w:proofErr w:type="spellStart"/>
      <w:r>
        <w:t>translationKey</w:t>
      </w:r>
      <w:proofErr w:type="spellEnd"/>
      <w:r>
        <w:t>;</w:t>
      </w:r>
      <w:r>
        <w:br/>
        <w:t xml:space="preserve">  </w:t>
      </w:r>
      <w:proofErr w:type="spellStart"/>
      <w:r>
        <w:t>int</w:t>
      </w:r>
      <w:proofErr w:type="spellEnd"/>
      <w:r>
        <w:t xml:space="preserve"> </w:t>
      </w:r>
      <w:proofErr w:type="spellStart"/>
      <w:r>
        <w:t>aspectId</w:t>
      </w:r>
      <w:proofErr w:type="spellEnd"/>
      <w:r>
        <w:t>;</w:t>
      </w:r>
      <w:r>
        <w:br/>
        <w:t xml:space="preserve">  </w:t>
      </w:r>
      <w:proofErr w:type="spellStart"/>
      <w:r>
        <w:t>Cardinality</w:t>
      </w:r>
      <w:proofErr w:type="spellEnd"/>
      <w:r>
        <w:t xml:space="preserve"> </w:t>
      </w:r>
      <w:proofErr w:type="spellStart"/>
      <w:r>
        <w:t>cardinality</w:t>
      </w:r>
      <w:proofErr w:type="spellEnd"/>
      <w:r>
        <w:t>;</w:t>
      </w:r>
      <w:r>
        <w:br/>
        <w:t xml:space="preserve">  </w:t>
      </w:r>
      <w:proofErr w:type="spellStart"/>
      <w:r>
        <w:t>AclItem</w:t>
      </w:r>
      <w:proofErr w:type="spellEnd"/>
      <w:r w:rsidR="00D003A7">
        <w:t>[]</w:t>
      </w:r>
      <w:r>
        <w:t xml:space="preserve"> </w:t>
      </w:r>
      <w:commentRangeStart w:id="29"/>
      <w:proofErr w:type="spellStart"/>
      <w:r>
        <w:t>aclItems</w:t>
      </w:r>
      <w:commentRangeEnd w:id="29"/>
      <w:proofErr w:type="spellEnd"/>
      <w:r w:rsidR="00D003A7">
        <w:rPr>
          <w:rStyle w:val="Kommentarzeichen"/>
          <w:rFonts w:ascii="Frutiger Neue LT W1G Light" w:hAnsi="Frutiger Neue LT W1G Light"/>
        </w:rPr>
        <w:commentReference w:id="29"/>
      </w:r>
      <w:r>
        <w:t xml:space="preserve">; </w:t>
      </w:r>
      <w:r w:rsidR="00552EB8">
        <w:br/>
        <w:t xml:space="preserve">  </w:t>
      </w:r>
      <w:proofErr w:type="spellStart"/>
      <w:r w:rsidR="00552EB8">
        <w:t>boolean</w:t>
      </w:r>
      <w:proofErr w:type="spellEnd"/>
      <w:r w:rsidR="00552EB8">
        <w:t xml:space="preserve"> </w:t>
      </w:r>
      <w:proofErr w:type="spellStart"/>
      <w:r w:rsidR="00D003A7">
        <w:t>regionI</w:t>
      </w:r>
      <w:r w:rsidR="00552EB8">
        <w:t>nherit</w:t>
      </w:r>
      <w:proofErr w:type="spellEnd"/>
      <w:r w:rsidR="00552EB8">
        <w:t>;</w:t>
      </w:r>
    </w:p>
    <w:p w14:paraId="3D3D8777" w14:textId="77777777" w:rsidR="00E23CC0" w:rsidRDefault="00E23CC0" w:rsidP="005058CA">
      <w:pPr>
        <w:pStyle w:val="ELO-Code-gesperrt"/>
      </w:pPr>
    </w:p>
    <w:p w14:paraId="3C66ECB3" w14:textId="5D3D7C80" w:rsidR="005058CA" w:rsidRDefault="00E23CC0" w:rsidP="005058CA">
      <w:pPr>
        <w:pStyle w:val="ELO-Code-gesperrt"/>
      </w:pPr>
      <w:r>
        <w:t xml:space="preserve">  // </w:t>
      </w:r>
      <w:proofErr w:type="gramStart"/>
      <w:r>
        <w:t xml:space="preserve">{{ </w:t>
      </w:r>
      <w:proofErr w:type="spellStart"/>
      <w:r>
        <w:t>elm</w:t>
      </w:r>
      <w:proofErr w:type="spellEnd"/>
      <w:proofErr w:type="gramEnd"/>
      <w:r>
        <w:t xml:space="preserve">: </w:t>
      </w:r>
      <w:proofErr w:type="spellStart"/>
      <w:r>
        <w:t>protected</w:t>
      </w:r>
      <w:proofErr w:type="spellEnd"/>
      <w:r>
        <w:t xml:space="preserve"> </w:t>
      </w:r>
      <w:proofErr w:type="spellStart"/>
      <w:r>
        <w:t>maskId</w:t>
      </w:r>
      <w:proofErr w:type="spellEnd"/>
      <w:r>
        <w:t xml:space="preserve"> </w:t>
      </w:r>
      <w:proofErr w:type="spellStart"/>
      <w:r>
        <w:t>int</w:t>
      </w:r>
      <w:proofErr w:type="spellEnd"/>
      <w:r>
        <w:t xml:space="preserve"> </w:t>
      </w:r>
      <w:proofErr w:type="spellStart"/>
      <w:r>
        <w:t>maskid</w:t>
      </w:r>
      <w:proofErr w:type="spellEnd"/>
      <w:r>
        <w:t xml:space="preserve"> }};</w:t>
      </w:r>
      <w:r>
        <w:br/>
      </w:r>
      <w:r w:rsidR="005058CA">
        <w:br/>
        <w:t>}</w:t>
      </w:r>
    </w:p>
    <w:p w14:paraId="484D68EF" w14:textId="77777777" w:rsidR="00552EB8" w:rsidRDefault="005058CA" w:rsidP="006F1DB2">
      <w:pPr>
        <w:pStyle w:val="ELO-Flietext"/>
      </w:pPr>
      <w:r>
        <w:t xml:space="preserve">Das Element </w:t>
      </w:r>
      <w:proofErr w:type="spellStart"/>
      <w:r w:rsidRPr="005058CA">
        <w:rPr>
          <w:rStyle w:val="ELO-CodeZchn"/>
        </w:rPr>
        <w:t>name</w:t>
      </w:r>
      <w:proofErr w:type="spellEnd"/>
      <w:r>
        <w:t xml:space="preserve"> legt einen technischen Namen fest – analog zum Gruppennamen einer Indexzeile. </w:t>
      </w:r>
      <w:r w:rsidR="00141483">
        <w:t xml:space="preserve">Der </w:t>
      </w:r>
      <w:proofErr w:type="spellStart"/>
      <w:r w:rsidR="00141483" w:rsidRPr="00141483">
        <w:rPr>
          <w:rStyle w:val="ELO-CodeZchn"/>
        </w:rPr>
        <w:t>displayName</w:t>
      </w:r>
      <w:proofErr w:type="spellEnd"/>
      <w:r w:rsidR="00141483">
        <w:t xml:space="preserve"> ist der zum </w:t>
      </w:r>
      <w:proofErr w:type="spellStart"/>
      <w:r w:rsidR="00141483" w:rsidRPr="00141483">
        <w:rPr>
          <w:rStyle w:val="ELO-CodeZchn"/>
        </w:rPr>
        <w:t>translationKey</w:t>
      </w:r>
      <w:proofErr w:type="spellEnd"/>
      <w:r w:rsidR="00141483">
        <w:t xml:space="preserve"> ermittelte Anzeigename aus der Übersetzungstabelle. Die </w:t>
      </w:r>
      <w:proofErr w:type="spellStart"/>
      <w:r w:rsidR="00141483" w:rsidRPr="00141483">
        <w:rPr>
          <w:rStyle w:val="ELO-CodeZchn"/>
        </w:rPr>
        <w:t>aspectId</w:t>
      </w:r>
      <w:proofErr w:type="spellEnd"/>
      <w:r w:rsidR="00141483">
        <w:t xml:space="preserve"> verweist auf den zugeordneten Aspekt. In </w:t>
      </w:r>
      <w:proofErr w:type="spellStart"/>
      <w:r w:rsidR="00141483" w:rsidRPr="00141483">
        <w:rPr>
          <w:rStyle w:val="ELO-CodeZchn"/>
        </w:rPr>
        <w:t>cardinality</w:t>
      </w:r>
      <w:proofErr w:type="spellEnd"/>
      <w:r w:rsidR="00141483">
        <w:t xml:space="preserve"> wird angegeben, ob das Objekt z.B. optional ist. Die Zugriffsberechtigungen legt </w:t>
      </w:r>
      <w:proofErr w:type="spellStart"/>
      <w:r w:rsidR="00141483" w:rsidRPr="00141483">
        <w:rPr>
          <w:rStyle w:val="ELO-CodeZchn"/>
        </w:rPr>
        <w:t>aclItems</w:t>
      </w:r>
      <w:proofErr w:type="spellEnd"/>
      <w:r w:rsidR="00141483">
        <w:t xml:space="preserve"> fest.</w:t>
      </w:r>
      <w:r w:rsidR="00552EB8">
        <w:t xml:space="preserve"> </w:t>
      </w:r>
    </w:p>
    <w:p w14:paraId="63BE524D" w14:textId="01CC7F49" w:rsidR="00141483" w:rsidRDefault="00552EB8" w:rsidP="006F1DB2">
      <w:pPr>
        <w:pStyle w:val="ELO-Flietext"/>
      </w:pPr>
      <w:r>
        <w:t xml:space="preserve">Wenn </w:t>
      </w:r>
      <w:r w:rsidR="00695541">
        <w:t xml:space="preserve">die </w:t>
      </w:r>
      <w:r>
        <w:t xml:space="preserve">Aspekt-Zuordnung in einer </w:t>
      </w:r>
      <w:commentRangeStart w:id="30"/>
      <w:r w:rsidR="007A2414">
        <w:t>Region</w:t>
      </w:r>
      <w:commentRangeEnd w:id="30"/>
      <w:r w:rsidR="007A2414">
        <w:rPr>
          <w:rStyle w:val="Kommentarzeichen"/>
        </w:rPr>
        <w:commentReference w:id="30"/>
      </w:r>
      <w:r>
        <w:t xml:space="preserve">-Maske enthalten ist, kann </w:t>
      </w:r>
      <w:proofErr w:type="spellStart"/>
      <w:r w:rsidR="00D003A7" w:rsidRPr="00D003A7">
        <w:rPr>
          <w:rStyle w:val="ELO-CodeZchn"/>
        </w:rPr>
        <w:t>regionI</w:t>
      </w:r>
      <w:r w:rsidRPr="00552EB8">
        <w:rPr>
          <w:rStyle w:val="ELO-CodeZchn"/>
        </w:rPr>
        <w:t>nherit</w:t>
      </w:r>
      <w:proofErr w:type="spellEnd"/>
      <w:r>
        <w:t xml:space="preserve"> </w:t>
      </w:r>
      <w:r w:rsidR="003763FF">
        <w:t xml:space="preserve">gesetzt sein, um anzuzeigen, dass das </w:t>
      </w:r>
      <w:r w:rsidR="007A2414">
        <w:t>Region</w:t>
      </w:r>
      <w:r w:rsidR="00E968C0">
        <w:t>-</w:t>
      </w:r>
      <w:proofErr w:type="spellStart"/>
      <w:r w:rsidR="003763FF">
        <w:t>Sord</w:t>
      </w:r>
      <w:proofErr w:type="spellEnd"/>
      <w:r w:rsidR="003763FF">
        <w:t xml:space="preserve"> das Aspekt-Objekt an alle Untereinträge weitergibt. </w:t>
      </w:r>
    </w:p>
    <w:p w14:paraId="1017BA1B" w14:textId="522BC7B2" w:rsidR="003D6DA7" w:rsidRDefault="003D6DA7" w:rsidP="006F1DB2">
      <w:pPr>
        <w:pStyle w:val="ELO-Flietext"/>
      </w:pPr>
      <w:r>
        <w:t xml:space="preserve">Aspekt-Zuordnungen speichert die Tabelle </w:t>
      </w:r>
      <w:proofErr w:type="spellStart"/>
      <w:r w:rsidRPr="003D6DA7">
        <w:rPr>
          <w:rStyle w:val="ELO-CodeZchn"/>
        </w:rPr>
        <w:t>aspectassoc</w:t>
      </w:r>
      <w:proofErr w:type="spellEnd"/>
      <w:r>
        <w:t>:</w:t>
      </w:r>
    </w:p>
    <w:tbl>
      <w:tblPr>
        <w:tblStyle w:val="Tabellenraster"/>
        <w:tblW w:w="0" w:type="auto"/>
        <w:tblLook w:val="04A0" w:firstRow="1" w:lastRow="0" w:firstColumn="1" w:lastColumn="0" w:noHBand="0" w:noVBand="1"/>
      </w:tblPr>
      <w:tblGrid>
        <w:gridCol w:w="1555"/>
        <w:gridCol w:w="1275"/>
        <w:gridCol w:w="6230"/>
      </w:tblGrid>
      <w:tr w:rsidR="003925E8" w14:paraId="1732D928" w14:textId="77777777" w:rsidTr="00A75EA8">
        <w:tc>
          <w:tcPr>
            <w:tcW w:w="9060" w:type="dxa"/>
            <w:gridSpan w:val="3"/>
          </w:tcPr>
          <w:p w14:paraId="0C0782D5" w14:textId="0A7367C7" w:rsidR="003925E8" w:rsidRDefault="00552EB8" w:rsidP="003925E8">
            <w:pPr>
              <w:pStyle w:val="ELO-Code"/>
            </w:pPr>
            <w:proofErr w:type="spellStart"/>
            <w:r>
              <w:t>A</w:t>
            </w:r>
            <w:r w:rsidR="003925E8">
              <w:t>spectassoc</w:t>
            </w:r>
            <w:proofErr w:type="spellEnd"/>
          </w:p>
        </w:tc>
      </w:tr>
      <w:tr w:rsidR="003D6DA7" w14:paraId="12A67F97" w14:textId="77777777" w:rsidTr="003D6DA7">
        <w:tc>
          <w:tcPr>
            <w:tcW w:w="1555" w:type="dxa"/>
          </w:tcPr>
          <w:p w14:paraId="162C29C9" w14:textId="77777777" w:rsidR="003D6DA7" w:rsidRDefault="003D6DA7" w:rsidP="003D6DA7">
            <w:pPr>
              <w:pStyle w:val="ELO-Flietext"/>
            </w:pPr>
            <w:r>
              <w:t>Spaltenname</w:t>
            </w:r>
          </w:p>
        </w:tc>
        <w:tc>
          <w:tcPr>
            <w:tcW w:w="1275" w:type="dxa"/>
          </w:tcPr>
          <w:p w14:paraId="374BD398" w14:textId="77777777" w:rsidR="003D6DA7" w:rsidRDefault="003D6DA7" w:rsidP="003D6DA7">
            <w:pPr>
              <w:pStyle w:val="ELO-Flietext"/>
            </w:pPr>
            <w:r>
              <w:t>Typ</w:t>
            </w:r>
          </w:p>
        </w:tc>
        <w:tc>
          <w:tcPr>
            <w:tcW w:w="6230" w:type="dxa"/>
          </w:tcPr>
          <w:p w14:paraId="7301444F" w14:textId="77777777" w:rsidR="003D6DA7" w:rsidRDefault="003D6DA7" w:rsidP="003D6DA7">
            <w:pPr>
              <w:pStyle w:val="ELO-Flietext"/>
            </w:pPr>
            <w:r>
              <w:t>Beschreibung</w:t>
            </w:r>
          </w:p>
        </w:tc>
      </w:tr>
      <w:tr w:rsidR="003D6DA7" w14:paraId="2E5DAEF0" w14:textId="77777777" w:rsidTr="003D6DA7">
        <w:tc>
          <w:tcPr>
            <w:tcW w:w="1555" w:type="dxa"/>
          </w:tcPr>
          <w:p w14:paraId="059279D4" w14:textId="77777777" w:rsidR="003D6DA7" w:rsidRDefault="003D6DA7" w:rsidP="003D6DA7">
            <w:pPr>
              <w:pStyle w:val="ELO-Flietext"/>
            </w:pPr>
            <w:proofErr w:type="spellStart"/>
            <w:r>
              <w:t>maskId</w:t>
            </w:r>
            <w:proofErr w:type="spellEnd"/>
          </w:p>
        </w:tc>
        <w:tc>
          <w:tcPr>
            <w:tcW w:w="1275" w:type="dxa"/>
          </w:tcPr>
          <w:p w14:paraId="5F585B95" w14:textId="77777777" w:rsidR="003D6DA7" w:rsidRDefault="003D6DA7" w:rsidP="003D6DA7">
            <w:pPr>
              <w:pStyle w:val="ELO-Flietext"/>
            </w:pPr>
            <w:proofErr w:type="spellStart"/>
            <w:r>
              <w:t>int</w:t>
            </w:r>
            <w:proofErr w:type="spellEnd"/>
          </w:p>
        </w:tc>
        <w:tc>
          <w:tcPr>
            <w:tcW w:w="6230" w:type="dxa"/>
          </w:tcPr>
          <w:p w14:paraId="5BBE4B5A" w14:textId="77777777" w:rsidR="003D6DA7" w:rsidRDefault="003D6DA7" w:rsidP="003D6DA7">
            <w:pPr>
              <w:pStyle w:val="ELO-Flietext"/>
            </w:pPr>
            <w:r>
              <w:t xml:space="preserve">ID der </w:t>
            </w:r>
            <w:proofErr w:type="spellStart"/>
            <w:r>
              <w:t>Verschlagwortungsmaske</w:t>
            </w:r>
            <w:proofErr w:type="spellEnd"/>
          </w:p>
        </w:tc>
      </w:tr>
      <w:tr w:rsidR="003D6DA7" w14:paraId="6BAF9D91" w14:textId="77777777" w:rsidTr="003D6DA7">
        <w:tc>
          <w:tcPr>
            <w:tcW w:w="1555" w:type="dxa"/>
          </w:tcPr>
          <w:p w14:paraId="1879851F" w14:textId="1DB23C13" w:rsidR="003D6DA7" w:rsidRDefault="003D6DA7" w:rsidP="003D6DA7">
            <w:pPr>
              <w:pStyle w:val="ELO-Flietext"/>
            </w:pPr>
            <w:proofErr w:type="spellStart"/>
            <w:r>
              <w:t>name</w:t>
            </w:r>
            <w:proofErr w:type="spellEnd"/>
          </w:p>
        </w:tc>
        <w:tc>
          <w:tcPr>
            <w:tcW w:w="1275" w:type="dxa"/>
          </w:tcPr>
          <w:p w14:paraId="08F4B1C2" w14:textId="79484D5E" w:rsidR="003D6DA7" w:rsidRDefault="003D6DA7" w:rsidP="003D6DA7">
            <w:pPr>
              <w:pStyle w:val="ELO-Flietext"/>
            </w:pPr>
            <w:proofErr w:type="spellStart"/>
            <w:r>
              <w:t>varchar</w:t>
            </w:r>
            <w:proofErr w:type="spellEnd"/>
          </w:p>
        </w:tc>
        <w:tc>
          <w:tcPr>
            <w:tcW w:w="6230" w:type="dxa"/>
          </w:tcPr>
          <w:p w14:paraId="2E541B7F" w14:textId="43CAB10C" w:rsidR="003D6DA7" w:rsidRDefault="003D6DA7" w:rsidP="003D6DA7">
            <w:pPr>
              <w:pStyle w:val="ELO-Flietext"/>
            </w:pPr>
            <w:r>
              <w:t>Name der Zuordnung</w:t>
            </w:r>
          </w:p>
        </w:tc>
      </w:tr>
      <w:tr w:rsidR="003D6DA7" w14:paraId="00C4E646" w14:textId="77777777" w:rsidTr="003D6DA7">
        <w:tc>
          <w:tcPr>
            <w:tcW w:w="1555" w:type="dxa"/>
          </w:tcPr>
          <w:p w14:paraId="4B3CB9FD" w14:textId="635B300A" w:rsidR="003D6DA7" w:rsidRDefault="003D6DA7" w:rsidP="003D6DA7">
            <w:pPr>
              <w:pStyle w:val="ELO-Flietext"/>
            </w:pPr>
            <w:proofErr w:type="spellStart"/>
            <w:r>
              <w:t>translationKey</w:t>
            </w:r>
            <w:proofErr w:type="spellEnd"/>
          </w:p>
        </w:tc>
        <w:tc>
          <w:tcPr>
            <w:tcW w:w="1275" w:type="dxa"/>
          </w:tcPr>
          <w:p w14:paraId="73B7F18E" w14:textId="6763778E" w:rsidR="003D6DA7" w:rsidRDefault="003D6DA7" w:rsidP="003D6DA7">
            <w:pPr>
              <w:pStyle w:val="ELO-Flietext"/>
            </w:pPr>
            <w:proofErr w:type="spellStart"/>
            <w:r>
              <w:t>varchar</w:t>
            </w:r>
            <w:proofErr w:type="spellEnd"/>
          </w:p>
        </w:tc>
        <w:tc>
          <w:tcPr>
            <w:tcW w:w="6230" w:type="dxa"/>
          </w:tcPr>
          <w:p w14:paraId="72BABBD6" w14:textId="467E3A9C" w:rsidR="003D6DA7" w:rsidRDefault="003D6DA7" w:rsidP="003D6DA7">
            <w:pPr>
              <w:pStyle w:val="ELO-Flietext"/>
            </w:pPr>
            <w:r>
              <w:t>Übersetzungsschlüssel</w:t>
            </w:r>
          </w:p>
        </w:tc>
      </w:tr>
      <w:tr w:rsidR="003D6DA7" w14:paraId="7413BF96" w14:textId="77777777" w:rsidTr="003D6DA7">
        <w:tc>
          <w:tcPr>
            <w:tcW w:w="1555" w:type="dxa"/>
          </w:tcPr>
          <w:p w14:paraId="5BD0867B" w14:textId="2951C23A" w:rsidR="003D6DA7" w:rsidRDefault="003D6DA7" w:rsidP="003D6DA7">
            <w:pPr>
              <w:pStyle w:val="ELO-Flietext"/>
            </w:pPr>
            <w:proofErr w:type="spellStart"/>
            <w:r>
              <w:t>aspectId</w:t>
            </w:r>
            <w:proofErr w:type="spellEnd"/>
          </w:p>
        </w:tc>
        <w:tc>
          <w:tcPr>
            <w:tcW w:w="1275" w:type="dxa"/>
          </w:tcPr>
          <w:p w14:paraId="69C3FDB7" w14:textId="611C1596" w:rsidR="003D6DA7" w:rsidRDefault="003D6DA7" w:rsidP="003D6DA7">
            <w:pPr>
              <w:pStyle w:val="ELO-Flietext"/>
            </w:pPr>
            <w:proofErr w:type="spellStart"/>
            <w:r>
              <w:t>int</w:t>
            </w:r>
            <w:proofErr w:type="spellEnd"/>
          </w:p>
        </w:tc>
        <w:tc>
          <w:tcPr>
            <w:tcW w:w="6230" w:type="dxa"/>
          </w:tcPr>
          <w:p w14:paraId="1EE937F0" w14:textId="61AB1B77" w:rsidR="003D6DA7" w:rsidRDefault="003D6DA7" w:rsidP="003D6DA7">
            <w:pPr>
              <w:pStyle w:val="ELO-Flietext"/>
            </w:pPr>
            <w:r>
              <w:t>ID des zugeordneten Aspekts</w:t>
            </w:r>
          </w:p>
        </w:tc>
      </w:tr>
      <w:tr w:rsidR="003D6DA7" w14:paraId="57068CE9" w14:textId="77777777" w:rsidTr="003D6DA7">
        <w:tc>
          <w:tcPr>
            <w:tcW w:w="1555" w:type="dxa"/>
          </w:tcPr>
          <w:p w14:paraId="6F139693" w14:textId="728A0913" w:rsidR="003D6DA7" w:rsidRDefault="003D6DA7" w:rsidP="003D6DA7">
            <w:pPr>
              <w:pStyle w:val="ELO-Flietext"/>
            </w:pPr>
            <w:proofErr w:type="spellStart"/>
            <w:r>
              <w:t>cardinality</w:t>
            </w:r>
            <w:proofErr w:type="spellEnd"/>
          </w:p>
        </w:tc>
        <w:tc>
          <w:tcPr>
            <w:tcW w:w="1275" w:type="dxa"/>
          </w:tcPr>
          <w:p w14:paraId="5D8486A7" w14:textId="093A81AB" w:rsidR="003D6DA7" w:rsidRDefault="003D6DA7" w:rsidP="003D6DA7">
            <w:pPr>
              <w:pStyle w:val="ELO-Flietext"/>
            </w:pPr>
            <w:proofErr w:type="spellStart"/>
            <w:r>
              <w:t>int</w:t>
            </w:r>
            <w:proofErr w:type="spellEnd"/>
          </w:p>
        </w:tc>
        <w:tc>
          <w:tcPr>
            <w:tcW w:w="6230" w:type="dxa"/>
          </w:tcPr>
          <w:p w14:paraId="402E9B3F" w14:textId="551CD5A3" w:rsidR="003D6DA7" w:rsidRDefault="003D6DA7" w:rsidP="003D6DA7">
            <w:pPr>
              <w:pStyle w:val="ELO-Flietext"/>
            </w:pPr>
            <w:r>
              <w:t>Numerische Repräsentation der Kardinalität</w:t>
            </w:r>
          </w:p>
        </w:tc>
      </w:tr>
      <w:tr w:rsidR="003D6DA7" w14:paraId="5D7F2B25" w14:textId="77777777" w:rsidTr="003D6DA7">
        <w:tc>
          <w:tcPr>
            <w:tcW w:w="1555" w:type="dxa"/>
          </w:tcPr>
          <w:p w14:paraId="066387F3" w14:textId="39AF79BD" w:rsidR="003D6DA7" w:rsidRDefault="003D6DA7" w:rsidP="003D6DA7">
            <w:pPr>
              <w:pStyle w:val="ELO-Flietext"/>
            </w:pPr>
            <w:proofErr w:type="spellStart"/>
            <w:r>
              <w:t>acl</w:t>
            </w:r>
            <w:proofErr w:type="spellEnd"/>
          </w:p>
        </w:tc>
        <w:tc>
          <w:tcPr>
            <w:tcW w:w="1275" w:type="dxa"/>
          </w:tcPr>
          <w:p w14:paraId="33632BAD" w14:textId="1E7BE98D" w:rsidR="003D6DA7" w:rsidRDefault="003D6DA7" w:rsidP="003D6DA7">
            <w:pPr>
              <w:pStyle w:val="ELO-Flietext"/>
            </w:pPr>
            <w:proofErr w:type="spellStart"/>
            <w:r>
              <w:t>varchar</w:t>
            </w:r>
            <w:proofErr w:type="spellEnd"/>
          </w:p>
        </w:tc>
        <w:tc>
          <w:tcPr>
            <w:tcW w:w="6230" w:type="dxa"/>
          </w:tcPr>
          <w:p w14:paraId="7E8F60BD" w14:textId="2318EB69" w:rsidR="003D6DA7" w:rsidRDefault="003D6DA7" w:rsidP="003D6DA7">
            <w:pPr>
              <w:pStyle w:val="ELO-Flietext"/>
            </w:pPr>
            <w:r>
              <w:t>ACL</w:t>
            </w:r>
          </w:p>
        </w:tc>
      </w:tr>
    </w:tbl>
    <w:p w14:paraId="17CD6292" w14:textId="77777777" w:rsidR="003D6DA7" w:rsidRDefault="003D6DA7" w:rsidP="006F1DB2">
      <w:pPr>
        <w:pStyle w:val="ELO-Flietext"/>
      </w:pPr>
    </w:p>
    <w:p w14:paraId="01894351" w14:textId="1298A9DC" w:rsidR="00EB3FE5" w:rsidRDefault="00EB3FE5" w:rsidP="00EB3FE5">
      <w:pPr>
        <w:pStyle w:val="ELO-Ueberschrift-2"/>
      </w:pPr>
      <w:bookmarkStart w:id="31" w:name="_Toc13658998"/>
      <w:proofErr w:type="spellStart"/>
      <w:r>
        <w:t>Aspect</w:t>
      </w:r>
      <w:proofErr w:type="spellEnd"/>
      <w:r>
        <w:t>-Kardinalität</w:t>
      </w:r>
      <w:bookmarkEnd w:id="31"/>
    </w:p>
    <w:p w14:paraId="7B19005A" w14:textId="658E2C6F" w:rsidR="00EB3FE5" w:rsidRDefault="00934BF3" w:rsidP="00EB3FE5">
      <w:pPr>
        <w:pStyle w:val="ELO-Flietext"/>
      </w:pPr>
      <w:r>
        <w:t xml:space="preserve">Der Aufzählungstyp </w:t>
      </w:r>
      <w:proofErr w:type="spellStart"/>
      <w:r w:rsidR="00EB3FE5" w:rsidRPr="00A73B2B">
        <w:rPr>
          <w:rStyle w:val="ELO-CodeZchn"/>
        </w:rPr>
        <w:t>Cardinality</w:t>
      </w:r>
      <w:proofErr w:type="spellEnd"/>
      <w:r w:rsidR="00EB3FE5">
        <w:t xml:space="preserve"> legt fest, wie oft ein</w:t>
      </w:r>
      <w:r w:rsidR="00A73B2B">
        <w:t>e</w:t>
      </w:r>
      <w:r w:rsidR="00EB3FE5">
        <w:t xml:space="preserve"> </w:t>
      </w:r>
      <w:r w:rsidR="00A73B2B">
        <w:t>Aspekt-Zuordnung</w:t>
      </w:r>
      <w:r w:rsidR="00EB3FE5">
        <w:t xml:space="preserve"> in der Verschlagwortung vorkommen kann bzw. muss.</w:t>
      </w:r>
    </w:p>
    <w:p w14:paraId="65A1875C" w14:textId="778A172E" w:rsidR="00EB3FE5" w:rsidRDefault="00EB3FE5" w:rsidP="00EB3FE5">
      <w:pPr>
        <w:pStyle w:val="ELO-Code"/>
      </w:pPr>
      <w:proofErr w:type="spellStart"/>
      <w:r>
        <w:lastRenderedPageBreak/>
        <w:t>enum</w:t>
      </w:r>
      <w:proofErr w:type="spellEnd"/>
      <w:r>
        <w:t xml:space="preserve"> </w:t>
      </w:r>
      <w:proofErr w:type="spellStart"/>
      <w:r>
        <w:t>Cardinality</w:t>
      </w:r>
      <w:proofErr w:type="spellEnd"/>
      <w:r>
        <w:t xml:space="preserve"> {</w:t>
      </w:r>
    </w:p>
    <w:p w14:paraId="445B8CF3" w14:textId="3D3064BE" w:rsidR="00EB3FE5" w:rsidRDefault="006E2EBB" w:rsidP="00EB3FE5">
      <w:pPr>
        <w:pStyle w:val="ELO-Code"/>
      </w:pPr>
      <w:r>
        <w:t xml:space="preserve">  </w:t>
      </w:r>
      <w:r w:rsidR="00EB3FE5">
        <w:t>OPTIONAL, MANDATORY, OP</w:t>
      </w:r>
      <w:r w:rsidR="00A73B2B">
        <w:t>T</w:t>
      </w:r>
      <w:r w:rsidR="00EB3FE5">
        <w:t xml:space="preserve">IONAL_MANY, MANDATORY_MANY </w:t>
      </w:r>
    </w:p>
    <w:p w14:paraId="31A2B86E" w14:textId="01E31A25" w:rsidR="00EB3FE5" w:rsidRDefault="00EB3FE5" w:rsidP="00EB3FE5">
      <w:pPr>
        <w:pStyle w:val="ELO-Code"/>
      </w:pPr>
      <w:r>
        <w:t>}</w:t>
      </w:r>
    </w:p>
    <w:p w14:paraId="006EACF3" w14:textId="77777777" w:rsidR="00EB3FE5" w:rsidRPr="00EB3FE5" w:rsidRDefault="00EB3FE5" w:rsidP="00EB3FE5">
      <w:pPr>
        <w:pStyle w:val="ELO-Flietext"/>
      </w:pPr>
    </w:p>
    <w:p w14:paraId="6C09A3FD" w14:textId="19B4BDDE" w:rsidR="00141483" w:rsidRDefault="001D1E2F" w:rsidP="001D1E2F">
      <w:pPr>
        <w:pStyle w:val="ELO-Ueberschrift-2"/>
      </w:pPr>
      <w:bookmarkStart w:id="32" w:name="_Toc13658999"/>
      <w:r>
        <w:t>Aspekt</w:t>
      </w:r>
      <w:bookmarkEnd w:id="32"/>
    </w:p>
    <w:p w14:paraId="45E4B607" w14:textId="076EAACA" w:rsidR="001D1E2F" w:rsidRDefault="00497B22" w:rsidP="00497B22">
      <w:pPr>
        <w:pStyle w:val="ELO-Code-gesperrt"/>
      </w:pPr>
      <w:proofErr w:type="spellStart"/>
      <w:r>
        <w:t>class</w:t>
      </w:r>
      <w:proofErr w:type="spellEnd"/>
      <w:r>
        <w:t xml:space="preserve"> </w:t>
      </w:r>
      <w:proofErr w:type="spellStart"/>
      <w:r>
        <w:t>Aspect</w:t>
      </w:r>
      <w:proofErr w:type="spellEnd"/>
      <w:r>
        <w:t xml:space="preserve"> {</w:t>
      </w:r>
    </w:p>
    <w:p w14:paraId="3B9ACD37" w14:textId="32689C24" w:rsidR="00497B22" w:rsidRDefault="00497B22" w:rsidP="00497B22">
      <w:pPr>
        <w:pStyle w:val="ELO-Code-gesperrt"/>
      </w:pPr>
      <w:r>
        <w:t xml:space="preserve">  </w:t>
      </w:r>
      <w:proofErr w:type="spellStart"/>
      <w:r>
        <w:t>int</w:t>
      </w:r>
      <w:proofErr w:type="spellEnd"/>
      <w:r>
        <w:t xml:space="preserve"> </w:t>
      </w:r>
      <w:proofErr w:type="spellStart"/>
      <w:r>
        <w:t>id</w:t>
      </w:r>
      <w:proofErr w:type="spellEnd"/>
      <w:r>
        <w:t>;</w:t>
      </w:r>
    </w:p>
    <w:p w14:paraId="3E3154B3" w14:textId="5525B82D" w:rsidR="00497B22" w:rsidRDefault="00497B22" w:rsidP="00497B22">
      <w:pPr>
        <w:pStyle w:val="ELO-Code-gesperrt"/>
      </w:pPr>
      <w:r>
        <w:t xml:space="preserve">  String </w:t>
      </w:r>
      <w:proofErr w:type="spellStart"/>
      <w:r>
        <w:t>name</w:t>
      </w:r>
      <w:proofErr w:type="spellEnd"/>
      <w:r>
        <w:t>;</w:t>
      </w:r>
    </w:p>
    <w:p w14:paraId="6CEB5EF8" w14:textId="77777777" w:rsidR="00497B22" w:rsidRPr="00497B22" w:rsidRDefault="00497B22" w:rsidP="00497B22">
      <w:pPr>
        <w:pStyle w:val="ELO-Code-gesperrt"/>
      </w:pPr>
      <w:r w:rsidRPr="00497B22">
        <w:t xml:space="preserve">  String </w:t>
      </w:r>
      <w:proofErr w:type="spellStart"/>
      <w:r w:rsidRPr="00497B22">
        <w:t>displayName</w:t>
      </w:r>
      <w:proofErr w:type="spellEnd"/>
      <w:r w:rsidRPr="00497B22">
        <w:t>;</w:t>
      </w:r>
    </w:p>
    <w:p w14:paraId="34B7ADC1" w14:textId="3DC55C6A" w:rsidR="00497B22" w:rsidRDefault="00497B22" w:rsidP="00497B22">
      <w:pPr>
        <w:pStyle w:val="ELO-Code-gesperrt"/>
      </w:pPr>
      <w:r w:rsidRPr="00497B22">
        <w:t xml:space="preserve">  String </w:t>
      </w:r>
      <w:proofErr w:type="spellStart"/>
      <w:r w:rsidRPr="00497B22">
        <w:t>translationKey</w:t>
      </w:r>
      <w:proofErr w:type="spellEnd"/>
      <w:r w:rsidRPr="00497B22">
        <w:t>;</w:t>
      </w:r>
      <w:r>
        <w:br/>
        <w:t xml:space="preserve">  </w:t>
      </w:r>
      <w:proofErr w:type="spellStart"/>
      <w:r>
        <w:t>Map</w:t>
      </w:r>
      <w:proofErr w:type="spellEnd"/>
      <w:r>
        <w:t xml:space="preserve">&lt;String, </w:t>
      </w:r>
      <w:proofErr w:type="spellStart"/>
      <w:r>
        <w:t>DocMaskLine</w:t>
      </w:r>
      <w:proofErr w:type="spellEnd"/>
      <w:r>
        <w:t xml:space="preserve">&gt; </w:t>
      </w:r>
      <w:proofErr w:type="spellStart"/>
      <w:r>
        <w:t>lines</w:t>
      </w:r>
      <w:proofErr w:type="spellEnd"/>
      <w:r>
        <w:t>;</w:t>
      </w:r>
      <w:r>
        <w:br/>
        <w:t xml:space="preserve">  String </w:t>
      </w:r>
      <w:proofErr w:type="spellStart"/>
      <w:r>
        <w:t>guid</w:t>
      </w:r>
      <w:proofErr w:type="spellEnd"/>
      <w:r>
        <w:t>;</w:t>
      </w:r>
      <w:r>
        <w:br/>
        <w:t xml:space="preserve">  String </w:t>
      </w:r>
      <w:proofErr w:type="spellStart"/>
      <w:r w:rsidR="005266F9">
        <w:t>TS</w:t>
      </w:r>
      <w:r>
        <w:t>tamp</w:t>
      </w:r>
      <w:proofErr w:type="spellEnd"/>
      <w:r>
        <w:t>;</w:t>
      </w:r>
    </w:p>
    <w:p w14:paraId="1399A262" w14:textId="77777777" w:rsidR="005266F9" w:rsidRDefault="00497B22" w:rsidP="00497B22">
      <w:pPr>
        <w:pStyle w:val="ELO-Code-gesperrt"/>
      </w:pPr>
      <w:r>
        <w:t xml:space="preserve">  </w:t>
      </w:r>
      <w:proofErr w:type="spellStart"/>
      <w:r>
        <w:t>boolean</w:t>
      </w:r>
      <w:proofErr w:type="spellEnd"/>
      <w:r>
        <w:t xml:space="preserve"> </w:t>
      </w:r>
      <w:proofErr w:type="spellStart"/>
      <w:r>
        <w:t>deleted</w:t>
      </w:r>
      <w:proofErr w:type="spellEnd"/>
      <w:r>
        <w:t xml:space="preserve">; // </w:t>
      </w:r>
      <w:proofErr w:type="spellStart"/>
      <w:r>
        <w:t>status</w:t>
      </w:r>
      <w:proofErr w:type="spellEnd"/>
    </w:p>
    <w:p w14:paraId="6F867635" w14:textId="5CD2F045" w:rsidR="00497B22" w:rsidRDefault="005266F9" w:rsidP="00497B22">
      <w:pPr>
        <w:pStyle w:val="ELO-Code-gesperrt"/>
      </w:pPr>
      <w:r>
        <w:tab/>
        <w:t xml:space="preserve">String </w:t>
      </w:r>
      <w:proofErr w:type="spellStart"/>
      <w:r>
        <w:t>TStampSync</w:t>
      </w:r>
      <w:proofErr w:type="spellEnd"/>
      <w:r>
        <w:t>;</w:t>
      </w:r>
      <w:r w:rsidR="00497B22">
        <w:br/>
        <w:t>}</w:t>
      </w:r>
    </w:p>
    <w:p w14:paraId="32FBEF79" w14:textId="3400EF7B" w:rsidR="00497B22" w:rsidRDefault="00497B22" w:rsidP="001D1E2F">
      <w:pPr>
        <w:pStyle w:val="ELO-Flietext"/>
      </w:pPr>
      <w:r>
        <w:t xml:space="preserve">Das Element </w:t>
      </w:r>
      <w:proofErr w:type="spellStart"/>
      <w:r w:rsidRPr="00497B22">
        <w:rPr>
          <w:rStyle w:val="ELO-CodeZchn"/>
        </w:rPr>
        <w:t>id</w:t>
      </w:r>
      <w:proofErr w:type="spellEnd"/>
      <w:r>
        <w:t xml:space="preserve"> kennzeichnet einen Aspekt eindeutig. </w:t>
      </w:r>
      <w:r w:rsidR="00D57237">
        <w:t xml:space="preserve">(Eine ID wird benötigt, damit das </w:t>
      </w:r>
      <w:proofErr w:type="spellStart"/>
      <w:r w:rsidR="00D57237">
        <w:t>Aspect</w:t>
      </w:r>
      <w:proofErr w:type="spellEnd"/>
      <w:r w:rsidR="00D57237">
        <w:t xml:space="preserve"> ggf. umbenannt werden kann). </w:t>
      </w:r>
      <w:r>
        <w:t xml:space="preserve">In </w:t>
      </w:r>
      <w:proofErr w:type="spellStart"/>
      <w:r w:rsidRPr="00497B22">
        <w:rPr>
          <w:rStyle w:val="ELO-CodeZchn"/>
        </w:rPr>
        <w:t>AspectAssoc.aspectId</w:t>
      </w:r>
      <w:proofErr w:type="spellEnd"/>
      <w:r>
        <w:t xml:space="preserve"> wird auf diese ID verwiesen. </w:t>
      </w:r>
      <w:r w:rsidR="00C74C51">
        <w:t xml:space="preserve">Einen technischen Bezeichner findet man in </w:t>
      </w:r>
      <w:proofErr w:type="spellStart"/>
      <w:r w:rsidR="00C74C51" w:rsidRPr="00C74C51">
        <w:rPr>
          <w:rStyle w:val="ELO-CodeZchn"/>
        </w:rPr>
        <w:t>name</w:t>
      </w:r>
      <w:proofErr w:type="spellEnd"/>
      <w:r w:rsidR="00C74C51">
        <w:t xml:space="preserve">. Der </w:t>
      </w:r>
      <w:proofErr w:type="spellStart"/>
      <w:r w:rsidR="00C74C51" w:rsidRPr="00141483">
        <w:rPr>
          <w:rStyle w:val="ELO-CodeZchn"/>
        </w:rPr>
        <w:t>displayName</w:t>
      </w:r>
      <w:proofErr w:type="spellEnd"/>
      <w:r w:rsidR="00C74C51">
        <w:t xml:space="preserve"> ist der zum </w:t>
      </w:r>
      <w:proofErr w:type="spellStart"/>
      <w:r w:rsidR="00C74C51" w:rsidRPr="00141483">
        <w:rPr>
          <w:rStyle w:val="ELO-CodeZchn"/>
        </w:rPr>
        <w:t>translationKey</w:t>
      </w:r>
      <w:proofErr w:type="spellEnd"/>
      <w:r w:rsidR="00C74C51">
        <w:t xml:space="preserve"> ermittelte Anzeigename aus der Übersetzungstabelle. In </w:t>
      </w:r>
      <w:proofErr w:type="spellStart"/>
      <w:r w:rsidR="00C74C51" w:rsidRPr="00C74C51">
        <w:rPr>
          <w:rStyle w:val="ELO-CodeZchn"/>
        </w:rPr>
        <w:t>lines</w:t>
      </w:r>
      <w:proofErr w:type="spellEnd"/>
      <w:r w:rsidR="00C74C51">
        <w:t xml:space="preserve"> befinden sich die Indexzeilendefinitionen. Die Elemente </w:t>
      </w:r>
      <w:proofErr w:type="spellStart"/>
      <w:r w:rsidR="00C74C51" w:rsidRPr="00C74C51">
        <w:rPr>
          <w:rStyle w:val="ELO-CodeZchn"/>
        </w:rPr>
        <w:t>guid</w:t>
      </w:r>
      <w:proofErr w:type="spellEnd"/>
      <w:r w:rsidR="00C74C51" w:rsidRPr="00C74C51">
        <w:rPr>
          <w:rStyle w:val="ELO-CodeZchn"/>
        </w:rPr>
        <w:t xml:space="preserve">, </w:t>
      </w:r>
      <w:proofErr w:type="spellStart"/>
      <w:r w:rsidR="005266F9">
        <w:rPr>
          <w:rStyle w:val="ELO-CodeZchn"/>
        </w:rPr>
        <w:t>TS</w:t>
      </w:r>
      <w:r w:rsidR="00C74C51" w:rsidRPr="00C74C51">
        <w:rPr>
          <w:rStyle w:val="ELO-CodeZchn"/>
        </w:rPr>
        <w:t>tamp</w:t>
      </w:r>
      <w:proofErr w:type="spellEnd"/>
      <w:r w:rsidR="00C74C51" w:rsidRPr="00C74C51">
        <w:rPr>
          <w:rStyle w:val="ELO-CodeZchn"/>
        </w:rPr>
        <w:t>,</w:t>
      </w:r>
      <w:r w:rsidR="005266F9">
        <w:rPr>
          <w:rStyle w:val="ELO-CodeZchn"/>
        </w:rPr>
        <w:t xml:space="preserve"> </w:t>
      </w:r>
      <w:proofErr w:type="spellStart"/>
      <w:r w:rsidR="005266F9">
        <w:rPr>
          <w:rStyle w:val="ELO-CodeZchn"/>
        </w:rPr>
        <w:t>TStampSync</w:t>
      </w:r>
      <w:proofErr w:type="spellEnd"/>
      <w:r w:rsidR="005266F9">
        <w:rPr>
          <w:rStyle w:val="ELO-CodeZchn"/>
        </w:rPr>
        <w:t>,</w:t>
      </w:r>
      <w:r w:rsidR="00C74C51" w:rsidRPr="00C74C51">
        <w:rPr>
          <w:rStyle w:val="ELO-CodeZchn"/>
        </w:rPr>
        <w:t xml:space="preserve"> </w:t>
      </w:r>
      <w:proofErr w:type="spellStart"/>
      <w:r w:rsidR="00C74C51" w:rsidRPr="00C74C51">
        <w:rPr>
          <w:rStyle w:val="ELO-CodeZchn"/>
        </w:rPr>
        <w:t>status</w:t>
      </w:r>
      <w:proofErr w:type="spellEnd"/>
      <w:r w:rsidR="00C74C51">
        <w:t xml:space="preserve"> werden für die Replikation benötigt.</w:t>
      </w:r>
    </w:p>
    <w:p w14:paraId="1B843A98" w14:textId="782772D0" w:rsidR="003925E8" w:rsidRDefault="003925E8" w:rsidP="001D1E2F">
      <w:pPr>
        <w:pStyle w:val="ELO-Flietext"/>
      </w:pPr>
      <w:r>
        <w:t xml:space="preserve">Die Definition eines Aspekts speichert die Tabelle </w:t>
      </w:r>
      <w:commentRangeStart w:id="33"/>
      <w:proofErr w:type="spellStart"/>
      <w:r w:rsidRPr="003925E8">
        <w:rPr>
          <w:rStyle w:val="ELO-CodeZchn"/>
        </w:rPr>
        <w:t>aspect</w:t>
      </w:r>
      <w:commentRangeEnd w:id="33"/>
      <w:proofErr w:type="spellEnd"/>
      <w:r w:rsidR="009A760C">
        <w:rPr>
          <w:rStyle w:val="Kommentarzeichen"/>
        </w:rPr>
        <w:commentReference w:id="33"/>
      </w:r>
      <w:r>
        <w:t>.</w:t>
      </w:r>
    </w:p>
    <w:tbl>
      <w:tblPr>
        <w:tblStyle w:val="Tabellenraster"/>
        <w:tblW w:w="0" w:type="auto"/>
        <w:tblLook w:val="04A0" w:firstRow="1" w:lastRow="0" w:firstColumn="1" w:lastColumn="0" w:noHBand="0" w:noVBand="1"/>
      </w:tblPr>
      <w:tblGrid>
        <w:gridCol w:w="1555"/>
        <w:gridCol w:w="1275"/>
        <w:gridCol w:w="6230"/>
      </w:tblGrid>
      <w:tr w:rsidR="003925E8" w14:paraId="6F64615F" w14:textId="77777777" w:rsidTr="00A75EA8">
        <w:tc>
          <w:tcPr>
            <w:tcW w:w="9060" w:type="dxa"/>
            <w:gridSpan w:val="3"/>
          </w:tcPr>
          <w:p w14:paraId="486BECB3" w14:textId="6D9E71AC" w:rsidR="003925E8" w:rsidRDefault="003925E8" w:rsidP="003925E8">
            <w:pPr>
              <w:pStyle w:val="ELO-Code"/>
            </w:pPr>
            <w:proofErr w:type="spellStart"/>
            <w:r>
              <w:t>aspect</w:t>
            </w:r>
            <w:proofErr w:type="spellEnd"/>
          </w:p>
        </w:tc>
      </w:tr>
      <w:tr w:rsidR="003925E8" w14:paraId="159B952D" w14:textId="77777777" w:rsidTr="00A75EA8">
        <w:tc>
          <w:tcPr>
            <w:tcW w:w="1555" w:type="dxa"/>
          </w:tcPr>
          <w:p w14:paraId="784755E6" w14:textId="77777777" w:rsidR="003925E8" w:rsidRDefault="003925E8" w:rsidP="00A75EA8">
            <w:pPr>
              <w:pStyle w:val="ELO-Flietext"/>
            </w:pPr>
            <w:r>
              <w:t>Spaltenname</w:t>
            </w:r>
          </w:p>
        </w:tc>
        <w:tc>
          <w:tcPr>
            <w:tcW w:w="1275" w:type="dxa"/>
          </w:tcPr>
          <w:p w14:paraId="63B75E13" w14:textId="77777777" w:rsidR="003925E8" w:rsidRDefault="003925E8" w:rsidP="00A75EA8">
            <w:pPr>
              <w:pStyle w:val="ELO-Flietext"/>
            </w:pPr>
            <w:r>
              <w:t>Typ</w:t>
            </w:r>
          </w:p>
        </w:tc>
        <w:tc>
          <w:tcPr>
            <w:tcW w:w="6230" w:type="dxa"/>
          </w:tcPr>
          <w:p w14:paraId="0CA0F31F" w14:textId="77777777" w:rsidR="003925E8" w:rsidRDefault="003925E8" w:rsidP="00A75EA8">
            <w:pPr>
              <w:pStyle w:val="ELO-Flietext"/>
            </w:pPr>
            <w:r>
              <w:t>Beschreibung</w:t>
            </w:r>
          </w:p>
        </w:tc>
      </w:tr>
      <w:tr w:rsidR="003925E8" w14:paraId="493023F8" w14:textId="77777777" w:rsidTr="00A75EA8">
        <w:tc>
          <w:tcPr>
            <w:tcW w:w="1555" w:type="dxa"/>
          </w:tcPr>
          <w:p w14:paraId="0CB69992" w14:textId="220AD800" w:rsidR="003925E8" w:rsidRDefault="008F30DC" w:rsidP="00A75EA8">
            <w:pPr>
              <w:pStyle w:val="ELO-Flietext"/>
            </w:pPr>
            <w:proofErr w:type="spellStart"/>
            <w:r>
              <w:t>id</w:t>
            </w:r>
            <w:proofErr w:type="spellEnd"/>
          </w:p>
        </w:tc>
        <w:tc>
          <w:tcPr>
            <w:tcW w:w="1275" w:type="dxa"/>
          </w:tcPr>
          <w:p w14:paraId="542E2EAF" w14:textId="77777777" w:rsidR="003925E8" w:rsidRDefault="003925E8" w:rsidP="00A75EA8">
            <w:pPr>
              <w:pStyle w:val="ELO-Flietext"/>
            </w:pPr>
            <w:proofErr w:type="spellStart"/>
            <w:r>
              <w:t>int</w:t>
            </w:r>
            <w:proofErr w:type="spellEnd"/>
          </w:p>
        </w:tc>
        <w:tc>
          <w:tcPr>
            <w:tcW w:w="6230" w:type="dxa"/>
          </w:tcPr>
          <w:p w14:paraId="0AC1D5B4" w14:textId="2655AF13" w:rsidR="003925E8" w:rsidRDefault="008F30DC" w:rsidP="00A75EA8">
            <w:pPr>
              <w:pStyle w:val="ELO-Flietext"/>
            </w:pPr>
            <w:r>
              <w:t>ID des Aspekts</w:t>
            </w:r>
          </w:p>
        </w:tc>
      </w:tr>
      <w:tr w:rsidR="003925E8" w14:paraId="543C20CB" w14:textId="77777777" w:rsidTr="00A75EA8">
        <w:tc>
          <w:tcPr>
            <w:tcW w:w="1555" w:type="dxa"/>
          </w:tcPr>
          <w:p w14:paraId="56E0C92B" w14:textId="77777777" w:rsidR="003925E8" w:rsidRDefault="003925E8" w:rsidP="00A75EA8">
            <w:pPr>
              <w:pStyle w:val="ELO-Flietext"/>
            </w:pPr>
            <w:proofErr w:type="spellStart"/>
            <w:r>
              <w:t>name</w:t>
            </w:r>
            <w:proofErr w:type="spellEnd"/>
          </w:p>
        </w:tc>
        <w:tc>
          <w:tcPr>
            <w:tcW w:w="1275" w:type="dxa"/>
          </w:tcPr>
          <w:p w14:paraId="08925BEE" w14:textId="77777777" w:rsidR="003925E8" w:rsidRDefault="003925E8" w:rsidP="00A75EA8">
            <w:pPr>
              <w:pStyle w:val="ELO-Flietext"/>
            </w:pPr>
            <w:proofErr w:type="spellStart"/>
            <w:r>
              <w:t>varchar</w:t>
            </w:r>
            <w:proofErr w:type="spellEnd"/>
          </w:p>
        </w:tc>
        <w:tc>
          <w:tcPr>
            <w:tcW w:w="6230" w:type="dxa"/>
          </w:tcPr>
          <w:p w14:paraId="71DD5CC0" w14:textId="434D4B1C" w:rsidR="003925E8" w:rsidRDefault="008F30DC" w:rsidP="00A75EA8">
            <w:pPr>
              <w:pStyle w:val="ELO-Flietext"/>
            </w:pPr>
            <w:r>
              <w:t>Technischer Name</w:t>
            </w:r>
          </w:p>
        </w:tc>
      </w:tr>
      <w:tr w:rsidR="006E358C" w14:paraId="56A473CB" w14:textId="77777777" w:rsidTr="00A75EA8">
        <w:tc>
          <w:tcPr>
            <w:tcW w:w="1555" w:type="dxa"/>
          </w:tcPr>
          <w:p w14:paraId="767F1272" w14:textId="047CED4F" w:rsidR="006E358C" w:rsidRDefault="006E358C" w:rsidP="00A75EA8">
            <w:pPr>
              <w:pStyle w:val="ELO-Flietext"/>
            </w:pPr>
            <w:proofErr w:type="spellStart"/>
            <w:r>
              <w:t>lockId</w:t>
            </w:r>
            <w:proofErr w:type="spellEnd"/>
          </w:p>
        </w:tc>
        <w:tc>
          <w:tcPr>
            <w:tcW w:w="1275" w:type="dxa"/>
          </w:tcPr>
          <w:p w14:paraId="03F39608" w14:textId="396CC281" w:rsidR="006E358C" w:rsidRDefault="006E358C" w:rsidP="00A75EA8">
            <w:pPr>
              <w:pStyle w:val="ELO-Flietext"/>
            </w:pPr>
            <w:proofErr w:type="spellStart"/>
            <w:r>
              <w:t>int</w:t>
            </w:r>
            <w:proofErr w:type="spellEnd"/>
          </w:p>
        </w:tc>
        <w:tc>
          <w:tcPr>
            <w:tcW w:w="6230" w:type="dxa"/>
          </w:tcPr>
          <w:p w14:paraId="32CF52B3" w14:textId="6D7F63EE" w:rsidR="006E358C" w:rsidRDefault="006E358C" w:rsidP="00A75EA8">
            <w:pPr>
              <w:pStyle w:val="ELO-Flietext"/>
            </w:pPr>
            <w:r>
              <w:t>ID des Users, der das Objekt gerade blockiert</w:t>
            </w:r>
          </w:p>
        </w:tc>
      </w:tr>
      <w:tr w:rsidR="003925E8" w14:paraId="4ECA3BCE" w14:textId="77777777" w:rsidTr="00A75EA8">
        <w:tc>
          <w:tcPr>
            <w:tcW w:w="1555" w:type="dxa"/>
          </w:tcPr>
          <w:p w14:paraId="21C2ED15" w14:textId="77777777" w:rsidR="003925E8" w:rsidRDefault="003925E8" w:rsidP="00A75EA8">
            <w:pPr>
              <w:pStyle w:val="ELO-Flietext"/>
            </w:pPr>
            <w:proofErr w:type="spellStart"/>
            <w:r>
              <w:t>translationKey</w:t>
            </w:r>
            <w:proofErr w:type="spellEnd"/>
          </w:p>
        </w:tc>
        <w:tc>
          <w:tcPr>
            <w:tcW w:w="1275" w:type="dxa"/>
          </w:tcPr>
          <w:p w14:paraId="4E0DF03B" w14:textId="77777777" w:rsidR="003925E8" w:rsidRDefault="003925E8" w:rsidP="00A75EA8">
            <w:pPr>
              <w:pStyle w:val="ELO-Flietext"/>
            </w:pPr>
            <w:proofErr w:type="spellStart"/>
            <w:r>
              <w:t>varchar</w:t>
            </w:r>
            <w:proofErr w:type="spellEnd"/>
          </w:p>
        </w:tc>
        <w:tc>
          <w:tcPr>
            <w:tcW w:w="6230" w:type="dxa"/>
          </w:tcPr>
          <w:p w14:paraId="07C5EAB8" w14:textId="77777777" w:rsidR="003925E8" w:rsidRDefault="003925E8" w:rsidP="00A75EA8">
            <w:pPr>
              <w:pStyle w:val="ELO-Flietext"/>
            </w:pPr>
            <w:r>
              <w:t>Übersetzungsschlüssel</w:t>
            </w:r>
          </w:p>
        </w:tc>
      </w:tr>
      <w:tr w:rsidR="003925E8" w14:paraId="66E5D905" w14:textId="77777777" w:rsidTr="00A75EA8">
        <w:tc>
          <w:tcPr>
            <w:tcW w:w="1555" w:type="dxa"/>
          </w:tcPr>
          <w:p w14:paraId="3F65390F" w14:textId="276E8D34" w:rsidR="003925E8" w:rsidRDefault="008F30DC" w:rsidP="00A75EA8">
            <w:pPr>
              <w:pStyle w:val="ELO-Flietext"/>
            </w:pPr>
            <w:proofErr w:type="spellStart"/>
            <w:r>
              <w:t>guid</w:t>
            </w:r>
            <w:proofErr w:type="spellEnd"/>
          </w:p>
        </w:tc>
        <w:tc>
          <w:tcPr>
            <w:tcW w:w="1275" w:type="dxa"/>
          </w:tcPr>
          <w:p w14:paraId="294ACB85" w14:textId="65A59C70" w:rsidR="003925E8" w:rsidRDefault="008F30DC" w:rsidP="00A75EA8">
            <w:pPr>
              <w:pStyle w:val="ELO-Flietext"/>
            </w:pPr>
            <w:proofErr w:type="spellStart"/>
            <w:r>
              <w:t>varchar</w:t>
            </w:r>
            <w:proofErr w:type="spellEnd"/>
          </w:p>
        </w:tc>
        <w:tc>
          <w:tcPr>
            <w:tcW w:w="6230" w:type="dxa"/>
          </w:tcPr>
          <w:p w14:paraId="356E6357" w14:textId="791A4F90" w:rsidR="003925E8" w:rsidRDefault="008F30DC" w:rsidP="00A75EA8">
            <w:pPr>
              <w:pStyle w:val="ELO-Flietext"/>
            </w:pPr>
            <w:r>
              <w:t>GUID</w:t>
            </w:r>
          </w:p>
        </w:tc>
      </w:tr>
      <w:tr w:rsidR="003925E8" w14:paraId="562F87C2" w14:textId="77777777" w:rsidTr="00A75EA8">
        <w:tc>
          <w:tcPr>
            <w:tcW w:w="1555" w:type="dxa"/>
          </w:tcPr>
          <w:p w14:paraId="1AC37B8C" w14:textId="030D7761" w:rsidR="003925E8" w:rsidRDefault="008F30DC" w:rsidP="00A75EA8">
            <w:pPr>
              <w:pStyle w:val="ELO-Flietext"/>
            </w:pPr>
            <w:proofErr w:type="spellStart"/>
            <w:r>
              <w:t>tstamp</w:t>
            </w:r>
            <w:proofErr w:type="spellEnd"/>
          </w:p>
        </w:tc>
        <w:tc>
          <w:tcPr>
            <w:tcW w:w="1275" w:type="dxa"/>
          </w:tcPr>
          <w:p w14:paraId="58675E75" w14:textId="1414D8A3" w:rsidR="003925E8" w:rsidRDefault="008F30DC" w:rsidP="00A75EA8">
            <w:pPr>
              <w:pStyle w:val="ELO-Flietext"/>
            </w:pPr>
            <w:proofErr w:type="spellStart"/>
            <w:r>
              <w:t>varchar</w:t>
            </w:r>
            <w:proofErr w:type="spellEnd"/>
          </w:p>
        </w:tc>
        <w:tc>
          <w:tcPr>
            <w:tcW w:w="6230" w:type="dxa"/>
          </w:tcPr>
          <w:p w14:paraId="109F9BFA" w14:textId="711F8628" w:rsidR="003925E8" w:rsidRDefault="008F30DC" w:rsidP="00A75EA8">
            <w:pPr>
              <w:pStyle w:val="ELO-Flietext"/>
            </w:pPr>
            <w:r>
              <w:t>Zeitstempel</w:t>
            </w:r>
          </w:p>
        </w:tc>
      </w:tr>
      <w:tr w:rsidR="003925E8" w14:paraId="05AC07B5" w14:textId="77777777" w:rsidTr="00A75EA8">
        <w:tc>
          <w:tcPr>
            <w:tcW w:w="1555" w:type="dxa"/>
          </w:tcPr>
          <w:p w14:paraId="7877F151" w14:textId="2FEE1F59" w:rsidR="003925E8" w:rsidRDefault="008F30DC" w:rsidP="00A75EA8">
            <w:pPr>
              <w:pStyle w:val="ELO-Flietext"/>
            </w:pPr>
            <w:proofErr w:type="spellStart"/>
            <w:r>
              <w:lastRenderedPageBreak/>
              <w:t>status</w:t>
            </w:r>
            <w:proofErr w:type="spellEnd"/>
          </w:p>
        </w:tc>
        <w:tc>
          <w:tcPr>
            <w:tcW w:w="1275" w:type="dxa"/>
          </w:tcPr>
          <w:p w14:paraId="2C71BA72" w14:textId="097A2600" w:rsidR="003925E8" w:rsidRDefault="008F30DC" w:rsidP="00A75EA8">
            <w:pPr>
              <w:pStyle w:val="ELO-Flietext"/>
            </w:pPr>
            <w:proofErr w:type="spellStart"/>
            <w:r>
              <w:t>int</w:t>
            </w:r>
            <w:proofErr w:type="spellEnd"/>
          </w:p>
        </w:tc>
        <w:tc>
          <w:tcPr>
            <w:tcW w:w="6230" w:type="dxa"/>
          </w:tcPr>
          <w:p w14:paraId="220A715F" w14:textId="5058A10F" w:rsidR="003925E8" w:rsidRDefault="008F30DC" w:rsidP="00A75EA8">
            <w:pPr>
              <w:pStyle w:val="ELO-Flietext"/>
            </w:pPr>
            <w:r>
              <w:t>0 für verwendbar, 1 für gelöscht.</w:t>
            </w:r>
          </w:p>
        </w:tc>
      </w:tr>
      <w:tr w:rsidR="005266F9" w14:paraId="62FD5540" w14:textId="77777777" w:rsidTr="00A75EA8">
        <w:tc>
          <w:tcPr>
            <w:tcW w:w="1555" w:type="dxa"/>
          </w:tcPr>
          <w:p w14:paraId="31A06372" w14:textId="17649C25" w:rsidR="005266F9" w:rsidRDefault="005266F9" w:rsidP="00A75EA8">
            <w:pPr>
              <w:pStyle w:val="ELO-Flietext"/>
            </w:pPr>
            <w:proofErr w:type="spellStart"/>
            <w:r>
              <w:t>tstampsync</w:t>
            </w:r>
            <w:proofErr w:type="spellEnd"/>
          </w:p>
        </w:tc>
        <w:tc>
          <w:tcPr>
            <w:tcW w:w="1275" w:type="dxa"/>
          </w:tcPr>
          <w:p w14:paraId="7113E1E8" w14:textId="200AD129" w:rsidR="005266F9" w:rsidRDefault="005266F9" w:rsidP="00A75EA8">
            <w:pPr>
              <w:pStyle w:val="ELO-Flietext"/>
            </w:pPr>
            <w:proofErr w:type="spellStart"/>
            <w:r>
              <w:t>varchar</w:t>
            </w:r>
            <w:proofErr w:type="spellEnd"/>
          </w:p>
        </w:tc>
        <w:tc>
          <w:tcPr>
            <w:tcW w:w="6230" w:type="dxa"/>
          </w:tcPr>
          <w:p w14:paraId="22CE64CA" w14:textId="709E082A" w:rsidR="005266F9" w:rsidRDefault="005266F9" w:rsidP="00A75EA8">
            <w:pPr>
              <w:pStyle w:val="ELO-Flietext"/>
            </w:pPr>
            <w:r>
              <w:t>Zeitstempel</w:t>
            </w:r>
          </w:p>
        </w:tc>
      </w:tr>
      <w:tr w:rsidR="006E358C" w14:paraId="1F5003FC" w14:textId="77777777" w:rsidTr="00A75EA8">
        <w:tc>
          <w:tcPr>
            <w:tcW w:w="1555" w:type="dxa"/>
          </w:tcPr>
          <w:p w14:paraId="2FEB20CE" w14:textId="2FE889CB" w:rsidR="006E358C" w:rsidRDefault="006E358C" w:rsidP="00A75EA8">
            <w:pPr>
              <w:pStyle w:val="ELO-Flietext"/>
            </w:pPr>
            <w:proofErr w:type="spellStart"/>
            <w:r>
              <w:t>acl</w:t>
            </w:r>
            <w:proofErr w:type="spellEnd"/>
          </w:p>
        </w:tc>
        <w:tc>
          <w:tcPr>
            <w:tcW w:w="1275" w:type="dxa"/>
          </w:tcPr>
          <w:p w14:paraId="6A5651A1" w14:textId="0377A106" w:rsidR="006E358C" w:rsidRDefault="006E358C" w:rsidP="00A75EA8">
            <w:pPr>
              <w:pStyle w:val="ELO-Flietext"/>
            </w:pPr>
            <w:proofErr w:type="spellStart"/>
            <w:r>
              <w:t>varchar</w:t>
            </w:r>
            <w:proofErr w:type="spellEnd"/>
          </w:p>
        </w:tc>
        <w:tc>
          <w:tcPr>
            <w:tcW w:w="6230" w:type="dxa"/>
          </w:tcPr>
          <w:p w14:paraId="0C8682AE" w14:textId="3588644D" w:rsidR="006E358C" w:rsidRDefault="006E358C" w:rsidP="00A75EA8">
            <w:pPr>
              <w:pStyle w:val="ELO-Flietext"/>
            </w:pPr>
            <w:r>
              <w:t>ACL</w:t>
            </w:r>
          </w:p>
        </w:tc>
      </w:tr>
    </w:tbl>
    <w:p w14:paraId="5610CF9F" w14:textId="77777777" w:rsidR="00A553AD" w:rsidRDefault="00A553AD" w:rsidP="001D1E2F">
      <w:pPr>
        <w:pStyle w:val="ELO-Flietext"/>
      </w:pPr>
    </w:p>
    <w:p w14:paraId="1C6C9ADD" w14:textId="5469D6A5" w:rsidR="003925E8" w:rsidRDefault="00A553AD" w:rsidP="001D1E2F">
      <w:pPr>
        <w:pStyle w:val="ELO-Flietext"/>
      </w:pPr>
      <w:r>
        <w:t xml:space="preserve">Die Indexzeilen eines Aspekts liegen in der Tabelle </w:t>
      </w:r>
      <w:proofErr w:type="spellStart"/>
      <w:r w:rsidRPr="00A553AD">
        <w:rPr>
          <w:rStyle w:val="ELO-CodeZchn"/>
        </w:rPr>
        <w:t>aspectlines</w:t>
      </w:r>
      <w:proofErr w:type="spellEnd"/>
      <w:r>
        <w:t xml:space="preserve">. Diese Tabelle ist wie </w:t>
      </w:r>
      <w:proofErr w:type="spellStart"/>
      <w:r w:rsidRPr="00A553AD">
        <w:rPr>
          <w:rStyle w:val="ELO-CodeZchn"/>
        </w:rPr>
        <w:t>masklines</w:t>
      </w:r>
      <w:proofErr w:type="spellEnd"/>
      <w:r>
        <w:t xml:space="preserve"> definiert.</w:t>
      </w:r>
    </w:p>
    <w:p w14:paraId="7B5C4F4E" w14:textId="50AA1192" w:rsidR="002E086D" w:rsidRDefault="002E086D" w:rsidP="001D1E2F">
      <w:pPr>
        <w:pStyle w:val="ELO-Flietext"/>
      </w:pPr>
      <w:r>
        <w:t>Eine separate Tabelle hat den Vorteil, dass die Mechanismen für Indexzeilenvorlagen nicht greifen.</w:t>
      </w:r>
    </w:p>
    <w:p w14:paraId="1202F5E6" w14:textId="25B39642" w:rsidR="00AA0D5A" w:rsidRDefault="00AA0D5A" w:rsidP="001D1E2F">
      <w:pPr>
        <w:pStyle w:val="ELO-Flietext"/>
      </w:pPr>
      <w:r>
        <w:t xml:space="preserve">Die Tabelle </w:t>
      </w:r>
      <w:proofErr w:type="spellStart"/>
      <w:r w:rsidRPr="00AA0D5A">
        <w:rPr>
          <w:rStyle w:val="ELO-CodeZchn"/>
        </w:rPr>
        <w:t>aspectlines</w:t>
      </w:r>
      <w:proofErr w:type="spellEnd"/>
      <w:r>
        <w:t xml:space="preserve"> wird voraussichtlich um ein </w:t>
      </w:r>
      <w:proofErr w:type="spellStart"/>
      <w:r>
        <w:t>Flag</w:t>
      </w:r>
      <w:proofErr w:type="spellEnd"/>
      <w:r>
        <w:t xml:space="preserve"> ergänzt werden, dass als Entscheidung für die Erstellung eines DB-Indexes auf die betreffende Indexzeile (d.h. Spalte in der Aspekt-Objekte-Tabelle) dient.  </w:t>
      </w:r>
    </w:p>
    <w:p w14:paraId="0DAC2356" w14:textId="77777777" w:rsidR="00A553AD" w:rsidRPr="001D1E2F" w:rsidRDefault="00A553AD" w:rsidP="001D1E2F">
      <w:pPr>
        <w:pStyle w:val="ELO-Flietext"/>
      </w:pPr>
    </w:p>
    <w:p w14:paraId="17254145" w14:textId="3F67FCCB" w:rsidR="0008078D" w:rsidRPr="007A2414" w:rsidRDefault="0008078D" w:rsidP="0008078D">
      <w:pPr>
        <w:pStyle w:val="ELO-Ueberschrift-2"/>
        <w:rPr>
          <w:strike/>
        </w:rPr>
      </w:pPr>
      <w:bookmarkStart w:id="34" w:name="_Toc13659000"/>
      <w:commentRangeStart w:id="35"/>
      <w:r w:rsidRPr="007A2414">
        <w:rPr>
          <w:strike/>
        </w:rPr>
        <w:t xml:space="preserve">Formular zur </w:t>
      </w:r>
      <w:proofErr w:type="spellStart"/>
      <w:r w:rsidRPr="007A2414">
        <w:rPr>
          <w:strike/>
        </w:rPr>
        <w:t>Verschlagwortungsmaske</w:t>
      </w:r>
      <w:proofErr w:type="spellEnd"/>
      <w:r w:rsidRPr="007A2414">
        <w:rPr>
          <w:strike/>
        </w:rPr>
        <w:t xml:space="preserve">, </w:t>
      </w:r>
      <w:proofErr w:type="spellStart"/>
      <w:r w:rsidRPr="007A2414">
        <w:rPr>
          <w:strike/>
        </w:rPr>
        <w:t>DocMaskForm</w:t>
      </w:r>
      <w:bookmarkEnd w:id="34"/>
      <w:proofErr w:type="spellEnd"/>
    </w:p>
    <w:p w14:paraId="1359E046" w14:textId="38307B23" w:rsidR="0008078D" w:rsidRPr="007A2414" w:rsidRDefault="0008078D" w:rsidP="0008078D">
      <w:pPr>
        <w:pStyle w:val="ELO-Flietext"/>
        <w:rPr>
          <w:strike/>
        </w:rPr>
      </w:pPr>
      <w:r w:rsidRPr="007A2414">
        <w:rPr>
          <w:strike/>
        </w:rPr>
        <w:t xml:space="preserve">Das Formular zur Visualisierung der </w:t>
      </w:r>
      <w:proofErr w:type="spellStart"/>
      <w:r w:rsidRPr="007A2414">
        <w:rPr>
          <w:strike/>
        </w:rPr>
        <w:t>Verschlagwortungsdaten</w:t>
      </w:r>
      <w:proofErr w:type="spellEnd"/>
      <w:r w:rsidRPr="007A2414">
        <w:rPr>
          <w:strike/>
        </w:rPr>
        <w:t xml:space="preserve"> wird mit der Klasse </w:t>
      </w:r>
      <w:proofErr w:type="spellStart"/>
      <w:r w:rsidRPr="007A2414">
        <w:rPr>
          <w:rStyle w:val="ELO-CodeZchn"/>
          <w:strike/>
        </w:rPr>
        <w:t>DocMaskForm</w:t>
      </w:r>
      <w:proofErr w:type="spellEnd"/>
      <w:r w:rsidRPr="007A2414">
        <w:rPr>
          <w:strike/>
        </w:rPr>
        <w:t xml:space="preserve"> dargestellt.</w:t>
      </w:r>
    </w:p>
    <w:p w14:paraId="36F0C502" w14:textId="3BD7FE23" w:rsidR="0008078D" w:rsidRPr="007A2414" w:rsidRDefault="0008078D" w:rsidP="0008078D">
      <w:pPr>
        <w:pStyle w:val="ELO-Code"/>
        <w:rPr>
          <w:strike/>
        </w:rPr>
      </w:pPr>
      <w:proofErr w:type="spellStart"/>
      <w:r w:rsidRPr="007A2414">
        <w:rPr>
          <w:strike/>
        </w:rPr>
        <w:t>class</w:t>
      </w:r>
      <w:proofErr w:type="spellEnd"/>
      <w:r w:rsidRPr="007A2414">
        <w:rPr>
          <w:strike/>
        </w:rPr>
        <w:t xml:space="preserve"> </w:t>
      </w:r>
      <w:proofErr w:type="spellStart"/>
      <w:r w:rsidRPr="007A2414">
        <w:rPr>
          <w:strike/>
        </w:rPr>
        <w:t>DocMaskForm</w:t>
      </w:r>
      <w:proofErr w:type="spellEnd"/>
      <w:r w:rsidRPr="007A2414">
        <w:rPr>
          <w:strike/>
        </w:rPr>
        <w:t xml:space="preserve"> {</w:t>
      </w:r>
    </w:p>
    <w:p w14:paraId="683D520A" w14:textId="038F5850" w:rsidR="0008078D" w:rsidRPr="007A2414" w:rsidRDefault="0008078D" w:rsidP="0008078D">
      <w:pPr>
        <w:pStyle w:val="ELO-Code"/>
        <w:rPr>
          <w:strike/>
        </w:rPr>
      </w:pPr>
      <w:r w:rsidRPr="007A2414">
        <w:rPr>
          <w:strike/>
        </w:rPr>
        <w:t xml:space="preserve">  </w:t>
      </w:r>
      <w:r w:rsidR="000F4E0A" w:rsidRPr="007A2414">
        <w:rPr>
          <w:strike/>
        </w:rPr>
        <w:t>String</w:t>
      </w:r>
      <w:r w:rsidRPr="007A2414">
        <w:rPr>
          <w:strike/>
        </w:rPr>
        <w:t xml:space="preserve"> </w:t>
      </w:r>
      <w:proofErr w:type="spellStart"/>
      <w:r w:rsidR="000F4E0A" w:rsidRPr="007A2414">
        <w:rPr>
          <w:strike/>
        </w:rPr>
        <w:t>objId</w:t>
      </w:r>
      <w:proofErr w:type="spellEnd"/>
      <w:r w:rsidRPr="007A2414">
        <w:rPr>
          <w:strike/>
        </w:rPr>
        <w:t>;</w:t>
      </w:r>
    </w:p>
    <w:p w14:paraId="321A5AAD" w14:textId="05850567" w:rsidR="0008078D" w:rsidRPr="007A2414" w:rsidRDefault="0008078D" w:rsidP="0008078D">
      <w:pPr>
        <w:pStyle w:val="ELO-Code"/>
        <w:rPr>
          <w:strike/>
        </w:rPr>
      </w:pPr>
      <w:r w:rsidRPr="007A2414">
        <w:rPr>
          <w:strike/>
        </w:rPr>
        <w:t>}</w:t>
      </w:r>
    </w:p>
    <w:p w14:paraId="5B2CEA00" w14:textId="683285B9" w:rsidR="0008078D" w:rsidRPr="0008078D" w:rsidRDefault="000F4E0A" w:rsidP="0008078D">
      <w:pPr>
        <w:pStyle w:val="ELO-Flietext"/>
      </w:pPr>
      <w:commentRangeStart w:id="36"/>
      <w:r w:rsidRPr="007A2414">
        <w:rPr>
          <w:strike/>
        </w:rPr>
        <w:t xml:space="preserve">Mit </w:t>
      </w:r>
      <w:proofErr w:type="spellStart"/>
      <w:r w:rsidRPr="007A2414">
        <w:rPr>
          <w:rStyle w:val="ELO-CodeZchn"/>
          <w:strike/>
        </w:rPr>
        <w:t>objId</w:t>
      </w:r>
      <w:proofErr w:type="spellEnd"/>
      <w:r w:rsidRPr="007A2414">
        <w:rPr>
          <w:strike/>
        </w:rPr>
        <w:t xml:space="preserve"> wird ein Dokument im Archiv angegeben werden, das das Formular enthält. Es ist eine numerische ID, eine GUID oder ein Archivpfad.</w:t>
      </w:r>
      <w:commentRangeEnd w:id="36"/>
      <w:r w:rsidR="00215774" w:rsidRPr="007A2414">
        <w:rPr>
          <w:rStyle w:val="Kommentarzeichen"/>
          <w:strike/>
        </w:rPr>
        <w:commentReference w:id="36"/>
      </w:r>
      <w:commentRangeEnd w:id="35"/>
      <w:r w:rsidR="007A2414">
        <w:rPr>
          <w:rStyle w:val="Kommentarzeichen"/>
        </w:rPr>
        <w:commentReference w:id="35"/>
      </w:r>
    </w:p>
    <w:p w14:paraId="2D879EE2" w14:textId="246559CE" w:rsidR="00141483" w:rsidRDefault="00D62EA7" w:rsidP="0008078D">
      <w:pPr>
        <w:pStyle w:val="ELO-Ueberschrift-2"/>
      </w:pPr>
      <w:bookmarkStart w:id="37" w:name="_Toc13659001"/>
      <w:r>
        <w:t>Aspekt-Objekt-Tabelle</w:t>
      </w:r>
      <w:bookmarkEnd w:id="37"/>
    </w:p>
    <w:p w14:paraId="645E110A" w14:textId="32BF592F" w:rsidR="00C74C51" w:rsidRDefault="00C74C51" w:rsidP="00C74C51">
      <w:pPr>
        <w:pStyle w:val="ELO-Flietext"/>
      </w:pPr>
      <w:r>
        <w:t xml:space="preserve">Eine </w:t>
      </w:r>
      <w:r w:rsidR="00D62EA7">
        <w:t>Aspekt-Objekt-Tabelle</w:t>
      </w:r>
      <w:r>
        <w:t xml:space="preserve"> wird mit „</w:t>
      </w:r>
      <w:commentRangeStart w:id="38"/>
      <w:commentRangeStart w:id="39"/>
      <w:proofErr w:type="spellStart"/>
      <w:r>
        <w:t>asp</w:t>
      </w:r>
      <w:proofErr w:type="spellEnd"/>
      <w:r>
        <w:t>_&lt;</w:t>
      </w:r>
      <w:proofErr w:type="spellStart"/>
      <w:r w:rsidR="000A76D4">
        <w:t>aspectid</w:t>
      </w:r>
      <w:proofErr w:type="spellEnd"/>
      <w:r>
        <w:t>&gt;</w:t>
      </w:r>
      <w:commentRangeEnd w:id="38"/>
      <w:r w:rsidR="00D23F04">
        <w:rPr>
          <w:rStyle w:val="Kommentarzeichen"/>
        </w:rPr>
        <w:commentReference w:id="38"/>
      </w:r>
      <w:commentRangeEnd w:id="39"/>
      <w:r w:rsidR="00F35EA6">
        <w:rPr>
          <w:rStyle w:val="Kommentarzeichen"/>
        </w:rPr>
        <w:commentReference w:id="39"/>
      </w:r>
      <w:r>
        <w:t>“ benannt, wobei „&lt;</w:t>
      </w:r>
      <w:proofErr w:type="spellStart"/>
      <w:r w:rsidR="000A76D4">
        <w:t>aspectid</w:t>
      </w:r>
      <w:proofErr w:type="spellEnd"/>
      <w:r>
        <w:t xml:space="preserve">&gt;“ für </w:t>
      </w:r>
      <w:r w:rsidR="000A76D4">
        <w:t>die</w:t>
      </w:r>
      <w:r>
        <w:t xml:space="preserve"> </w:t>
      </w:r>
      <w:r w:rsidR="000A76D4">
        <w:t>ID</w:t>
      </w:r>
      <w:r>
        <w:t xml:space="preserve"> </w:t>
      </w:r>
      <w:commentRangeStart w:id="40"/>
      <w:r>
        <w:t xml:space="preserve">des Aspekts steht. </w:t>
      </w:r>
      <w:commentRangeEnd w:id="40"/>
      <w:r w:rsidR="00326089">
        <w:rPr>
          <w:rStyle w:val="Kommentarzeichen"/>
        </w:rPr>
        <w:commentReference w:id="40"/>
      </w:r>
    </w:p>
    <w:p w14:paraId="1243068B" w14:textId="77777777" w:rsidR="00C74C51" w:rsidRDefault="00C74C51" w:rsidP="00C74C51">
      <w:pPr>
        <w:pStyle w:val="ELO-Flietext"/>
      </w:pPr>
      <w:r>
        <w:t>Eine Zeile speichert ein Aspekt-Objekt.</w:t>
      </w:r>
    </w:p>
    <w:p w14:paraId="59B5DE60" w14:textId="39888F17" w:rsidR="00C74C51" w:rsidRDefault="00C74C51" w:rsidP="00C74C51">
      <w:pPr>
        <w:pStyle w:val="ELO-Flietext"/>
      </w:pPr>
      <w:r>
        <w:t xml:space="preserve">Die </w:t>
      </w:r>
      <w:r w:rsidR="00D62EA7">
        <w:t>Aspekt-Objekt-Tabelle</w:t>
      </w:r>
      <w:r>
        <w:t xml:space="preserve"> hat die folgenden Spalten:</w:t>
      </w:r>
    </w:p>
    <w:tbl>
      <w:tblPr>
        <w:tblStyle w:val="Tabellenraster"/>
        <w:tblW w:w="0" w:type="auto"/>
        <w:tblLook w:val="04A0" w:firstRow="1" w:lastRow="0" w:firstColumn="1" w:lastColumn="0" w:noHBand="0" w:noVBand="1"/>
      </w:tblPr>
      <w:tblGrid>
        <w:gridCol w:w="1724"/>
        <w:gridCol w:w="1263"/>
        <w:gridCol w:w="6073"/>
      </w:tblGrid>
      <w:tr w:rsidR="003925E8" w14:paraId="65600041" w14:textId="77777777" w:rsidTr="00A75EA8">
        <w:tc>
          <w:tcPr>
            <w:tcW w:w="9060" w:type="dxa"/>
            <w:gridSpan w:val="3"/>
          </w:tcPr>
          <w:p w14:paraId="72669B48" w14:textId="4CE86FF8" w:rsidR="003925E8" w:rsidRDefault="003925E8" w:rsidP="003925E8">
            <w:pPr>
              <w:pStyle w:val="ELO-Code"/>
            </w:pPr>
            <w:proofErr w:type="spellStart"/>
            <w:r>
              <w:t>aspect</w:t>
            </w:r>
            <w:proofErr w:type="spellEnd"/>
            <w:r>
              <w:t>_&lt;</w:t>
            </w:r>
            <w:proofErr w:type="spellStart"/>
            <w:r w:rsidR="000A76D4">
              <w:t>id</w:t>
            </w:r>
            <w:proofErr w:type="spellEnd"/>
            <w:r>
              <w:t>&gt;</w:t>
            </w:r>
          </w:p>
        </w:tc>
      </w:tr>
      <w:tr w:rsidR="00C74C51" w14:paraId="2D19CB76" w14:textId="77777777" w:rsidTr="00C74C51">
        <w:tc>
          <w:tcPr>
            <w:tcW w:w="1555" w:type="dxa"/>
          </w:tcPr>
          <w:p w14:paraId="11D380C7" w14:textId="7C1C3653" w:rsidR="00C74C51" w:rsidRDefault="00C74C51" w:rsidP="00C74C51">
            <w:pPr>
              <w:pStyle w:val="ELO-Flietext"/>
            </w:pPr>
            <w:r>
              <w:t>Spaltenname</w:t>
            </w:r>
          </w:p>
        </w:tc>
        <w:tc>
          <w:tcPr>
            <w:tcW w:w="1275" w:type="dxa"/>
          </w:tcPr>
          <w:p w14:paraId="7A0017C0" w14:textId="67473915" w:rsidR="00C74C51" w:rsidRDefault="00C74C51" w:rsidP="00C74C51">
            <w:pPr>
              <w:pStyle w:val="ELO-Flietext"/>
            </w:pPr>
            <w:r>
              <w:t>Typ</w:t>
            </w:r>
          </w:p>
        </w:tc>
        <w:tc>
          <w:tcPr>
            <w:tcW w:w="6230" w:type="dxa"/>
          </w:tcPr>
          <w:p w14:paraId="709C0933" w14:textId="1F7588DE" w:rsidR="00C74C51" w:rsidRDefault="00C74C51" w:rsidP="00C74C51">
            <w:pPr>
              <w:pStyle w:val="ELO-Flietext"/>
            </w:pPr>
            <w:r>
              <w:t>Beschreibung</w:t>
            </w:r>
          </w:p>
        </w:tc>
      </w:tr>
      <w:tr w:rsidR="00C74C51" w14:paraId="09DECC7F" w14:textId="77777777" w:rsidTr="00C74C51">
        <w:tc>
          <w:tcPr>
            <w:tcW w:w="1555" w:type="dxa"/>
          </w:tcPr>
          <w:p w14:paraId="519F30ED" w14:textId="0D14FBFB" w:rsidR="00C74C51" w:rsidRDefault="00C74C51" w:rsidP="00C74C51">
            <w:pPr>
              <w:pStyle w:val="ELO-Flietext"/>
            </w:pPr>
            <w:proofErr w:type="spellStart"/>
            <w:r>
              <w:lastRenderedPageBreak/>
              <w:t>objid</w:t>
            </w:r>
            <w:proofErr w:type="spellEnd"/>
          </w:p>
        </w:tc>
        <w:tc>
          <w:tcPr>
            <w:tcW w:w="1275" w:type="dxa"/>
          </w:tcPr>
          <w:p w14:paraId="6324E3BD" w14:textId="7AEC1C92" w:rsidR="00C74C51" w:rsidRDefault="00C74C51" w:rsidP="00C74C51">
            <w:pPr>
              <w:pStyle w:val="ELO-Flietext"/>
            </w:pPr>
            <w:proofErr w:type="spellStart"/>
            <w:r>
              <w:t>int</w:t>
            </w:r>
            <w:proofErr w:type="spellEnd"/>
          </w:p>
        </w:tc>
        <w:tc>
          <w:tcPr>
            <w:tcW w:w="6230" w:type="dxa"/>
          </w:tcPr>
          <w:p w14:paraId="1941BC3A" w14:textId="0B95A47E" w:rsidR="00C74C51" w:rsidRDefault="00C74C51" w:rsidP="00C74C51">
            <w:pPr>
              <w:pStyle w:val="ELO-Flietext"/>
            </w:pPr>
            <w:r>
              <w:t>Objekt-ID (</w:t>
            </w:r>
            <w:proofErr w:type="spellStart"/>
            <w:r>
              <w:t>Sord</w:t>
            </w:r>
            <w:proofErr w:type="spellEnd"/>
            <w:r>
              <w:t>-ID)</w:t>
            </w:r>
          </w:p>
        </w:tc>
      </w:tr>
      <w:tr w:rsidR="00C74C51" w14:paraId="680491A1" w14:textId="77777777" w:rsidTr="00C74C51">
        <w:tc>
          <w:tcPr>
            <w:tcW w:w="1555" w:type="dxa"/>
          </w:tcPr>
          <w:p w14:paraId="4357EC4B" w14:textId="2D2CEF49" w:rsidR="00C74C51" w:rsidRDefault="00F35EA6" w:rsidP="00C74C51">
            <w:pPr>
              <w:pStyle w:val="ELO-Flietext"/>
            </w:pPr>
            <w:commentRangeStart w:id="41"/>
            <w:proofErr w:type="spellStart"/>
            <w:r>
              <w:t>region</w:t>
            </w:r>
            <w:r w:rsidR="00C74C51">
              <w:t>objid</w:t>
            </w:r>
            <w:commentRangeEnd w:id="41"/>
            <w:proofErr w:type="spellEnd"/>
            <w:r>
              <w:rPr>
                <w:rStyle w:val="Kommentarzeichen"/>
              </w:rPr>
              <w:commentReference w:id="41"/>
            </w:r>
          </w:p>
        </w:tc>
        <w:tc>
          <w:tcPr>
            <w:tcW w:w="1275" w:type="dxa"/>
          </w:tcPr>
          <w:p w14:paraId="1F10D004" w14:textId="74101EC1" w:rsidR="00C74C51" w:rsidRDefault="00C74C51" w:rsidP="00C74C51">
            <w:pPr>
              <w:pStyle w:val="ELO-Flietext"/>
            </w:pPr>
            <w:proofErr w:type="spellStart"/>
            <w:r>
              <w:t>int</w:t>
            </w:r>
            <w:proofErr w:type="spellEnd"/>
          </w:p>
        </w:tc>
        <w:tc>
          <w:tcPr>
            <w:tcW w:w="6230" w:type="dxa"/>
          </w:tcPr>
          <w:p w14:paraId="6308E9F7" w14:textId="3B06ED85" w:rsidR="00C74C51" w:rsidRDefault="00F35EA6" w:rsidP="00C74C51">
            <w:pPr>
              <w:pStyle w:val="ELO-Flietext"/>
            </w:pPr>
            <w:r>
              <w:t>Region</w:t>
            </w:r>
            <w:r w:rsidR="00C74C51">
              <w:t>-</w:t>
            </w:r>
            <w:proofErr w:type="spellStart"/>
            <w:r w:rsidR="003763FF">
              <w:t>Sord</w:t>
            </w:r>
            <w:proofErr w:type="spellEnd"/>
            <w:r w:rsidR="00C74C51">
              <w:t>-ID</w:t>
            </w:r>
          </w:p>
        </w:tc>
      </w:tr>
      <w:tr w:rsidR="00C74C51" w14:paraId="6F59A8E9" w14:textId="77777777" w:rsidTr="00C74C51">
        <w:tc>
          <w:tcPr>
            <w:tcW w:w="1555" w:type="dxa"/>
          </w:tcPr>
          <w:p w14:paraId="5A21DA19" w14:textId="1D52D7C0" w:rsidR="00C74C51" w:rsidRDefault="00C74C51" w:rsidP="00C74C51">
            <w:pPr>
              <w:pStyle w:val="ELO-Flietext"/>
            </w:pPr>
            <w:r>
              <w:t>ordinal</w:t>
            </w:r>
          </w:p>
        </w:tc>
        <w:tc>
          <w:tcPr>
            <w:tcW w:w="1275" w:type="dxa"/>
          </w:tcPr>
          <w:p w14:paraId="5FB8DC3A" w14:textId="539ACDE4" w:rsidR="00C74C51" w:rsidRDefault="00C74C51" w:rsidP="00C74C51">
            <w:pPr>
              <w:pStyle w:val="ELO-Flietext"/>
            </w:pPr>
            <w:proofErr w:type="spellStart"/>
            <w:r>
              <w:t>int</w:t>
            </w:r>
            <w:proofErr w:type="spellEnd"/>
          </w:p>
        </w:tc>
        <w:tc>
          <w:tcPr>
            <w:tcW w:w="6230" w:type="dxa"/>
          </w:tcPr>
          <w:p w14:paraId="51E59388" w14:textId="6C39AFC7" w:rsidR="00C74C51" w:rsidRDefault="00C74C51" w:rsidP="00C74C51">
            <w:pPr>
              <w:pStyle w:val="ELO-Flietext"/>
            </w:pPr>
            <w:r>
              <w:t>Wenn es sich um ein Aspekt-Array handelt, dann gibt diese Spalte den Array-Index an. Andernfalls ist der Wert 0.</w:t>
            </w:r>
          </w:p>
        </w:tc>
      </w:tr>
      <w:tr w:rsidR="00C74C51" w14:paraId="780471FC" w14:textId="77777777" w:rsidTr="00C74C51">
        <w:tc>
          <w:tcPr>
            <w:tcW w:w="1555" w:type="dxa"/>
          </w:tcPr>
          <w:p w14:paraId="2C54DE83" w14:textId="5F172739" w:rsidR="00C74C51" w:rsidRDefault="00C74C51" w:rsidP="00C74C51">
            <w:pPr>
              <w:pStyle w:val="ELO-Flietext"/>
            </w:pPr>
            <w:proofErr w:type="spellStart"/>
            <w:r>
              <w:t>assoc</w:t>
            </w:r>
            <w:proofErr w:type="spellEnd"/>
          </w:p>
        </w:tc>
        <w:tc>
          <w:tcPr>
            <w:tcW w:w="1275" w:type="dxa"/>
          </w:tcPr>
          <w:p w14:paraId="4EE916A3" w14:textId="24E66DCE" w:rsidR="00C74C51" w:rsidRDefault="00C74C51" w:rsidP="00C74C51">
            <w:pPr>
              <w:pStyle w:val="ELO-Flietext"/>
            </w:pPr>
            <w:proofErr w:type="spellStart"/>
            <w:r>
              <w:t>varchar</w:t>
            </w:r>
            <w:proofErr w:type="spellEnd"/>
          </w:p>
        </w:tc>
        <w:tc>
          <w:tcPr>
            <w:tcW w:w="6230" w:type="dxa"/>
          </w:tcPr>
          <w:p w14:paraId="5F165D41" w14:textId="51C176B0" w:rsidR="00C74C51" w:rsidRDefault="00C74C51" w:rsidP="00C74C51">
            <w:pPr>
              <w:pStyle w:val="ELO-Flietext"/>
            </w:pPr>
            <w:r>
              <w:t>Name der Aspekt-Zuordnung</w:t>
            </w:r>
          </w:p>
        </w:tc>
      </w:tr>
      <w:tr w:rsidR="00C74C51" w14:paraId="7D70EFF1" w14:textId="77777777" w:rsidTr="00C74C51">
        <w:tc>
          <w:tcPr>
            <w:tcW w:w="1555" w:type="dxa"/>
          </w:tcPr>
          <w:p w14:paraId="61FF9091" w14:textId="348FF8B7" w:rsidR="00C74C51" w:rsidRDefault="00C74C51" w:rsidP="00C74C51">
            <w:pPr>
              <w:pStyle w:val="ELO-Flietext"/>
            </w:pPr>
            <w:proofErr w:type="spellStart"/>
            <w:r>
              <w:t>maskId</w:t>
            </w:r>
            <w:proofErr w:type="spellEnd"/>
          </w:p>
        </w:tc>
        <w:tc>
          <w:tcPr>
            <w:tcW w:w="1275" w:type="dxa"/>
          </w:tcPr>
          <w:p w14:paraId="2459F6B9" w14:textId="1722B652" w:rsidR="00C74C51" w:rsidRDefault="00C74C51" w:rsidP="00C74C51">
            <w:pPr>
              <w:pStyle w:val="ELO-Flietext"/>
            </w:pPr>
            <w:proofErr w:type="spellStart"/>
            <w:r>
              <w:t>int</w:t>
            </w:r>
            <w:proofErr w:type="spellEnd"/>
          </w:p>
        </w:tc>
        <w:tc>
          <w:tcPr>
            <w:tcW w:w="6230" w:type="dxa"/>
          </w:tcPr>
          <w:p w14:paraId="2A5AEE33" w14:textId="367FAED3" w:rsidR="00C74C51" w:rsidRDefault="00C74C51" w:rsidP="00C74C51">
            <w:pPr>
              <w:pStyle w:val="ELO-Flietext"/>
            </w:pPr>
            <w:r>
              <w:t>ID der Ablagemaske. Dieser Wert kann für die Partitionierung der Tabelle hilfreich sein.</w:t>
            </w:r>
          </w:p>
        </w:tc>
      </w:tr>
      <w:tr w:rsidR="00C74C51" w14:paraId="17F3C2D3" w14:textId="77777777" w:rsidTr="00C74C51">
        <w:tc>
          <w:tcPr>
            <w:tcW w:w="1555" w:type="dxa"/>
          </w:tcPr>
          <w:p w14:paraId="14138C16" w14:textId="015344C8" w:rsidR="00C74C51" w:rsidRDefault="00C74C51" w:rsidP="00C74C51">
            <w:pPr>
              <w:pStyle w:val="ELO-Flietext"/>
            </w:pPr>
            <w:r>
              <w:t>Indexwert…e</w:t>
            </w:r>
          </w:p>
        </w:tc>
        <w:tc>
          <w:tcPr>
            <w:tcW w:w="1275" w:type="dxa"/>
          </w:tcPr>
          <w:p w14:paraId="4CF1F0E6" w14:textId="5BEF21F2" w:rsidR="00C74C51" w:rsidRDefault="00C74C51" w:rsidP="00C74C51">
            <w:pPr>
              <w:pStyle w:val="ELO-Flietext"/>
            </w:pPr>
          </w:p>
        </w:tc>
        <w:tc>
          <w:tcPr>
            <w:tcW w:w="6230" w:type="dxa"/>
          </w:tcPr>
          <w:p w14:paraId="78B37746" w14:textId="7E6F7C1F" w:rsidR="00C74C51" w:rsidRDefault="00C74C51" w:rsidP="00C74C51">
            <w:pPr>
              <w:pStyle w:val="ELO-Flietext"/>
            </w:pPr>
            <w:r>
              <w:t>Für jede Indexzeile einen Wert. Der Typ wird von der Indexzeile festgelegt.</w:t>
            </w:r>
          </w:p>
        </w:tc>
      </w:tr>
      <w:tr w:rsidR="00C74C51" w14:paraId="4EFC528B" w14:textId="77777777" w:rsidTr="00C74C51">
        <w:tc>
          <w:tcPr>
            <w:tcW w:w="1555" w:type="dxa"/>
          </w:tcPr>
          <w:p w14:paraId="4EF590F9" w14:textId="067C6E9F" w:rsidR="00C74C51" w:rsidRDefault="00C74C51" w:rsidP="00C74C51">
            <w:pPr>
              <w:pStyle w:val="ELO-Flietext"/>
            </w:pPr>
            <w:proofErr w:type="spellStart"/>
            <w:r>
              <w:t>tstamp</w:t>
            </w:r>
            <w:proofErr w:type="spellEnd"/>
          </w:p>
        </w:tc>
        <w:tc>
          <w:tcPr>
            <w:tcW w:w="1275" w:type="dxa"/>
          </w:tcPr>
          <w:p w14:paraId="3DC79199" w14:textId="04101D06" w:rsidR="00C74C51" w:rsidRDefault="00C74C51" w:rsidP="00C74C51">
            <w:pPr>
              <w:pStyle w:val="ELO-Flietext"/>
            </w:pPr>
            <w:r>
              <w:t>String</w:t>
            </w:r>
          </w:p>
        </w:tc>
        <w:tc>
          <w:tcPr>
            <w:tcW w:w="6230" w:type="dxa"/>
          </w:tcPr>
          <w:p w14:paraId="2C297F10" w14:textId="16CF68EF" w:rsidR="00C74C51" w:rsidRDefault="00C74C51" w:rsidP="00C74C51">
            <w:pPr>
              <w:pStyle w:val="ELO-Flietext"/>
            </w:pPr>
            <w:r>
              <w:t>Zeitstempel der letzten Änderung</w:t>
            </w:r>
          </w:p>
        </w:tc>
      </w:tr>
    </w:tbl>
    <w:p w14:paraId="43AB2D2F" w14:textId="07CD3905" w:rsidR="00AA0D5A" w:rsidRDefault="00AA0D5A" w:rsidP="00AA0D5A">
      <w:pPr>
        <w:pStyle w:val="ELO-Flietext"/>
      </w:pPr>
      <w:bookmarkStart w:id="42" w:name="_Toc13659002"/>
    </w:p>
    <w:p w14:paraId="67111EED" w14:textId="352F2BF7" w:rsidR="002F34F6" w:rsidRDefault="002F34F6" w:rsidP="00AA0D5A">
      <w:pPr>
        <w:pStyle w:val="ELO-Flietext"/>
      </w:pPr>
      <w:r>
        <w:t>Die Spalte „</w:t>
      </w:r>
      <w:proofErr w:type="spellStart"/>
      <w:r>
        <w:t>regionobjid</w:t>
      </w:r>
      <w:proofErr w:type="spellEnd"/>
      <w:r>
        <w:t xml:space="preserve">“ ist notwendig um später bei </w:t>
      </w:r>
      <w:proofErr w:type="spellStart"/>
      <w:r>
        <w:t>Verschlagwortungssuchen</w:t>
      </w:r>
      <w:proofErr w:type="spellEnd"/>
      <w:r>
        <w:t xml:space="preserve"> einen </w:t>
      </w:r>
      <w:proofErr w:type="spellStart"/>
      <w:r>
        <w:t>Join</w:t>
      </w:r>
      <w:proofErr w:type="spellEnd"/>
      <w:r>
        <w:t xml:space="preserve"> über </w:t>
      </w:r>
      <w:commentRangeStart w:id="43"/>
      <w:proofErr w:type="spellStart"/>
      <w:r>
        <w:t>a</w:t>
      </w:r>
      <w:commentRangeEnd w:id="43"/>
      <w:r>
        <w:rPr>
          <w:rStyle w:val="Kommentarzeichen"/>
        </w:rPr>
        <w:commentReference w:id="43"/>
      </w:r>
      <w:r>
        <w:t>.regionobjid</w:t>
      </w:r>
      <w:proofErr w:type="spellEnd"/>
      <w:r>
        <w:t xml:space="preserve"> = </w:t>
      </w:r>
      <w:proofErr w:type="spellStart"/>
      <w:proofErr w:type="gramStart"/>
      <w:r>
        <w:t>b.objid</w:t>
      </w:r>
      <w:proofErr w:type="spellEnd"/>
      <w:proofErr w:type="gramEnd"/>
      <w:r>
        <w:t xml:space="preserve"> bilden zu können. Sie wird gefüllt mit der </w:t>
      </w:r>
      <w:proofErr w:type="spellStart"/>
      <w:r>
        <w:t>objid</w:t>
      </w:r>
      <w:proofErr w:type="spellEnd"/>
      <w:r>
        <w:t xml:space="preserve"> des Region-</w:t>
      </w:r>
      <w:proofErr w:type="spellStart"/>
      <w:r>
        <w:t>Sord</w:t>
      </w:r>
      <w:proofErr w:type="spellEnd"/>
      <w:r>
        <w:t>.</w:t>
      </w:r>
    </w:p>
    <w:p w14:paraId="29786584" w14:textId="0F3C8137" w:rsidR="00AA0D5A" w:rsidRPr="00AA0D5A" w:rsidRDefault="00AA0D5A" w:rsidP="00AA0D5A">
      <w:pPr>
        <w:pStyle w:val="ELO-Flietext"/>
      </w:pPr>
      <w:r>
        <w:t xml:space="preserve">Auf bestimmte Indexzeilen (d.h. Spalten in der Aspekt-Objekt-Tabelle) werden wir in der Datenbank einen Index legen müssen. Hierfür müssen wir für jede Indexzeile entscheiden, ob ein Index notwendig ist. Voraussichtlich als </w:t>
      </w:r>
      <w:proofErr w:type="spellStart"/>
      <w:r>
        <w:t>Flag</w:t>
      </w:r>
      <w:proofErr w:type="spellEnd"/>
      <w:r>
        <w:t xml:space="preserve"> in der Tabelle </w:t>
      </w:r>
      <w:proofErr w:type="spellStart"/>
      <w:r w:rsidRPr="00A553AD">
        <w:rPr>
          <w:rStyle w:val="ELO-CodeZchn"/>
        </w:rPr>
        <w:t>aspectlines</w:t>
      </w:r>
      <w:proofErr w:type="spellEnd"/>
      <w:r w:rsidRPr="00AA0D5A">
        <w:t xml:space="preserve">. </w:t>
      </w:r>
    </w:p>
    <w:p w14:paraId="1245AA65" w14:textId="63BC2382" w:rsidR="007A3FA9" w:rsidRDefault="007A3FA9" w:rsidP="007A3FA9">
      <w:pPr>
        <w:pStyle w:val="ELO-Ueberschrift-2"/>
      </w:pPr>
      <w:proofErr w:type="spellStart"/>
      <w:r>
        <w:t>Sord</w:t>
      </w:r>
      <w:proofErr w:type="spellEnd"/>
      <w:r>
        <w:t>-Objekt</w:t>
      </w:r>
      <w:bookmarkEnd w:id="42"/>
    </w:p>
    <w:p w14:paraId="4C353F44" w14:textId="5574407E" w:rsidR="007A3FA9" w:rsidRDefault="007A3FA9" w:rsidP="007A3FA9">
      <w:pPr>
        <w:pStyle w:val="ELO-Flietext"/>
      </w:pPr>
      <w:r>
        <w:t xml:space="preserve">Das </w:t>
      </w:r>
      <w:proofErr w:type="spellStart"/>
      <w:r>
        <w:t>Sord</w:t>
      </w:r>
      <w:proofErr w:type="spellEnd"/>
      <w:r>
        <w:t xml:space="preserve">-Objekt wird erweitert um eine </w:t>
      </w:r>
      <w:proofErr w:type="spellStart"/>
      <w:r>
        <w:t>Map</w:t>
      </w:r>
      <w:proofErr w:type="spellEnd"/>
      <w:r>
        <w:t xml:space="preserve"> von Aspekt-Objekten.</w:t>
      </w:r>
      <w:r w:rsidR="000F38F9">
        <w:t xml:space="preserve"> </w:t>
      </w:r>
    </w:p>
    <w:p w14:paraId="6DEC75F6" w14:textId="77777777" w:rsidR="000F38F9" w:rsidRDefault="007A3FA9" w:rsidP="007A3FA9">
      <w:pPr>
        <w:pStyle w:val="ELO-Code-gesperrt"/>
      </w:pPr>
      <w:proofErr w:type="spellStart"/>
      <w:r>
        <w:t>class</w:t>
      </w:r>
      <w:proofErr w:type="spellEnd"/>
      <w:r>
        <w:t xml:space="preserve"> </w:t>
      </w:r>
      <w:proofErr w:type="spellStart"/>
      <w:r>
        <w:t>Sord</w:t>
      </w:r>
      <w:proofErr w:type="spellEnd"/>
      <w:r>
        <w:t xml:space="preserve"> {</w:t>
      </w:r>
      <w:r>
        <w:br/>
      </w:r>
      <w:r w:rsidR="00A6375C">
        <w:t>…</w:t>
      </w:r>
      <w:r>
        <w:t xml:space="preserve">  </w:t>
      </w:r>
      <w:r>
        <w:br/>
        <w:t xml:space="preserve">  </w:t>
      </w:r>
      <w:proofErr w:type="spellStart"/>
      <w:r>
        <w:t>Map</w:t>
      </w:r>
      <w:proofErr w:type="spellEnd"/>
      <w:r>
        <w:t>&lt;String, List&lt;</w:t>
      </w:r>
      <w:proofErr w:type="spellStart"/>
      <w:r>
        <w:t>Map</w:t>
      </w:r>
      <w:proofErr w:type="spellEnd"/>
      <w:r>
        <w:t xml:space="preserve">&lt;String, Any&gt;&gt;&gt; </w:t>
      </w:r>
      <w:proofErr w:type="spellStart"/>
      <w:r>
        <w:t>aspects</w:t>
      </w:r>
      <w:proofErr w:type="spellEnd"/>
      <w:r>
        <w:t>;</w:t>
      </w:r>
    </w:p>
    <w:p w14:paraId="0153F95E" w14:textId="2E3309C6" w:rsidR="007A3FA9" w:rsidRDefault="000F38F9" w:rsidP="007A3FA9">
      <w:pPr>
        <w:pStyle w:val="ELO-Code-gesperrt"/>
      </w:pPr>
      <w:r>
        <w:t xml:space="preserve">  </w:t>
      </w:r>
      <w:proofErr w:type="spellStart"/>
      <w:r>
        <w:t>int</w:t>
      </w:r>
      <w:proofErr w:type="spellEnd"/>
      <w:r>
        <w:t xml:space="preserve"> </w:t>
      </w:r>
      <w:commentRangeStart w:id="44"/>
      <w:proofErr w:type="spellStart"/>
      <w:r w:rsidR="00F35EA6">
        <w:t>region</w:t>
      </w:r>
      <w:r>
        <w:t>Id</w:t>
      </w:r>
      <w:commentRangeEnd w:id="44"/>
      <w:proofErr w:type="spellEnd"/>
      <w:r w:rsidR="00F35EA6">
        <w:rPr>
          <w:rStyle w:val="Kommentarzeichen"/>
          <w:rFonts w:ascii="Frutiger Neue LT W1G Light" w:hAnsi="Frutiger Neue LT W1G Light"/>
        </w:rPr>
        <w:commentReference w:id="44"/>
      </w:r>
      <w:r>
        <w:t>;</w:t>
      </w:r>
      <w:r w:rsidR="00A6375C">
        <w:br/>
        <w:t>…</w:t>
      </w:r>
      <w:r w:rsidR="007A3FA9">
        <w:br/>
        <w:t>}</w:t>
      </w:r>
    </w:p>
    <w:p w14:paraId="09C22E52" w14:textId="70EFC4F7" w:rsidR="00A6375C" w:rsidRDefault="00A6375C" w:rsidP="007A3FA9">
      <w:pPr>
        <w:pStyle w:val="ELO-Flietext"/>
      </w:pPr>
    </w:p>
    <w:p w14:paraId="39641B63" w14:textId="520E46CD" w:rsidR="00A6375C" w:rsidRDefault="00A6375C" w:rsidP="007A3FA9">
      <w:pPr>
        <w:pStyle w:val="ELO-Flietext"/>
      </w:pPr>
      <w:r>
        <w:t xml:space="preserve">Die äußere </w:t>
      </w:r>
      <w:proofErr w:type="spellStart"/>
      <w:r>
        <w:t>Map</w:t>
      </w:r>
      <w:proofErr w:type="spellEnd"/>
      <w:r>
        <w:t xml:space="preserve"> liefert eine Liste von Aspekt-Objekten für eine gegebene Aspekt-Zuordnung. Die innere </w:t>
      </w:r>
      <w:proofErr w:type="spellStart"/>
      <w:r>
        <w:t>Map</w:t>
      </w:r>
      <w:proofErr w:type="spellEnd"/>
      <w:r>
        <w:t xml:space="preserve"> gibt den Indexwert zu einer Indexzeile zurück.</w:t>
      </w:r>
    </w:p>
    <w:p w14:paraId="08BF0A5B" w14:textId="2785966A" w:rsidR="00A6375C" w:rsidRDefault="002C3C1F" w:rsidP="007A3FA9">
      <w:pPr>
        <w:pStyle w:val="ELO-Flietext"/>
      </w:pPr>
      <w:r>
        <w:lastRenderedPageBreak/>
        <w:t>Beispiel in JavaScript</w:t>
      </w:r>
      <w:r w:rsidR="0070491E">
        <w:t>:</w:t>
      </w:r>
    </w:p>
    <w:p w14:paraId="647258E5" w14:textId="0C079D23" w:rsidR="00A75EA8" w:rsidRPr="00A75EA8" w:rsidRDefault="00832D5C" w:rsidP="00A75EA8">
      <w:pPr>
        <w:pStyle w:val="ELO-Code-gesperrt"/>
      </w:pPr>
      <w:proofErr w:type="spellStart"/>
      <w:r>
        <w:t>var</w:t>
      </w:r>
      <w:proofErr w:type="spellEnd"/>
      <w:r>
        <w:t xml:space="preserve"> </w:t>
      </w:r>
      <w:proofErr w:type="spellStart"/>
      <w:r>
        <w:t>plz</w:t>
      </w:r>
      <w:proofErr w:type="spellEnd"/>
      <w:r>
        <w:t xml:space="preserve"> = </w:t>
      </w:r>
      <w:proofErr w:type="spellStart"/>
      <w:proofErr w:type="gramStart"/>
      <w:r w:rsidR="002C3C1F">
        <w:t>sord.aspects</w:t>
      </w:r>
      <w:proofErr w:type="gramEnd"/>
      <w:r w:rsidR="002C3C1F">
        <w:t>.</w:t>
      </w:r>
      <w:r w:rsidR="00A26C42">
        <w:t>KUNDE</w:t>
      </w:r>
      <w:proofErr w:type="spellEnd"/>
      <w:r w:rsidR="0070491E">
        <w:t>[0].</w:t>
      </w:r>
      <w:proofErr w:type="spellStart"/>
      <w:r>
        <w:t>PLZ</w:t>
      </w:r>
      <w:r w:rsidR="0070491E">
        <w:t>.</w:t>
      </w:r>
      <w:r>
        <w:t>intValue</w:t>
      </w:r>
      <w:proofErr w:type="spellEnd"/>
      <w:r w:rsidR="0070491E">
        <w:t>;</w:t>
      </w:r>
    </w:p>
    <w:p w14:paraId="78AE0ACD" w14:textId="37A1A639" w:rsidR="0070491E" w:rsidRDefault="0070491E" w:rsidP="007A3FA9">
      <w:pPr>
        <w:pStyle w:val="ELO-Flietext"/>
      </w:pPr>
      <w:r>
        <w:t>Beispiel in Java:</w:t>
      </w:r>
    </w:p>
    <w:p w14:paraId="4F72A5F5" w14:textId="0B0DA166" w:rsidR="0070491E" w:rsidRDefault="00832D5C" w:rsidP="0070491E">
      <w:pPr>
        <w:pStyle w:val="ELO-Code-gesperrt"/>
      </w:pPr>
      <w:proofErr w:type="spellStart"/>
      <w:r>
        <w:t>int</w:t>
      </w:r>
      <w:proofErr w:type="spellEnd"/>
      <w:r>
        <w:t xml:space="preserve"> </w:t>
      </w:r>
      <w:proofErr w:type="spellStart"/>
      <w:r>
        <w:t>plz</w:t>
      </w:r>
      <w:proofErr w:type="spellEnd"/>
      <w:r>
        <w:t xml:space="preserve"> = </w:t>
      </w:r>
      <w:proofErr w:type="spellStart"/>
      <w:r w:rsidR="0070491E">
        <w:t>Sord.getAspects</w:t>
      </w:r>
      <w:proofErr w:type="spellEnd"/>
      <w:r w:rsidR="0070491E">
        <w:t>(</w:t>
      </w:r>
      <w:proofErr w:type="gramStart"/>
      <w:r w:rsidR="0070491E">
        <w:t>).</w:t>
      </w:r>
      <w:proofErr w:type="spellStart"/>
      <w:r w:rsidR="0070491E">
        <w:t>get</w:t>
      </w:r>
      <w:proofErr w:type="spellEnd"/>
      <w:proofErr w:type="gramEnd"/>
      <w:r w:rsidR="0070491E">
        <w:t>(</w:t>
      </w:r>
      <w:r w:rsidR="0070491E" w:rsidRPr="0070491E">
        <w:t>"</w:t>
      </w:r>
      <w:r w:rsidR="009647DD">
        <w:t>KUNDE</w:t>
      </w:r>
      <w:r w:rsidR="0070491E" w:rsidRPr="0070491E">
        <w:t>"</w:t>
      </w:r>
      <w:r w:rsidR="0070491E">
        <w:t>).</w:t>
      </w:r>
      <w:proofErr w:type="spellStart"/>
      <w:r w:rsidR="0070491E">
        <w:t>get</w:t>
      </w:r>
      <w:proofErr w:type="spellEnd"/>
      <w:r w:rsidR="0070491E">
        <w:t>(0).</w:t>
      </w:r>
      <w:proofErr w:type="spellStart"/>
      <w:r w:rsidR="0070491E">
        <w:t>get</w:t>
      </w:r>
      <w:proofErr w:type="spellEnd"/>
      <w:r w:rsidR="0070491E">
        <w:t>(</w:t>
      </w:r>
      <w:r w:rsidR="0070491E" w:rsidRPr="0070491E">
        <w:t>"</w:t>
      </w:r>
      <w:r>
        <w:t>PLZ</w:t>
      </w:r>
      <w:r w:rsidR="0070491E" w:rsidRPr="0070491E">
        <w:t>"</w:t>
      </w:r>
      <w:r w:rsidR="0070491E">
        <w:t>).</w:t>
      </w:r>
      <w:proofErr w:type="spellStart"/>
      <w:r>
        <w:t>g</w:t>
      </w:r>
      <w:r w:rsidR="0070491E">
        <w:t>et</w:t>
      </w:r>
      <w:r>
        <w:t>Int</w:t>
      </w:r>
      <w:r w:rsidR="0070491E">
        <w:t>Value</w:t>
      </w:r>
      <w:proofErr w:type="spellEnd"/>
      <w:r w:rsidR="0070491E">
        <w:t>();</w:t>
      </w:r>
    </w:p>
    <w:p w14:paraId="24F57C01" w14:textId="585FF820" w:rsidR="000F38F9" w:rsidRDefault="000F38F9" w:rsidP="000F38F9">
      <w:pPr>
        <w:pStyle w:val="ELO-Flietext"/>
      </w:pPr>
    </w:p>
    <w:p w14:paraId="3ADA5966" w14:textId="116F3C51" w:rsidR="00186329" w:rsidRDefault="000F38F9" w:rsidP="000F38F9">
      <w:pPr>
        <w:pStyle w:val="ELO-Flietext"/>
      </w:pPr>
      <w:r>
        <w:t xml:space="preserve">Wenn das </w:t>
      </w:r>
      <w:proofErr w:type="spellStart"/>
      <w:r>
        <w:t>Sord</w:t>
      </w:r>
      <w:proofErr w:type="spellEnd"/>
      <w:r>
        <w:t>-Objekt in eine</w:t>
      </w:r>
      <w:r w:rsidR="00F35EA6">
        <w:t>r</w:t>
      </w:r>
      <w:r>
        <w:t xml:space="preserve"> </w:t>
      </w:r>
      <w:r w:rsidR="00F35EA6">
        <w:t>Region</w:t>
      </w:r>
      <w:r>
        <w:t xml:space="preserve"> enthalten ist, gibt </w:t>
      </w:r>
      <w:proofErr w:type="spellStart"/>
      <w:r w:rsidR="00F35EA6">
        <w:rPr>
          <w:rStyle w:val="ELO-CodeZchn"/>
        </w:rPr>
        <w:t>region</w:t>
      </w:r>
      <w:r w:rsidRPr="000F38F9">
        <w:rPr>
          <w:rStyle w:val="ELO-CodeZchn"/>
        </w:rPr>
        <w:t>Id</w:t>
      </w:r>
      <w:proofErr w:type="spellEnd"/>
      <w:r>
        <w:t xml:space="preserve"> die numerische ID des </w:t>
      </w:r>
      <w:r w:rsidR="00F35EA6">
        <w:t>Region</w:t>
      </w:r>
      <w:r>
        <w:t>-</w:t>
      </w:r>
      <w:proofErr w:type="spellStart"/>
      <w:r>
        <w:t>Sord</w:t>
      </w:r>
      <w:proofErr w:type="spellEnd"/>
      <w:r>
        <w:t xml:space="preserve"> an. Ist es das </w:t>
      </w:r>
      <w:r w:rsidR="00F35EA6">
        <w:t>Region</w:t>
      </w:r>
      <w:r>
        <w:t>-</w:t>
      </w:r>
      <w:proofErr w:type="spellStart"/>
      <w:r>
        <w:t>Sord</w:t>
      </w:r>
      <w:proofErr w:type="spellEnd"/>
      <w:r>
        <w:t xml:space="preserve"> selbst, dann gilt </w:t>
      </w:r>
      <w:r w:rsidRPr="000F38F9">
        <w:rPr>
          <w:rStyle w:val="ELO-CodeZchn"/>
        </w:rPr>
        <w:t xml:space="preserve">Sord.id = </w:t>
      </w:r>
      <w:proofErr w:type="spellStart"/>
      <w:r w:rsidRPr="000F38F9">
        <w:rPr>
          <w:rStyle w:val="ELO-CodeZchn"/>
        </w:rPr>
        <w:t>Sord.</w:t>
      </w:r>
      <w:r w:rsidR="00F35EA6">
        <w:rPr>
          <w:rStyle w:val="ELO-CodeZchn"/>
        </w:rPr>
        <w:t>region</w:t>
      </w:r>
      <w:r w:rsidRPr="000F38F9">
        <w:rPr>
          <w:rStyle w:val="ELO-CodeZchn"/>
        </w:rPr>
        <w:t>Id</w:t>
      </w:r>
      <w:proofErr w:type="spellEnd"/>
      <w:r>
        <w:t xml:space="preserve">. </w:t>
      </w:r>
      <w:r w:rsidR="00E005DC">
        <w:t xml:space="preserve">Das Element </w:t>
      </w:r>
      <w:proofErr w:type="spellStart"/>
      <w:r w:rsidR="00F35EA6">
        <w:rPr>
          <w:rStyle w:val="ELO-CodeZchn"/>
        </w:rPr>
        <w:t>region</w:t>
      </w:r>
      <w:r w:rsidR="00E005DC" w:rsidRPr="00E005DC">
        <w:rPr>
          <w:rStyle w:val="ELO-CodeZchn"/>
        </w:rPr>
        <w:t>Id</w:t>
      </w:r>
      <w:proofErr w:type="spellEnd"/>
      <w:r w:rsidR="00E005DC">
        <w:t xml:space="preserve"> ist </w:t>
      </w:r>
      <w:proofErr w:type="spellStart"/>
      <w:r w:rsidR="00E005DC">
        <w:t>read-only</w:t>
      </w:r>
      <w:proofErr w:type="spellEnd"/>
      <w:r w:rsidR="00E005DC">
        <w:t xml:space="preserve"> und kann nur durch Verschieben geändert werden. </w:t>
      </w:r>
      <w:r w:rsidR="00186329">
        <w:t xml:space="preserve"> </w:t>
      </w:r>
    </w:p>
    <w:p w14:paraId="22FF8D02" w14:textId="20AEB3B7" w:rsidR="00186329" w:rsidRDefault="00186329" w:rsidP="000F38F9">
      <w:pPr>
        <w:pStyle w:val="ELO-Flietext"/>
      </w:pPr>
      <w:r>
        <w:t xml:space="preserve">Die vom </w:t>
      </w:r>
      <w:r w:rsidR="00F35EA6">
        <w:t>Region</w:t>
      </w:r>
      <w:r>
        <w:t>-</w:t>
      </w:r>
      <w:proofErr w:type="spellStart"/>
      <w:r>
        <w:t>Sord</w:t>
      </w:r>
      <w:proofErr w:type="spellEnd"/>
      <w:r>
        <w:t xml:space="preserve"> „geerbten“ Aspekt-Objekte werden nicht in der </w:t>
      </w:r>
      <w:proofErr w:type="spellStart"/>
      <w:r w:rsidRPr="00186329">
        <w:rPr>
          <w:rStyle w:val="ELO-CodeZchn"/>
        </w:rPr>
        <w:t>Sord.aspects</w:t>
      </w:r>
      <w:proofErr w:type="spellEnd"/>
      <w:r>
        <w:t xml:space="preserve"> zurückgegeben. (Weil sie in der Maske des </w:t>
      </w:r>
      <w:proofErr w:type="spellStart"/>
      <w:r>
        <w:t>Sords</w:t>
      </w:r>
      <w:proofErr w:type="spellEnd"/>
      <w:r>
        <w:t xml:space="preserve"> nicht definiert sind).</w:t>
      </w:r>
    </w:p>
    <w:p w14:paraId="17EF008A" w14:textId="77777777" w:rsidR="000F38F9" w:rsidRDefault="000F38F9" w:rsidP="000F38F9">
      <w:pPr>
        <w:pStyle w:val="ELO-Flietext"/>
      </w:pPr>
    </w:p>
    <w:p w14:paraId="45411210" w14:textId="77777777" w:rsidR="000F38F9" w:rsidRPr="000F38F9" w:rsidRDefault="000F38F9" w:rsidP="000F38F9">
      <w:pPr>
        <w:pStyle w:val="ELO-Flietext"/>
      </w:pPr>
    </w:p>
    <w:p w14:paraId="61C816CF" w14:textId="10508695" w:rsidR="00CA1BBA" w:rsidRDefault="00AE3650" w:rsidP="00AE3650">
      <w:pPr>
        <w:pStyle w:val="ELO-Ueberschrift-3"/>
      </w:pPr>
      <w:bookmarkStart w:id="45" w:name="_Toc13659003"/>
      <w:r>
        <w:t xml:space="preserve">Hilfsklasse </w:t>
      </w:r>
      <w:proofErr w:type="spellStart"/>
      <w:r>
        <w:t>AspectSord</w:t>
      </w:r>
      <w:bookmarkEnd w:id="45"/>
      <w:proofErr w:type="spellEnd"/>
    </w:p>
    <w:p w14:paraId="7C47AAD0" w14:textId="14189EBB" w:rsidR="00AE3650" w:rsidRDefault="00AE3650" w:rsidP="00AE3650">
      <w:pPr>
        <w:pStyle w:val="ELO-Flietext"/>
      </w:pPr>
      <w:r>
        <w:t xml:space="preserve">Weil der Umgang mit </w:t>
      </w:r>
      <w:proofErr w:type="spellStart"/>
      <w:r w:rsidRPr="0073609B">
        <w:rPr>
          <w:rStyle w:val="ELO-CodeZchn"/>
        </w:rPr>
        <w:t>Sord.aspects</w:t>
      </w:r>
      <w:proofErr w:type="spellEnd"/>
      <w:r>
        <w:t xml:space="preserve"> insbesondere beim Hinzufügen von Indexwerten unhandlich ist, schlage ich eine </w:t>
      </w:r>
      <w:commentRangeStart w:id="46"/>
      <w:r>
        <w:t>Art „</w:t>
      </w:r>
      <w:proofErr w:type="spellStart"/>
      <w:r>
        <w:t>Builder</w:t>
      </w:r>
      <w:proofErr w:type="spellEnd"/>
      <w:r>
        <w:t xml:space="preserve">“-Klasse </w:t>
      </w:r>
      <w:commentRangeEnd w:id="46"/>
      <w:r w:rsidR="00215774">
        <w:rPr>
          <w:rStyle w:val="Kommentarzeichen"/>
        </w:rPr>
        <w:commentReference w:id="46"/>
      </w:r>
      <w:r>
        <w:t xml:space="preserve">vor, mit der wie folgt auf die </w:t>
      </w:r>
      <w:r w:rsidR="00365938">
        <w:t>Indexwerte zugegriffen werden kann.</w:t>
      </w:r>
    </w:p>
    <w:p w14:paraId="6D28DA1F" w14:textId="77777777" w:rsidR="00365938" w:rsidRDefault="00365938" w:rsidP="00365938">
      <w:pPr>
        <w:pStyle w:val="ELO-Code-gesperrt"/>
      </w:pPr>
      <w:r>
        <w:t xml:space="preserve">      </w:t>
      </w:r>
      <w:proofErr w:type="spellStart"/>
      <w:r>
        <w:t>AspectSord</w:t>
      </w:r>
      <w:proofErr w:type="spellEnd"/>
      <w:r>
        <w:t xml:space="preserve"> </w:t>
      </w:r>
      <w:proofErr w:type="spellStart"/>
      <w:r>
        <w:t>aspectSord</w:t>
      </w:r>
      <w:proofErr w:type="spellEnd"/>
      <w:r>
        <w:t xml:space="preserve"> = </w:t>
      </w:r>
      <w:proofErr w:type="spellStart"/>
      <w:r>
        <w:t>new</w:t>
      </w:r>
      <w:proofErr w:type="spellEnd"/>
      <w:r>
        <w:t xml:space="preserve"> </w:t>
      </w:r>
      <w:proofErr w:type="spellStart"/>
      <w:r>
        <w:t>AspectSord</w:t>
      </w:r>
      <w:proofErr w:type="spellEnd"/>
      <w:r>
        <w:t>(</w:t>
      </w:r>
      <w:proofErr w:type="spellStart"/>
      <w:r>
        <w:t>sord</w:t>
      </w:r>
      <w:proofErr w:type="spellEnd"/>
      <w:r>
        <w:t>);</w:t>
      </w:r>
    </w:p>
    <w:p w14:paraId="5344D328" w14:textId="6D1254CB" w:rsidR="00365938" w:rsidRDefault="00365938" w:rsidP="00365938">
      <w:pPr>
        <w:pStyle w:val="ELO-Code-gesperrt"/>
      </w:pPr>
    </w:p>
    <w:p w14:paraId="4C0972AE" w14:textId="77777777" w:rsidR="0073609B" w:rsidRDefault="0073609B" w:rsidP="0073609B">
      <w:pPr>
        <w:pStyle w:val="ELO-Code-gesperrt"/>
      </w:pPr>
      <w:r>
        <w:t xml:space="preserve">      // Zuweisen mehrerer Indexwerte </w:t>
      </w:r>
    </w:p>
    <w:p w14:paraId="21815B40" w14:textId="77777777" w:rsidR="0073609B" w:rsidRDefault="0073609B" w:rsidP="0073609B">
      <w:pPr>
        <w:pStyle w:val="ELO-Code-gesperrt"/>
      </w:pPr>
      <w:r>
        <w:t xml:space="preserve">      </w:t>
      </w:r>
      <w:bookmarkStart w:id="47" w:name="_Hlk13756151"/>
      <w:proofErr w:type="spellStart"/>
      <w:r>
        <w:t>aspectSord</w:t>
      </w:r>
      <w:proofErr w:type="spellEnd"/>
    </w:p>
    <w:p w14:paraId="7A965826" w14:textId="77777777" w:rsidR="0073609B" w:rsidRDefault="0073609B" w:rsidP="0073609B">
      <w:pPr>
        <w:pStyle w:val="ELO-Code-gesperrt"/>
      </w:pPr>
      <w:r>
        <w:t xml:space="preserve">        </w:t>
      </w:r>
      <w:commentRangeStart w:id="48"/>
      <w:commentRangeStart w:id="49"/>
      <w:proofErr w:type="gramStart"/>
      <w:r>
        <w:t>.</w:t>
      </w:r>
      <w:proofErr w:type="spellStart"/>
      <w:r>
        <w:t>aspectObject</w:t>
      </w:r>
      <w:commentRangeEnd w:id="48"/>
      <w:proofErr w:type="spellEnd"/>
      <w:proofErr w:type="gramEnd"/>
      <w:r w:rsidR="008177C6">
        <w:rPr>
          <w:rStyle w:val="Kommentarzeichen"/>
          <w:rFonts w:ascii="Frutiger Neue LT W1G Light" w:hAnsi="Frutiger Neue LT W1G Light"/>
        </w:rPr>
        <w:commentReference w:id="48"/>
      </w:r>
      <w:commentRangeEnd w:id="49"/>
      <w:r w:rsidR="000B78E3">
        <w:rPr>
          <w:rStyle w:val="Kommentarzeichen"/>
          <w:rFonts w:ascii="Frutiger Neue LT W1G Light" w:hAnsi="Frutiger Neue LT W1G Light"/>
        </w:rPr>
        <w:commentReference w:id="49"/>
      </w:r>
      <w:r>
        <w:t>("Kundenadresse")</w:t>
      </w:r>
    </w:p>
    <w:p w14:paraId="74C0A8F5" w14:textId="77777777" w:rsidR="0073609B" w:rsidRDefault="0073609B" w:rsidP="0073609B">
      <w:pPr>
        <w:pStyle w:val="ELO-Code-gesperrt"/>
      </w:pPr>
      <w:r>
        <w:t xml:space="preserve">          </w:t>
      </w:r>
      <w:proofErr w:type="gramStart"/>
      <w:r>
        <w:t>.</w:t>
      </w:r>
      <w:proofErr w:type="spellStart"/>
      <w:r>
        <w:t>set</w:t>
      </w:r>
      <w:proofErr w:type="spellEnd"/>
      <w:proofErr w:type="gramEnd"/>
      <w:r>
        <w:t>("NAME", "Fritz Baum")</w:t>
      </w:r>
    </w:p>
    <w:p w14:paraId="1E1EA249" w14:textId="77777777" w:rsidR="0073609B" w:rsidRDefault="0073609B" w:rsidP="0073609B">
      <w:pPr>
        <w:pStyle w:val="ELO-Code-gesperrt"/>
      </w:pPr>
      <w:r>
        <w:t xml:space="preserve">          </w:t>
      </w:r>
      <w:proofErr w:type="gramStart"/>
      <w:r>
        <w:t>.</w:t>
      </w:r>
      <w:proofErr w:type="spellStart"/>
      <w:r>
        <w:t>set</w:t>
      </w:r>
      <w:proofErr w:type="spellEnd"/>
      <w:proofErr w:type="gramEnd"/>
      <w:r>
        <w:t>("STRASSE", "Wiesenweg 3")</w:t>
      </w:r>
    </w:p>
    <w:p w14:paraId="184497EC" w14:textId="77777777" w:rsidR="0073609B" w:rsidRDefault="0073609B" w:rsidP="0073609B">
      <w:pPr>
        <w:pStyle w:val="ELO-Code-gesperrt"/>
      </w:pPr>
      <w:r>
        <w:t xml:space="preserve">          </w:t>
      </w:r>
      <w:proofErr w:type="gramStart"/>
      <w:r>
        <w:t>.</w:t>
      </w:r>
      <w:proofErr w:type="spellStart"/>
      <w:r>
        <w:t>set</w:t>
      </w:r>
      <w:proofErr w:type="spellEnd"/>
      <w:proofErr w:type="gramEnd"/>
      <w:r>
        <w:t>("PLZ", 20030)</w:t>
      </w:r>
    </w:p>
    <w:p w14:paraId="1A850490" w14:textId="77777777" w:rsidR="0073609B" w:rsidRDefault="0073609B" w:rsidP="0073609B">
      <w:pPr>
        <w:pStyle w:val="ELO-Code-gesperrt"/>
      </w:pPr>
      <w:r>
        <w:t xml:space="preserve">          </w:t>
      </w:r>
      <w:proofErr w:type="gramStart"/>
      <w:r>
        <w:t>.</w:t>
      </w:r>
      <w:proofErr w:type="spellStart"/>
      <w:r>
        <w:t>set</w:t>
      </w:r>
      <w:proofErr w:type="spellEnd"/>
      <w:proofErr w:type="gramEnd"/>
      <w:r>
        <w:t>("ORT", "Hamburg")</w:t>
      </w:r>
    </w:p>
    <w:p w14:paraId="7C0CDB41" w14:textId="77777777" w:rsidR="0073609B" w:rsidRDefault="0073609B" w:rsidP="0073609B">
      <w:pPr>
        <w:pStyle w:val="ELO-Code-gesperrt"/>
      </w:pPr>
      <w:r>
        <w:t xml:space="preserve">         </w:t>
      </w:r>
      <w:commentRangeStart w:id="50"/>
      <w:r>
        <w:t xml:space="preserve"> </w:t>
      </w:r>
      <w:proofErr w:type="gramStart"/>
      <w:r>
        <w:t>.</w:t>
      </w:r>
      <w:proofErr w:type="spellStart"/>
      <w:r>
        <w:t>build</w:t>
      </w:r>
      <w:proofErr w:type="spellEnd"/>
      <w:proofErr w:type="gramEnd"/>
      <w:r>
        <w:t>()</w:t>
      </w:r>
      <w:commentRangeEnd w:id="50"/>
      <w:r w:rsidR="00215774">
        <w:rPr>
          <w:rStyle w:val="Kommentarzeichen"/>
          <w:rFonts w:ascii="Frutiger Neue LT W1G Light" w:hAnsi="Frutiger Neue LT W1G Light"/>
        </w:rPr>
        <w:commentReference w:id="50"/>
      </w:r>
    </w:p>
    <w:p w14:paraId="14444FBE" w14:textId="77777777" w:rsidR="0073609B" w:rsidRDefault="0073609B" w:rsidP="0073609B">
      <w:pPr>
        <w:pStyle w:val="ELO-Code-gesperrt"/>
      </w:pPr>
      <w:r>
        <w:t xml:space="preserve">        </w:t>
      </w:r>
      <w:proofErr w:type="gramStart"/>
      <w:r>
        <w:t>.</w:t>
      </w:r>
      <w:commentRangeStart w:id="51"/>
      <w:proofErr w:type="spellStart"/>
      <w:r>
        <w:t>aspectArray</w:t>
      </w:r>
      <w:commentRangeEnd w:id="51"/>
      <w:proofErr w:type="spellEnd"/>
      <w:proofErr w:type="gramEnd"/>
      <w:r w:rsidR="008177C6">
        <w:rPr>
          <w:rStyle w:val="Kommentarzeichen"/>
          <w:rFonts w:ascii="Frutiger Neue LT W1G Light" w:hAnsi="Frutiger Neue LT W1G Light"/>
        </w:rPr>
        <w:commentReference w:id="51"/>
      </w:r>
      <w:r>
        <w:t>("Rechnungspositionen")</w:t>
      </w:r>
    </w:p>
    <w:p w14:paraId="1BB3DAB5" w14:textId="77777777" w:rsidR="0073609B" w:rsidRDefault="0073609B" w:rsidP="0073609B">
      <w:pPr>
        <w:pStyle w:val="ELO-Code-gesperrt"/>
      </w:pPr>
      <w:r>
        <w:t xml:space="preserve">          </w:t>
      </w:r>
      <w:proofErr w:type="gramStart"/>
      <w:r>
        <w:t>.</w:t>
      </w:r>
      <w:proofErr w:type="spellStart"/>
      <w:r>
        <w:t>add</w:t>
      </w:r>
      <w:proofErr w:type="spellEnd"/>
      <w:proofErr w:type="gramEnd"/>
      <w:r>
        <w:t>()</w:t>
      </w:r>
    </w:p>
    <w:p w14:paraId="5DDA0B72" w14:textId="77777777" w:rsidR="0073609B" w:rsidRDefault="0073609B" w:rsidP="0073609B">
      <w:pPr>
        <w:pStyle w:val="ELO-Code-gesperrt"/>
      </w:pPr>
      <w:r>
        <w:t xml:space="preserve">            </w:t>
      </w:r>
      <w:proofErr w:type="gramStart"/>
      <w:r>
        <w:t>.</w:t>
      </w:r>
      <w:proofErr w:type="spellStart"/>
      <w:r>
        <w:t>set</w:t>
      </w:r>
      <w:proofErr w:type="spellEnd"/>
      <w:proofErr w:type="gramEnd"/>
      <w:r>
        <w:t>("POS", 1)</w:t>
      </w:r>
    </w:p>
    <w:p w14:paraId="10F60F60" w14:textId="77777777" w:rsidR="0073609B" w:rsidRDefault="0073609B" w:rsidP="0073609B">
      <w:pPr>
        <w:pStyle w:val="ELO-Code-gesperrt"/>
      </w:pPr>
      <w:r>
        <w:t xml:space="preserve">            </w:t>
      </w:r>
      <w:proofErr w:type="gramStart"/>
      <w:r>
        <w:t>.</w:t>
      </w:r>
      <w:proofErr w:type="spellStart"/>
      <w:r>
        <w:t>set</w:t>
      </w:r>
      <w:proofErr w:type="spellEnd"/>
      <w:proofErr w:type="gramEnd"/>
      <w:r>
        <w:t>("A_NUMMER", 123)</w:t>
      </w:r>
    </w:p>
    <w:p w14:paraId="4AB88C1F" w14:textId="77777777" w:rsidR="0073609B" w:rsidRDefault="0073609B" w:rsidP="0073609B">
      <w:pPr>
        <w:pStyle w:val="ELO-Code-gesperrt"/>
      </w:pPr>
      <w:r>
        <w:t xml:space="preserve">            </w:t>
      </w:r>
      <w:proofErr w:type="gramStart"/>
      <w:r>
        <w:t>.</w:t>
      </w:r>
      <w:proofErr w:type="spellStart"/>
      <w:r>
        <w:t>set</w:t>
      </w:r>
      <w:proofErr w:type="spellEnd"/>
      <w:proofErr w:type="gramEnd"/>
      <w:r>
        <w:t>("A_NAME", "Schraube")</w:t>
      </w:r>
    </w:p>
    <w:p w14:paraId="24E46E96" w14:textId="77777777" w:rsidR="0073609B" w:rsidRDefault="0073609B" w:rsidP="0073609B">
      <w:pPr>
        <w:pStyle w:val="ELO-Code-gesperrt"/>
      </w:pPr>
      <w:r>
        <w:t xml:space="preserve">            </w:t>
      </w:r>
      <w:proofErr w:type="gramStart"/>
      <w:r>
        <w:t>.</w:t>
      </w:r>
      <w:proofErr w:type="spellStart"/>
      <w:r>
        <w:t>set</w:t>
      </w:r>
      <w:proofErr w:type="spellEnd"/>
      <w:proofErr w:type="gramEnd"/>
      <w:r>
        <w:t>("ANZAL", 3)</w:t>
      </w:r>
    </w:p>
    <w:p w14:paraId="6A73247D" w14:textId="77777777" w:rsidR="0073609B" w:rsidRDefault="0073609B" w:rsidP="0073609B">
      <w:pPr>
        <w:pStyle w:val="ELO-Code-gesperrt"/>
      </w:pPr>
      <w:r>
        <w:t xml:space="preserve">            </w:t>
      </w:r>
      <w:proofErr w:type="gramStart"/>
      <w:r>
        <w:t>.</w:t>
      </w:r>
      <w:proofErr w:type="spellStart"/>
      <w:r>
        <w:t>set</w:t>
      </w:r>
      <w:proofErr w:type="spellEnd"/>
      <w:proofErr w:type="gramEnd"/>
      <w:r>
        <w:t>("PREIS", 12.33)</w:t>
      </w:r>
    </w:p>
    <w:p w14:paraId="5E4BD1DC" w14:textId="77777777" w:rsidR="0073609B" w:rsidRDefault="0073609B" w:rsidP="0073609B">
      <w:pPr>
        <w:pStyle w:val="ELO-Code-gesperrt"/>
      </w:pPr>
      <w:r>
        <w:t xml:space="preserve">            </w:t>
      </w:r>
      <w:proofErr w:type="gramStart"/>
      <w:r>
        <w:t>.</w:t>
      </w:r>
      <w:proofErr w:type="spellStart"/>
      <w:r>
        <w:t>build</w:t>
      </w:r>
      <w:proofErr w:type="spellEnd"/>
      <w:proofErr w:type="gramEnd"/>
      <w:r>
        <w:t>()</w:t>
      </w:r>
    </w:p>
    <w:p w14:paraId="1DBEC7D4" w14:textId="77777777" w:rsidR="0073609B" w:rsidRDefault="0073609B" w:rsidP="0073609B">
      <w:pPr>
        <w:pStyle w:val="ELO-Code-gesperrt"/>
      </w:pPr>
      <w:r>
        <w:t xml:space="preserve">          </w:t>
      </w:r>
      <w:proofErr w:type="gramStart"/>
      <w:r>
        <w:t>.</w:t>
      </w:r>
      <w:proofErr w:type="spellStart"/>
      <w:r>
        <w:t>build</w:t>
      </w:r>
      <w:proofErr w:type="spellEnd"/>
      <w:proofErr w:type="gramEnd"/>
      <w:r>
        <w:t>()</w:t>
      </w:r>
    </w:p>
    <w:p w14:paraId="3B04E0DD" w14:textId="77777777" w:rsidR="0073609B" w:rsidRPr="00AE3650" w:rsidRDefault="0073609B" w:rsidP="0073609B">
      <w:pPr>
        <w:pStyle w:val="ELO-Code-gesperrt"/>
      </w:pPr>
      <w:r>
        <w:t xml:space="preserve">        </w:t>
      </w:r>
      <w:proofErr w:type="gramStart"/>
      <w:r>
        <w:t>.</w:t>
      </w:r>
      <w:proofErr w:type="spellStart"/>
      <w:r>
        <w:t>build</w:t>
      </w:r>
      <w:proofErr w:type="spellEnd"/>
      <w:proofErr w:type="gramEnd"/>
      <w:r>
        <w:t>();</w:t>
      </w:r>
    </w:p>
    <w:bookmarkEnd w:id="47"/>
    <w:p w14:paraId="734BD173" w14:textId="77777777" w:rsidR="0073609B" w:rsidRPr="0073609B" w:rsidRDefault="0073609B" w:rsidP="0073609B">
      <w:pPr>
        <w:pStyle w:val="ELO-Flietext"/>
      </w:pPr>
    </w:p>
    <w:p w14:paraId="12657961" w14:textId="77777777" w:rsidR="00365938" w:rsidRDefault="00365938" w:rsidP="00365938">
      <w:pPr>
        <w:pStyle w:val="ELO-Code-gesperrt"/>
      </w:pPr>
      <w:r>
        <w:lastRenderedPageBreak/>
        <w:t xml:space="preserve">      // Zugriff auf einen Integer-Indexwert</w:t>
      </w:r>
    </w:p>
    <w:p w14:paraId="59EE3B87" w14:textId="77777777" w:rsidR="00365938" w:rsidRDefault="00365938" w:rsidP="00365938">
      <w:pPr>
        <w:pStyle w:val="ELO-Code-gesperrt"/>
      </w:pPr>
      <w:r>
        <w:t xml:space="preserve">      </w:t>
      </w:r>
      <w:proofErr w:type="spellStart"/>
      <w:r>
        <w:t>int</w:t>
      </w:r>
      <w:proofErr w:type="spellEnd"/>
      <w:r>
        <w:t xml:space="preserve"> </w:t>
      </w:r>
      <w:proofErr w:type="spellStart"/>
      <w:r>
        <w:t>plz</w:t>
      </w:r>
      <w:proofErr w:type="spellEnd"/>
      <w:r>
        <w:t xml:space="preserve"> = 70101;</w:t>
      </w:r>
    </w:p>
    <w:p w14:paraId="236E9A36" w14:textId="77777777" w:rsidR="00365938" w:rsidRDefault="00365938" w:rsidP="00365938">
      <w:pPr>
        <w:pStyle w:val="ELO-Code-gesperrt"/>
      </w:pPr>
      <w:r>
        <w:t xml:space="preserve">      </w:t>
      </w:r>
      <w:proofErr w:type="spellStart"/>
      <w:r>
        <w:t>aspectSord.aspectObject</w:t>
      </w:r>
      <w:proofErr w:type="spellEnd"/>
      <w:r>
        <w:t>("Kundenadresse"</w:t>
      </w:r>
      <w:proofErr w:type="gramStart"/>
      <w:r>
        <w:t>).</w:t>
      </w:r>
      <w:proofErr w:type="spellStart"/>
      <w:r>
        <w:t>set</w:t>
      </w:r>
      <w:proofErr w:type="spellEnd"/>
      <w:proofErr w:type="gramEnd"/>
      <w:r>
        <w:t xml:space="preserve">("PLZ", </w:t>
      </w:r>
      <w:proofErr w:type="spellStart"/>
      <w:r>
        <w:t>plz</w:t>
      </w:r>
      <w:proofErr w:type="spellEnd"/>
      <w:r>
        <w:t>);</w:t>
      </w:r>
    </w:p>
    <w:p w14:paraId="651EE03B" w14:textId="77777777" w:rsidR="00365938" w:rsidRDefault="00365938" w:rsidP="00365938">
      <w:pPr>
        <w:pStyle w:val="ELO-Code-gesperrt"/>
      </w:pPr>
      <w:r>
        <w:t xml:space="preserve">      </w:t>
      </w:r>
      <w:proofErr w:type="spellStart"/>
      <w:r>
        <w:t>plz</w:t>
      </w:r>
      <w:proofErr w:type="spellEnd"/>
      <w:r>
        <w:t xml:space="preserve"> = </w:t>
      </w:r>
      <w:proofErr w:type="spellStart"/>
      <w:r>
        <w:t>aspectSord.aspectObject</w:t>
      </w:r>
      <w:proofErr w:type="spellEnd"/>
      <w:r>
        <w:t>("Kundenadresse"</w:t>
      </w:r>
      <w:proofErr w:type="gramStart"/>
      <w:r>
        <w:t>).</w:t>
      </w:r>
      <w:proofErr w:type="spellStart"/>
      <w:r>
        <w:t>getInt</w:t>
      </w:r>
      <w:proofErr w:type="spellEnd"/>
      <w:proofErr w:type="gramEnd"/>
      <w:r>
        <w:t>("PLZ");</w:t>
      </w:r>
    </w:p>
    <w:p w14:paraId="6C8D36BC" w14:textId="77777777" w:rsidR="00365938" w:rsidRDefault="00365938" w:rsidP="00365938">
      <w:pPr>
        <w:pStyle w:val="ELO-Code-gesperrt"/>
      </w:pPr>
    </w:p>
    <w:p w14:paraId="0079BB71" w14:textId="77777777" w:rsidR="00365938" w:rsidRDefault="00365938" w:rsidP="00365938">
      <w:pPr>
        <w:pStyle w:val="ELO-Code-gesperrt"/>
      </w:pPr>
      <w:r>
        <w:t xml:space="preserve">      // Zugriff auf einen Integer-Indexwert im Aspekt-Array</w:t>
      </w:r>
    </w:p>
    <w:p w14:paraId="59189C51" w14:textId="77777777" w:rsidR="00365938" w:rsidRDefault="00365938" w:rsidP="00365938">
      <w:pPr>
        <w:pStyle w:val="ELO-Code-gesperrt"/>
      </w:pPr>
      <w:r>
        <w:t xml:space="preserve">      </w:t>
      </w:r>
      <w:proofErr w:type="spellStart"/>
      <w:r>
        <w:t>int</w:t>
      </w:r>
      <w:proofErr w:type="spellEnd"/>
      <w:r>
        <w:t xml:space="preserve"> </w:t>
      </w:r>
      <w:proofErr w:type="spellStart"/>
      <w:r>
        <w:t>pos</w:t>
      </w:r>
      <w:proofErr w:type="spellEnd"/>
      <w:r>
        <w:t xml:space="preserve"> = 1;</w:t>
      </w:r>
    </w:p>
    <w:p w14:paraId="2031A718" w14:textId="77777777" w:rsidR="00365938" w:rsidRDefault="00365938" w:rsidP="00365938">
      <w:pPr>
        <w:pStyle w:val="ELO-Code-gesperrt"/>
      </w:pPr>
      <w:r>
        <w:t xml:space="preserve">      </w:t>
      </w:r>
      <w:proofErr w:type="spellStart"/>
      <w:r>
        <w:t>aspectSord.aspectArray</w:t>
      </w:r>
      <w:proofErr w:type="spellEnd"/>
      <w:r>
        <w:t>("Rechnungspositionen"</w:t>
      </w:r>
      <w:proofErr w:type="gramStart"/>
      <w:r>
        <w:t>).</w:t>
      </w:r>
      <w:proofErr w:type="spellStart"/>
      <w:r>
        <w:t>get</w:t>
      </w:r>
      <w:proofErr w:type="spellEnd"/>
      <w:proofErr w:type="gramEnd"/>
      <w:r>
        <w:t>(0).</w:t>
      </w:r>
      <w:proofErr w:type="spellStart"/>
      <w:r>
        <w:t>set</w:t>
      </w:r>
      <w:proofErr w:type="spellEnd"/>
      <w:r>
        <w:t xml:space="preserve">("POS", </w:t>
      </w:r>
      <w:proofErr w:type="spellStart"/>
      <w:r>
        <w:t>pos</w:t>
      </w:r>
      <w:proofErr w:type="spellEnd"/>
      <w:r>
        <w:t>);</w:t>
      </w:r>
    </w:p>
    <w:p w14:paraId="2BE41697" w14:textId="77777777" w:rsidR="00365938" w:rsidRDefault="00365938" w:rsidP="00365938">
      <w:pPr>
        <w:pStyle w:val="ELO-Code-gesperrt"/>
      </w:pPr>
      <w:r>
        <w:t xml:space="preserve">      </w:t>
      </w:r>
      <w:proofErr w:type="spellStart"/>
      <w:r>
        <w:t>plz</w:t>
      </w:r>
      <w:proofErr w:type="spellEnd"/>
      <w:r>
        <w:t xml:space="preserve"> = </w:t>
      </w:r>
      <w:proofErr w:type="spellStart"/>
      <w:r>
        <w:t>aspectSord.aspectArray</w:t>
      </w:r>
      <w:proofErr w:type="spellEnd"/>
      <w:r>
        <w:t>("Kundenadresse"</w:t>
      </w:r>
      <w:proofErr w:type="gramStart"/>
      <w:r>
        <w:t>).</w:t>
      </w:r>
      <w:proofErr w:type="spellStart"/>
      <w:r>
        <w:t>get</w:t>
      </w:r>
      <w:proofErr w:type="spellEnd"/>
      <w:proofErr w:type="gramEnd"/>
      <w:r>
        <w:t>(0).</w:t>
      </w:r>
      <w:proofErr w:type="spellStart"/>
      <w:r>
        <w:t>getInt</w:t>
      </w:r>
      <w:proofErr w:type="spellEnd"/>
      <w:r>
        <w:t>("POS");</w:t>
      </w:r>
    </w:p>
    <w:p w14:paraId="684374A5" w14:textId="77777777" w:rsidR="00365938" w:rsidRDefault="00365938" w:rsidP="00365938">
      <w:pPr>
        <w:pStyle w:val="ELO-Code-gesperrt"/>
      </w:pPr>
    </w:p>
    <w:p w14:paraId="7EDEDD51" w14:textId="77777777" w:rsidR="00365938" w:rsidRDefault="00365938" w:rsidP="00365938">
      <w:pPr>
        <w:pStyle w:val="ELO-Code-gesperrt"/>
      </w:pPr>
      <w:r>
        <w:t xml:space="preserve">      // Schleife über Indexwerte eines Aspekt-Objekts </w:t>
      </w:r>
    </w:p>
    <w:p w14:paraId="46DD6489" w14:textId="0FBEC9A2" w:rsidR="00365938" w:rsidRDefault="00365938" w:rsidP="00365938">
      <w:pPr>
        <w:pStyle w:val="ELO-Code-gesperrt"/>
      </w:pPr>
      <w:r>
        <w:t xml:space="preserve">      </w:t>
      </w:r>
      <w:proofErr w:type="spellStart"/>
      <w:r>
        <w:t>AspectObject</w:t>
      </w:r>
      <w:proofErr w:type="spellEnd"/>
      <w:r>
        <w:t xml:space="preserve">&lt;?&gt; </w:t>
      </w:r>
      <w:proofErr w:type="spellStart"/>
      <w:r>
        <w:t>aspectObject</w:t>
      </w:r>
      <w:proofErr w:type="spellEnd"/>
      <w:r>
        <w:t xml:space="preserve"> = </w:t>
      </w:r>
      <w:r>
        <w:br/>
        <w:t xml:space="preserve">        </w:t>
      </w:r>
      <w:proofErr w:type="spellStart"/>
      <w:r>
        <w:t>aspectSord.aspectObject</w:t>
      </w:r>
      <w:proofErr w:type="spellEnd"/>
      <w:r>
        <w:t>("Kundenadresse");</w:t>
      </w:r>
    </w:p>
    <w:p w14:paraId="3666BC34" w14:textId="77777777" w:rsidR="00365938" w:rsidRDefault="00365938" w:rsidP="00365938">
      <w:pPr>
        <w:pStyle w:val="ELO-Code-gesperrt"/>
      </w:pPr>
      <w:r>
        <w:t xml:space="preserve">      </w:t>
      </w:r>
      <w:proofErr w:type="spellStart"/>
      <w:r>
        <w:t>for</w:t>
      </w:r>
      <w:proofErr w:type="spellEnd"/>
      <w:r>
        <w:t xml:space="preserve"> (String </w:t>
      </w:r>
      <w:proofErr w:type="spellStart"/>
      <w:proofErr w:type="gramStart"/>
      <w:r>
        <w:t>lineKey</w:t>
      </w:r>
      <w:proofErr w:type="spellEnd"/>
      <w:r>
        <w:t xml:space="preserve"> :</w:t>
      </w:r>
      <w:proofErr w:type="gramEnd"/>
      <w:r>
        <w:t xml:space="preserve"> </w:t>
      </w:r>
      <w:proofErr w:type="spellStart"/>
      <w:r>
        <w:t>aspectObject.keySet</w:t>
      </w:r>
      <w:proofErr w:type="spellEnd"/>
      <w:r>
        <w:t>()) {</w:t>
      </w:r>
    </w:p>
    <w:p w14:paraId="1E4EE7F7" w14:textId="77777777" w:rsidR="00365938" w:rsidRDefault="00365938" w:rsidP="00365938">
      <w:pPr>
        <w:pStyle w:val="ELO-Code-gesperrt"/>
      </w:pPr>
      <w:r>
        <w:t xml:space="preserve">        </w:t>
      </w:r>
      <w:proofErr w:type="spellStart"/>
      <w:r>
        <w:t>Object</w:t>
      </w:r>
      <w:proofErr w:type="spellEnd"/>
      <w:r>
        <w:t xml:space="preserve"> </w:t>
      </w:r>
      <w:proofErr w:type="spellStart"/>
      <w:r>
        <w:t>value</w:t>
      </w:r>
      <w:proofErr w:type="spellEnd"/>
      <w:r>
        <w:t xml:space="preserve"> = </w:t>
      </w:r>
      <w:proofErr w:type="spellStart"/>
      <w:r>
        <w:t>aspectObject.get</w:t>
      </w:r>
      <w:proofErr w:type="spellEnd"/>
      <w:r>
        <w:t>(</w:t>
      </w:r>
      <w:proofErr w:type="spellStart"/>
      <w:r>
        <w:t>lineKey</w:t>
      </w:r>
      <w:proofErr w:type="spellEnd"/>
      <w:r>
        <w:t>);</w:t>
      </w:r>
    </w:p>
    <w:p w14:paraId="5425B6BC" w14:textId="77777777" w:rsidR="00365938" w:rsidRDefault="00365938" w:rsidP="00365938">
      <w:pPr>
        <w:pStyle w:val="ELO-Code-gesperrt"/>
      </w:pPr>
      <w:r>
        <w:t xml:space="preserve">        </w:t>
      </w:r>
      <w:proofErr w:type="spellStart"/>
      <w:r>
        <w:t>if</w:t>
      </w:r>
      <w:proofErr w:type="spellEnd"/>
      <w:r>
        <w:t xml:space="preserve"> (</w:t>
      </w:r>
      <w:proofErr w:type="spellStart"/>
      <w:r>
        <w:t>value</w:t>
      </w:r>
      <w:proofErr w:type="spellEnd"/>
      <w:r>
        <w:t xml:space="preserve"> </w:t>
      </w:r>
      <w:proofErr w:type="spellStart"/>
      <w:r>
        <w:t>instanceof</w:t>
      </w:r>
      <w:proofErr w:type="spellEnd"/>
      <w:r>
        <w:t xml:space="preserve"> String) {</w:t>
      </w:r>
    </w:p>
    <w:p w14:paraId="45E0397E" w14:textId="77777777" w:rsidR="00365938" w:rsidRDefault="00365938" w:rsidP="00365938">
      <w:pPr>
        <w:pStyle w:val="ELO-Code-gesperrt"/>
      </w:pPr>
      <w:r>
        <w:t xml:space="preserve">          // ...</w:t>
      </w:r>
    </w:p>
    <w:p w14:paraId="460A5F87" w14:textId="77777777" w:rsidR="00365938" w:rsidRDefault="00365938" w:rsidP="00365938">
      <w:pPr>
        <w:pStyle w:val="ELO-Code-gesperrt"/>
      </w:pPr>
      <w:r>
        <w:t xml:space="preserve">        }</w:t>
      </w:r>
    </w:p>
    <w:p w14:paraId="16FFA632" w14:textId="77777777" w:rsidR="00365938" w:rsidRDefault="00365938" w:rsidP="00365938">
      <w:pPr>
        <w:pStyle w:val="ELO-Code-gesperrt"/>
      </w:pPr>
      <w:r>
        <w:t xml:space="preserve">        </w:t>
      </w:r>
      <w:proofErr w:type="spellStart"/>
      <w:r>
        <w:t>else</w:t>
      </w:r>
      <w:proofErr w:type="spellEnd"/>
      <w:r>
        <w:t xml:space="preserve"> </w:t>
      </w:r>
      <w:proofErr w:type="spellStart"/>
      <w:r>
        <w:t>if</w:t>
      </w:r>
      <w:proofErr w:type="spellEnd"/>
      <w:r>
        <w:t xml:space="preserve"> (</w:t>
      </w:r>
      <w:proofErr w:type="spellStart"/>
      <w:r>
        <w:t>value</w:t>
      </w:r>
      <w:proofErr w:type="spellEnd"/>
      <w:r>
        <w:t xml:space="preserve"> </w:t>
      </w:r>
      <w:proofErr w:type="spellStart"/>
      <w:r>
        <w:t>instanceof</w:t>
      </w:r>
      <w:proofErr w:type="spellEnd"/>
      <w:r>
        <w:t xml:space="preserve"> Integer) {</w:t>
      </w:r>
    </w:p>
    <w:p w14:paraId="68979212" w14:textId="77777777" w:rsidR="00365938" w:rsidRDefault="00365938" w:rsidP="00365938">
      <w:pPr>
        <w:pStyle w:val="ELO-Code-gesperrt"/>
      </w:pPr>
      <w:r>
        <w:t xml:space="preserve">          // ...</w:t>
      </w:r>
    </w:p>
    <w:p w14:paraId="19CBA870" w14:textId="77777777" w:rsidR="00365938" w:rsidRDefault="00365938" w:rsidP="00365938">
      <w:pPr>
        <w:pStyle w:val="ELO-Code-gesperrt"/>
      </w:pPr>
      <w:r>
        <w:t xml:space="preserve">        }</w:t>
      </w:r>
    </w:p>
    <w:p w14:paraId="350999BE" w14:textId="77777777" w:rsidR="00365938" w:rsidRDefault="00365938" w:rsidP="00365938">
      <w:pPr>
        <w:pStyle w:val="ELO-Code-gesperrt"/>
      </w:pPr>
      <w:r>
        <w:t xml:space="preserve">      }</w:t>
      </w:r>
    </w:p>
    <w:p w14:paraId="4C5BEBAF" w14:textId="57EA135A" w:rsidR="00365938" w:rsidRDefault="00365938" w:rsidP="00365938">
      <w:pPr>
        <w:pStyle w:val="ELO-Code-gesperrt"/>
      </w:pPr>
    </w:p>
    <w:p w14:paraId="49F53AD6" w14:textId="13508965" w:rsidR="00A47720" w:rsidRDefault="00A47720" w:rsidP="00A47720">
      <w:pPr>
        <w:pStyle w:val="ELO-Flietext"/>
      </w:pPr>
    </w:p>
    <w:p w14:paraId="13B3983F" w14:textId="445EE47A" w:rsidR="00A47720" w:rsidRDefault="00A47720" w:rsidP="00A47720">
      <w:pPr>
        <w:pStyle w:val="ELO-Ueberschrift-3"/>
      </w:pPr>
      <w:commentRangeStart w:id="52"/>
      <w:r>
        <w:t xml:space="preserve">Serialisierung der Hilfsklasse </w:t>
      </w:r>
      <w:proofErr w:type="spellStart"/>
      <w:r>
        <w:t>AspectSord</w:t>
      </w:r>
      <w:proofErr w:type="spellEnd"/>
      <w:r>
        <w:t xml:space="preserve"> &lt;-&gt; JSON</w:t>
      </w:r>
      <w:commentRangeEnd w:id="52"/>
      <w:r w:rsidR="00FD224B">
        <w:rPr>
          <w:rStyle w:val="Kommentarzeichen"/>
          <w:rFonts w:eastAsia="Calibri"/>
          <w:b w:val="0"/>
          <w:bCs w:val="0"/>
          <w:color w:val="auto"/>
        </w:rPr>
        <w:commentReference w:id="52"/>
      </w:r>
    </w:p>
    <w:p w14:paraId="3593EF8A" w14:textId="6774CFA7" w:rsidR="00A47720" w:rsidRDefault="00A47720" w:rsidP="00A47720">
      <w:pPr>
        <w:pStyle w:val="ELO-Flietext"/>
      </w:pPr>
      <w:r>
        <w:t xml:space="preserve">Wir </w:t>
      </w:r>
      <w:proofErr w:type="gramStart"/>
      <w:r>
        <w:t>haben relativ</w:t>
      </w:r>
      <w:proofErr w:type="gramEnd"/>
      <w:r>
        <w:t xml:space="preserve"> häufig den Anwendungsfall eine vereinfachte JSON-Syntax zu transformieren. Im einfachsten Fall betrifft das </w:t>
      </w:r>
      <w:proofErr w:type="spellStart"/>
      <w:r>
        <w:t>Templating-Engines</w:t>
      </w:r>
      <w:proofErr w:type="spellEnd"/>
      <w:r>
        <w:t xml:space="preserve"> oder Platzhalten in Word.</w:t>
      </w:r>
      <w:r w:rsidR="00FD224B">
        <w:t xml:space="preserve"> Aktuell haben wir hierzu eine extra Klasse </w:t>
      </w:r>
      <w:proofErr w:type="spellStart"/>
      <w:r w:rsidR="00FD224B">
        <w:t>TemplateSord</w:t>
      </w:r>
      <w:proofErr w:type="spellEnd"/>
      <w:r w:rsidR="00FD224B">
        <w:t xml:space="preserve"> erstellt, die eine Transformation vornimmt. Schöner wäre </w:t>
      </w:r>
      <w:proofErr w:type="gramStart"/>
      <w:r w:rsidR="00FD224B">
        <w:t>es</w:t>
      </w:r>
      <w:proofErr w:type="gramEnd"/>
      <w:r w:rsidR="00FD224B">
        <w:t xml:space="preserve"> wenn das direkt vom </w:t>
      </w:r>
      <w:proofErr w:type="spellStart"/>
      <w:r w:rsidR="00FD224B">
        <w:t>AspectSord</w:t>
      </w:r>
      <w:proofErr w:type="spellEnd"/>
      <w:r w:rsidR="00FD224B">
        <w:t xml:space="preserve"> übernommen werden könnte.</w:t>
      </w:r>
    </w:p>
    <w:p w14:paraId="6DCE8BCC" w14:textId="05C00DC9" w:rsidR="00A47720" w:rsidRDefault="00A47720" w:rsidP="00A47720">
      <w:pPr>
        <w:pStyle w:val="ELO-Flietext"/>
      </w:pPr>
      <w:r>
        <w:t xml:space="preserve">Es wäre praktisch zwei Hilfsfunktionen </w:t>
      </w:r>
      <w:proofErr w:type="spellStart"/>
      <w:r>
        <w:t>toJson</w:t>
      </w:r>
      <w:proofErr w:type="spellEnd"/>
      <w:r>
        <w:t xml:space="preserve"> und </w:t>
      </w:r>
      <w:proofErr w:type="spellStart"/>
      <w:r>
        <w:t>fromJson</w:t>
      </w:r>
      <w:proofErr w:type="spellEnd"/>
      <w:r>
        <w:t xml:space="preserve"> zu haben.</w:t>
      </w:r>
    </w:p>
    <w:p w14:paraId="61C8CC15" w14:textId="4216E7EC" w:rsidR="00A47720" w:rsidRDefault="00A47720" w:rsidP="00A47720">
      <w:pPr>
        <w:pStyle w:val="ELO-Code-gesperrt"/>
      </w:pPr>
      <w:proofErr w:type="spellStart"/>
      <w:r>
        <w:t>AspectSord</w:t>
      </w:r>
      <w:proofErr w:type="spellEnd"/>
      <w:r>
        <w:t xml:space="preserve"> </w:t>
      </w:r>
      <w:proofErr w:type="spellStart"/>
      <w:r>
        <w:t>aspectSord</w:t>
      </w:r>
      <w:proofErr w:type="spellEnd"/>
      <w:r>
        <w:t xml:space="preserve"> = </w:t>
      </w:r>
      <w:proofErr w:type="spellStart"/>
      <w:r>
        <w:t>new</w:t>
      </w:r>
      <w:proofErr w:type="spellEnd"/>
      <w:r>
        <w:t xml:space="preserve"> </w:t>
      </w:r>
      <w:proofErr w:type="spellStart"/>
      <w:r>
        <w:t>AspectSord</w:t>
      </w:r>
      <w:proofErr w:type="spellEnd"/>
      <w:r>
        <w:t>(</w:t>
      </w:r>
      <w:proofErr w:type="spellStart"/>
      <w:r>
        <w:t>sord</w:t>
      </w:r>
      <w:proofErr w:type="spellEnd"/>
      <w:r>
        <w:t>);</w:t>
      </w:r>
    </w:p>
    <w:p w14:paraId="68F7ABFF" w14:textId="783E37C0" w:rsidR="00A47720" w:rsidRDefault="00A47720" w:rsidP="00A47720">
      <w:pPr>
        <w:pStyle w:val="ELO-Code-gesperrt"/>
      </w:pPr>
      <w:proofErr w:type="spellStart"/>
      <w:r>
        <w:t>aspectSord.toJson</w:t>
      </w:r>
      <w:proofErr w:type="spellEnd"/>
      <w:r>
        <w:t>()</w:t>
      </w:r>
    </w:p>
    <w:p w14:paraId="4752C744" w14:textId="77777777" w:rsidR="00FD224B" w:rsidRPr="00FD224B" w:rsidRDefault="00FD224B" w:rsidP="00FD224B">
      <w:pPr>
        <w:pStyle w:val="ELO-Code-gesperrt"/>
      </w:pPr>
    </w:p>
    <w:p w14:paraId="20CD02A2" w14:textId="12A3B67A" w:rsidR="00A47720" w:rsidRDefault="00A47720" w:rsidP="00A47720">
      <w:pPr>
        <w:pStyle w:val="ELO-Code-gesperrt"/>
      </w:pPr>
      <w:r>
        <w:t>{</w:t>
      </w:r>
    </w:p>
    <w:p w14:paraId="2D9C12AE" w14:textId="73E64AA7" w:rsidR="00A47720" w:rsidRDefault="00A47720" w:rsidP="00A47720">
      <w:pPr>
        <w:pStyle w:val="ELO-Code-gesperrt"/>
      </w:pPr>
      <w:r>
        <w:t xml:space="preserve">  "</w:t>
      </w:r>
      <w:proofErr w:type="spellStart"/>
      <w:r>
        <w:t>name</w:t>
      </w:r>
      <w:proofErr w:type="spellEnd"/>
      <w:r>
        <w:t>": "</w:t>
      </w:r>
      <w:proofErr w:type="spellStart"/>
      <w:r>
        <w:t>Sordname</w:t>
      </w:r>
      <w:proofErr w:type="spellEnd"/>
      <w:r>
        <w:t>",</w:t>
      </w:r>
    </w:p>
    <w:p w14:paraId="189D960C" w14:textId="29153323" w:rsidR="00A47720" w:rsidRDefault="00A47720" w:rsidP="00A47720">
      <w:pPr>
        <w:pStyle w:val="ELO-Code-gesperrt"/>
      </w:pPr>
      <w:r>
        <w:t xml:space="preserve">  "</w:t>
      </w:r>
      <w:proofErr w:type="spellStart"/>
      <w:r>
        <w:t>aspects</w:t>
      </w:r>
      <w:proofErr w:type="spellEnd"/>
      <w:r>
        <w:t>": {</w:t>
      </w:r>
    </w:p>
    <w:p w14:paraId="2D579C8F" w14:textId="242A45D1" w:rsidR="00A47720" w:rsidRDefault="00A47720" w:rsidP="00A47720">
      <w:pPr>
        <w:pStyle w:val="ELO-Code-gesperrt"/>
      </w:pPr>
      <w:r>
        <w:t xml:space="preserve">    "</w:t>
      </w:r>
      <w:r w:rsidR="00FD224B">
        <w:t>PARTNER</w:t>
      </w:r>
      <w:r>
        <w:t>": {</w:t>
      </w:r>
    </w:p>
    <w:p w14:paraId="6D26922A" w14:textId="7BF94C62" w:rsidR="00A47720" w:rsidRDefault="00A47720" w:rsidP="00A47720">
      <w:pPr>
        <w:pStyle w:val="ELO-Code-gesperrt"/>
      </w:pPr>
      <w:r>
        <w:t xml:space="preserve">      "$</w:t>
      </w:r>
      <w:proofErr w:type="spellStart"/>
      <w:r>
        <w:t>aspectId</w:t>
      </w:r>
      <w:proofErr w:type="spellEnd"/>
      <w:r>
        <w:t>": 4123,</w:t>
      </w:r>
    </w:p>
    <w:p w14:paraId="64DD2348" w14:textId="202407A7" w:rsidR="00A47720" w:rsidRDefault="00A47720" w:rsidP="00A47720">
      <w:pPr>
        <w:pStyle w:val="ELO-Code-gesperrt"/>
      </w:pPr>
      <w:r>
        <w:t xml:space="preserve">      "$</w:t>
      </w:r>
      <w:proofErr w:type="spellStart"/>
      <w:r>
        <w:t>aspectType</w:t>
      </w:r>
      <w:proofErr w:type="spellEnd"/>
      <w:r>
        <w:t>": "</w:t>
      </w:r>
      <w:proofErr w:type="spellStart"/>
      <w:r>
        <w:t>Adress</w:t>
      </w:r>
      <w:proofErr w:type="spellEnd"/>
      <w:r>
        <w:t>",</w:t>
      </w:r>
    </w:p>
    <w:p w14:paraId="05526804" w14:textId="703E817E" w:rsidR="00A47720" w:rsidRDefault="00A47720" w:rsidP="00A47720">
      <w:pPr>
        <w:pStyle w:val="ELO-Code-gesperrt"/>
      </w:pPr>
      <w:r>
        <w:t xml:space="preserve">      "CITY": "Stuttgart",</w:t>
      </w:r>
    </w:p>
    <w:p w14:paraId="462DAD73" w14:textId="4A967129" w:rsidR="00387907" w:rsidRDefault="00A47720" w:rsidP="00387907">
      <w:pPr>
        <w:pStyle w:val="ELO-Code-gesperrt"/>
      </w:pPr>
      <w:r>
        <w:t xml:space="preserve">      "PLZ": "70179"</w:t>
      </w:r>
    </w:p>
    <w:p w14:paraId="08801D7F" w14:textId="6247A02F" w:rsidR="00387907" w:rsidRPr="00387907" w:rsidRDefault="00387907" w:rsidP="00387907">
      <w:pPr>
        <w:pStyle w:val="ELO-Code-gesperrt"/>
      </w:pPr>
      <w:r>
        <w:t xml:space="preserve">    },</w:t>
      </w:r>
    </w:p>
    <w:p w14:paraId="50BA1AD0" w14:textId="0FCE8342" w:rsidR="00A47720" w:rsidRDefault="00A47720" w:rsidP="00A47720">
      <w:pPr>
        <w:pStyle w:val="ELO-Code-gesperrt"/>
      </w:pPr>
      <w:r>
        <w:t xml:space="preserve">    "</w:t>
      </w:r>
      <w:r w:rsidR="00FD224B">
        <w:t>ITEMS</w:t>
      </w:r>
      <w:r>
        <w:t>": [{</w:t>
      </w:r>
    </w:p>
    <w:p w14:paraId="676BDE9D" w14:textId="17B0F928" w:rsidR="00A47720" w:rsidRDefault="00A47720" w:rsidP="00A47720">
      <w:pPr>
        <w:pStyle w:val="ELO-Code-gesperrt"/>
      </w:pPr>
      <w:r>
        <w:t xml:space="preserve">      "$</w:t>
      </w:r>
      <w:proofErr w:type="spellStart"/>
      <w:r>
        <w:t>aspectId</w:t>
      </w:r>
      <w:proofErr w:type="spellEnd"/>
      <w:r>
        <w:t>": 4123,</w:t>
      </w:r>
    </w:p>
    <w:p w14:paraId="30480873" w14:textId="06F13F43" w:rsidR="00A47720" w:rsidRDefault="00A47720" w:rsidP="00A47720">
      <w:pPr>
        <w:pStyle w:val="ELO-Code-gesperrt"/>
      </w:pPr>
      <w:r>
        <w:lastRenderedPageBreak/>
        <w:t xml:space="preserve">      "$</w:t>
      </w:r>
      <w:proofErr w:type="spellStart"/>
      <w:r>
        <w:t>aspectType</w:t>
      </w:r>
      <w:proofErr w:type="spellEnd"/>
      <w:r>
        <w:t>": "</w:t>
      </w:r>
      <w:proofErr w:type="spellStart"/>
      <w:r>
        <w:t>Adress</w:t>
      </w:r>
      <w:proofErr w:type="spellEnd"/>
      <w:r>
        <w:t>",</w:t>
      </w:r>
    </w:p>
    <w:p w14:paraId="5678EE54" w14:textId="7462EF19" w:rsidR="00A47720" w:rsidRDefault="00A47720" w:rsidP="00A47720">
      <w:pPr>
        <w:pStyle w:val="ELO-Code-gesperrt"/>
      </w:pPr>
      <w:r>
        <w:t xml:space="preserve">      "</w:t>
      </w:r>
      <w:r w:rsidR="00FD224B">
        <w:t>LINE_</w:t>
      </w:r>
      <w:r w:rsidR="00387907">
        <w:t>DESC</w:t>
      </w:r>
      <w:r>
        <w:t>": "</w:t>
      </w:r>
      <w:r w:rsidR="00387907">
        <w:t>Artikel 1</w:t>
      </w:r>
      <w:r>
        <w:t>"</w:t>
      </w:r>
    </w:p>
    <w:p w14:paraId="6A6D2123" w14:textId="52657253" w:rsidR="00FD224B" w:rsidRDefault="00FD224B" w:rsidP="00FD224B">
      <w:pPr>
        <w:pStyle w:val="ELO-Code-gesperrt"/>
      </w:pPr>
      <w:r>
        <w:t xml:space="preserve">      }, {</w:t>
      </w:r>
    </w:p>
    <w:p w14:paraId="779D273C" w14:textId="77777777" w:rsidR="00FD224B" w:rsidRDefault="00FD224B" w:rsidP="00FD224B">
      <w:pPr>
        <w:pStyle w:val="ELO-Code-gesperrt"/>
      </w:pPr>
      <w:r>
        <w:t xml:space="preserve">      "$</w:t>
      </w:r>
      <w:proofErr w:type="spellStart"/>
      <w:r>
        <w:t>aspectId</w:t>
      </w:r>
      <w:proofErr w:type="spellEnd"/>
      <w:r>
        <w:t>": 4123,</w:t>
      </w:r>
    </w:p>
    <w:p w14:paraId="62F71BBC" w14:textId="77777777" w:rsidR="00FD224B" w:rsidRDefault="00FD224B" w:rsidP="00FD224B">
      <w:pPr>
        <w:pStyle w:val="ELO-Code-gesperrt"/>
      </w:pPr>
      <w:r>
        <w:t xml:space="preserve">      "$</w:t>
      </w:r>
      <w:proofErr w:type="spellStart"/>
      <w:r>
        <w:t>aspectType</w:t>
      </w:r>
      <w:proofErr w:type="spellEnd"/>
      <w:r>
        <w:t>": "</w:t>
      </w:r>
      <w:proofErr w:type="spellStart"/>
      <w:r>
        <w:t>Adress</w:t>
      </w:r>
      <w:proofErr w:type="spellEnd"/>
      <w:r>
        <w:t>",</w:t>
      </w:r>
    </w:p>
    <w:p w14:paraId="3CEFEDB6" w14:textId="6EF738C7" w:rsidR="00FD224B" w:rsidRDefault="00FD224B" w:rsidP="00FD224B">
      <w:pPr>
        <w:pStyle w:val="ELO-Code-gesperrt"/>
      </w:pPr>
      <w:r>
        <w:t xml:space="preserve">      "LINE_</w:t>
      </w:r>
      <w:r w:rsidR="00387907">
        <w:t>DESC</w:t>
      </w:r>
      <w:r>
        <w:t>": "</w:t>
      </w:r>
      <w:r w:rsidR="00387907">
        <w:t xml:space="preserve">Artikel </w:t>
      </w:r>
      <w:r>
        <w:t>"</w:t>
      </w:r>
    </w:p>
    <w:p w14:paraId="5E80471D" w14:textId="7B0EE9FF" w:rsidR="00FD224B" w:rsidRDefault="00FD224B" w:rsidP="00FD224B">
      <w:pPr>
        <w:pStyle w:val="ELO-Code-gesperrt"/>
      </w:pPr>
      <w:r>
        <w:t xml:space="preserve">      }]</w:t>
      </w:r>
    </w:p>
    <w:p w14:paraId="50585910" w14:textId="275B48FC" w:rsidR="00FD224B" w:rsidRDefault="00FD224B" w:rsidP="00FD224B">
      <w:pPr>
        <w:pStyle w:val="ELO-Code-gesperrt"/>
      </w:pPr>
      <w:r>
        <w:t xml:space="preserve">   }</w:t>
      </w:r>
    </w:p>
    <w:p w14:paraId="740BBE1D" w14:textId="08C2DB35" w:rsidR="00FD224B" w:rsidRPr="00FD224B" w:rsidRDefault="00FD224B" w:rsidP="00FD224B">
      <w:pPr>
        <w:pStyle w:val="ELO-Code-gesperrt"/>
      </w:pPr>
      <w:r>
        <w:t>}</w:t>
      </w:r>
    </w:p>
    <w:p w14:paraId="3B31C6E5" w14:textId="77777777" w:rsidR="00A47720" w:rsidRPr="00A47720" w:rsidRDefault="00A47720" w:rsidP="00A47720">
      <w:pPr>
        <w:pStyle w:val="ELO-Flietext"/>
      </w:pPr>
    </w:p>
    <w:p w14:paraId="33DD996F" w14:textId="6173F4B8" w:rsidR="00A47720" w:rsidRPr="00A47720" w:rsidRDefault="00A47720" w:rsidP="00A47720">
      <w:pPr>
        <w:pStyle w:val="ELO-Flietext"/>
      </w:pPr>
    </w:p>
    <w:p w14:paraId="000EF77B" w14:textId="3373796E" w:rsidR="00C74C51" w:rsidRDefault="002D7EF8" w:rsidP="002D7EF8">
      <w:pPr>
        <w:pStyle w:val="ELO-Ueberschrift-1"/>
      </w:pPr>
      <w:bookmarkStart w:id="53" w:name="_Toc13659004"/>
      <w:commentRangeStart w:id="54"/>
      <w:commentRangeStart w:id="55"/>
      <w:r>
        <w:lastRenderedPageBreak/>
        <w:t>API-Funktionen</w:t>
      </w:r>
      <w:bookmarkEnd w:id="53"/>
      <w:r>
        <w:t xml:space="preserve"> </w:t>
      </w:r>
      <w:commentRangeEnd w:id="54"/>
      <w:r w:rsidR="00FD224B">
        <w:rPr>
          <w:rStyle w:val="Kommentarzeichen"/>
          <w:rFonts w:eastAsia="Calibri"/>
          <w:b w:val="0"/>
          <w:bCs w:val="0"/>
          <w:color w:val="auto"/>
          <w:kern w:val="0"/>
        </w:rPr>
        <w:commentReference w:id="54"/>
      </w:r>
      <w:commentRangeEnd w:id="55"/>
      <w:r w:rsidR="000B78E3">
        <w:rPr>
          <w:rStyle w:val="Kommentarzeichen"/>
          <w:rFonts w:eastAsia="Calibri"/>
          <w:b w:val="0"/>
          <w:bCs w:val="0"/>
          <w:color w:val="auto"/>
          <w:kern w:val="0"/>
        </w:rPr>
        <w:commentReference w:id="55"/>
      </w:r>
    </w:p>
    <w:p w14:paraId="106197DB" w14:textId="66D10081" w:rsidR="00AF7370" w:rsidRDefault="00AF7370" w:rsidP="00207F05">
      <w:pPr>
        <w:pStyle w:val="ELO-Ueberschrift-2"/>
      </w:pPr>
      <w:bookmarkStart w:id="56" w:name="_Toc13659005"/>
      <w:proofErr w:type="spellStart"/>
      <w:r>
        <w:t>createAspect</w:t>
      </w:r>
      <w:bookmarkEnd w:id="56"/>
      <w:proofErr w:type="spellEnd"/>
    </w:p>
    <w:p w14:paraId="7B0D482D" w14:textId="39A6BDB0" w:rsidR="00AF7370" w:rsidRDefault="00AF7370" w:rsidP="00AF7370">
      <w:pPr>
        <w:pStyle w:val="ELO-Flietext"/>
      </w:pPr>
      <w:r>
        <w:t xml:space="preserve">Die Funktion initialisiert ein Aspekt. </w:t>
      </w:r>
      <w:r w:rsidR="001149A3">
        <w:t>Der Aspekt wird nicht persistiert.</w:t>
      </w:r>
    </w:p>
    <w:p w14:paraId="655D7483" w14:textId="77D3559C" w:rsidR="00AF7370" w:rsidRDefault="00AF7370" w:rsidP="00AF7370">
      <w:pPr>
        <w:pStyle w:val="ELO-Ueberschrift-2"/>
      </w:pPr>
      <w:bookmarkStart w:id="57" w:name="_Toc13659006"/>
      <w:proofErr w:type="spellStart"/>
      <w:r>
        <w:t>checkinAspect</w:t>
      </w:r>
      <w:bookmarkEnd w:id="57"/>
      <w:proofErr w:type="spellEnd"/>
    </w:p>
    <w:p w14:paraId="0188464D" w14:textId="0BD0BECB" w:rsidR="00AF7370" w:rsidRPr="00AF7370" w:rsidRDefault="00AF7370" w:rsidP="00AF7370">
      <w:pPr>
        <w:pStyle w:val="ELO-Flietext"/>
      </w:pPr>
      <w:r>
        <w:t>Speichere einen Aspekt in der</w:t>
      </w:r>
      <w:r w:rsidR="00D62EA7">
        <w:t xml:space="preserve"> </w:t>
      </w:r>
      <w:proofErr w:type="spellStart"/>
      <w:r w:rsidR="00D62EA7" w:rsidRPr="00D62EA7">
        <w:rPr>
          <w:rStyle w:val="ELO-CodeZchn"/>
        </w:rPr>
        <w:t>aspect</w:t>
      </w:r>
      <w:proofErr w:type="spellEnd"/>
      <w:r w:rsidR="00D62EA7">
        <w:t>-Tabelle</w:t>
      </w:r>
      <w:r>
        <w:t xml:space="preserve">. Lege die </w:t>
      </w:r>
      <w:r w:rsidR="00D62EA7">
        <w:t>Aspekt-Objekt-Tabelle</w:t>
      </w:r>
      <w:r>
        <w:t xml:space="preserve"> an</w:t>
      </w:r>
      <w:r w:rsidR="00D62EA7">
        <w:t xml:space="preserve">, wenn sie noch nicht existiert oder ändere sie. </w:t>
      </w:r>
    </w:p>
    <w:p w14:paraId="31729E43" w14:textId="114FB409" w:rsidR="001149A3" w:rsidRDefault="001149A3" w:rsidP="00207F05">
      <w:pPr>
        <w:pStyle w:val="ELO-Ueberschrift-2"/>
      </w:pPr>
      <w:bookmarkStart w:id="58" w:name="_Toc13659007"/>
      <w:proofErr w:type="spellStart"/>
      <w:r>
        <w:t>checkoutAspect</w:t>
      </w:r>
      <w:bookmarkEnd w:id="58"/>
      <w:proofErr w:type="spellEnd"/>
    </w:p>
    <w:p w14:paraId="39BA6834" w14:textId="09F47324" w:rsidR="001149A3" w:rsidRPr="001149A3" w:rsidRDefault="001149A3" w:rsidP="001149A3">
      <w:pPr>
        <w:pStyle w:val="ELO-Flietext"/>
      </w:pPr>
      <w:proofErr w:type="spellStart"/>
      <w:r>
        <w:t>Lies</w:t>
      </w:r>
      <w:proofErr w:type="spellEnd"/>
      <w:r>
        <w:t xml:space="preserve"> einen Aspekt aus der DB.</w:t>
      </w:r>
    </w:p>
    <w:p w14:paraId="700652BD" w14:textId="39D4BD65" w:rsidR="00207F05" w:rsidRDefault="00AA7554" w:rsidP="00207F05">
      <w:pPr>
        <w:pStyle w:val="ELO-Ueberschrift-2"/>
      </w:pPr>
      <w:bookmarkStart w:id="59" w:name="_Toc13659008"/>
      <w:proofErr w:type="spellStart"/>
      <w:r>
        <w:t>deleteAspect</w:t>
      </w:r>
      <w:bookmarkEnd w:id="59"/>
      <w:proofErr w:type="spellEnd"/>
    </w:p>
    <w:p w14:paraId="71E83413" w14:textId="07761702" w:rsidR="00AA7554" w:rsidRDefault="00AA7554" w:rsidP="00AA7554">
      <w:pPr>
        <w:pStyle w:val="ELO-Flietext"/>
      </w:pPr>
      <w:r>
        <w:t>Die Funktion benennt den Aspekt in der Datenbank um und setzt ein Lösch-</w:t>
      </w:r>
      <w:proofErr w:type="spellStart"/>
      <w:r>
        <w:t>Flag</w:t>
      </w:r>
      <w:proofErr w:type="spellEnd"/>
      <w:r>
        <w:t xml:space="preserve">. Die zugehörige </w:t>
      </w:r>
      <w:r w:rsidR="00D62EA7">
        <w:t>Aspekt-Objekt-Tabelle</w:t>
      </w:r>
      <w:r>
        <w:t xml:space="preserve"> wird ebenfalls nur umbenannt – nicht gelöscht. </w:t>
      </w:r>
    </w:p>
    <w:p w14:paraId="2110BEC0" w14:textId="42610670" w:rsidR="00AA7554" w:rsidRPr="00AA7554" w:rsidRDefault="00AA7554" w:rsidP="00AA7554">
      <w:pPr>
        <w:pStyle w:val="ELO-Flietext"/>
      </w:pPr>
      <w:commentRangeStart w:id="60"/>
      <w:r>
        <w:t xml:space="preserve">Vorschlag: als neuer Name wird eine Zufallszahl genommen, die in der </w:t>
      </w:r>
      <w:proofErr w:type="spellStart"/>
      <w:r w:rsidRPr="00AA7554">
        <w:rPr>
          <w:rStyle w:val="ELO-CodeZchn"/>
        </w:rPr>
        <w:t>aspect</w:t>
      </w:r>
      <w:proofErr w:type="spellEnd"/>
      <w:r>
        <w:t>-Tabelle als „</w:t>
      </w:r>
      <w:proofErr w:type="spellStart"/>
      <w:r>
        <w:t>status</w:t>
      </w:r>
      <w:proofErr w:type="spellEnd"/>
      <w:r>
        <w:t>“ eingetragen wird.</w:t>
      </w:r>
      <w:commentRangeEnd w:id="60"/>
      <w:r w:rsidR="00D23F04">
        <w:rPr>
          <w:rStyle w:val="Kommentarzeichen"/>
        </w:rPr>
        <w:commentReference w:id="60"/>
      </w:r>
    </w:p>
    <w:p w14:paraId="73AC5F3F" w14:textId="0C4F54EC" w:rsidR="002D7EF8" w:rsidRDefault="001149A3" w:rsidP="001149A3">
      <w:pPr>
        <w:pStyle w:val="ELO-Ueberschrift-2"/>
      </w:pPr>
      <w:bookmarkStart w:id="61" w:name="_Toc13659009"/>
      <w:proofErr w:type="spellStart"/>
      <w:r>
        <w:t>createAspectMask</w:t>
      </w:r>
      <w:bookmarkEnd w:id="61"/>
      <w:proofErr w:type="spellEnd"/>
    </w:p>
    <w:p w14:paraId="5A79AB63" w14:textId="7D2EF8A1" w:rsidR="001149A3" w:rsidRDefault="001149A3" w:rsidP="001149A3">
      <w:pPr>
        <w:pStyle w:val="ELO-Flietext"/>
      </w:pPr>
      <w:r>
        <w:t>Initialisiere eine neue Aspekt-Maske. Die Aspekt-Maske wird nicht persistiert.</w:t>
      </w:r>
    </w:p>
    <w:p w14:paraId="67D48EE8" w14:textId="2918DFA7" w:rsidR="001149A3" w:rsidRDefault="001149A3" w:rsidP="001149A3">
      <w:pPr>
        <w:pStyle w:val="ELO-Ueberschrift-2"/>
      </w:pPr>
      <w:bookmarkStart w:id="62" w:name="_Toc13659010"/>
      <w:proofErr w:type="spellStart"/>
      <w:r>
        <w:t>createAspectAssoc</w:t>
      </w:r>
      <w:bookmarkEnd w:id="62"/>
      <w:proofErr w:type="spellEnd"/>
    </w:p>
    <w:p w14:paraId="3A48CEC1" w14:textId="4382946A" w:rsidR="001149A3" w:rsidRDefault="001149A3" w:rsidP="001149A3">
      <w:pPr>
        <w:pStyle w:val="ELO-Flietext"/>
      </w:pPr>
      <w:r>
        <w:t>Initialisiere eine Aspekt-Zuordnung. Die Aspekt-Zuordnung wird nicht persistiert.</w:t>
      </w:r>
    </w:p>
    <w:p w14:paraId="346E4011" w14:textId="45A22DC3" w:rsidR="00C0367A" w:rsidRDefault="00C0367A" w:rsidP="00C0367A">
      <w:pPr>
        <w:pStyle w:val="ELO-Ueberschrift-2"/>
      </w:pPr>
      <w:bookmarkStart w:id="63" w:name="_Toc13659011"/>
      <w:r>
        <w:t>Beispiele</w:t>
      </w:r>
      <w:bookmarkEnd w:id="63"/>
    </w:p>
    <w:p w14:paraId="79C268C1" w14:textId="366294ED" w:rsidR="00C0367A" w:rsidRDefault="00C0367A" w:rsidP="00C0367A">
      <w:pPr>
        <w:pStyle w:val="ELO-Ueberschrift-3"/>
      </w:pPr>
      <w:bookmarkStart w:id="64" w:name="_Toc13659012"/>
      <w:r>
        <w:t>Aspekt erstellen</w:t>
      </w:r>
      <w:bookmarkEnd w:id="64"/>
    </w:p>
    <w:p w14:paraId="61BC488A" w14:textId="77777777" w:rsidR="00C0367A" w:rsidRDefault="00C0367A" w:rsidP="00C0367A">
      <w:pPr>
        <w:pStyle w:val="ELO-Code-gesperrt"/>
      </w:pPr>
      <w:r>
        <w:t xml:space="preserve">      </w:t>
      </w:r>
      <w:proofErr w:type="spellStart"/>
      <w:r>
        <w:t>Aspect</w:t>
      </w:r>
      <w:proofErr w:type="spellEnd"/>
      <w:r>
        <w:t xml:space="preserve"> </w:t>
      </w:r>
      <w:proofErr w:type="spellStart"/>
      <w:r>
        <w:t>aspectAddress</w:t>
      </w:r>
      <w:proofErr w:type="spellEnd"/>
      <w:r>
        <w:t xml:space="preserve"> = </w:t>
      </w:r>
      <w:proofErr w:type="spellStart"/>
      <w:proofErr w:type="gramStart"/>
      <w:r>
        <w:t>insertAspect</w:t>
      </w:r>
      <w:proofErr w:type="spellEnd"/>
      <w:r>
        <w:t>(</w:t>
      </w:r>
      <w:proofErr w:type="gramEnd"/>
      <w:r>
        <w:t xml:space="preserve">"Adresse", </w:t>
      </w:r>
    </w:p>
    <w:p w14:paraId="0F37D165" w14:textId="77777777" w:rsidR="00C0367A" w:rsidRDefault="00C0367A" w:rsidP="00C0367A">
      <w:pPr>
        <w:pStyle w:val="ELO-Code-gesperrt"/>
      </w:pPr>
      <w:r>
        <w:t xml:space="preserve">          </w:t>
      </w:r>
      <w:proofErr w:type="spellStart"/>
      <w:proofErr w:type="gramStart"/>
      <w:r>
        <w:t>createAspectLine</w:t>
      </w:r>
      <w:proofErr w:type="spellEnd"/>
      <w:r>
        <w:t>(</w:t>
      </w:r>
      <w:proofErr w:type="gramEnd"/>
      <w:r>
        <w:t xml:space="preserve">"NAME", </w:t>
      </w:r>
      <w:proofErr w:type="spellStart"/>
      <w:r>
        <w:t>DocMaskLineC.TYPE_TEXT</w:t>
      </w:r>
      <w:proofErr w:type="spellEnd"/>
      <w:r>
        <w:t>),</w:t>
      </w:r>
    </w:p>
    <w:p w14:paraId="6B68BB72" w14:textId="77777777" w:rsidR="00C0367A" w:rsidRDefault="00C0367A" w:rsidP="00C0367A">
      <w:pPr>
        <w:pStyle w:val="ELO-Code-gesperrt"/>
      </w:pPr>
      <w:r>
        <w:t xml:space="preserve">          </w:t>
      </w:r>
      <w:proofErr w:type="spellStart"/>
      <w:proofErr w:type="gramStart"/>
      <w:r>
        <w:t>createAspectLine</w:t>
      </w:r>
      <w:proofErr w:type="spellEnd"/>
      <w:r>
        <w:t>(</w:t>
      </w:r>
      <w:proofErr w:type="gramEnd"/>
      <w:r>
        <w:t xml:space="preserve">"STRASSE", </w:t>
      </w:r>
      <w:proofErr w:type="spellStart"/>
      <w:r>
        <w:t>DocMaskLineC.TYPE_TEXT</w:t>
      </w:r>
      <w:proofErr w:type="spellEnd"/>
      <w:r>
        <w:t>),</w:t>
      </w:r>
    </w:p>
    <w:p w14:paraId="2BEC079D" w14:textId="77777777" w:rsidR="00C0367A" w:rsidRDefault="00C0367A" w:rsidP="00C0367A">
      <w:pPr>
        <w:pStyle w:val="ELO-Code-gesperrt"/>
      </w:pPr>
      <w:r>
        <w:t xml:space="preserve">          </w:t>
      </w:r>
      <w:proofErr w:type="spellStart"/>
      <w:proofErr w:type="gramStart"/>
      <w:r>
        <w:t>createAspectLine</w:t>
      </w:r>
      <w:proofErr w:type="spellEnd"/>
      <w:r>
        <w:t>(</w:t>
      </w:r>
      <w:proofErr w:type="gramEnd"/>
      <w:r>
        <w:t xml:space="preserve">"PLZ", </w:t>
      </w:r>
      <w:proofErr w:type="spellStart"/>
      <w:r>
        <w:t>DocMaskLineC.TYPE_INTEGER</w:t>
      </w:r>
      <w:proofErr w:type="spellEnd"/>
      <w:r>
        <w:t>),</w:t>
      </w:r>
    </w:p>
    <w:p w14:paraId="18ECEDFA" w14:textId="77777777" w:rsidR="00C0367A" w:rsidRDefault="00C0367A" w:rsidP="00C0367A">
      <w:pPr>
        <w:pStyle w:val="ELO-Code-gesperrt"/>
      </w:pPr>
      <w:r>
        <w:t xml:space="preserve">          </w:t>
      </w:r>
      <w:proofErr w:type="spellStart"/>
      <w:proofErr w:type="gramStart"/>
      <w:r>
        <w:t>createAspectLine</w:t>
      </w:r>
      <w:proofErr w:type="spellEnd"/>
      <w:r>
        <w:t>(</w:t>
      </w:r>
      <w:proofErr w:type="gramEnd"/>
      <w:r>
        <w:t xml:space="preserve">"ORT", </w:t>
      </w:r>
      <w:proofErr w:type="spellStart"/>
      <w:r>
        <w:t>DocMaskLineC.TYPE_TEXT</w:t>
      </w:r>
      <w:proofErr w:type="spellEnd"/>
      <w:r>
        <w:t>));</w:t>
      </w:r>
    </w:p>
    <w:p w14:paraId="54723E6D" w14:textId="77777777" w:rsidR="00C0367A" w:rsidRDefault="00C0367A" w:rsidP="00C0367A">
      <w:pPr>
        <w:pStyle w:val="ELO-Code-gesperrt"/>
      </w:pPr>
      <w:r>
        <w:t xml:space="preserve">      log.info("</w:t>
      </w:r>
      <w:proofErr w:type="spellStart"/>
      <w:r>
        <w:t>aspectAddress</w:t>
      </w:r>
      <w:proofErr w:type="spellEnd"/>
      <w:proofErr w:type="gramStart"/>
      <w:r>
        <w:t>={</w:t>
      </w:r>
      <w:proofErr w:type="gramEnd"/>
      <w:r>
        <w:t xml:space="preserve">}", </w:t>
      </w:r>
      <w:proofErr w:type="spellStart"/>
      <w:r>
        <w:t>aspectAddress</w:t>
      </w:r>
      <w:proofErr w:type="spellEnd"/>
      <w:r>
        <w:t>);</w:t>
      </w:r>
    </w:p>
    <w:p w14:paraId="3DD1B4B0" w14:textId="77777777" w:rsidR="00C0367A" w:rsidRDefault="00C0367A" w:rsidP="00C0367A">
      <w:pPr>
        <w:pStyle w:val="ELO-Code-gesperrt"/>
      </w:pPr>
      <w:r>
        <w:t xml:space="preserve">            </w:t>
      </w:r>
    </w:p>
    <w:p w14:paraId="310D9CA7" w14:textId="77777777" w:rsidR="00C0367A" w:rsidRDefault="00C0367A" w:rsidP="00C0367A">
      <w:pPr>
        <w:pStyle w:val="ELO-Code-gesperrt"/>
      </w:pPr>
      <w:r>
        <w:t xml:space="preserve">      </w:t>
      </w:r>
      <w:proofErr w:type="spellStart"/>
      <w:r>
        <w:t>Aspect</w:t>
      </w:r>
      <w:proofErr w:type="spellEnd"/>
      <w:r>
        <w:t xml:space="preserve"> </w:t>
      </w:r>
      <w:proofErr w:type="spellStart"/>
      <w:r>
        <w:t>aspectInvoicePosition</w:t>
      </w:r>
      <w:proofErr w:type="spellEnd"/>
      <w:r>
        <w:t xml:space="preserve"> = </w:t>
      </w:r>
      <w:proofErr w:type="spellStart"/>
      <w:proofErr w:type="gramStart"/>
      <w:r>
        <w:t>insertAspect</w:t>
      </w:r>
      <w:proofErr w:type="spellEnd"/>
      <w:r>
        <w:t>(</w:t>
      </w:r>
      <w:proofErr w:type="gramEnd"/>
      <w:r>
        <w:t xml:space="preserve">"Rechnungsposition", </w:t>
      </w:r>
    </w:p>
    <w:p w14:paraId="723F8EE7" w14:textId="77777777" w:rsidR="00C0367A" w:rsidRDefault="00C0367A" w:rsidP="00C0367A">
      <w:pPr>
        <w:pStyle w:val="ELO-Code-gesperrt"/>
      </w:pPr>
      <w:r>
        <w:t xml:space="preserve">          </w:t>
      </w:r>
      <w:proofErr w:type="spellStart"/>
      <w:proofErr w:type="gramStart"/>
      <w:r>
        <w:t>createAspectLine</w:t>
      </w:r>
      <w:proofErr w:type="spellEnd"/>
      <w:r>
        <w:t>(</w:t>
      </w:r>
      <w:proofErr w:type="gramEnd"/>
      <w:r>
        <w:t xml:space="preserve">"POS", </w:t>
      </w:r>
      <w:proofErr w:type="spellStart"/>
      <w:r>
        <w:t>DocMaskLineC.TYPE_INTEGER</w:t>
      </w:r>
      <w:proofErr w:type="spellEnd"/>
      <w:r>
        <w:t>),</w:t>
      </w:r>
    </w:p>
    <w:p w14:paraId="0B5A24C3" w14:textId="77777777" w:rsidR="00C0367A" w:rsidRDefault="00C0367A" w:rsidP="00C0367A">
      <w:pPr>
        <w:pStyle w:val="ELO-Code-gesperrt"/>
      </w:pPr>
      <w:r>
        <w:t xml:space="preserve">          </w:t>
      </w:r>
      <w:proofErr w:type="spellStart"/>
      <w:proofErr w:type="gramStart"/>
      <w:r>
        <w:t>createAspectLine</w:t>
      </w:r>
      <w:proofErr w:type="spellEnd"/>
      <w:r>
        <w:t>(</w:t>
      </w:r>
      <w:proofErr w:type="gramEnd"/>
      <w:r>
        <w:t xml:space="preserve">"A_NUMMER", </w:t>
      </w:r>
      <w:proofErr w:type="spellStart"/>
      <w:r>
        <w:t>DocMaskLineC.TYPE_INTEGER</w:t>
      </w:r>
      <w:proofErr w:type="spellEnd"/>
      <w:r>
        <w:t>),</w:t>
      </w:r>
    </w:p>
    <w:p w14:paraId="1C411599" w14:textId="77777777" w:rsidR="00C0367A" w:rsidRDefault="00C0367A" w:rsidP="00C0367A">
      <w:pPr>
        <w:pStyle w:val="ELO-Code-gesperrt"/>
      </w:pPr>
      <w:r>
        <w:lastRenderedPageBreak/>
        <w:t xml:space="preserve">          </w:t>
      </w:r>
      <w:proofErr w:type="spellStart"/>
      <w:proofErr w:type="gramStart"/>
      <w:r>
        <w:t>createAspectLine</w:t>
      </w:r>
      <w:proofErr w:type="spellEnd"/>
      <w:r>
        <w:t>(</w:t>
      </w:r>
      <w:proofErr w:type="gramEnd"/>
      <w:r>
        <w:t xml:space="preserve">"A_NAME", </w:t>
      </w:r>
      <w:proofErr w:type="spellStart"/>
      <w:r>
        <w:t>DocMaskLineC.TYPE_TEXT</w:t>
      </w:r>
      <w:proofErr w:type="spellEnd"/>
      <w:r>
        <w:t>),</w:t>
      </w:r>
    </w:p>
    <w:p w14:paraId="07E6505F" w14:textId="77777777" w:rsidR="00C0367A" w:rsidRDefault="00C0367A" w:rsidP="00C0367A">
      <w:pPr>
        <w:pStyle w:val="ELO-Code-gesperrt"/>
      </w:pPr>
      <w:r>
        <w:t xml:space="preserve">          </w:t>
      </w:r>
      <w:proofErr w:type="spellStart"/>
      <w:proofErr w:type="gramStart"/>
      <w:r>
        <w:t>createAspectLine</w:t>
      </w:r>
      <w:proofErr w:type="spellEnd"/>
      <w:r>
        <w:t>(</w:t>
      </w:r>
      <w:proofErr w:type="gramEnd"/>
      <w:r>
        <w:t xml:space="preserve">"ANZAL", </w:t>
      </w:r>
      <w:proofErr w:type="spellStart"/>
      <w:r>
        <w:t>DocMaskLineC.TYPE_INTEGER</w:t>
      </w:r>
      <w:proofErr w:type="spellEnd"/>
      <w:r>
        <w:t>),</w:t>
      </w:r>
    </w:p>
    <w:p w14:paraId="29A6126C" w14:textId="77777777" w:rsidR="00C0367A" w:rsidRDefault="00C0367A" w:rsidP="00C0367A">
      <w:pPr>
        <w:pStyle w:val="ELO-Code-gesperrt"/>
      </w:pPr>
      <w:r>
        <w:t xml:space="preserve">          </w:t>
      </w:r>
      <w:proofErr w:type="spellStart"/>
      <w:proofErr w:type="gramStart"/>
      <w:r>
        <w:t>createAspectLine</w:t>
      </w:r>
      <w:proofErr w:type="spellEnd"/>
      <w:r>
        <w:t>(</w:t>
      </w:r>
      <w:proofErr w:type="gramEnd"/>
      <w:r>
        <w:t xml:space="preserve">"PREIS", </w:t>
      </w:r>
      <w:proofErr w:type="spellStart"/>
      <w:r>
        <w:t>DocMaskLineC.TYPE_DOUBLE</w:t>
      </w:r>
      <w:proofErr w:type="spellEnd"/>
      <w:r>
        <w:t>));</w:t>
      </w:r>
    </w:p>
    <w:p w14:paraId="36191AA6" w14:textId="7774289E" w:rsidR="00C0367A" w:rsidRDefault="00C0367A" w:rsidP="00C0367A">
      <w:pPr>
        <w:pStyle w:val="ELO-Code-gesperrt"/>
      </w:pPr>
      <w:r>
        <w:t xml:space="preserve">      log.info("</w:t>
      </w:r>
      <w:proofErr w:type="spellStart"/>
      <w:r>
        <w:t>aspectInvoicePosition</w:t>
      </w:r>
      <w:proofErr w:type="spellEnd"/>
      <w:proofErr w:type="gramStart"/>
      <w:r>
        <w:t>={</w:t>
      </w:r>
      <w:proofErr w:type="gramEnd"/>
      <w:r>
        <w:t xml:space="preserve">}", </w:t>
      </w:r>
      <w:proofErr w:type="spellStart"/>
      <w:r>
        <w:t>aspectInvoicePosition</w:t>
      </w:r>
      <w:proofErr w:type="spellEnd"/>
      <w:r>
        <w:t>);</w:t>
      </w:r>
      <w:r>
        <w:br/>
      </w:r>
      <w:r>
        <w:br/>
      </w:r>
      <w:r>
        <w:br/>
        <w:t xml:space="preserve">  private </w:t>
      </w:r>
      <w:proofErr w:type="spellStart"/>
      <w:r>
        <w:t>Aspect</w:t>
      </w:r>
      <w:proofErr w:type="spellEnd"/>
      <w:r>
        <w:t xml:space="preserve"> </w:t>
      </w:r>
      <w:proofErr w:type="spellStart"/>
      <w:r>
        <w:t>insertAspect</w:t>
      </w:r>
      <w:proofErr w:type="spellEnd"/>
      <w:r>
        <w:t xml:space="preserve">(String </w:t>
      </w:r>
      <w:proofErr w:type="spellStart"/>
      <w:r>
        <w:t>name</w:t>
      </w:r>
      <w:proofErr w:type="spellEnd"/>
      <w:r>
        <w:t xml:space="preserve">, </w:t>
      </w:r>
      <w:proofErr w:type="spellStart"/>
      <w:r>
        <w:t>DocMaskLine</w:t>
      </w:r>
      <w:proofErr w:type="spellEnd"/>
      <w:r>
        <w:t xml:space="preserve"> ...</w:t>
      </w:r>
      <w:proofErr w:type="spellStart"/>
      <w:r>
        <w:t>docMaskLines</w:t>
      </w:r>
      <w:proofErr w:type="spellEnd"/>
      <w:r>
        <w:t>)</w:t>
      </w:r>
      <w:r>
        <w:br/>
        <w:t xml:space="preserve">    </w:t>
      </w:r>
      <w:proofErr w:type="spellStart"/>
      <w:r>
        <w:t>throws</w:t>
      </w:r>
      <w:proofErr w:type="spellEnd"/>
      <w:r>
        <w:t xml:space="preserve"> </w:t>
      </w:r>
      <w:proofErr w:type="spellStart"/>
      <w:r>
        <w:t>Exception</w:t>
      </w:r>
      <w:proofErr w:type="spellEnd"/>
      <w:r>
        <w:t xml:space="preserve"> {</w:t>
      </w:r>
    </w:p>
    <w:p w14:paraId="7C2019C8" w14:textId="3B6479BC" w:rsidR="00C0367A" w:rsidRDefault="00C0367A" w:rsidP="00C0367A">
      <w:pPr>
        <w:pStyle w:val="ELO-Code-gesperrt"/>
      </w:pPr>
      <w:r>
        <w:t xml:space="preserve">    </w:t>
      </w:r>
      <w:proofErr w:type="spellStart"/>
      <w:r>
        <w:t>Aspect</w:t>
      </w:r>
      <w:proofErr w:type="spellEnd"/>
      <w:r>
        <w:t xml:space="preserve"> </w:t>
      </w:r>
      <w:proofErr w:type="spellStart"/>
      <w:r>
        <w:t>aspect</w:t>
      </w:r>
      <w:proofErr w:type="spellEnd"/>
      <w:r>
        <w:t xml:space="preserve"> = </w:t>
      </w:r>
      <w:proofErr w:type="spellStart"/>
      <w:proofErr w:type="gramStart"/>
      <w:r>
        <w:t>conn.ix</w:t>
      </w:r>
      <w:proofErr w:type="spellEnd"/>
      <w:proofErr w:type="gramEnd"/>
      <w:r>
        <w:t>().</w:t>
      </w:r>
      <w:proofErr w:type="spellStart"/>
      <w:r>
        <w:t>createAspect</w:t>
      </w:r>
      <w:proofErr w:type="spellEnd"/>
      <w:r>
        <w:t>(</w:t>
      </w:r>
      <w:proofErr w:type="spellStart"/>
      <w:r>
        <w:t>name</w:t>
      </w:r>
      <w:proofErr w:type="spellEnd"/>
      <w:r>
        <w:t xml:space="preserve">, </w:t>
      </w:r>
      <w:r>
        <w:br/>
        <w:t xml:space="preserve">      </w:t>
      </w:r>
      <w:proofErr w:type="spellStart"/>
      <w:r>
        <w:t>Arrays.asList</w:t>
      </w:r>
      <w:proofErr w:type="spellEnd"/>
      <w:r>
        <w:t>(</w:t>
      </w:r>
      <w:proofErr w:type="spellStart"/>
      <w:r>
        <w:t>docMaskLines</w:t>
      </w:r>
      <w:proofErr w:type="spellEnd"/>
      <w:r>
        <w:t>));</w:t>
      </w:r>
    </w:p>
    <w:p w14:paraId="768A18CC" w14:textId="77777777" w:rsidR="00C0367A" w:rsidRDefault="00C0367A" w:rsidP="00C0367A">
      <w:pPr>
        <w:pStyle w:val="ELO-Code-gesperrt"/>
      </w:pPr>
      <w:r>
        <w:t xml:space="preserve">    </w:t>
      </w:r>
      <w:proofErr w:type="spellStart"/>
      <w:r>
        <w:t>int</w:t>
      </w:r>
      <w:proofErr w:type="spellEnd"/>
      <w:r>
        <w:t xml:space="preserve"> </w:t>
      </w:r>
      <w:proofErr w:type="spellStart"/>
      <w:r>
        <w:t>aspectId</w:t>
      </w:r>
      <w:proofErr w:type="spellEnd"/>
      <w:r>
        <w:t xml:space="preserve"> = </w:t>
      </w:r>
      <w:proofErr w:type="spellStart"/>
      <w:proofErr w:type="gramStart"/>
      <w:r>
        <w:t>conn.ix</w:t>
      </w:r>
      <w:proofErr w:type="spellEnd"/>
      <w:proofErr w:type="gramEnd"/>
      <w:r>
        <w:t>().</w:t>
      </w:r>
      <w:proofErr w:type="spellStart"/>
      <w:r>
        <w:t>checkinAspect</w:t>
      </w:r>
      <w:proofErr w:type="spellEnd"/>
      <w:r>
        <w:t>(</w:t>
      </w:r>
      <w:proofErr w:type="spellStart"/>
      <w:r>
        <w:t>aspect</w:t>
      </w:r>
      <w:proofErr w:type="spellEnd"/>
      <w:r>
        <w:t>, LockC.NO);</w:t>
      </w:r>
    </w:p>
    <w:p w14:paraId="2AE62FCA" w14:textId="032DF8C8" w:rsidR="00C0367A" w:rsidRDefault="00C0367A" w:rsidP="00C0367A">
      <w:pPr>
        <w:pStyle w:val="ELO-Code-gesperrt"/>
      </w:pPr>
      <w:r>
        <w:t xml:space="preserve">    </w:t>
      </w:r>
      <w:proofErr w:type="spellStart"/>
      <w:r>
        <w:t>return</w:t>
      </w:r>
      <w:proofErr w:type="spellEnd"/>
      <w:r>
        <w:t xml:space="preserve"> </w:t>
      </w:r>
      <w:proofErr w:type="spellStart"/>
      <w:proofErr w:type="gramStart"/>
      <w:r>
        <w:t>conn.ix</w:t>
      </w:r>
      <w:proofErr w:type="spellEnd"/>
      <w:proofErr w:type="gramEnd"/>
      <w:r>
        <w:t>().</w:t>
      </w:r>
      <w:proofErr w:type="spellStart"/>
      <w:r>
        <w:t>checkoutAspect</w:t>
      </w:r>
      <w:proofErr w:type="spellEnd"/>
      <w:r>
        <w:t>(</w:t>
      </w:r>
      <w:proofErr w:type="spellStart"/>
      <w:r>
        <w:t>Integer.toString</w:t>
      </w:r>
      <w:proofErr w:type="spellEnd"/>
      <w:r>
        <w:t>(</w:t>
      </w:r>
      <w:proofErr w:type="spellStart"/>
      <w:r>
        <w:t>aspectId</w:t>
      </w:r>
      <w:proofErr w:type="spellEnd"/>
      <w:r>
        <w:t>), LockC.NO);</w:t>
      </w:r>
    </w:p>
    <w:p w14:paraId="01C8916B" w14:textId="452846D2" w:rsidR="00C0367A" w:rsidRDefault="00C0367A" w:rsidP="00C0367A">
      <w:pPr>
        <w:pStyle w:val="ELO-Code-gesperrt"/>
      </w:pPr>
      <w:r>
        <w:t xml:space="preserve">  }</w:t>
      </w:r>
      <w:r>
        <w:br/>
      </w:r>
      <w:r>
        <w:br/>
        <w:t xml:space="preserve">  private </w:t>
      </w:r>
      <w:proofErr w:type="spellStart"/>
      <w:r>
        <w:t>DocMaskLine</w:t>
      </w:r>
      <w:proofErr w:type="spellEnd"/>
      <w:r>
        <w:t xml:space="preserve"> </w:t>
      </w:r>
      <w:proofErr w:type="spellStart"/>
      <w:proofErr w:type="gramStart"/>
      <w:r>
        <w:t>createAspectLine</w:t>
      </w:r>
      <w:proofErr w:type="spellEnd"/>
      <w:r>
        <w:t>(</w:t>
      </w:r>
      <w:proofErr w:type="gramEnd"/>
      <w:r>
        <w:t xml:space="preserve">String </w:t>
      </w:r>
      <w:proofErr w:type="spellStart"/>
      <w:r>
        <w:t>key</w:t>
      </w:r>
      <w:proofErr w:type="spellEnd"/>
      <w:r>
        <w:t xml:space="preserve">, </w:t>
      </w:r>
      <w:proofErr w:type="spellStart"/>
      <w:r>
        <w:t>int</w:t>
      </w:r>
      <w:proofErr w:type="spellEnd"/>
      <w:r>
        <w:t xml:space="preserve"> type) </w:t>
      </w:r>
      <w:r>
        <w:br/>
        <w:t xml:space="preserve">    </w:t>
      </w:r>
      <w:proofErr w:type="spellStart"/>
      <w:r>
        <w:t>throws</w:t>
      </w:r>
      <w:proofErr w:type="spellEnd"/>
      <w:r>
        <w:t xml:space="preserve"> </w:t>
      </w:r>
      <w:proofErr w:type="spellStart"/>
      <w:r>
        <w:t>Exception</w:t>
      </w:r>
      <w:proofErr w:type="spellEnd"/>
      <w:r>
        <w:t xml:space="preserve"> { </w:t>
      </w:r>
    </w:p>
    <w:p w14:paraId="067F6528" w14:textId="77777777" w:rsidR="00C0367A" w:rsidRDefault="00C0367A" w:rsidP="00C0367A">
      <w:pPr>
        <w:pStyle w:val="ELO-Code-gesperrt"/>
      </w:pPr>
      <w:r>
        <w:t xml:space="preserve">    </w:t>
      </w:r>
      <w:proofErr w:type="spellStart"/>
      <w:r>
        <w:t>DocMaskLine</w:t>
      </w:r>
      <w:proofErr w:type="spellEnd"/>
      <w:r>
        <w:t xml:space="preserve"> </w:t>
      </w:r>
      <w:proofErr w:type="spellStart"/>
      <w:r>
        <w:t>dml</w:t>
      </w:r>
      <w:proofErr w:type="spellEnd"/>
      <w:r>
        <w:t xml:space="preserve"> = </w:t>
      </w:r>
      <w:proofErr w:type="spellStart"/>
      <w:r>
        <w:t>new</w:t>
      </w:r>
      <w:proofErr w:type="spellEnd"/>
      <w:r>
        <w:t xml:space="preserve"> </w:t>
      </w:r>
      <w:proofErr w:type="spellStart"/>
      <w:proofErr w:type="gramStart"/>
      <w:r>
        <w:t>DocMaskLine</w:t>
      </w:r>
      <w:proofErr w:type="spellEnd"/>
      <w:r>
        <w:t>(</w:t>
      </w:r>
      <w:proofErr w:type="gramEnd"/>
      <w:r>
        <w:t>);</w:t>
      </w:r>
    </w:p>
    <w:p w14:paraId="6058543F" w14:textId="77777777" w:rsidR="00C0367A" w:rsidRDefault="00C0367A" w:rsidP="00C0367A">
      <w:pPr>
        <w:pStyle w:val="ELO-Code-gesperrt"/>
      </w:pPr>
      <w:r>
        <w:t xml:space="preserve">    </w:t>
      </w:r>
      <w:proofErr w:type="spellStart"/>
      <w:proofErr w:type="gramStart"/>
      <w:r>
        <w:t>dml.setKey</w:t>
      </w:r>
      <w:proofErr w:type="spellEnd"/>
      <w:proofErr w:type="gramEnd"/>
      <w:r>
        <w:t>(</w:t>
      </w:r>
      <w:proofErr w:type="spellStart"/>
      <w:r>
        <w:t>key</w:t>
      </w:r>
      <w:proofErr w:type="spellEnd"/>
      <w:r>
        <w:t>);</w:t>
      </w:r>
    </w:p>
    <w:p w14:paraId="37A4E5DF" w14:textId="77777777" w:rsidR="00C0367A" w:rsidRDefault="00C0367A" w:rsidP="00C0367A">
      <w:pPr>
        <w:pStyle w:val="ELO-Code-gesperrt"/>
      </w:pPr>
      <w:r>
        <w:t xml:space="preserve">    </w:t>
      </w:r>
      <w:proofErr w:type="spellStart"/>
      <w:proofErr w:type="gramStart"/>
      <w:r>
        <w:t>dml.setType</w:t>
      </w:r>
      <w:proofErr w:type="spellEnd"/>
      <w:proofErr w:type="gramEnd"/>
      <w:r>
        <w:t>(type);</w:t>
      </w:r>
    </w:p>
    <w:p w14:paraId="4C136345" w14:textId="77777777" w:rsidR="00C0367A" w:rsidRDefault="00C0367A" w:rsidP="00C0367A">
      <w:pPr>
        <w:pStyle w:val="ELO-Code-gesperrt"/>
      </w:pPr>
      <w:r>
        <w:t xml:space="preserve">    </w:t>
      </w:r>
      <w:proofErr w:type="spellStart"/>
      <w:r>
        <w:t>return</w:t>
      </w:r>
      <w:proofErr w:type="spellEnd"/>
      <w:r>
        <w:t xml:space="preserve"> </w:t>
      </w:r>
      <w:proofErr w:type="spellStart"/>
      <w:r>
        <w:t>dml</w:t>
      </w:r>
      <w:proofErr w:type="spellEnd"/>
      <w:r>
        <w:t>;</w:t>
      </w:r>
    </w:p>
    <w:p w14:paraId="7EF80948" w14:textId="1ED41DF1" w:rsidR="00C0367A" w:rsidRDefault="00C0367A" w:rsidP="00C0367A">
      <w:pPr>
        <w:pStyle w:val="ELO-Code-gesperrt"/>
      </w:pPr>
      <w:r>
        <w:t xml:space="preserve">  }</w:t>
      </w:r>
    </w:p>
    <w:p w14:paraId="257438E1" w14:textId="294C2F2F" w:rsidR="00C0367A" w:rsidRDefault="00C0367A" w:rsidP="00C0367A">
      <w:pPr>
        <w:pStyle w:val="ELO-Flietext"/>
      </w:pPr>
    </w:p>
    <w:p w14:paraId="6ABAF19E" w14:textId="46C37DB0" w:rsidR="00C0367A" w:rsidRDefault="00C0367A" w:rsidP="00C0367A">
      <w:pPr>
        <w:pStyle w:val="ELO-Ueberschrift-3"/>
      </w:pPr>
      <w:bookmarkStart w:id="65" w:name="_Toc13659013"/>
      <w:r>
        <w:t>Aspekt-Maske erstellen</w:t>
      </w:r>
      <w:bookmarkEnd w:id="65"/>
    </w:p>
    <w:p w14:paraId="7B14A5B6" w14:textId="56C3152A" w:rsidR="00C0367A" w:rsidRDefault="00C0367A" w:rsidP="00C0367A">
      <w:pPr>
        <w:pStyle w:val="ELO-Code-gesperrt"/>
      </w:pPr>
      <w:r>
        <w:t xml:space="preserve">      </w:t>
      </w:r>
      <w:proofErr w:type="spellStart"/>
      <w:r>
        <w:t>AspectAssoc</w:t>
      </w:r>
      <w:proofErr w:type="spellEnd"/>
      <w:r>
        <w:t xml:space="preserve"> </w:t>
      </w:r>
      <w:proofErr w:type="spellStart"/>
      <w:r>
        <w:t>assocAddress</w:t>
      </w:r>
      <w:proofErr w:type="spellEnd"/>
      <w:r>
        <w:t xml:space="preserve"> = </w:t>
      </w:r>
      <w:r>
        <w:br/>
        <w:t xml:space="preserve">        </w:t>
      </w:r>
      <w:proofErr w:type="spellStart"/>
      <w:proofErr w:type="gramStart"/>
      <w:r>
        <w:t>conn.ix</w:t>
      </w:r>
      <w:proofErr w:type="spellEnd"/>
      <w:proofErr w:type="gramEnd"/>
      <w:r>
        <w:t>().</w:t>
      </w:r>
      <w:proofErr w:type="spellStart"/>
      <w:r>
        <w:t>createAspectAssoc</w:t>
      </w:r>
      <w:proofErr w:type="spellEnd"/>
      <w:r>
        <w:t xml:space="preserve">("Kundenadresse", "Adresse", </w:t>
      </w:r>
      <w:r>
        <w:br/>
        <w:t xml:space="preserve">          </w:t>
      </w:r>
      <w:proofErr w:type="spellStart"/>
      <w:r>
        <w:t>Cardinality.MANDATORY</w:t>
      </w:r>
      <w:proofErr w:type="spellEnd"/>
      <w:r>
        <w:t>);</w:t>
      </w:r>
      <w:r>
        <w:br/>
      </w:r>
    </w:p>
    <w:p w14:paraId="622621B3" w14:textId="28C72C3E" w:rsidR="00C0367A" w:rsidRDefault="00C0367A" w:rsidP="00C0367A">
      <w:pPr>
        <w:pStyle w:val="ELO-Code-gesperrt"/>
      </w:pPr>
      <w:r>
        <w:t xml:space="preserve">      </w:t>
      </w:r>
      <w:proofErr w:type="spellStart"/>
      <w:r>
        <w:t>AspectAssoc</w:t>
      </w:r>
      <w:proofErr w:type="spellEnd"/>
      <w:r>
        <w:t xml:space="preserve"> </w:t>
      </w:r>
      <w:proofErr w:type="spellStart"/>
      <w:r>
        <w:t>assocInvoicePosition</w:t>
      </w:r>
      <w:proofErr w:type="spellEnd"/>
      <w:r>
        <w:t xml:space="preserve"> = </w:t>
      </w:r>
      <w:r>
        <w:br/>
        <w:t xml:space="preserve">        </w:t>
      </w:r>
      <w:proofErr w:type="spellStart"/>
      <w:proofErr w:type="gramStart"/>
      <w:r>
        <w:t>conn.ix</w:t>
      </w:r>
      <w:proofErr w:type="spellEnd"/>
      <w:proofErr w:type="gramEnd"/>
      <w:r>
        <w:t>().</w:t>
      </w:r>
      <w:proofErr w:type="spellStart"/>
      <w:r>
        <w:t>createAspectAssoc</w:t>
      </w:r>
      <w:proofErr w:type="spellEnd"/>
      <w:r>
        <w:t xml:space="preserve">("Rechnungspositionen", </w:t>
      </w:r>
      <w:r>
        <w:br/>
        <w:t xml:space="preserve">          "Rechnungsposition", </w:t>
      </w:r>
      <w:proofErr w:type="spellStart"/>
      <w:r>
        <w:t>Cardinality.OPTIONAL_MANY</w:t>
      </w:r>
      <w:proofErr w:type="spellEnd"/>
      <w:r>
        <w:t>);</w:t>
      </w:r>
    </w:p>
    <w:p w14:paraId="6BE7CBE2" w14:textId="77777777" w:rsidR="00C0367A" w:rsidRDefault="00C0367A" w:rsidP="00C0367A">
      <w:pPr>
        <w:pStyle w:val="ELO-Code-gesperrt"/>
      </w:pPr>
      <w:r>
        <w:t xml:space="preserve">      </w:t>
      </w:r>
    </w:p>
    <w:p w14:paraId="7CC2466E" w14:textId="18027DA5" w:rsidR="00C0367A" w:rsidRDefault="00C0367A" w:rsidP="00C0367A">
      <w:pPr>
        <w:pStyle w:val="ELO-Code-gesperrt"/>
      </w:pPr>
      <w:r>
        <w:t xml:space="preserve">      </w:t>
      </w:r>
      <w:proofErr w:type="spellStart"/>
      <w:r>
        <w:t>DocMask</w:t>
      </w:r>
      <w:proofErr w:type="spellEnd"/>
      <w:r>
        <w:t xml:space="preserve"> </w:t>
      </w:r>
      <w:proofErr w:type="spellStart"/>
      <w:r>
        <w:t>dm</w:t>
      </w:r>
      <w:proofErr w:type="spellEnd"/>
      <w:r>
        <w:t xml:space="preserve"> = </w:t>
      </w:r>
      <w:proofErr w:type="spellStart"/>
      <w:proofErr w:type="gramStart"/>
      <w:r>
        <w:t>conn.ix</w:t>
      </w:r>
      <w:proofErr w:type="spellEnd"/>
      <w:proofErr w:type="gramEnd"/>
      <w:r>
        <w:t>().</w:t>
      </w:r>
      <w:proofErr w:type="spellStart"/>
      <w:r>
        <w:t>createAspectMask</w:t>
      </w:r>
      <w:proofErr w:type="spellEnd"/>
      <w:r w:rsidR="005E03E6">
        <w:t>("</w:t>
      </w:r>
      <w:proofErr w:type="spellStart"/>
      <w:r w:rsidR="005E03E6">
        <w:t>Aspektmaske</w:t>
      </w:r>
      <w:proofErr w:type="spellEnd"/>
      <w:r w:rsidR="005E03E6">
        <w:t>",</w:t>
      </w:r>
      <w:r>
        <w:t xml:space="preserve"> </w:t>
      </w:r>
      <w:r>
        <w:br/>
        <w:t xml:space="preserve">        </w:t>
      </w:r>
      <w:proofErr w:type="spellStart"/>
      <w:r>
        <w:t>Arrays.asList</w:t>
      </w:r>
      <w:proofErr w:type="spellEnd"/>
      <w:r>
        <w:t>(</w:t>
      </w:r>
      <w:proofErr w:type="spellStart"/>
      <w:r>
        <w:t>assocAddress</w:t>
      </w:r>
      <w:proofErr w:type="spellEnd"/>
      <w:r>
        <w:t xml:space="preserve">, </w:t>
      </w:r>
      <w:proofErr w:type="spellStart"/>
      <w:r>
        <w:t>assocInvoicePosition</w:t>
      </w:r>
      <w:proofErr w:type="spellEnd"/>
      <w:r>
        <w:t>));</w:t>
      </w:r>
    </w:p>
    <w:p w14:paraId="4414F3FB" w14:textId="47D4EDB4" w:rsidR="00C0367A" w:rsidRDefault="00C0367A" w:rsidP="00C0367A">
      <w:pPr>
        <w:pStyle w:val="ELO-Code-gesperrt"/>
      </w:pPr>
      <w:r>
        <w:t xml:space="preserve">      </w:t>
      </w:r>
      <w:proofErr w:type="spellStart"/>
      <w:r>
        <w:t>int</w:t>
      </w:r>
      <w:proofErr w:type="spellEnd"/>
      <w:r>
        <w:t xml:space="preserve"> </w:t>
      </w:r>
      <w:proofErr w:type="spellStart"/>
      <w:r>
        <w:t>maskId</w:t>
      </w:r>
      <w:proofErr w:type="spellEnd"/>
      <w:r>
        <w:t xml:space="preserve"> = </w:t>
      </w:r>
      <w:proofErr w:type="spellStart"/>
      <w:proofErr w:type="gramStart"/>
      <w:r>
        <w:t>conn.ix</w:t>
      </w:r>
      <w:proofErr w:type="spellEnd"/>
      <w:proofErr w:type="gramEnd"/>
      <w:r>
        <w:t>().</w:t>
      </w:r>
      <w:proofErr w:type="spellStart"/>
      <w:r>
        <w:t>checkinDocMask</w:t>
      </w:r>
      <w:proofErr w:type="spellEnd"/>
      <w:r>
        <w:t>(</w:t>
      </w:r>
      <w:proofErr w:type="spellStart"/>
      <w:r>
        <w:t>dm</w:t>
      </w:r>
      <w:proofErr w:type="spellEnd"/>
      <w:r>
        <w:t xml:space="preserve">, </w:t>
      </w:r>
      <w:proofErr w:type="spellStart"/>
      <w:r>
        <w:t>DocMaskC.mbAll</w:t>
      </w:r>
      <w:proofErr w:type="spellEnd"/>
      <w:r>
        <w:t>, LockC.NO);</w:t>
      </w:r>
    </w:p>
    <w:p w14:paraId="54B9A420" w14:textId="68B497BF" w:rsidR="00C0367A" w:rsidRDefault="00C0367A" w:rsidP="00C0367A">
      <w:pPr>
        <w:pStyle w:val="ELO-Code-gesperrt"/>
      </w:pPr>
    </w:p>
    <w:p w14:paraId="0538C86A" w14:textId="77777777" w:rsidR="00C0367A" w:rsidRPr="00C0367A" w:rsidRDefault="00C0367A" w:rsidP="00C0367A">
      <w:pPr>
        <w:pStyle w:val="ELO-Flietext"/>
      </w:pPr>
    </w:p>
    <w:p w14:paraId="4AC738FF" w14:textId="3A4EF58F" w:rsidR="009C2AD3" w:rsidRDefault="009C2AD3" w:rsidP="009C2AD3">
      <w:pPr>
        <w:pStyle w:val="ELO-Ueberschrift-1"/>
      </w:pPr>
      <w:bookmarkStart w:id="66" w:name="_Toc13659014"/>
      <w:r>
        <w:lastRenderedPageBreak/>
        <w:t>Anhang</w:t>
      </w:r>
      <w:bookmarkEnd w:id="66"/>
    </w:p>
    <w:p w14:paraId="2A3663E0" w14:textId="77777777" w:rsidR="007F15E1" w:rsidRPr="007F15E1" w:rsidRDefault="007F15E1" w:rsidP="007F15E1">
      <w:pPr>
        <w:pStyle w:val="ELO-Flietext"/>
      </w:pPr>
    </w:p>
    <w:p w14:paraId="27562221" w14:textId="68AF3376" w:rsidR="00531ADD" w:rsidRDefault="0075738B" w:rsidP="0017053C">
      <w:pPr>
        <w:pStyle w:val="ELO-Flietext"/>
      </w:pPr>
      <w:r>
        <w:t xml:space="preserve"> </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58"/>
        <w:gridCol w:w="8102"/>
      </w:tblGrid>
      <w:tr w:rsidR="00531ADD" w14:paraId="6E0DF106" w14:textId="77777777" w:rsidTr="0075738B">
        <w:tc>
          <w:tcPr>
            <w:tcW w:w="959" w:type="dxa"/>
          </w:tcPr>
          <w:p w14:paraId="2E6805FC" w14:textId="77777777" w:rsidR="00531ADD" w:rsidRDefault="00531ADD" w:rsidP="0075738B">
            <w:r>
              <w:rPr>
                <w:noProof/>
              </w:rPr>
              <w:drawing>
                <wp:inline distT="0" distB="0" distL="0" distR="0" wp14:anchorId="3AE85329" wp14:editId="7DCB103A">
                  <wp:extent cx="442452" cy="44245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452" cy="442452"/>
                          </a:xfrm>
                          <a:prstGeom prst="rect">
                            <a:avLst/>
                          </a:prstGeom>
                        </pic:spPr>
                      </pic:pic>
                    </a:graphicData>
                  </a:graphic>
                </wp:inline>
              </w:drawing>
            </w:r>
          </w:p>
        </w:tc>
        <w:tc>
          <w:tcPr>
            <w:tcW w:w="8251" w:type="dxa"/>
          </w:tcPr>
          <w:p w14:paraId="3FCE7291" w14:textId="461B77CC" w:rsidR="00AC0E60" w:rsidRPr="00AC0E60" w:rsidRDefault="00531ADD" w:rsidP="007F15E1">
            <w:pPr>
              <w:pStyle w:val="ELO-Flietext"/>
            </w:pPr>
            <w:r w:rsidRPr="00F2302B">
              <w:rPr>
                <w:rStyle w:val="ELO-Fett"/>
              </w:rPr>
              <w:t>Hinweis:</w:t>
            </w:r>
            <w:r>
              <w:t xml:space="preserve"> </w:t>
            </w:r>
            <w:proofErr w:type="spellStart"/>
            <w:r w:rsidR="007F15E1">
              <w:t>beispiel</w:t>
            </w:r>
            <w:proofErr w:type="spellEnd"/>
            <w:r w:rsidR="0062363F">
              <w:t>.</w:t>
            </w:r>
          </w:p>
        </w:tc>
      </w:tr>
    </w:tbl>
    <w:p w14:paraId="27E476E8" w14:textId="77777777" w:rsidR="00531ADD" w:rsidRDefault="00531ADD" w:rsidP="0017053C">
      <w:pPr>
        <w:pStyle w:val="ELO-Flietext"/>
      </w:pPr>
    </w:p>
    <w:p w14:paraId="02B26259" w14:textId="77777777" w:rsidR="00531ADD" w:rsidRDefault="00531ADD" w:rsidP="0017053C">
      <w:pPr>
        <w:pStyle w:val="ELO-Flietext"/>
      </w:pPr>
    </w:p>
    <w:p w14:paraId="35F004FE" w14:textId="77777777" w:rsidR="00B90DF6" w:rsidRDefault="00B90DF6" w:rsidP="00B90DF6">
      <w:pPr>
        <w:pStyle w:val="ELO-Flietext"/>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559"/>
        <w:gridCol w:w="1559"/>
        <w:gridCol w:w="4500"/>
      </w:tblGrid>
      <w:tr w:rsidR="00B90DF6" w:rsidRPr="00114B68" w14:paraId="12B37BB8" w14:textId="77777777" w:rsidTr="00631183">
        <w:trPr>
          <w:trHeight w:hRule="exact" w:val="510"/>
        </w:trPr>
        <w:tc>
          <w:tcPr>
            <w:tcW w:w="9178" w:type="dxa"/>
            <w:gridSpan w:val="4"/>
          </w:tcPr>
          <w:p w14:paraId="53FC5771" w14:textId="77777777" w:rsidR="00B90DF6" w:rsidRPr="00114B68" w:rsidRDefault="00B90DF6" w:rsidP="00631183">
            <w:pPr>
              <w:pStyle w:val="ELO-Revisionsgeschichte-Ueberschrift"/>
            </w:pPr>
            <w:r w:rsidRPr="00114B68">
              <w:lastRenderedPageBreak/>
              <w:br w:type="page"/>
              <w:t>Revisionsgeschichte dieses Dokuments</w:t>
            </w:r>
          </w:p>
        </w:tc>
      </w:tr>
      <w:tr w:rsidR="00B90DF6" w:rsidRPr="009927DA" w14:paraId="22CFBB26" w14:textId="77777777" w:rsidTr="00631183">
        <w:trPr>
          <w:trHeight w:hRule="exact" w:val="510"/>
        </w:trPr>
        <w:tc>
          <w:tcPr>
            <w:tcW w:w="1560" w:type="dxa"/>
          </w:tcPr>
          <w:p w14:paraId="0A9E0A61" w14:textId="77777777" w:rsidR="00B90DF6" w:rsidRPr="009927DA" w:rsidRDefault="00B90DF6" w:rsidP="00631183">
            <w:pPr>
              <w:pStyle w:val="ELO-Flietext"/>
            </w:pPr>
            <w:r w:rsidRPr="009927DA">
              <w:t>Version</w:t>
            </w:r>
          </w:p>
        </w:tc>
        <w:tc>
          <w:tcPr>
            <w:tcW w:w="1559" w:type="dxa"/>
            <w:shd w:val="clear" w:color="auto" w:fill="auto"/>
          </w:tcPr>
          <w:p w14:paraId="6C00D81E" w14:textId="77777777" w:rsidR="00B90DF6" w:rsidRPr="009927DA" w:rsidRDefault="00B90DF6" w:rsidP="00631183">
            <w:pPr>
              <w:pStyle w:val="ELO-Flietext"/>
            </w:pPr>
            <w:r w:rsidRPr="009927DA">
              <w:t>Datum</w:t>
            </w:r>
          </w:p>
        </w:tc>
        <w:tc>
          <w:tcPr>
            <w:tcW w:w="1559" w:type="dxa"/>
            <w:shd w:val="clear" w:color="auto" w:fill="auto"/>
          </w:tcPr>
          <w:p w14:paraId="776FEF88" w14:textId="77777777" w:rsidR="00B90DF6" w:rsidRPr="009927DA" w:rsidRDefault="00B90DF6" w:rsidP="00631183">
            <w:pPr>
              <w:pStyle w:val="ELO-Flietext"/>
            </w:pPr>
            <w:r w:rsidRPr="009927DA">
              <w:t>Bearbeiter</w:t>
            </w:r>
          </w:p>
        </w:tc>
        <w:tc>
          <w:tcPr>
            <w:tcW w:w="4500" w:type="dxa"/>
            <w:shd w:val="clear" w:color="auto" w:fill="auto"/>
          </w:tcPr>
          <w:p w14:paraId="1C451F55" w14:textId="77777777" w:rsidR="00B90DF6" w:rsidRPr="009927DA" w:rsidRDefault="00B90DF6" w:rsidP="00631183">
            <w:pPr>
              <w:pStyle w:val="ELO-Flietext"/>
            </w:pPr>
            <w:r w:rsidRPr="009927DA">
              <w:t>Änderungen</w:t>
            </w:r>
          </w:p>
        </w:tc>
      </w:tr>
      <w:tr w:rsidR="00B90DF6" w14:paraId="0BC10286" w14:textId="77777777" w:rsidTr="00631183">
        <w:tc>
          <w:tcPr>
            <w:tcW w:w="1560" w:type="dxa"/>
          </w:tcPr>
          <w:p w14:paraId="164B6E49" w14:textId="65377DF5" w:rsidR="00B90DF6" w:rsidRDefault="00B90DF6" w:rsidP="00631183">
            <w:pPr>
              <w:pStyle w:val="ELO-Flietext"/>
            </w:pPr>
          </w:p>
        </w:tc>
        <w:tc>
          <w:tcPr>
            <w:tcW w:w="1559" w:type="dxa"/>
            <w:shd w:val="clear" w:color="auto" w:fill="auto"/>
          </w:tcPr>
          <w:p w14:paraId="66D292F3" w14:textId="5BFBC814" w:rsidR="00B90DF6" w:rsidRDefault="00B90DF6" w:rsidP="00631183">
            <w:pPr>
              <w:pStyle w:val="ELO-Flietext"/>
            </w:pPr>
          </w:p>
        </w:tc>
        <w:tc>
          <w:tcPr>
            <w:tcW w:w="1559" w:type="dxa"/>
            <w:shd w:val="clear" w:color="auto" w:fill="auto"/>
          </w:tcPr>
          <w:p w14:paraId="375C6977" w14:textId="46EBB7ED" w:rsidR="00B90DF6" w:rsidRDefault="00B90DF6" w:rsidP="00631183">
            <w:pPr>
              <w:pStyle w:val="ELO-Flietext"/>
            </w:pPr>
          </w:p>
        </w:tc>
        <w:tc>
          <w:tcPr>
            <w:tcW w:w="4500" w:type="dxa"/>
            <w:shd w:val="clear" w:color="auto" w:fill="auto"/>
          </w:tcPr>
          <w:p w14:paraId="6F46D75D" w14:textId="46585CC4" w:rsidR="00B90DF6" w:rsidRDefault="00B90DF6" w:rsidP="00B90DF6">
            <w:pPr>
              <w:pStyle w:val="ELO-Flietext"/>
            </w:pPr>
          </w:p>
        </w:tc>
      </w:tr>
      <w:tr w:rsidR="00B90DF6" w14:paraId="50391389" w14:textId="77777777" w:rsidTr="00631183">
        <w:tc>
          <w:tcPr>
            <w:tcW w:w="1560" w:type="dxa"/>
          </w:tcPr>
          <w:p w14:paraId="068A8C59" w14:textId="3A133D3E" w:rsidR="00B90DF6" w:rsidRDefault="00B90DF6" w:rsidP="00631183">
            <w:pPr>
              <w:pStyle w:val="ELO-Flietext"/>
            </w:pPr>
          </w:p>
        </w:tc>
        <w:tc>
          <w:tcPr>
            <w:tcW w:w="1559" w:type="dxa"/>
            <w:shd w:val="clear" w:color="auto" w:fill="auto"/>
          </w:tcPr>
          <w:p w14:paraId="0C36F89E" w14:textId="4FDBB09C" w:rsidR="00B90DF6" w:rsidRDefault="00B90DF6" w:rsidP="00631183">
            <w:pPr>
              <w:pStyle w:val="ELO-Flietext"/>
            </w:pPr>
          </w:p>
        </w:tc>
        <w:tc>
          <w:tcPr>
            <w:tcW w:w="1559" w:type="dxa"/>
            <w:shd w:val="clear" w:color="auto" w:fill="auto"/>
          </w:tcPr>
          <w:p w14:paraId="33EC8769" w14:textId="0B517AAB" w:rsidR="00B90DF6" w:rsidRDefault="00B90DF6" w:rsidP="00631183">
            <w:pPr>
              <w:pStyle w:val="ELO-Flietext"/>
            </w:pPr>
          </w:p>
        </w:tc>
        <w:tc>
          <w:tcPr>
            <w:tcW w:w="4500" w:type="dxa"/>
            <w:shd w:val="clear" w:color="auto" w:fill="auto"/>
          </w:tcPr>
          <w:p w14:paraId="1413A1F6" w14:textId="1CE7FFEA" w:rsidR="00B90DF6" w:rsidRDefault="00B90DF6" w:rsidP="00631183">
            <w:pPr>
              <w:pStyle w:val="ELO-Flietext"/>
            </w:pPr>
          </w:p>
        </w:tc>
      </w:tr>
    </w:tbl>
    <w:p w14:paraId="38AF5F50" w14:textId="77777777" w:rsidR="004E35A7" w:rsidRDefault="004E35A7" w:rsidP="006859EB">
      <w:pPr>
        <w:pStyle w:val="ELO-Flietext"/>
      </w:pPr>
    </w:p>
    <w:sectPr w:rsidR="004E35A7" w:rsidSect="00FF30F8">
      <w:headerReference w:type="default" r:id="rId14"/>
      <w:footerReference w:type="default" r:id="rId15"/>
      <w:type w:val="continuous"/>
      <w:pgSz w:w="11906" w:h="16838"/>
      <w:pgMar w:top="226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Frank Seifart" w:date="2019-07-18T13:10:00Z" w:initials="FS">
    <w:p w14:paraId="4E19188D" w14:textId="631EF039" w:rsidR="00B264D2" w:rsidRDefault="00B264D2">
      <w:pPr>
        <w:pStyle w:val="Kommentartext"/>
      </w:pPr>
      <w:r>
        <w:rPr>
          <w:rStyle w:val="Kommentarzeichen"/>
        </w:rPr>
        <w:annotationRef/>
      </w:r>
      <w:r>
        <w:t>Workspace durch Region ersetzt.</w:t>
      </w:r>
    </w:p>
  </w:comment>
  <w:comment w:id="13" w:author="Nils Mosbach" w:date="2019-07-11T17:23:00Z" w:initials="NM">
    <w:p w14:paraId="638800B3" w14:textId="43B091C9" w:rsidR="00B264D2" w:rsidRDefault="00B264D2">
      <w:pPr>
        <w:pStyle w:val="Kommentartext"/>
        <w:rPr>
          <w:rFonts w:ascii="Frutiger Neue LT W1G Book" w:hAnsi="Frutiger Neue LT W1G Book"/>
        </w:rPr>
      </w:pPr>
      <w:r>
        <w:rPr>
          <w:rStyle w:val="Kommentarzeichen"/>
        </w:rPr>
        <w:annotationRef/>
      </w:r>
    </w:p>
    <w:p w14:paraId="67D597C6" w14:textId="760F68BE" w:rsidR="00B264D2" w:rsidRDefault="00B264D2">
      <w:pPr>
        <w:pStyle w:val="Kommentartext"/>
      </w:pPr>
      <w:r>
        <w:t xml:space="preserve">Die Frage ist aber generell wir das nicht pauschal anhand der vorhandenen Vererbung definieren können. Wird bspw. für einen Aspekt eine Vererbung hinterlegt könnte das Objekt als „Workspace“ gehandelt werden. Das ist vermutlich einfacher auch in der Oberfläche zu vermitteln. </w:t>
      </w:r>
    </w:p>
    <w:p w14:paraId="48322BB9" w14:textId="089D903D" w:rsidR="00B264D2" w:rsidRDefault="00B264D2">
      <w:pPr>
        <w:pStyle w:val="Kommentartext"/>
      </w:pPr>
    </w:p>
    <w:p w14:paraId="1FB3256E" w14:textId="0B0E087C" w:rsidR="00B264D2" w:rsidRPr="00C6068C" w:rsidRDefault="00B264D2">
      <w:pPr>
        <w:pStyle w:val="Kommentartext"/>
        <w:rPr>
          <w:rFonts w:ascii="Frutiger Neue LT W1G Book" w:hAnsi="Frutiger Neue LT W1G Book"/>
          <w:i/>
          <w:iCs/>
        </w:rPr>
      </w:pPr>
      <w:r w:rsidRPr="00C6068C">
        <w:rPr>
          <w:i/>
          <w:iCs/>
        </w:rPr>
        <w:t>(Siehe nachfolgender Kommentar)</w:t>
      </w:r>
    </w:p>
    <w:p w14:paraId="6C69512F" w14:textId="293ECD8A" w:rsidR="00B264D2" w:rsidRDefault="00B264D2">
      <w:pPr>
        <w:pStyle w:val="Kommentartext"/>
        <w:rPr>
          <w:rFonts w:ascii="Frutiger Neue LT W1G Book" w:hAnsi="Frutiger Neue LT W1G Book"/>
        </w:rPr>
      </w:pPr>
    </w:p>
    <w:p w14:paraId="695FF954" w14:textId="71F76628" w:rsidR="00B264D2" w:rsidRDefault="00B264D2">
      <w:pPr>
        <w:pStyle w:val="Kommentartext"/>
        <w:rPr>
          <w:rFonts w:ascii="Frutiger Neue LT W1G Book" w:hAnsi="Frutiger Neue LT W1G Book"/>
        </w:rPr>
      </w:pPr>
      <w:r>
        <w:rPr>
          <w:rFonts w:ascii="Frutiger Neue LT W1G Book" w:hAnsi="Frutiger Neue LT W1G Book"/>
        </w:rPr>
        <w:t>---</w:t>
      </w:r>
    </w:p>
    <w:p w14:paraId="7CCDC983" w14:textId="77777777" w:rsidR="00B264D2" w:rsidRDefault="00B264D2">
      <w:pPr>
        <w:pStyle w:val="Kommentartext"/>
        <w:rPr>
          <w:rFonts w:ascii="Frutiger Neue LT W1G Book" w:hAnsi="Frutiger Neue LT W1G Book"/>
        </w:rPr>
      </w:pPr>
    </w:p>
    <w:p w14:paraId="2C6831D6" w14:textId="1B6A75D5" w:rsidR="00B264D2" w:rsidRPr="00266DD9" w:rsidRDefault="00B264D2">
      <w:pPr>
        <w:pStyle w:val="Kommentartext"/>
        <w:rPr>
          <w:rFonts w:ascii="Frutiger Neue LT W1G Book" w:hAnsi="Frutiger Neue LT W1G Book"/>
        </w:rPr>
      </w:pPr>
      <w:r>
        <w:rPr>
          <w:rFonts w:ascii="Frutiger Neue LT W1G Book" w:hAnsi="Frutiger Neue LT W1G Book"/>
        </w:rPr>
        <w:t xml:space="preserve">Etwas </w:t>
      </w:r>
      <w:proofErr w:type="spellStart"/>
      <w:r>
        <w:rPr>
          <w:rFonts w:ascii="Frutiger Neue LT W1G Book" w:hAnsi="Frutiger Neue LT W1G Book"/>
        </w:rPr>
        <w:t>Offtopic</w:t>
      </w:r>
      <w:proofErr w:type="spellEnd"/>
      <w:r w:rsidRPr="00266DD9">
        <w:rPr>
          <w:rFonts w:ascii="Frutiger Neue LT W1G Book" w:hAnsi="Frutiger Neue LT W1G Book"/>
        </w:rPr>
        <w:t>:</w:t>
      </w:r>
    </w:p>
    <w:p w14:paraId="25D88F19" w14:textId="3D0ADF9E" w:rsidR="00B264D2" w:rsidRDefault="00B264D2">
      <w:pPr>
        <w:pStyle w:val="Kommentartext"/>
      </w:pPr>
      <w:r>
        <w:t xml:space="preserve">Wir arbeiten aktuell an einem Konzept zur besseren Organisation von Objekten in ELO. Hier war die Idee das bspw. das Vertragsmanagement Verträge nicht mehr im „Archiv“ </w:t>
      </w:r>
      <w:proofErr w:type="gramStart"/>
      <w:r>
        <w:t>anlegt</w:t>
      </w:r>
      <w:proofErr w:type="gramEnd"/>
      <w:r>
        <w:t xml:space="preserve"> sondern in einem Ordner der eine eigene Visualisierung mitbringt. Der Ordner wäre dann vom Business Kontext ein „Workspace“ </w:t>
      </w:r>
      <w:proofErr w:type="gramStart"/>
      <w:r>
        <w:t>vom Typ</w:t>
      </w:r>
      <w:proofErr w:type="gramEnd"/>
      <w:r>
        <w:t xml:space="preserve"> Vertragsmanagement. Somit könnten Kunden zwei Abteilungen unterschiedliche </w:t>
      </w:r>
      <w:proofErr w:type="spellStart"/>
      <w:r>
        <w:t>Workspaces</w:t>
      </w:r>
      <w:proofErr w:type="spellEnd"/>
      <w:r>
        <w:t xml:space="preserve"> für das Vertragsmanagement bereitstellen. </w:t>
      </w:r>
    </w:p>
    <w:p w14:paraId="65318690" w14:textId="77777777" w:rsidR="00B264D2" w:rsidRPr="00266DD9" w:rsidRDefault="00B264D2">
      <w:pPr>
        <w:pStyle w:val="Kommentartext"/>
        <w:rPr>
          <w:b/>
          <w:bCs/>
        </w:rPr>
      </w:pPr>
    </w:p>
    <w:p w14:paraId="1622449C" w14:textId="7F93A2ED" w:rsidR="00B264D2" w:rsidRDefault="00B264D2">
      <w:pPr>
        <w:pStyle w:val="Kommentartext"/>
      </w:pPr>
      <w:r>
        <w:t xml:space="preserve">Eventuell finden wir einen anderen Begriff für die Vererbung von Aspekten als Workspace.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9FFDF61" w14:textId="0A0F6FCB" w:rsidR="00B264D2" w:rsidRDefault="00B264D2">
      <w:pPr>
        <w:pStyle w:val="Kommentartext"/>
      </w:pPr>
    </w:p>
    <w:p w14:paraId="74940688" w14:textId="3EE35282" w:rsidR="00B264D2" w:rsidRDefault="00B264D2">
      <w:pPr>
        <w:pStyle w:val="Kommentartext"/>
      </w:pPr>
    </w:p>
    <w:p w14:paraId="16A936F8" w14:textId="20DE44BE" w:rsidR="00B264D2" w:rsidRDefault="00B264D2">
      <w:pPr>
        <w:pStyle w:val="Kommentartext"/>
      </w:pPr>
    </w:p>
  </w:comment>
  <w:comment w:id="14" w:author="Frank Seifart" w:date="2019-07-18T13:13:00Z" w:initials="FS">
    <w:p w14:paraId="076A261B" w14:textId="62297254" w:rsidR="00B264D2" w:rsidRDefault="00B264D2">
      <w:pPr>
        <w:pStyle w:val="Kommentartext"/>
      </w:pPr>
      <w:r>
        <w:rPr>
          <w:rStyle w:val="Kommentarzeichen"/>
        </w:rPr>
        <w:annotationRef/>
      </w:r>
      <w:r>
        <w:t>Begriff „Workspace“ durch „Region“ ersetzt.</w:t>
      </w:r>
    </w:p>
  </w:comment>
  <w:comment w:id="15" w:author="Nils Mosbach" w:date="2019-07-11T18:13:00Z" w:initials="NM">
    <w:p w14:paraId="10212EAD" w14:textId="77777777" w:rsidR="00B264D2" w:rsidRDefault="00B264D2">
      <w:pPr>
        <w:pStyle w:val="Kommentartext"/>
      </w:pPr>
      <w:r>
        <w:rPr>
          <w:rStyle w:val="Kommentarzeichen"/>
        </w:rPr>
        <w:annotationRef/>
      </w:r>
    </w:p>
    <w:p w14:paraId="462312FC" w14:textId="58BFB296" w:rsidR="00B264D2" w:rsidRDefault="00B264D2">
      <w:pPr>
        <w:pStyle w:val="Kommentartext"/>
      </w:pPr>
      <w:r>
        <w:t xml:space="preserve">Ich vermute der Mechanismus das Indexfelder aus dem Suchindex ausgeschlossen werden können greift hier immer noch. Dennoch wäre eine Option in der </w:t>
      </w:r>
      <w:proofErr w:type="gramStart"/>
      <w:r>
        <w:t>Maske</w:t>
      </w:r>
      <w:proofErr w:type="gramEnd"/>
      <w:r>
        <w:t xml:space="preserve"> ob ein Aspekt Vererbt werden soll oder nicht vermutlich aus Performance-Sicht sinnvoll.</w:t>
      </w:r>
    </w:p>
    <w:p w14:paraId="73562004" w14:textId="77777777" w:rsidR="00B264D2" w:rsidRDefault="00B264D2">
      <w:pPr>
        <w:pStyle w:val="Kommentartext"/>
      </w:pPr>
    </w:p>
    <w:p w14:paraId="71AF617E" w14:textId="27C3E716" w:rsidR="00B264D2" w:rsidRDefault="00B264D2">
      <w:pPr>
        <w:pStyle w:val="Kommentartext"/>
      </w:pPr>
      <w:r>
        <w:t xml:space="preserve">Ich könnte mir vorstellen, dass für die Suche nach Verträgen bspw. Zahlungspläne und Laufzeiten relevant sind, für die Suche nach Dokumenten lediglich die Vertragskopfdaten wie Ansprechpartner, etc. </w:t>
      </w:r>
    </w:p>
  </w:comment>
  <w:comment w:id="16" w:author="Frank Seifart" w:date="2019-07-18T13:18:00Z" w:initials="FS">
    <w:p w14:paraId="28E267C0" w14:textId="0D64BD11" w:rsidR="00B264D2" w:rsidRDefault="00B264D2">
      <w:pPr>
        <w:pStyle w:val="Kommentartext"/>
      </w:pPr>
      <w:r>
        <w:rPr>
          <w:rStyle w:val="Kommentarzeichen"/>
        </w:rPr>
        <w:annotationRef/>
      </w:r>
      <w:r>
        <w:t xml:space="preserve">Es sollen nur die zur „Vererbung“ markierten Aspekt-Objekte weitergegeben werden. </w:t>
      </w:r>
    </w:p>
  </w:comment>
  <w:comment w:id="17" w:author="Nils Mosbach" w:date="2019-07-12T17:47:00Z" w:initials="NM">
    <w:p w14:paraId="2F12F4BE" w14:textId="33A81022" w:rsidR="00B264D2" w:rsidRDefault="00B264D2">
      <w:pPr>
        <w:pStyle w:val="Kommentartext"/>
      </w:pPr>
      <w:r>
        <w:rPr>
          <w:rStyle w:val="Kommentarzeichen"/>
        </w:rPr>
        <w:annotationRef/>
      </w:r>
      <w:r>
        <w:t>Im Kern geht es dabei um folgenden Fall: Wir werden die Relationen zukünftig einsetzen um bspw. Kostenstellen aus dem ERP System standardisiert in ELO zu verwalten. Die Rechnung enthält dann eine oder mehrere Relationen auf die Kostenstelle. Wenn diese zum Indizieren markiert wurde wäre es gut die in der Kostenstelle vererbbaren Aspekte mit in den Index der Rechnung zu überführen. Andernfalls ist die Suche hier recht stark eingeschränkt.</w:t>
      </w:r>
    </w:p>
  </w:comment>
  <w:comment w:id="20" w:author="Frank Seifart" w:date="2019-07-18T13:19:00Z" w:initials="FS">
    <w:p w14:paraId="19D43716" w14:textId="37B6F871" w:rsidR="00B264D2" w:rsidRDefault="00B264D2">
      <w:pPr>
        <w:pStyle w:val="Kommentartext"/>
      </w:pPr>
      <w:r>
        <w:rPr>
          <w:rStyle w:val="Kommentarzeichen"/>
        </w:rPr>
        <w:annotationRef/>
      </w:r>
      <w:r>
        <w:t xml:space="preserve">Bei </w:t>
      </w:r>
      <w:proofErr w:type="spellStart"/>
      <w:r>
        <w:t>DocMask</w:t>
      </w:r>
      <w:proofErr w:type="spellEnd"/>
      <w:r>
        <w:t xml:space="preserve"> Änderung: </w:t>
      </w:r>
      <w:proofErr w:type="spellStart"/>
      <w:r>
        <w:t>details</w:t>
      </w:r>
      <w:proofErr w:type="spellEnd"/>
      <w:r>
        <w:t xml:space="preserve">: </w:t>
      </w:r>
      <w:proofErr w:type="spellStart"/>
      <w:r>
        <w:t>regionMask</w:t>
      </w:r>
      <w:proofErr w:type="spellEnd"/>
      <w:r>
        <w:t xml:space="preserve"> statt </w:t>
      </w:r>
      <w:proofErr w:type="spellStart"/>
      <w:r>
        <w:t>workspaceMask</w:t>
      </w:r>
      <w:proofErr w:type="spellEnd"/>
    </w:p>
    <w:p w14:paraId="6EF73DA6" w14:textId="77777777" w:rsidR="00B264D2" w:rsidRDefault="00B264D2">
      <w:pPr>
        <w:pStyle w:val="Kommentartext"/>
      </w:pPr>
    </w:p>
    <w:p w14:paraId="25A055D9" w14:textId="264DC35D" w:rsidR="00B264D2" w:rsidRDefault="00B264D2">
      <w:pPr>
        <w:pStyle w:val="Kommentartext"/>
      </w:pPr>
      <w:r>
        <w:t xml:space="preserve">Bei </w:t>
      </w:r>
      <w:proofErr w:type="spellStart"/>
      <w:r>
        <w:t>Sord</w:t>
      </w:r>
      <w:proofErr w:type="spellEnd"/>
      <w:r>
        <w:t xml:space="preserve"> Änderung: </w:t>
      </w:r>
      <w:proofErr w:type="spellStart"/>
      <w:r>
        <w:t>regionId</w:t>
      </w:r>
      <w:proofErr w:type="spellEnd"/>
      <w:r>
        <w:t xml:space="preserve"> statt </w:t>
      </w:r>
      <w:proofErr w:type="spellStart"/>
      <w:r>
        <w:t>workspaceId</w:t>
      </w:r>
      <w:proofErr w:type="spellEnd"/>
    </w:p>
  </w:comment>
  <w:comment w:id="22" w:author="Frank Seifart" w:date="2019-07-18T13:22:00Z" w:initials="FS">
    <w:p w14:paraId="24A38D64" w14:textId="4C0125CA" w:rsidR="00B264D2" w:rsidRDefault="00B264D2">
      <w:pPr>
        <w:pStyle w:val="Kommentartext"/>
      </w:pPr>
      <w:r>
        <w:rPr>
          <w:rStyle w:val="Kommentarzeichen"/>
        </w:rPr>
        <w:annotationRef/>
      </w:r>
      <w:r>
        <w:t xml:space="preserve">Das Feld zum Formular ist nach Besprechung mit </w:t>
      </w:r>
      <w:proofErr w:type="spellStart"/>
      <w:r>
        <w:t>N.Mosbach</w:t>
      </w:r>
      <w:proofErr w:type="spellEnd"/>
      <w:r>
        <w:t xml:space="preserve"> nicht notwendig.</w:t>
      </w:r>
    </w:p>
  </w:comment>
  <w:comment w:id="24" w:author="Frank Seifart" w:date="2019-07-18T13:26:00Z" w:initials="FS">
    <w:p w14:paraId="3EDCD063" w14:textId="6C23D98B" w:rsidR="00B264D2" w:rsidRDefault="00B264D2">
      <w:pPr>
        <w:pStyle w:val="Kommentartext"/>
      </w:pPr>
      <w:r>
        <w:rPr>
          <w:rStyle w:val="Kommentarzeichen"/>
        </w:rPr>
        <w:annotationRef/>
      </w:r>
      <w:r>
        <w:t>Workspace durch Region ersetzt.</w:t>
      </w:r>
    </w:p>
  </w:comment>
  <w:comment w:id="26" w:author="Seifart, Frank" w:date="2020-06-04T17:24:00Z" w:initials="FS">
    <w:p w14:paraId="580D1FA8" w14:textId="3C72AF55" w:rsidR="00AA6FD2" w:rsidRDefault="00AA6FD2">
      <w:pPr>
        <w:pStyle w:val="Kommentartext"/>
      </w:pPr>
      <w:r>
        <w:rPr>
          <w:rStyle w:val="Kommentarzeichen"/>
        </w:rPr>
        <w:annotationRef/>
      </w:r>
      <w:r>
        <w:t>Feldnamen angepasst nach Review.</w:t>
      </w:r>
    </w:p>
  </w:comment>
  <w:comment w:id="27" w:author="Seifart, Frank" w:date="2020-06-04T17:03:00Z" w:initials="FS">
    <w:p w14:paraId="5CECE5DE" w14:textId="45B1BDD3" w:rsidR="00B264D2" w:rsidRDefault="00B264D2">
      <w:pPr>
        <w:pStyle w:val="Kommentartext"/>
      </w:pPr>
      <w:r>
        <w:rPr>
          <w:rStyle w:val="Kommentarzeichen"/>
        </w:rPr>
        <w:annotationRef/>
      </w:r>
      <w:r w:rsidR="00921208">
        <w:t>Spaltennamen angepasst nach Code-Review.</w:t>
      </w:r>
    </w:p>
  </w:comment>
  <w:comment w:id="29" w:author="Seifart, Frank" w:date="2019-09-18T10:16:00Z" w:initials="FS">
    <w:p w14:paraId="790C6C37" w14:textId="74A3BAA2" w:rsidR="00B264D2" w:rsidRDefault="00B264D2">
      <w:pPr>
        <w:pStyle w:val="Kommentartext"/>
      </w:pPr>
      <w:r>
        <w:rPr>
          <w:rStyle w:val="Kommentarzeichen"/>
        </w:rPr>
        <w:annotationRef/>
      </w:r>
      <w:r>
        <w:t xml:space="preserve">Array statt Liste (Kompatibilität) und Umbenennung in </w:t>
      </w:r>
      <w:proofErr w:type="spellStart"/>
      <w:r>
        <w:t>regionInherit</w:t>
      </w:r>
      <w:proofErr w:type="spellEnd"/>
    </w:p>
  </w:comment>
  <w:comment w:id="30" w:author="Frank Seifart" w:date="2019-07-18T13:27:00Z" w:initials="FS">
    <w:p w14:paraId="62BCEEA2" w14:textId="288434B5" w:rsidR="00B264D2" w:rsidRDefault="00B264D2">
      <w:pPr>
        <w:pStyle w:val="Kommentartext"/>
      </w:pPr>
      <w:r>
        <w:rPr>
          <w:rStyle w:val="Kommentarzeichen"/>
        </w:rPr>
        <w:annotationRef/>
      </w:r>
      <w:r>
        <w:t>Workspace durch Region ersetzt.</w:t>
      </w:r>
    </w:p>
  </w:comment>
  <w:comment w:id="33" w:author="Seifart, Frank" w:date="2019-08-21T14:17:00Z" w:initials="SF">
    <w:p w14:paraId="378958D4" w14:textId="6A21ACCD" w:rsidR="00B264D2" w:rsidRDefault="00B264D2">
      <w:pPr>
        <w:pStyle w:val="Kommentartext"/>
      </w:pPr>
      <w:r>
        <w:rPr>
          <w:rStyle w:val="Kommentarzeichen"/>
        </w:rPr>
        <w:annotationRef/>
      </w:r>
      <w:r>
        <w:t xml:space="preserve">Spalten </w:t>
      </w:r>
      <w:proofErr w:type="spellStart"/>
      <w:r>
        <w:t>lockID</w:t>
      </w:r>
      <w:proofErr w:type="spellEnd"/>
      <w:r>
        <w:t xml:space="preserve">, </w:t>
      </w:r>
      <w:proofErr w:type="spellStart"/>
      <w:r>
        <w:t>acl</w:t>
      </w:r>
      <w:proofErr w:type="spellEnd"/>
      <w:r>
        <w:t xml:space="preserve"> und </w:t>
      </w:r>
      <w:proofErr w:type="spellStart"/>
      <w:r>
        <w:t>tstampsync</w:t>
      </w:r>
      <w:proofErr w:type="spellEnd"/>
      <w:r>
        <w:t xml:space="preserve"> hinzugefügt</w:t>
      </w:r>
    </w:p>
  </w:comment>
  <w:comment w:id="36" w:author="Nils Mosbach" w:date="2019-07-11T16:40:00Z" w:initials="NM">
    <w:p w14:paraId="0D34FA02" w14:textId="77777777" w:rsidR="00B264D2" w:rsidRDefault="00B264D2">
      <w:pPr>
        <w:pStyle w:val="Kommentartext"/>
      </w:pPr>
      <w:r>
        <w:rPr>
          <w:rStyle w:val="Kommentarzeichen"/>
        </w:rPr>
        <w:annotationRef/>
      </w:r>
      <w:r>
        <w:t xml:space="preserve">Hier war die </w:t>
      </w:r>
      <w:proofErr w:type="gramStart"/>
      <w:r>
        <w:t>Überlegung</w:t>
      </w:r>
      <w:proofErr w:type="gramEnd"/>
      <w:r>
        <w:t xml:space="preserve"> ob wir die Formulardefinition zukünftig nicht in die Datenbank schreiben um einen Default/Custom-Mechanismus besser abbilden zu können.</w:t>
      </w:r>
      <w:r>
        <w:br/>
      </w:r>
      <w:r>
        <w:br/>
        <w:t xml:space="preserve">Wir hatten hier schonmal diskutiert ein </w:t>
      </w:r>
      <w:proofErr w:type="spellStart"/>
      <w:r>
        <w:t>Configuration</w:t>
      </w:r>
      <w:proofErr w:type="spellEnd"/>
      <w:r>
        <w:t xml:space="preserve">-Plugin zu schreiben, welches für die Formulare 2.0, </w:t>
      </w:r>
      <w:proofErr w:type="spellStart"/>
      <w:r>
        <w:t>Workspaces</w:t>
      </w:r>
      <w:proofErr w:type="spellEnd"/>
      <w:r>
        <w:t xml:space="preserve"> (App), </w:t>
      </w:r>
      <w:proofErr w:type="spellStart"/>
      <w:r>
        <w:t>Flows</w:t>
      </w:r>
      <w:proofErr w:type="spellEnd"/>
      <w:r>
        <w:t xml:space="preserve"> und Solutions einen einheitlichen Weg bietet JSON-Definitionen in die Datenbank zu schreiben.</w:t>
      </w:r>
    </w:p>
    <w:p w14:paraId="4B98E1FF" w14:textId="77777777" w:rsidR="00B264D2" w:rsidRDefault="00B264D2">
      <w:pPr>
        <w:pStyle w:val="Kommentartext"/>
      </w:pPr>
    </w:p>
    <w:p w14:paraId="0CBC90F1" w14:textId="61C34BA3" w:rsidR="00B264D2" w:rsidRDefault="00B264D2">
      <w:pPr>
        <w:pStyle w:val="Kommentartext"/>
      </w:pPr>
      <w:r>
        <w:t>In dem Falle wäre eine GUID als Verweis vielleicht sinnvoller.</w:t>
      </w:r>
    </w:p>
  </w:comment>
  <w:comment w:id="35" w:author="Frank Seifart" w:date="2019-07-18T13:31:00Z" w:initials="FS">
    <w:p w14:paraId="4BF169D3" w14:textId="0B36325E" w:rsidR="00B264D2" w:rsidRDefault="00B264D2">
      <w:pPr>
        <w:pStyle w:val="Kommentartext"/>
      </w:pPr>
      <w:r>
        <w:rPr>
          <w:rStyle w:val="Kommentarzeichen"/>
        </w:rPr>
        <w:annotationRef/>
      </w:r>
      <w:r>
        <w:t>Die Speicherung des Formulars ist nach Abstimmung mit Nils Mosbach nicht erforderlich.</w:t>
      </w:r>
    </w:p>
  </w:comment>
  <w:comment w:id="38" w:author="Nils Mosbach" w:date="2019-07-11T17:55:00Z" w:initials="NM">
    <w:p w14:paraId="1CFA664B" w14:textId="047F933A" w:rsidR="00B264D2" w:rsidRDefault="00B264D2">
      <w:pPr>
        <w:pStyle w:val="Kommentartext"/>
      </w:pPr>
      <w:r>
        <w:rPr>
          <w:rStyle w:val="Kommentarzeichen"/>
        </w:rPr>
        <w:annotationRef/>
      </w:r>
      <w:r>
        <w:t>In Anlehnung an 3.6. „Umbenennung von Aspekten“ müsste vermutlich auch die Tabelle umbenannt werden.</w:t>
      </w:r>
    </w:p>
  </w:comment>
  <w:comment w:id="39" w:author="Frank Seifart" w:date="2019-07-18T13:33:00Z" w:initials="FS">
    <w:p w14:paraId="0AC23AB2" w14:textId="4FE9AD80" w:rsidR="00B264D2" w:rsidRDefault="00B264D2">
      <w:pPr>
        <w:pStyle w:val="Kommentartext"/>
      </w:pPr>
      <w:r>
        <w:rPr>
          <w:rStyle w:val="Kommentarzeichen"/>
        </w:rPr>
        <w:annotationRef/>
      </w:r>
      <w:r>
        <w:t>Ja, das ist richtig.</w:t>
      </w:r>
    </w:p>
  </w:comment>
  <w:comment w:id="40" w:author="Seifart, Frank" w:date="2021-02-22T14:12:00Z" w:initials="SF">
    <w:p w14:paraId="096544B0" w14:textId="702E36DA" w:rsidR="00326089" w:rsidRDefault="00326089">
      <w:pPr>
        <w:pStyle w:val="Kommentartext"/>
      </w:pPr>
      <w:r>
        <w:rPr>
          <w:rStyle w:val="Kommentarzeichen"/>
        </w:rPr>
        <w:annotationRef/>
      </w:r>
      <w:r>
        <w:t xml:space="preserve">Im Tabellenname wird nun nicht mehr der Name, sondern die ID des Aspekts verwendet. Der Grund hierfür ist die Längenbeschränkung bei Oracle auf 30 Zeichen pro Bezeichner. Es werden längere </w:t>
      </w:r>
      <w:proofErr w:type="spellStart"/>
      <w:r>
        <w:t>Aspektnamen</w:t>
      </w:r>
      <w:proofErr w:type="spellEnd"/>
      <w:r>
        <w:t xml:space="preserve"> gebraucht. Bei Aspekt-Umbenennung muss nun auch nicht mehr der Tabellenname umbenannt werden.</w:t>
      </w:r>
    </w:p>
  </w:comment>
  <w:comment w:id="41" w:author="Frank Seifart" w:date="2019-07-18T13:33:00Z" w:initials="FS">
    <w:p w14:paraId="3E7F9281" w14:textId="75F2B77D" w:rsidR="00B264D2" w:rsidRDefault="00B264D2">
      <w:pPr>
        <w:pStyle w:val="Kommentartext"/>
      </w:pPr>
      <w:r>
        <w:rPr>
          <w:rStyle w:val="Kommentarzeichen"/>
        </w:rPr>
        <w:annotationRef/>
      </w:r>
      <w:r>
        <w:t>Workspace durch Region ersetzt.</w:t>
      </w:r>
    </w:p>
  </w:comment>
  <w:comment w:id="43" w:author="Seifart, Frank" w:date="2019-11-05T16:50:00Z" w:initials="FS">
    <w:p w14:paraId="01769A08" w14:textId="16CD8C91" w:rsidR="00B264D2" w:rsidRDefault="00B264D2">
      <w:pPr>
        <w:pStyle w:val="Kommentartext"/>
      </w:pPr>
      <w:r>
        <w:rPr>
          <w:rStyle w:val="Kommentarzeichen"/>
        </w:rPr>
        <w:annotationRef/>
      </w:r>
      <w:r>
        <w:t xml:space="preserve">Begründung für Existenz der Spalte </w:t>
      </w:r>
      <w:proofErr w:type="spellStart"/>
      <w:r>
        <w:t>regionobjid</w:t>
      </w:r>
      <w:proofErr w:type="spellEnd"/>
    </w:p>
  </w:comment>
  <w:comment w:id="44" w:author="Frank Seifart" w:date="2019-07-18T13:34:00Z" w:initials="FS">
    <w:p w14:paraId="65C60D8A" w14:textId="7B7F87B6" w:rsidR="00B264D2" w:rsidRDefault="00B264D2">
      <w:pPr>
        <w:pStyle w:val="Kommentartext"/>
      </w:pPr>
      <w:r>
        <w:rPr>
          <w:rStyle w:val="Kommentarzeichen"/>
        </w:rPr>
        <w:annotationRef/>
      </w:r>
      <w:proofErr w:type="spellStart"/>
      <w:r>
        <w:t>workspaceId</w:t>
      </w:r>
      <w:proofErr w:type="spellEnd"/>
      <w:r>
        <w:t xml:space="preserve"> durch </w:t>
      </w:r>
      <w:proofErr w:type="spellStart"/>
      <w:r>
        <w:t>regionId</w:t>
      </w:r>
      <w:proofErr w:type="spellEnd"/>
      <w:r>
        <w:t xml:space="preserve"> ersetzt.</w:t>
      </w:r>
    </w:p>
  </w:comment>
  <w:comment w:id="46" w:author="Nils Mosbach" w:date="2019-07-11T16:44:00Z" w:initials="NM">
    <w:p w14:paraId="54531C34" w14:textId="7E3D53A1" w:rsidR="00B264D2" w:rsidRPr="00A47720" w:rsidRDefault="00B264D2">
      <w:pPr>
        <w:pStyle w:val="Kommentartext"/>
        <w:rPr>
          <w:color w:val="FF0000"/>
        </w:rPr>
      </w:pPr>
      <w:r>
        <w:rPr>
          <w:rStyle w:val="Kommentarzeichen"/>
        </w:rPr>
        <w:annotationRef/>
      </w:r>
      <w:r w:rsidRPr="00A47720">
        <w:rPr>
          <w:color w:val="FF0000"/>
          <w:sz w:val="32"/>
          <w:szCs w:val="32"/>
        </w:rPr>
        <w:t>Klasse Idee!</w:t>
      </w:r>
    </w:p>
  </w:comment>
  <w:comment w:id="48" w:author="Nils Mosbach" w:date="2019-07-11T19:23:00Z" w:initials="NM">
    <w:p w14:paraId="5ECDF4BB" w14:textId="3B77EA20" w:rsidR="00B264D2" w:rsidRDefault="00B264D2">
      <w:pPr>
        <w:pStyle w:val="Kommentartext"/>
      </w:pPr>
      <w:r>
        <w:rPr>
          <w:rStyle w:val="Kommentarzeichen"/>
        </w:rPr>
        <w:annotationRef/>
      </w:r>
      <w:proofErr w:type="gramStart"/>
      <w:r>
        <w:t>.</w:t>
      </w:r>
      <w:proofErr w:type="spellStart"/>
      <w:r>
        <w:t>aspect</w:t>
      </w:r>
      <w:proofErr w:type="spellEnd"/>
      <w:proofErr w:type="gramEnd"/>
      <w:r>
        <w:t>() anstelle von .</w:t>
      </w:r>
      <w:proofErr w:type="spellStart"/>
      <w:r>
        <w:t>aspectSord</w:t>
      </w:r>
      <w:proofErr w:type="spellEnd"/>
      <w:r>
        <w:t>()</w:t>
      </w:r>
    </w:p>
  </w:comment>
  <w:comment w:id="49" w:author="Frank Seifart" w:date="2019-07-18T13:37:00Z" w:initials="FS">
    <w:p w14:paraId="40A0BB72" w14:textId="259423F4" w:rsidR="00B264D2" w:rsidRDefault="00B264D2">
      <w:pPr>
        <w:pStyle w:val="Kommentartext"/>
      </w:pPr>
      <w:r>
        <w:rPr>
          <w:rStyle w:val="Kommentarzeichen"/>
        </w:rPr>
        <w:annotationRef/>
      </w:r>
      <w:r>
        <w:t>Nein, führt zu Verwechslungen.</w:t>
      </w:r>
    </w:p>
  </w:comment>
  <w:comment w:id="50" w:author="Nils Mosbach" w:date="2019-07-11T16:44:00Z" w:initials="NM">
    <w:p w14:paraId="59267127" w14:textId="77777777" w:rsidR="00B264D2" w:rsidRDefault="00B264D2">
      <w:pPr>
        <w:pStyle w:val="Kommentartext"/>
      </w:pPr>
      <w:r>
        <w:rPr>
          <w:rStyle w:val="Kommentarzeichen"/>
        </w:rPr>
        <w:annotationRef/>
      </w:r>
      <w:r>
        <w:t xml:space="preserve">Ich </w:t>
      </w:r>
      <w:proofErr w:type="gramStart"/>
      <w:r>
        <w:t>vermute .</w:t>
      </w:r>
      <w:proofErr w:type="spellStart"/>
      <w:r>
        <w:t>build</w:t>
      </w:r>
      <w:proofErr w:type="spellEnd"/>
      <w:proofErr w:type="gramEnd"/>
      <w:r>
        <w:t xml:space="preserve">() setzt intern wieder den </w:t>
      </w:r>
      <w:proofErr w:type="spellStart"/>
      <w:r>
        <w:t>this</w:t>
      </w:r>
      <w:proofErr w:type="spellEnd"/>
      <w:r>
        <w:t xml:space="preserve">-Kontext von </w:t>
      </w:r>
      <w:proofErr w:type="spellStart"/>
      <w:r>
        <w:t>Aspect</w:t>
      </w:r>
      <w:proofErr w:type="spellEnd"/>
      <w:r>
        <w:t xml:space="preserve"> auf das </w:t>
      </w:r>
      <w:proofErr w:type="spellStart"/>
      <w:r>
        <w:t>AspectSord</w:t>
      </w:r>
      <w:proofErr w:type="spellEnd"/>
      <w:r>
        <w:t xml:space="preserve"> um. </w:t>
      </w:r>
    </w:p>
    <w:p w14:paraId="64CA6468" w14:textId="77777777" w:rsidR="00B264D2" w:rsidRDefault="00B264D2">
      <w:pPr>
        <w:pStyle w:val="Kommentartext"/>
      </w:pPr>
    </w:p>
    <w:p w14:paraId="1922B5C1" w14:textId="02C2F4F8" w:rsidR="00B264D2" w:rsidRDefault="00B264D2">
      <w:pPr>
        <w:pStyle w:val="Kommentartext"/>
      </w:pPr>
      <w:proofErr w:type="spellStart"/>
      <w:r>
        <w:t>Tendentiell</w:t>
      </w:r>
      <w:proofErr w:type="spellEnd"/>
      <w:r>
        <w:t xml:space="preserve"> fände ich es vom API Design schöner wenn ein Aufruf von </w:t>
      </w:r>
      <w:proofErr w:type="spellStart"/>
      <w:proofErr w:type="gramStart"/>
      <w:r>
        <w:t>build</w:t>
      </w:r>
      <w:proofErr w:type="spellEnd"/>
      <w:r>
        <w:t>(</w:t>
      </w:r>
      <w:proofErr w:type="gramEnd"/>
      <w:r>
        <w:t xml:space="preserve">) nicht notwendig ist. Oder gebt ihr bei </w:t>
      </w:r>
      <w:proofErr w:type="spellStart"/>
      <w:proofErr w:type="gramStart"/>
      <w:r>
        <w:t>aspectObject</w:t>
      </w:r>
      <w:proofErr w:type="spellEnd"/>
      <w:r>
        <w:t>(</w:t>
      </w:r>
      <w:proofErr w:type="gramEnd"/>
      <w:r>
        <w:t xml:space="preserve">) eine Kopie des Aspektes zurück, welche beim Aufruf von </w:t>
      </w:r>
      <w:proofErr w:type="spellStart"/>
      <w:r>
        <w:t>build</w:t>
      </w:r>
      <w:proofErr w:type="spellEnd"/>
      <w:r>
        <w:t xml:space="preserve">() die Änderungen in das </w:t>
      </w:r>
      <w:proofErr w:type="spellStart"/>
      <w:r>
        <w:t>original</w:t>
      </w:r>
      <w:proofErr w:type="spellEnd"/>
      <w:r>
        <w:t xml:space="preserve"> Objekt überführt? </w:t>
      </w:r>
    </w:p>
    <w:p w14:paraId="0C3C8CF6" w14:textId="77777777" w:rsidR="00B264D2" w:rsidRDefault="00B264D2">
      <w:pPr>
        <w:pStyle w:val="Kommentartext"/>
      </w:pPr>
    </w:p>
    <w:p w14:paraId="0E28DA3D" w14:textId="77777777" w:rsidR="00B264D2" w:rsidRDefault="00B264D2" w:rsidP="00A47720">
      <w:pPr>
        <w:pStyle w:val="ELO-Code-gesperrt"/>
      </w:pPr>
      <w:proofErr w:type="spellStart"/>
      <w:r>
        <w:t>aspectSord</w:t>
      </w:r>
      <w:proofErr w:type="spellEnd"/>
    </w:p>
    <w:p w14:paraId="50490151" w14:textId="3FDB1AD9" w:rsidR="00B264D2" w:rsidRDefault="00B264D2" w:rsidP="00A47720">
      <w:pPr>
        <w:pStyle w:val="ELO-Code-gesperrt"/>
      </w:pPr>
      <w:r>
        <w:t xml:space="preserve">  </w:t>
      </w:r>
      <w:proofErr w:type="gramStart"/>
      <w:r>
        <w:t>.</w:t>
      </w:r>
      <w:proofErr w:type="spellStart"/>
      <w:r>
        <w:t>aspect</w:t>
      </w:r>
      <w:proofErr w:type="spellEnd"/>
      <w:proofErr w:type="gramEnd"/>
      <w:r>
        <w:t xml:space="preserve"> ("Kundenadresse")</w:t>
      </w:r>
    </w:p>
    <w:p w14:paraId="1BC4723F" w14:textId="77777777" w:rsidR="00B264D2" w:rsidRDefault="00B264D2" w:rsidP="00A47720">
      <w:pPr>
        <w:pStyle w:val="ELO-Code-gesperrt"/>
      </w:pPr>
      <w:r>
        <w:t xml:space="preserve">    </w:t>
      </w:r>
      <w:proofErr w:type="gramStart"/>
      <w:r>
        <w:t>.</w:t>
      </w:r>
      <w:proofErr w:type="spellStart"/>
      <w:r>
        <w:t>set</w:t>
      </w:r>
      <w:proofErr w:type="spellEnd"/>
      <w:proofErr w:type="gramEnd"/>
      <w:r>
        <w:t>("NAME", "Fritz Baum")</w:t>
      </w:r>
    </w:p>
    <w:p w14:paraId="5A5F8AFD" w14:textId="77777777" w:rsidR="00B264D2" w:rsidRDefault="00B264D2" w:rsidP="00A47720">
      <w:pPr>
        <w:pStyle w:val="ELO-Code-gesperrt"/>
      </w:pPr>
      <w:r>
        <w:t xml:space="preserve">    </w:t>
      </w:r>
      <w:proofErr w:type="gramStart"/>
      <w:r>
        <w:t>.</w:t>
      </w:r>
      <w:proofErr w:type="spellStart"/>
      <w:r>
        <w:t>set</w:t>
      </w:r>
      <w:proofErr w:type="spellEnd"/>
      <w:proofErr w:type="gramEnd"/>
      <w:r>
        <w:t>("STRASSE", "Wiesenweg 3")</w:t>
      </w:r>
    </w:p>
    <w:p w14:paraId="1E63FD47" w14:textId="51134D99" w:rsidR="00B264D2" w:rsidRDefault="00B264D2" w:rsidP="00A47720">
      <w:pPr>
        <w:pStyle w:val="ELO-Code-gesperrt"/>
      </w:pPr>
      <w:r>
        <w:t xml:space="preserve">  </w:t>
      </w:r>
      <w:proofErr w:type="gramStart"/>
      <w:r>
        <w:t>.</w:t>
      </w:r>
      <w:proofErr w:type="spellStart"/>
      <w:r>
        <w:t>aspectList</w:t>
      </w:r>
      <w:proofErr w:type="spellEnd"/>
      <w:proofErr w:type="gramEnd"/>
      <w:r>
        <w:t>("Rechnungspositionen")</w:t>
      </w:r>
    </w:p>
    <w:p w14:paraId="7CF85FCF" w14:textId="77777777" w:rsidR="00B264D2" w:rsidRDefault="00B264D2" w:rsidP="00A47720">
      <w:pPr>
        <w:pStyle w:val="ELO-Code-gesperrt"/>
      </w:pPr>
      <w:r>
        <w:t xml:space="preserve">    </w:t>
      </w:r>
      <w:proofErr w:type="gramStart"/>
      <w:r>
        <w:t>.</w:t>
      </w:r>
      <w:proofErr w:type="spellStart"/>
      <w:r>
        <w:t>add</w:t>
      </w:r>
      <w:proofErr w:type="spellEnd"/>
      <w:proofErr w:type="gramEnd"/>
      <w:r>
        <w:t>()</w:t>
      </w:r>
    </w:p>
    <w:p w14:paraId="5F80924A" w14:textId="77777777" w:rsidR="00B264D2" w:rsidRDefault="00B264D2" w:rsidP="00A47720">
      <w:pPr>
        <w:pStyle w:val="ELO-Code-gesperrt"/>
      </w:pPr>
      <w:r>
        <w:t xml:space="preserve">      </w:t>
      </w:r>
      <w:proofErr w:type="gramStart"/>
      <w:r>
        <w:t>.</w:t>
      </w:r>
      <w:proofErr w:type="spellStart"/>
      <w:r>
        <w:t>set</w:t>
      </w:r>
      <w:proofErr w:type="spellEnd"/>
      <w:proofErr w:type="gramEnd"/>
      <w:r>
        <w:t>("POS", 1)</w:t>
      </w:r>
    </w:p>
    <w:p w14:paraId="62791818" w14:textId="77777777" w:rsidR="00B264D2" w:rsidRDefault="00B264D2" w:rsidP="00A47720">
      <w:pPr>
        <w:pStyle w:val="ELO-Code-gesperrt"/>
      </w:pPr>
      <w:r>
        <w:t xml:space="preserve">      </w:t>
      </w:r>
      <w:proofErr w:type="gramStart"/>
      <w:r>
        <w:t>.</w:t>
      </w:r>
      <w:proofErr w:type="spellStart"/>
      <w:r>
        <w:t>set</w:t>
      </w:r>
      <w:proofErr w:type="spellEnd"/>
      <w:proofErr w:type="gramEnd"/>
      <w:r>
        <w:t>("A_NUMMER", 123)</w:t>
      </w:r>
    </w:p>
    <w:p w14:paraId="5A9E2A2F" w14:textId="77777777" w:rsidR="00B264D2" w:rsidRDefault="00B264D2" w:rsidP="00A47720">
      <w:pPr>
        <w:pStyle w:val="ELO-Code-gesperrt"/>
      </w:pPr>
      <w:r>
        <w:t xml:space="preserve">      </w:t>
      </w:r>
      <w:proofErr w:type="gramStart"/>
      <w:r>
        <w:t>.</w:t>
      </w:r>
      <w:proofErr w:type="spellStart"/>
      <w:r>
        <w:t>set</w:t>
      </w:r>
      <w:proofErr w:type="spellEnd"/>
      <w:proofErr w:type="gramEnd"/>
      <w:r>
        <w:t>("A_NAME", "Schraube")</w:t>
      </w:r>
    </w:p>
    <w:p w14:paraId="00C52246" w14:textId="77777777" w:rsidR="00B264D2" w:rsidRDefault="00B264D2" w:rsidP="00A47720">
      <w:pPr>
        <w:pStyle w:val="ELO-Code-gesperrt"/>
      </w:pPr>
      <w:r>
        <w:t xml:space="preserve">    </w:t>
      </w:r>
      <w:proofErr w:type="gramStart"/>
      <w:r>
        <w:t>.</w:t>
      </w:r>
      <w:proofErr w:type="spellStart"/>
      <w:r>
        <w:t>add</w:t>
      </w:r>
      <w:proofErr w:type="spellEnd"/>
      <w:proofErr w:type="gramEnd"/>
      <w:r>
        <w:t>()</w:t>
      </w:r>
    </w:p>
    <w:p w14:paraId="25C078B3" w14:textId="77777777" w:rsidR="00B264D2" w:rsidRDefault="00B264D2" w:rsidP="00A47720">
      <w:pPr>
        <w:pStyle w:val="ELO-Code-gesperrt"/>
      </w:pPr>
      <w:r>
        <w:t xml:space="preserve">      </w:t>
      </w:r>
      <w:proofErr w:type="gramStart"/>
      <w:r>
        <w:t>.</w:t>
      </w:r>
      <w:proofErr w:type="spellStart"/>
      <w:r>
        <w:t>set</w:t>
      </w:r>
      <w:proofErr w:type="spellEnd"/>
      <w:proofErr w:type="gramEnd"/>
      <w:r>
        <w:t>("POS", 1)</w:t>
      </w:r>
    </w:p>
    <w:p w14:paraId="63E33761" w14:textId="77777777" w:rsidR="00B264D2" w:rsidRDefault="00B264D2" w:rsidP="00A47720">
      <w:pPr>
        <w:pStyle w:val="ELO-Code-gesperrt"/>
      </w:pPr>
      <w:r>
        <w:t xml:space="preserve">      </w:t>
      </w:r>
      <w:proofErr w:type="gramStart"/>
      <w:r>
        <w:t>.</w:t>
      </w:r>
      <w:proofErr w:type="spellStart"/>
      <w:r>
        <w:t>set</w:t>
      </w:r>
      <w:proofErr w:type="spellEnd"/>
      <w:proofErr w:type="gramEnd"/>
      <w:r>
        <w:t>("A_NUMMER", 123)</w:t>
      </w:r>
    </w:p>
    <w:p w14:paraId="727E93D3" w14:textId="77777777" w:rsidR="00B264D2" w:rsidRDefault="00B264D2">
      <w:pPr>
        <w:pStyle w:val="Kommentartext"/>
      </w:pPr>
    </w:p>
    <w:p w14:paraId="0C914265" w14:textId="5C8A19E1" w:rsidR="00B264D2" w:rsidRDefault="00B264D2">
      <w:pPr>
        <w:pStyle w:val="Kommentartext"/>
      </w:pPr>
      <w:r>
        <w:t xml:space="preserve">Beispiele die ich auf die Schnelle von anderen APIs gefunden habe verwenden den Aufruf von </w:t>
      </w:r>
      <w:proofErr w:type="spellStart"/>
      <w:proofErr w:type="gramStart"/>
      <w:r>
        <w:t>build</w:t>
      </w:r>
      <w:proofErr w:type="spellEnd"/>
      <w:r>
        <w:t>(</w:t>
      </w:r>
      <w:proofErr w:type="gramEnd"/>
      <w:r>
        <w:t xml:space="preserve">) nur falls zuvor explizit </w:t>
      </w:r>
      <w:proofErr w:type="spellStart"/>
      <w:r>
        <w:t>new</w:t>
      </w:r>
      <w:proofErr w:type="spellEnd"/>
      <w:r>
        <w:t xml:space="preserve"> </w:t>
      </w:r>
      <w:proofErr w:type="spellStart"/>
      <w:r>
        <w:t>AspectBuilder</w:t>
      </w:r>
      <w:proofErr w:type="spellEnd"/>
      <w:r>
        <w:t>() aufgerufen wird.</w:t>
      </w:r>
    </w:p>
    <w:p w14:paraId="52099A92" w14:textId="76649ABD" w:rsidR="00B264D2" w:rsidRDefault="00B264D2">
      <w:pPr>
        <w:pStyle w:val="Kommentartext"/>
      </w:pPr>
    </w:p>
  </w:comment>
  <w:comment w:id="51" w:author="Nils Mosbach" w:date="2019-07-11T19:24:00Z" w:initials="NM">
    <w:p w14:paraId="61298F4C" w14:textId="7DF35985" w:rsidR="00B264D2" w:rsidRDefault="00B264D2">
      <w:pPr>
        <w:pStyle w:val="Kommentartext"/>
      </w:pPr>
      <w:r>
        <w:rPr>
          <w:rStyle w:val="Kommentarzeichen"/>
        </w:rPr>
        <w:annotationRef/>
      </w:r>
      <w:proofErr w:type="gramStart"/>
      <w:r>
        <w:t>.</w:t>
      </w:r>
      <w:proofErr w:type="spellStart"/>
      <w:r>
        <w:t>aspectList</w:t>
      </w:r>
      <w:proofErr w:type="spellEnd"/>
      <w:proofErr w:type="gramEnd"/>
      <w:r>
        <w:t xml:space="preserve"> ? da List-Implementierung oder vielleicht .</w:t>
      </w:r>
      <w:proofErr w:type="spellStart"/>
      <w:r>
        <w:t>aspects</w:t>
      </w:r>
      <w:proofErr w:type="spellEnd"/>
      <w:r>
        <w:t xml:space="preserve">()? </w:t>
      </w:r>
    </w:p>
  </w:comment>
  <w:comment w:id="52" w:author="Nils Mosbach" w:date="2019-07-11T17:04:00Z" w:initials="NM">
    <w:p w14:paraId="5D60080D" w14:textId="3B91CD14" w:rsidR="00B264D2" w:rsidRDefault="00B264D2">
      <w:pPr>
        <w:pStyle w:val="Kommentartext"/>
      </w:pPr>
      <w:r>
        <w:rPr>
          <w:rStyle w:val="Kommentarzeichen"/>
        </w:rPr>
        <w:annotationRef/>
      </w:r>
      <w:r>
        <w:t xml:space="preserve">Aus der Praxis noch ein Wunsch </w:t>
      </w:r>
    </w:p>
  </w:comment>
  <w:comment w:id="54" w:author="Nils Mosbach" w:date="2019-07-11T17:05:00Z" w:initials="NM">
    <w:p w14:paraId="540225BA" w14:textId="77777777" w:rsidR="00B264D2" w:rsidRDefault="00B264D2">
      <w:pPr>
        <w:pStyle w:val="Kommentartext"/>
        <w:rPr>
          <w:rStyle w:val="Kommentarzeichen"/>
        </w:rPr>
      </w:pPr>
      <w:r>
        <w:rPr>
          <w:rStyle w:val="Kommentarzeichen"/>
        </w:rPr>
        <w:annotationRef/>
      </w:r>
      <w:r>
        <w:rPr>
          <w:rStyle w:val="Kommentarzeichen"/>
        </w:rPr>
        <w:t xml:space="preserve">Wird es eine Überlagerung der </w:t>
      </w:r>
      <w:proofErr w:type="spellStart"/>
      <w:r>
        <w:rPr>
          <w:rStyle w:val="Kommentarzeichen"/>
        </w:rPr>
        <w:t>checkinSord</w:t>
      </w:r>
      <w:proofErr w:type="spellEnd"/>
      <w:r>
        <w:rPr>
          <w:rStyle w:val="Kommentarzeichen"/>
        </w:rPr>
        <w:t xml:space="preserve">-Funktion </w:t>
      </w:r>
      <w:proofErr w:type="gramStart"/>
      <w:r>
        <w:rPr>
          <w:rStyle w:val="Kommentarzeichen"/>
        </w:rPr>
        <w:t>geben</w:t>
      </w:r>
      <w:proofErr w:type="gramEnd"/>
      <w:r>
        <w:rPr>
          <w:rStyle w:val="Kommentarzeichen"/>
        </w:rPr>
        <w:t xml:space="preserve"> um alle Änderungen an einem </w:t>
      </w:r>
      <w:proofErr w:type="spellStart"/>
      <w:r>
        <w:rPr>
          <w:rStyle w:val="Kommentarzeichen"/>
        </w:rPr>
        <w:t>Sord</w:t>
      </w:r>
      <w:proofErr w:type="spellEnd"/>
      <w:r>
        <w:rPr>
          <w:rStyle w:val="Kommentarzeichen"/>
        </w:rPr>
        <w:t xml:space="preserve"> und dessen Aspekten zu persistieren?</w:t>
      </w:r>
    </w:p>
    <w:p w14:paraId="00CA0018" w14:textId="77777777" w:rsidR="00B264D2" w:rsidRDefault="00B264D2">
      <w:pPr>
        <w:pStyle w:val="Kommentartext"/>
        <w:rPr>
          <w:rStyle w:val="Kommentarzeichen"/>
        </w:rPr>
      </w:pPr>
    </w:p>
    <w:p w14:paraId="77F2E656" w14:textId="77777777" w:rsidR="00B264D2" w:rsidRDefault="00B264D2">
      <w:pPr>
        <w:pStyle w:val="Kommentartext"/>
        <w:rPr>
          <w:rStyle w:val="Kommentarzeichen"/>
        </w:rPr>
      </w:pPr>
      <w:r>
        <w:rPr>
          <w:rStyle w:val="Kommentarzeichen"/>
        </w:rPr>
        <w:t>e.g.</w:t>
      </w:r>
    </w:p>
    <w:p w14:paraId="20C81919" w14:textId="77777777" w:rsidR="00B264D2" w:rsidRDefault="00B264D2">
      <w:pPr>
        <w:pStyle w:val="Kommentartext"/>
        <w:rPr>
          <w:rStyle w:val="Kommentarzeichen"/>
        </w:rPr>
      </w:pPr>
    </w:p>
    <w:p w14:paraId="28E634AD" w14:textId="77777777" w:rsidR="00B264D2" w:rsidRDefault="00B264D2" w:rsidP="00FD224B">
      <w:pPr>
        <w:pStyle w:val="ELO-Code-gesperrt"/>
      </w:pPr>
      <w:proofErr w:type="spellStart"/>
      <w:r>
        <w:t>aspectSord</w:t>
      </w:r>
      <w:proofErr w:type="spellEnd"/>
    </w:p>
    <w:p w14:paraId="227FAAFD" w14:textId="77777777" w:rsidR="00B264D2" w:rsidRDefault="00B264D2" w:rsidP="00FD224B">
      <w:pPr>
        <w:pStyle w:val="ELO-Code-gesperrt"/>
      </w:pPr>
      <w:r>
        <w:t xml:space="preserve">  </w:t>
      </w:r>
      <w:proofErr w:type="gramStart"/>
      <w:r>
        <w:t>.</w:t>
      </w:r>
      <w:proofErr w:type="spellStart"/>
      <w:r>
        <w:t>aspectObject</w:t>
      </w:r>
      <w:proofErr w:type="spellEnd"/>
      <w:proofErr w:type="gramEnd"/>
      <w:r>
        <w:t>("Kundenadresse")</w:t>
      </w:r>
    </w:p>
    <w:p w14:paraId="16CF7318" w14:textId="77777777" w:rsidR="00B264D2" w:rsidRDefault="00B264D2" w:rsidP="00FD224B">
      <w:pPr>
        <w:pStyle w:val="ELO-Code-gesperrt"/>
      </w:pPr>
      <w:r>
        <w:t xml:space="preserve">    </w:t>
      </w:r>
      <w:proofErr w:type="gramStart"/>
      <w:r>
        <w:t>.</w:t>
      </w:r>
      <w:proofErr w:type="spellStart"/>
      <w:r>
        <w:t>set</w:t>
      </w:r>
      <w:proofErr w:type="spellEnd"/>
      <w:proofErr w:type="gramEnd"/>
      <w:r>
        <w:t>("NAME", "Fritz Baum")</w:t>
      </w:r>
    </w:p>
    <w:p w14:paraId="2F7F28A0" w14:textId="77777777" w:rsidR="00B264D2" w:rsidRDefault="00B264D2" w:rsidP="00FD224B">
      <w:pPr>
        <w:pStyle w:val="ELO-Code-gesperrt"/>
      </w:pPr>
      <w:r>
        <w:t xml:space="preserve">    </w:t>
      </w:r>
      <w:proofErr w:type="gramStart"/>
      <w:r>
        <w:t>.</w:t>
      </w:r>
      <w:proofErr w:type="spellStart"/>
      <w:r>
        <w:t>set</w:t>
      </w:r>
      <w:proofErr w:type="spellEnd"/>
      <w:proofErr w:type="gramEnd"/>
      <w:r>
        <w:t>("STRASSE", "Wiesenweg 3")</w:t>
      </w:r>
    </w:p>
    <w:p w14:paraId="3C4651D9" w14:textId="77777777" w:rsidR="00B264D2" w:rsidRDefault="00B264D2" w:rsidP="00FD224B">
      <w:pPr>
        <w:pStyle w:val="ELO-Code-gesperrt"/>
      </w:pPr>
      <w:r>
        <w:t xml:space="preserve">  </w:t>
      </w:r>
      <w:proofErr w:type="gramStart"/>
      <w:r>
        <w:t>.</w:t>
      </w:r>
      <w:proofErr w:type="spellStart"/>
      <w:r>
        <w:t>aspectArray</w:t>
      </w:r>
      <w:proofErr w:type="spellEnd"/>
      <w:proofErr w:type="gramEnd"/>
      <w:r>
        <w:t>("Rechnungspositionen")</w:t>
      </w:r>
    </w:p>
    <w:p w14:paraId="70BED5DC" w14:textId="77777777" w:rsidR="00B264D2" w:rsidRDefault="00B264D2" w:rsidP="00FD224B">
      <w:pPr>
        <w:pStyle w:val="ELO-Code-gesperrt"/>
      </w:pPr>
      <w:r>
        <w:t xml:space="preserve">    </w:t>
      </w:r>
      <w:proofErr w:type="gramStart"/>
      <w:r>
        <w:t>.</w:t>
      </w:r>
      <w:proofErr w:type="spellStart"/>
      <w:r>
        <w:t>add</w:t>
      </w:r>
      <w:proofErr w:type="spellEnd"/>
      <w:proofErr w:type="gramEnd"/>
      <w:r>
        <w:t>()</w:t>
      </w:r>
    </w:p>
    <w:p w14:paraId="641F4591" w14:textId="77777777" w:rsidR="00B264D2" w:rsidRDefault="00B264D2" w:rsidP="00FD224B">
      <w:pPr>
        <w:pStyle w:val="ELO-Code-gesperrt"/>
      </w:pPr>
      <w:r>
        <w:t xml:space="preserve">      </w:t>
      </w:r>
      <w:proofErr w:type="gramStart"/>
      <w:r>
        <w:t>.</w:t>
      </w:r>
      <w:proofErr w:type="spellStart"/>
      <w:r>
        <w:t>set</w:t>
      </w:r>
      <w:proofErr w:type="spellEnd"/>
      <w:proofErr w:type="gramEnd"/>
      <w:r>
        <w:t>("POS", 1)</w:t>
      </w:r>
    </w:p>
    <w:p w14:paraId="1EBCB434" w14:textId="77777777" w:rsidR="00B264D2" w:rsidRDefault="00B264D2" w:rsidP="00FD224B">
      <w:pPr>
        <w:pStyle w:val="ELO-Code-gesperrt"/>
      </w:pPr>
      <w:r>
        <w:t xml:space="preserve">      </w:t>
      </w:r>
      <w:proofErr w:type="gramStart"/>
      <w:r>
        <w:t>.</w:t>
      </w:r>
      <w:proofErr w:type="spellStart"/>
      <w:r>
        <w:t>set</w:t>
      </w:r>
      <w:proofErr w:type="spellEnd"/>
      <w:proofErr w:type="gramEnd"/>
      <w:r>
        <w:t>("A_NUMMER", 123)</w:t>
      </w:r>
    </w:p>
    <w:p w14:paraId="4859F147" w14:textId="77777777" w:rsidR="00B264D2" w:rsidRDefault="00B264D2" w:rsidP="00FD224B">
      <w:pPr>
        <w:pStyle w:val="ELO-Code-gesperrt"/>
      </w:pPr>
      <w:r>
        <w:t xml:space="preserve">      </w:t>
      </w:r>
      <w:proofErr w:type="gramStart"/>
      <w:r>
        <w:t>.</w:t>
      </w:r>
      <w:proofErr w:type="spellStart"/>
      <w:r>
        <w:t>set</w:t>
      </w:r>
      <w:proofErr w:type="spellEnd"/>
      <w:proofErr w:type="gramEnd"/>
      <w:r>
        <w:t>("A_NAME", "Schraube")</w:t>
      </w:r>
    </w:p>
    <w:p w14:paraId="3D8A0816" w14:textId="77777777" w:rsidR="00B264D2" w:rsidRDefault="00B264D2" w:rsidP="00FD224B">
      <w:pPr>
        <w:pStyle w:val="ELO-Code-gesperrt"/>
      </w:pPr>
      <w:r>
        <w:t xml:space="preserve">    </w:t>
      </w:r>
      <w:proofErr w:type="gramStart"/>
      <w:r>
        <w:t>.</w:t>
      </w:r>
      <w:proofErr w:type="spellStart"/>
      <w:r>
        <w:t>add</w:t>
      </w:r>
      <w:proofErr w:type="spellEnd"/>
      <w:proofErr w:type="gramEnd"/>
      <w:r>
        <w:t>()</w:t>
      </w:r>
    </w:p>
    <w:p w14:paraId="7364FEEB" w14:textId="77777777" w:rsidR="00B264D2" w:rsidRDefault="00B264D2" w:rsidP="00FD224B">
      <w:pPr>
        <w:pStyle w:val="ELO-Code-gesperrt"/>
      </w:pPr>
      <w:r>
        <w:t xml:space="preserve">      </w:t>
      </w:r>
      <w:proofErr w:type="gramStart"/>
      <w:r>
        <w:t>.</w:t>
      </w:r>
      <w:proofErr w:type="spellStart"/>
      <w:r>
        <w:t>set</w:t>
      </w:r>
      <w:proofErr w:type="spellEnd"/>
      <w:proofErr w:type="gramEnd"/>
      <w:r>
        <w:t>("POS", 1)</w:t>
      </w:r>
    </w:p>
    <w:p w14:paraId="02E6B6BC" w14:textId="164A497B" w:rsidR="00B264D2" w:rsidRDefault="00B264D2" w:rsidP="00FD224B">
      <w:pPr>
        <w:pStyle w:val="ELO-Code-gesperrt"/>
      </w:pPr>
      <w:r>
        <w:t xml:space="preserve">      </w:t>
      </w:r>
      <w:proofErr w:type="gramStart"/>
      <w:r>
        <w:t>.</w:t>
      </w:r>
      <w:proofErr w:type="spellStart"/>
      <w:r>
        <w:t>set</w:t>
      </w:r>
      <w:proofErr w:type="spellEnd"/>
      <w:proofErr w:type="gramEnd"/>
      <w:r>
        <w:t xml:space="preserve">("A_NUMMER", 123) </w:t>
      </w:r>
    </w:p>
    <w:p w14:paraId="3AF1B5C5" w14:textId="77777777" w:rsidR="00B264D2" w:rsidRPr="00FD224B" w:rsidRDefault="00B264D2" w:rsidP="00FD224B">
      <w:pPr>
        <w:pStyle w:val="ELO-Flietext"/>
      </w:pPr>
    </w:p>
    <w:p w14:paraId="13EA2C3E" w14:textId="38580EB6" w:rsidR="00B264D2" w:rsidRPr="00FD224B" w:rsidRDefault="00B264D2" w:rsidP="00FD224B">
      <w:pPr>
        <w:pStyle w:val="ELO-Code-gesperrt"/>
        <w:rPr>
          <w:b/>
          <w:bCs/>
        </w:rPr>
      </w:pPr>
      <w:proofErr w:type="spellStart"/>
      <w:r w:rsidRPr="00FD224B">
        <w:rPr>
          <w:b/>
          <w:bCs/>
        </w:rPr>
        <w:t>ixConnect.ix</w:t>
      </w:r>
      <w:proofErr w:type="spellEnd"/>
      <w:r w:rsidRPr="00FD224B">
        <w:rPr>
          <w:b/>
          <w:bCs/>
        </w:rPr>
        <w:t>(</w:t>
      </w:r>
      <w:proofErr w:type="gramStart"/>
      <w:r w:rsidRPr="00FD224B">
        <w:rPr>
          <w:b/>
          <w:bCs/>
        </w:rPr>
        <w:t>).</w:t>
      </w:r>
      <w:proofErr w:type="spellStart"/>
      <w:r w:rsidRPr="00FD224B">
        <w:rPr>
          <w:b/>
          <w:bCs/>
        </w:rPr>
        <w:t>checkinSord</w:t>
      </w:r>
      <w:proofErr w:type="spellEnd"/>
      <w:proofErr w:type="gramEnd"/>
      <w:r w:rsidRPr="00FD224B">
        <w:rPr>
          <w:b/>
          <w:bCs/>
        </w:rPr>
        <w:t>(</w:t>
      </w:r>
      <w:proofErr w:type="spellStart"/>
      <w:r w:rsidRPr="00FD224B">
        <w:rPr>
          <w:b/>
          <w:bCs/>
        </w:rPr>
        <w:t>aspectSord</w:t>
      </w:r>
      <w:proofErr w:type="spellEnd"/>
      <w:r w:rsidRPr="00FD224B">
        <w:rPr>
          <w:b/>
          <w:bCs/>
        </w:rPr>
        <w:t>,.)</w:t>
      </w:r>
    </w:p>
  </w:comment>
  <w:comment w:id="55" w:author="Frank Seifart" w:date="2019-07-18T13:38:00Z" w:initials="FS">
    <w:p w14:paraId="3BA14B84" w14:textId="46C75B30" w:rsidR="00B264D2" w:rsidRDefault="00B264D2">
      <w:pPr>
        <w:pStyle w:val="Kommentartext"/>
      </w:pPr>
      <w:r>
        <w:rPr>
          <w:rStyle w:val="Kommentarzeichen"/>
        </w:rPr>
        <w:annotationRef/>
      </w:r>
      <w:r>
        <w:t>Nein, die Klasse „</w:t>
      </w:r>
      <w:proofErr w:type="spellStart"/>
      <w:r>
        <w:t>AspectSord</w:t>
      </w:r>
      <w:proofErr w:type="spellEnd"/>
      <w:r>
        <w:t xml:space="preserve">“ baut nur das </w:t>
      </w:r>
      <w:proofErr w:type="spellStart"/>
      <w:r>
        <w:t>Attrribut</w:t>
      </w:r>
      <w:proofErr w:type="spellEnd"/>
      <w:r>
        <w:t xml:space="preserve"> „</w:t>
      </w:r>
      <w:proofErr w:type="spellStart"/>
      <w:r>
        <w:t>apects</w:t>
      </w:r>
      <w:proofErr w:type="spellEnd"/>
      <w:r>
        <w:t xml:space="preserve">“ des </w:t>
      </w:r>
      <w:proofErr w:type="spellStart"/>
      <w:r>
        <w:t>Sord</w:t>
      </w:r>
      <w:proofErr w:type="spellEnd"/>
      <w:r>
        <w:t xml:space="preserve"> und nicht den gesamten </w:t>
      </w:r>
      <w:proofErr w:type="spellStart"/>
      <w:r>
        <w:t>Sord</w:t>
      </w:r>
      <w:proofErr w:type="spellEnd"/>
      <w:r>
        <w:t>.</w:t>
      </w:r>
    </w:p>
  </w:comment>
  <w:comment w:id="60" w:author="Nils Mosbach" w:date="2019-07-11T17:58:00Z" w:initials="NM">
    <w:p w14:paraId="250384C7" w14:textId="31002E61" w:rsidR="00B264D2" w:rsidRDefault="00B264D2">
      <w:pPr>
        <w:pStyle w:val="Kommentartext"/>
      </w:pPr>
      <w:r>
        <w:rPr>
          <w:rStyle w:val="Kommentarzeichen"/>
        </w:rPr>
        <w:annotationRef/>
      </w:r>
      <w:r>
        <w:t>Wenn bei einem Löschen nicht die eigentlichen Daten gelöscht werden bekommen wir ein Problem mit der DSGVO. Bspw. falls der Aspekt Personaldaten enthält.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19188D" w15:done="1"/>
  <w15:commentEx w15:paraId="16A936F8" w15:done="1"/>
  <w15:commentEx w15:paraId="076A261B" w15:paraIdParent="16A936F8" w15:done="0"/>
  <w15:commentEx w15:paraId="71AF617E" w15:done="1"/>
  <w15:commentEx w15:paraId="28E267C0" w15:paraIdParent="71AF617E" w15:done="1"/>
  <w15:commentEx w15:paraId="2F12F4BE" w15:done="0"/>
  <w15:commentEx w15:paraId="25A055D9" w15:done="1"/>
  <w15:commentEx w15:paraId="24A38D64" w15:done="1"/>
  <w15:commentEx w15:paraId="3EDCD063" w15:done="1"/>
  <w15:commentEx w15:paraId="580D1FA8" w15:done="1"/>
  <w15:commentEx w15:paraId="5CECE5DE" w15:done="1"/>
  <w15:commentEx w15:paraId="790C6C37" w15:done="1"/>
  <w15:commentEx w15:paraId="62BCEEA2" w15:done="1"/>
  <w15:commentEx w15:paraId="378958D4" w15:done="1"/>
  <w15:commentEx w15:paraId="0CBC90F1" w15:done="1"/>
  <w15:commentEx w15:paraId="4BF169D3" w15:done="0"/>
  <w15:commentEx w15:paraId="1CFA664B" w15:done="1"/>
  <w15:commentEx w15:paraId="0AC23AB2" w15:paraIdParent="1CFA664B" w15:done="1"/>
  <w15:commentEx w15:paraId="096544B0" w15:done="0"/>
  <w15:commentEx w15:paraId="3E7F9281" w15:done="1"/>
  <w15:commentEx w15:paraId="01769A08" w15:done="1"/>
  <w15:commentEx w15:paraId="65C60D8A" w15:done="1"/>
  <w15:commentEx w15:paraId="54531C34" w15:done="1"/>
  <w15:commentEx w15:paraId="5ECDF4BB" w15:done="1"/>
  <w15:commentEx w15:paraId="40A0BB72" w15:paraIdParent="5ECDF4BB" w15:done="1"/>
  <w15:commentEx w15:paraId="52099A92" w15:done="0"/>
  <w15:commentEx w15:paraId="61298F4C" w15:done="0"/>
  <w15:commentEx w15:paraId="5D60080D" w15:done="0"/>
  <w15:commentEx w15:paraId="13EA2C3E" w15:done="1"/>
  <w15:commentEx w15:paraId="3BA14B84" w15:paraIdParent="13EA2C3E" w15:done="1"/>
  <w15:commentEx w15:paraId="25038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ACB6" w16cex:dateUtc="2020-06-04T15:24:00Z"/>
  <w16cex:commentExtensible w16cex:durableId="2283A7FA" w16cex:dateUtc="2020-06-04T15:03:00Z"/>
  <w16cex:commentExtensible w16cex:durableId="23DE3A4D" w16cex:dateUtc="2021-02-22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19188D" w16cid:durableId="20DAEE45"/>
  <w16cid:commentId w16cid:paraId="16A936F8" w16cid:durableId="20D1EF18"/>
  <w16cid:commentId w16cid:paraId="076A261B" w16cid:durableId="20DAEF0D"/>
  <w16cid:commentId w16cid:paraId="71AF617E" w16cid:durableId="20D1FACF"/>
  <w16cid:commentId w16cid:paraId="28E267C0" w16cid:durableId="20DAF01C"/>
  <w16cid:commentId w16cid:paraId="2F12F4BE" w16cid:durableId="20D34631"/>
  <w16cid:commentId w16cid:paraId="25A055D9" w16cid:durableId="20DAF07F"/>
  <w16cid:commentId w16cid:paraId="24A38D64" w16cid:durableId="20DAF11F"/>
  <w16cid:commentId w16cid:paraId="3EDCD063" w16cid:durableId="20DAF1EA"/>
  <w16cid:commentId w16cid:paraId="580D1FA8" w16cid:durableId="2283ACB6"/>
  <w16cid:commentId w16cid:paraId="5CECE5DE" w16cid:durableId="2283A7FA"/>
  <w16cid:commentId w16cid:paraId="790C6C37" w16cid:durableId="212C8265"/>
  <w16cid:commentId w16cid:paraId="62BCEEA2" w16cid:durableId="20DAF24F"/>
  <w16cid:commentId w16cid:paraId="378958D4" w16cid:durableId="2107D112"/>
  <w16cid:commentId w16cid:paraId="0CBC90F1" w16cid:durableId="20D1E514"/>
  <w16cid:commentId w16cid:paraId="4BF169D3" w16cid:durableId="20DAF348"/>
  <w16cid:commentId w16cid:paraId="1CFA664B" w16cid:durableId="20D1F679"/>
  <w16cid:commentId w16cid:paraId="0AC23AB2" w16cid:durableId="20DAF38C"/>
  <w16cid:commentId w16cid:paraId="096544B0" w16cid:durableId="23DE3A4D"/>
  <w16cid:commentId w16cid:paraId="3E7F9281" w16cid:durableId="20DAF3C4"/>
  <w16cid:commentId w16cid:paraId="01769A08" w16cid:durableId="216C26E5"/>
  <w16cid:commentId w16cid:paraId="65C60D8A" w16cid:durableId="20DAF400"/>
  <w16cid:commentId w16cid:paraId="54531C34" w16cid:durableId="20D1E5EE"/>
  <w16cid:commentId w16cid:paraId="5ECDF4BB" w16cid:durableId="20D20B3C"/>
  <w16cid:commentId w16cid:paraId="40A0BB72" w16cid:durableId="20DAF48C"/>
  <w16cid:commentId w16cid:paraId="52099A92" w16cid:durableId="20D1E5D2"/>
  <w16cid:commentId w16cid:paraId="61298F4C" w16cid:durableId="20D20B53"/>
  <w16cid:commentId w16cid:paraId="5D60080D" w16cid:durableId="20D1EA96"/>
  <w16cid:commentId w16cid:paraId="13EA2C3E" w16cid:durableId="20D1EABD"/>
  <w16cid:commentId w16cid:paraId="3BA14B84" w16cid:durableId="20DAF4E2"/>
  <w16cid:commentId w16cid:paraId="250384C7" w16cid:durableId="20D1F7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35E0D" w14:textId="77777777" w:rsidR="006A2475" w:rsidRDefault="006A2475" w:rsidP="005B0117">
      <w:pPr>
        <w:spacing w:after="0" w:line="240" w:lineRule="auto"/>
      </w:pPr>
      <w:r>
        <w:separator/>
      </w:r>
    </w:p>
  </w:endnote>
  <w:endnote w:type="continuationSeparator" w:id="0">
    <w:p w14:paraId="72B031FA" w14:textId="77777777" w:rsidR="006A2475" w:rsidRDefault="006A2475" w:rsidP="005B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ue LT W1G Light">
    <w:altName w:val="Segoe UI Semilight"/>
    <w:panose1 w:val="00000000000000000000"/>
    <w:charset w:val="00"/>
    <w:family w:val="swiss"/>
    <w:notTrueType/>
    <w:pitch w:val="variable"/>
    <w:sig w:usb0="A00002AF" w:usb1="5000207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Neue LT W1G Book">
    <w:altName w:val="Segoe UI Semibold"/>
    <w:panose1 w:val="00000000000000000000"/>
    <w:charset w:val="00"/>
    <w:family w:val="swiss"/>
    <w:notTrueType/>
    <w:pitch w:val="variable"/>
    <w:sig w:usb0="A00002AF" w:usb1="5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4A57F" w14:textId="77777777" w:rsidR="00B264D2" w:rsidRDefault="00B264D2" w:rsidP="00A00995">
    <w:pPr>
      <w:pStyle w:val="ELO-Fusszeile"/>
    </w:pPr>
    <w:r>
      <w:rPr>
        <w:noProof/>
      </w:rPr>
      <mc:AlternateContent>
        <mc:Choice Requires="wps">
          <w:drawing>
            <wp:anchor distT="0" distB="0" distL="114300" distR="114300" simplePos="0" relativeHeight="251659264" behindDoc="0" locked="0" layoutInCell="1" allowOverlap="1" wp14:anchorId="6228940E" wp14:editId="49C4CE9A">
              <wp:simplePos x="0" y="0"/>
              <wp:positionH relativeFrom="column">
                <wp:posOffset>7620</wp:posOffset>
              </wp:positionH>
              <wp:positionV relativeFrom="paragraph">
                <wp:posOffset>34290</wp:posOffset>
              </wp:positionV>
              <wp:extent cx="5740400" cy="0"/>
              <wp:effectExtent l="7620" t="5715" r="5080" b="1333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B85CF5" id="_x0000_t32" coordsize="21600,21600" o:spt="32" o:oned="t" path="m,l21600,21600e" filled="f">
              <v:path arrowok="t" fillok="f" o:connecttype="none"/>
              <o:lock v:ext="edit" shapetype="t"/>
            </v:shapetype>
            <v:shape id="AutoShape 13" o:spid="_x0000_s1026" type="#_x0000_t32" style="position:absolute;margin-left:.6pt;margin-top:2.7pt;width:45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UCHg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"/>
          </w:pict>
        </mc:Fallback>
      </mc:AlternateContent>
    </w:r>
    <w:r>
      <w:t>ELO Digital Office GmbH</w:t>
    </w:r>
    <w:r>
      <w:tab/>
    </w:r>
    <w:r>
      <w:tab/>
    </w:r>
    <w:r>
      <w:fldChar w:fldCharType="begin"/>
    </w:r>
    <w:r>
      <w:instrText>PAGE   \* MERGEFORMAT</w:instrText>
    </w:r>
    <w:r>
      <w:fldChar w:fldCharType="separate"/>
    </w:r>
    <w:r>
      <w:rPr>
        <w:noProof/>
      </w:rPr>
      <w:t>23</w:t>
    </w:r>
    <w:r>
      <w:fldChar w:fldCharType="end"/>
    </w:r>
  </w:p>
  <w:p w14:paraId="683E0121" w14:textId="77777777" w:rsidR="00B264D2" w:rsidRDefault="00B264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A0D13" w14:textId="77777777" w:rsidR="006A2475" w:rsidRDefault="006A2475" w:rsidP="005B0117">
      <w:pPr>
        <w:spacing w:after="0" w:line="240" w:lineRule="auto"/>
      </w:pPr>
      <w:r>
        <w:separator/>
      </w:r>
    </w:p>
  </w:footnote>
  <w:footnote w:type="continuationSeparator" w:id="0">
    <w:p w14:paraId="69801915" w14:textId="77777777" w:rsidR="006A2475" w:rsidRDefault="006A2475" w:rsidP="005B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666F9" w14:textId="77777777" w:rsidR="00B264D2" w:rsidRPr="00C84185" w:rsidRDefault="00B264D2" w:rsidP="00C84185">
    <w:pPr>
      <w:pStyle w:val="ELO-Titel-Kopfzeile"/>
    </w:pPr>
    <w:r w:rsidRPr="00C84185">
      <w:drawing>
        <wp:anchor distT="0" distB="0" distL="114300" distR="114300" simplePos="0" relativeHeight="251656192" behindDoc="1" locked="0" layoutInCell="1" allowOverlap="1" wp14:anchorId="262B1148" wp14:editId="5D42AE60">
          <wp:simplePos x="0" y="0"/>
          <wp:positionH relativeFrom="column">
            <wp:posOffset>-900430</wp:posOffset>
          </wp:positionH>
          <wp:positionV relativeFrom="paragraph">
            <wp:posOffset>-448571</wp:posOffset>
          </wp:positionV>
          <wp:extent cx="7597775" cy="1173366"/>
          <wp:effectExtent l="0" t="0" r="3175" b="825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elo_datenblatt_kop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97775" cy="11733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185">
      <w:t>Technische Dokumentation</w:t>
    </w:r>
  </w:p>
  <w:p w14:paraId="37994689" w14:textId="3111A9F1" w:rsidR="00B264D2" w:rsidRDefault="006A2475" w:rsidP="00861C2C">
    <w:pPr>
      <w:pStyle w:val="ELO-Dokuthema-Kopfzeile"/>
    </w:pPr>
    <w:r>
      <w:fldChar w:fldCharType="begin"/>
    </w:r>
    <w:r>
      <w:instrText xml:space="preserve"> STYLEREF  ELO-Doku-Titel  \* MERGEFORMAT </w:instrText>
    </w:r>
    <w:r>
      <w:fldChar w:fldCharType="separate"/>
    </w:r>
    <w:r w:rsidR="00326089">
      <w:rPr>
        <w:noProof/>
      </w:rPr>
      <w:t>Verschlagwortung mit Aspekten</w:t>
    </w:r>
    <w:r>
      <w:rPr>
        <w:noProof/>
      </w:rPr>
      <w:fldChar w:fldCharType="end"/>
    </w:r>
  </w:p>
  <w:p w14:paraId="0E33B4CA" w14:textId="77777777" w:rsidR="00B264D2" w:rsidRDefault="00B264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5AC96B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02551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EEA13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33017C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432ECF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B8E4C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7AF8E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96743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F43C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CB2AA0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F619F5"/>
    <w:multiLevelType w:val="hybridMultilevel"/>
    <w:tmpl w:val="28FA45BC"/>
    <w:lvl w:ilvl="0" w:tplc="D0B0B014">
      <w:start w:val="1"/>
      <w:numFmt w:val="lowerLetter"/>
      <w:pStyle w:val="ELO-Aufzhlung-Alphabetisch-1"/>
      <w:lvlText w:val="%1)"/>
      <w:lvlJc w:val="left"/>
      <w:pPr>
        <w:ind w:left="717"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207C91"/>
    <w:multiLevelType w:val="hybridMultilevel"/>
    <w:tmpl w:val="1BA26A86"/>
    <w:lvl w:ilvl="0" w:tplc="B03EF016">
      <w:start w:val="1"/>
      <w:numFmt w:val="decimal"/>
      <w:pStyle w:val="ELO-Aufzhlung-Numerisch-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181347D"/>
    <w:multiLevelType w:val="hybridMultilevel"/>
    <w:tmpl w:val="DB0A8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2973D8D"/>
    <w:multiLevelType w:val="hybridMultilevel"/>
    <w:tmpl w:val="EBD2941A"/>
    <w:lvl w:ilvl="0" w:tplc="CB7AAC34">
      <w:start w:val="1"/>
      <w:numFmt w:val="bullet"/>
      <w:lvlText w:val="-"/>
      <w:lvlJc w:val="left"/>
      <w:pPr>
        <w:ind w:left="720" w:hanging="360"/>
      </w:pPr>
      <w:rPr>
        <w:rFonts w:ascii="Frutiger Neue LT W1G Light" w:eastAsia="Calibri" w:hAnsi="Frutiger Neue LT W1G Ligh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DC66BC"/>
    <w:multiLevelType w:val="hybridMultilevel"/>
    <w:tmpl w:val="0F70AA02"/>
    <w:lvl w:ilvl="0" w:tplc="6A4EAFE6">
      <w:start w:val="1"/>
      <w:numFmt w:val="bullet"/>
      <w:pStyle w:val="ELO-Aufzhlung-1"/>
      <w:lvlText w:val=""/>
      <w:lvlJc w:val="left"/>
      <w:pPr>
        <w:ind w:left="720" w:hanging="360"/>
      </w:pPr>
      <w:rPr>
        <w:rFonts w:ascii="Symbol" w:hAnsi="Symbol" w:hint="default"/>
      </w:rPr>
    </w:lvl>
    <w:lvl w:ilvl="1" w:tplc="737606A2">
      <w:start w:val="1"/>
      <w:numFmt w:val="bullet"/>
      <w:pStyle w:val="ELO-Aufzhlung-2"/>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4F16B0"/>
    <w:multiLevelType w:val="hybridMultilevel"/>
    <w:tmpl w:val="84FADAB0"/>
    <w:lvl w:ilvl="0" w:tplc="0FBE5252">
      <w:start w:val="1"/>
      <w:numFmt w:val="decimal"/>
      <w:pStyle w:val="ELO-Aufzhlung-Numerisch-2"/>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6" w15:restartNumberingAfterBreak="0">
    <w:nsid w:val="3F5602C0"/>
    <w:multiLevelType w:val="hybridMultilevel"/>
    <w:tmpl w:val="8E1664EA"/>
    <w:lvl w:ilvl="0" w:tplc="172A0B80">
      <w:start w:val="1"/>
      <w:numFmt w:val="bullet"/>
      <w:lvlText w:val="-"/>
      <w:lvlJc w:val="left"/>
      <w:pPr>
        <w:ind w:left="720" w:hanging="360"/>
      </w:pPr>
      <w:rPr>
        <w:rFonts w:ascii="Frutiger Neue LT W1G Light" w:eastAsia="Calibri" w:hAnsi="Frutiger Neue LT W1G Ligh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800347"/>
    <w:multiLevelType w:val="multilevel"/>
    <w:tmpl w:val="E738F7C6"/>
    <w:styleLink w:val="ELO-Gliederung"/>
    <w:lvl w:ilvl="0">
      <w:start w:val="1"/>
      <w:numFmt w:val="decimal"/>
      <w:pStyle w:val="ELO-Ueberschrift-1"/>
      <w:lvlText w:val="%1"/>
      <w:lvlJc w:val="left"/>
      <w:pPr>
        <w:ind w:left="0" w:firstLine="0"/>
      </w:pPr>
      <w:rPr>
        <w:rFonts w:hint="default"/>
      </w:rPr>
    </w:lvl>
    <w:lvl w:ilvl="1">
      <w:start w:val="1"/>
      <w:numFmt w:val="decimal"/>
      <w:pStyle w:val="ELO-Ueberschrift-2"/>
      <w:lvlText w:val="%1.%2"/>
      <w:lvlJc w:val="left"/>
      <w:pPr>
        <w:ind w:left="0" w:firstLine="0"/>
      </w:pPr>
      <w:rPr>
        <w:rFonts w:hint="default"/>
      </w:rPr>
    </w:lvl>
    <w:lvl w:ilvl="2">
      <w:start w:val="1"/>
      <w:numFmt w:val="decimal"/>
      <w:pStyle w:val="ELO-Ueberschrift-3"/>
      <w:lvlText w:val="%1.%2.%3"/>
      <w:lvlJc w:val="left"/>
      <w:pPr>
        <w:ind w:left="0" w:firstLine="0"/>
      </w:pPr>
      <w:rPr>
        <w:rFonts w:hint="default"/>
      </w:rPr>
    </w:lvl>
    <w:lvl w:ilvl="3">
      <w:start w:val="1"/>
      <w:numFmt w:val="decimal"/>
      <w:pStyle w:val="ELO-Ueberschrift-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97B0090"/>
    <w:multiLevelType w:val="hybridMultilevel"/>
    <w:tmpl w:val="B796774E"/>
    <w:lvl w:ilvl="0" w:tplc="C75A5F18">
      <w:start w:val="1"/>
      <w:numFmt w:val="lowerLetter"/>
      <w:pStyle w:val="ELO-Aufzhlung-Alphabetisch-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1E5723"/>
    <w:multiLevelType w:val="multilevel"/>
    <w:tmpl w:val="3FAAE02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6D9A7AC7"/>
    <w:multiLevelType w:val="hybridMultilevel"/>
    <w:tmpl w:val="8A7A07BE"/>
    <w:lvl w:ilvl="0" w:tplc="D1C2A6E0">
      <w:start w:val="2"/>
      <w:numFmt w:val="bullet"/>
      <w:lvlText w:val="-"/>
      <w:lvlJc w:val="left"/>
      <w:pPr>
        <w:ind w:left="720" w:hanging="360"/>
      </w:pPr>
      <w:rPr>
        <w:rFonts w:ascii="Frutiger Neue LT W1G Light" w:eastAsia="Calibri" w:hAnsi="Frutiger Neue LT W1G Ligh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F0DA1"/>
    <w:multiLevelType w:val="hybridMultilevel"/>
    <w:tmpl w:val="344A60E2"/>
    <w:lvl w:ilvl="0" w:tplc="C4324E28">
      <w:start w:val="1"/>
      <w:numFmt w:val="bullet"/>
      <w:pStyle w:val="ELO-Aufzhlung-3"/>
      <w:lvlText w:val=""/>
      <w:lvlJc w:val="left"/>
      <w:pPr>
        <w:ind w:left="2138" w:hanging="360"/>
      </w:pPr>
      <w:rPr>
        <w:rFonts w:ascii="Wingdings" w:hAnsi="Wingdings"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2" w15:restartNumberingAfterBreak="0">
    <w:nsid w:val="7DEB7491"/>
    <w:multiLevelType w:val="hybridMultilevel"/>
    <w:tmpl w:val="FF2E3EBE"/>
    <w:lvl w:ilvl="0" w:tplc="88443036">
      <w:start w:val="2"/>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14"/>
  </w:num>
  <w:num w:numId="8">
    <w:abstractNumId w:val="21"/>
  </w:num>
  <w:num w:numId="9">
    <w:abstractNumId w:val="11"/>
  </w:num>
  <w:num w:numId="10">
    <w:abstractNumId w:val="10"/>
  </w:num>
  <w:num w:numId="11">
    <w:abstractNumId w:val="18"/>
  </w:num>
  <w:num w:numId="12">
    <w:abstractNumId w:val="15"/>
  </w:num>
  <w:num w:numId="13">
    <w:abstractNumId w:val="1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3"/>
  </w:num>
  <w:num w:numId="22">
    <w:abstractNumId w:val="16"/>
  </w:num>
  <w:num w:numId="23">
    <w:abstractNumId w:val="22"/>
  </w:num>
  <w:num w:numId="24">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k Seifart">
    <w15:presenceInfo w15:providerId="None" w15:userId="Frank Seifart"/>
  </w15:person>
  <w15:person w15:author="Nils Mosbach">
    <w15:presenceInfo w15:providerId="AD" w15:userId="S::n.mosbach@elodigital.onmicrosoft.com::805e4f00-86db-40a9-b992-b6beaaaff7c7"/>
  </w15:person>
  <w15:person w15:author="Seifart, Frank">
    <w15:presenceInfo w15:providerId="AD" w15:userId="S::f.seifart@elo.com::36612f0f-0666-4ff3-aa2a-3ed67f7fb7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43"/>
    <w:rsid w:val="00000815"/>
    <w:rsid w:val="00001A43"/>
    <w:rsid w:val="00003074"/>
    <w:rsid w:val="00004434"/>
    <w:rsid w:val="0000574F"/>
    <w:rsid w:val="000058A8"/>
    <w:rsid w:val="00005D61"/>
    <w:rsid w:val="00011AC7"/>
    <w:rsid w:val="00024201"/>
    <w:rsid w:val="00031C85"/>
    <w:rsid w:val="00032EC9"/>
    <w:rsid w:val="00033E7F"/>
    <w:rsid w:val="000415DD"/>
    <w:rsid w:val="00047221"/>
    <w:rsid w:val="00052C42"/>
    <w:rsid w:val="000554FB"/>
    <w:rsid w:val="00057CD0"/>
    <w:rsid w:val="0006203A"/>
    <w:rsid w:val="000652C1"/>
    <w:rsid w:val="000751D2"/>
    <w:rsid w:val="0007760D"/>
    <w:rsid w:val="0008078D"/>
    <w:rsid w:val="00080B9C"/>
    <w:rsid w:val="000819F1"/>
    <w:rsid w:val="00082B9A"/>
    <w:rsid w:val="000974F1"/>
    <w:rsid w:val="000A083E"/>
    <w:rsid w:val="000A18B8"/>
    <w:rsid w:val="000A24E9"/>
    <w:rsid w:val="000A4A8F"/>
    <w:rsid w:val="000A76D4"/>
    <w:rsid w:val="000A7DBE"/>
    <w:rsid w:val="000B21D3"/>
    <w:rsid w:val="000B4AAF"/>
    <w:rsid w:val="000B4F1A"/>
    <w:rsid w:val="000B7526"/>
    <w:rsid w:val="000B78E3"/>
    <w:rsid w:val="000C0E0B"/>
    <w:rsid w:val="000C2201"/>
    <w:rsid w:val="000C257D"/>
    <w:rsid w:val="000C63DF"/>
    <w:rsid w:val="000C6D54"/>
    <w:rsid w:val="000D22F3"/>
    <w:rsid w:val="000D52E3"/>
    <w:rsid w:val="000D53B2"/>
    <w:rsid w:val="000E4797"/>
    <w:rsid w:val="000F1FD8"/>
    <w:rsid w:val="000F23E2"/>
    <w:rsid w:val="000F38F9"/>
    <w:rsid w:val="000F4E0A"/>
    <w:rsid w:val="00106602"/>
    <w:rsid w:val="001101C6"/>
    <w:rsid w:val="00110E5A"/>
    <w:rsid w:val="00111CA6"/>
    <w:rsid w:val="001147E0"/>
    <w:rsid w:val="001149A3"/>
    <w:rsid w:val="00121921"/>
    <w:rsid w:val="00122778"/>
    <w:rsid w:val="0012512A"/>
    <w:rsid w:val="00127689"/>
    <w:rsid w:val="00133C0B"/>
    <w:rsid w:val="00137CE4"/>
    <w:rsid w:val="00141483"/>
    <w:rsid w:val="00141D83"/>
    <w:rsid w:val="001431B4"/>
    <w:rsid w:val="001466D7"/>
    <w:rsid w:val="0015100E"/>
    <w:rsid w:val="0015649D"/>
    <w:rsid w:val="00161704"/>
    <w:rsid w:val="001618BD"/>
    <w:rsid w:val="00161DCD"/>
    <w:rsid w:val="00161F73"/>
    <w:rsid w:val="0016362C"/>
    <w:rsid w:val="00163B90"/>
    <w:rsid w:val="001675C3"/>
    <w:rsid w:val="0017053C"/>
    <w:rsid w:val="001779A1"/>
    <w:rsid w:val="00180FD7"/>
    <w:rsid w:val="00183109"/>
    <w:rsid w:val="00184701"/>
    <w:rsid w:val="00185279"/>
    <w:rsid w:val="00186329"/>
    <w:rsid w:val="00190A32"/>
    <w:rsid w:val="0019230E"/>
    <w:rsid w:val="001937EA"/>
    <w:rsid w:val="001A07B1"/>
    <w:rsid w:val="001A122A"/>
    <w:rsid w:val="001A723F"/>
    <w:rsid w:val="001B5A5D"/>
    <w:rsid w:val="001C4316"/>
    <w:rsid w:val="001D1327"/>
    <w:rsid w:val="001D1E2F"/>
    <w:rsid w:val="001D24F4"/>
    <w:rsid w:val="001D265A"/>
    <w:rsid w:val="001D2AAE"/>
    <w:rsid w:val="001D4AB1"/>
    <w:rsid w:val="001E1243"/>
    <w:rsid w:val="001E231A"/>
    <w:rsid w:val="001E4DD1"/>
    <w:rsid w:val="001F5D48"/>
    <w:rsid w:val="001F7DF9"/>
    <w:rsid w:val="00200E5D"/>
    <w:rsid w:val="00203458"/>
    <w:rsid w:val="00205991"/>
    <w:rsid w:val="00206060"/>
    <w:rsid w:val="00206F9D"/>
    <w:rsid w:val="00207F05"/>
    <w:rsid w:val="00210F63"/>
    <w:rsid w:val="00211FB2"/>
    <w:rsid w:val="00213867"/>
    <w:rsid w:val="00215774"/>
    <w:rsid w:val="00217697"/>
    <w:rsid w:val="00223A7E"/>
    <w:rsid w:val="00230426"/>
    <w:rsid w:val="00231135"/>
    <w:rsid w:val="00235630"/>
    <w:rsid w:val="00236B0E"/>
    <w:rsid w:val="002378D6"/>
    <w:rsid w:val="0024213B"/>
    <w:rsid w:val="00243309"/>
    <w:rsid w:val="00246446"/>
    <w:rsid w:val="00251510"/>
    <w:rsid w:val="00255521"/>
    <w:rsid w:val="00260B85"/>
    <w:rsid w:val="00264053"/>
    <w:rsid w:val="00266A0D"/>
    <w:rsid w:val="00266DD9"/>
    <w:rsid w:val="002758B3"/>
    <w:rsid w:val="00276970"/>
    <w:rsid w:val="00276CE6"/>
    <w:rsid w:val="0027761E"/>
    <w:rsid w:val="00277802"/>
    <w:rsid w:val="00280018"/>
    <w:rsid w:val="00280761"/>
    <w:rsid w:val="00291470"/>
    <w:rsid w:val="002A3532"/>
    <w:rsid w:val="002A421B"/>
    <w:rsid w:val="002A6E66"/>
    <w:rsid w:val="002B500C"/>
    <w:rsid w:val="002C159E"/>
    <w:rsid w:val="002C3C1F"/>
    <w:rsid w:val="002C3CC5"/>
    <w:rsid w:val="002C4B32"/>
    <w:rsid w:val="002C6043"/>
    <w:rsid w:val="002C7598"/>
    <w:rsid w:val="002D01E5"/>
    <w:rsid w:val="002D047B"/>
    <w:rsid w:val="002D187F"/>
    <w:rsid w:val="002D261A"/>
    <w:rsid w:val="002D2830"/>
    <w:rsid w:val="002D7EF8"/>
    <w:rsid w:val="002E086D"/>
    <w:rsid w:val="002E14C4"/>
    <w:rsid w:val="002E1DA2"/>
    <w:rsid w:val="002F11AF"/>
    <w:rsid w:val="002F34F6"/>
    <w:rsid w:val="002F67C4"/>
    <w:rsid w:val="003046E5"/>
    <w:rsid w:val="00307F47"/>
    <w:rsid w:val="00311ABD"/>
    <w:rsid w:val="00323F52"/>
    <w:rsid w:val="00324E10"/>
    <w:rsid w:val="00326089"/>
    <w:rsid w:val="003300EA"/>
    <w:rsid w:val="00332B1C"/>
    <w:rsid w:val="00334DEA"/>
    <w:rsid w:val="003430CA"/>
    <w:rsid w:val="00353C3E"/>
    <w:rsid w:val="0035471E"/>
    <w:rsid w:val="00354836"/>
    <w:rsid w:val="00360AEA"/>
    <w:rsid w:val="00360DEF"/>
    <w:rsid w:val="0036230A"/>
    <w:rsid w:val="00365938"/>
    <w:rsid w:val="00370976"/>
    <w:rsid w:val="00370EE8"/>
    <w:rsid w:val="003712CF"/>
    <w:rsid w:val="0037224F"/>
    <w:rsid w:val="00375385"/>
    <w:rsid w:val="003763FF"/>
    <w:rsid w:val="003804BC"/>
    <w:rsid w:val="003806B4"/>
    <w:rsid w:val="00381EAF"/>
    <w:rsid w:val="003854A3"/>
    <w:rsid w:val="00387907"/>
    <w:rsid w:val="003925E8"/>
    <w:rsid w:val="00393B2C"/>
    <w:rsid w:val="003961F5"/>
    <w:rsid w:val="003A1F12"/>
    <w:rsid w:val="003A4B3C"/>
    <w:rsid w:val="003A7B5C"/>
    <w:rsid w:val="003B3D14"/>
    <w:rsid w:val="003B6FF7"/>
    <w:rsid w:val="003C3E38"/>
    <w:rsid w:val="003C3F04"/>
    <w:rsid w:val="003C7BCB"/>
    <w:rsid w:val="003D6C13"/>
    <w:rsid w:val="003D6DA7"/>
    <w:rsid w:val="003D7150"/>
    <w:rsid w:val="003E1E56"/>
    <w:rsid w:val="003E4A72"/>
    <w:rsid w:val="003E5AAC"/>
    <w:rsid w:val="003E7622"/>
    <w:rsid w:val="003E7B60"/>
    <w:rsid w:val="003F16A2"/>
    <w:rsid w:val="003F1C31"/>
    <w:rsid w:val="003F375C"/>
    <w:rsid w:val="003F6214"/>
    <w:rsid w:val="00400BEF"/>
    <w:rsid w:val="00406B58"/>
    <w:rsid w:val="004177B2"/>
    <w:rsid w:val="00420D6D"/>
    <w:rsid w:val="004236B7"/>
    <w:rsid w:val="00425401"/>
    <w:rsid w:val="00427511"/>
    <w:rsid w:val="00427EA6"/>
    <w:rsid w:val="004322DE"/>
    <w:rsid w:val="00434D9F"/>
    <w:rsid w:val="004365EA"/>
    <w:rsid w:val="00437453"/>
    <w:rsid w:val="00443DEC"/>
    <w:rsid w:val="004457D1"/>
    <w:rsid w:val="00446595"/>
    <w:rsid w:val="004509E6"/>
    <w:rsid w:val="00455314"/>
    <w:rsid w:val="00460F08"/>
    <w:rsid w:val="00466A21"/>
    <w:rsid w:val="0046771D"/>
    <w:rsid w:val="00470558"/>
    <w:rsid w:val="00471D42"/>
    <w:rsid w:val="00474277"/>
    <w:rsid w:val="00480986"/>
    <w:rsid w:val="00480DEE"/>
    <w:rsid w:val="004817C7"/>
    <w:rsid w:val="00484F2D"/>
    <w:rsid w:val="00485AAA"/>
    <w:rsid w:val="00491F41"/>
    <w:rsid w:val="00493434"/>
    <w:rsid w:val="00497B22"/>
    <w:rsid w:val="004A07D2"/>
    <w:rsid w:val="004A0E13"/>
    <w:rsid w:val="004A19FD"/>
    <w:rsid w:val="004A1E00"/>
    <w:rsid w:val="004A321E"/>
    <w:rsid w:val="004A50F1"/>
    <w:rsid w:val="004A7414"/>
    <w:rsid w:val="004B0C4F"/>
    <w:rsid w:val="004B1AB7"/>
    <w:rsid w:val="004B2893"/>
    <w:rsid w:val="004B629D"/>
    <w:rsid w:val="004C25C6"/>
    <w:rsid w:val="004C6F0B"/>
    <w:rsid w:val="004D5038"/>
    <w:rsid w:val="004D53F4"/>
    <w:rsid w:val="004E023E"/>
    <w:rsid w:val="004E2CBF"/>
    <w:rsid w:val="004E35A7"/>
    <w:rsid w:val="004E3891"/>
    <w:rsid w:val="004E3CD1"/>
    <w:rsid w:val="004E7EAF"/>
    <w:rsid w:val="004F7F90"/>
    <w:rsid w:val="005001F4"/>
    <w:rsid w:val="00500DF7"/>
    <w:rsid w:val="00504D18"/>
    <w:rsid w:val="005053F4"/>
    <w:rsid w:val="005058CA"/>
    <w:rsid w:val="00505A3E"/>
    <w:rsid w:val="005067AF"/>
    <w:rsid w:val="00506D9E"/>
    <w:rsid w:val="00510A2A"/>
    <w:rsid w:val="005113CB"/>
    <w:rsid w:val="00511965"/>
    <w:rsid w:val="005123B6"/>
    <w:rsid w:val="00512968"/>
    <w:rsid w:val="00515102"/>
    <w:rsid w:val="00516280"/>
    <w:rsid w:val="005168F7"/>
    <w:rsid w:val="00520D46"/>
    <w:rsid w:val="00523756"/>
    <w:rsid w:val="0052561E"/>
    <w:rsid w:val="0052601A"/>
    <w:rsid w:val="005266F9"/>
    <w:rsid w:val="00531341"/>
    <w:rsid w:val="00531ADD"/>
    <w:rsid w:val="00533E66"/>
    <w:rsid w:val="005427A0"/>
    <w:rsid w:val="005438EA"/>
    <w:rsid w:val="0055188D"/>
    <w:rsid w:val="0055234C"/>
    <w:rsid w:val="00552EB8"/>
    <w:rsid w:val="00554F41"/>
    <w:rsid w:val="00560C13"/>
    <w:rsid w:val="005611A0"/>
    <w:rsid w:val="00567B51"/>
    <w:rsid w:val="00571F49"/>
    <w:rsid w:val="005760E0"/>
    <w:rsid w:val="00576B16"/>
    <w:rsid w:val="00576F4F"/>
    <w:rsid w:val="0058549F"/>
    <w:rsid w:val="005912EC"/>
    <w:rsid w:val="00597DAA"/>
    <w:rsid w:val="005A06E5"/>
    <w:rsid w:val="005A0A1A"/>
    <w:rsid w:val="005A1904"/>
    <w:rsid w:val="005A53C0"/>
    <w:rsid w:val="005B0117"/>
    <w:rsid w:val="005B1182"/>
    <w:rsid w:val="005B482C"/>
    <w:rsid w:val="005C1368"/>
    <w:rsid w:val="005C1DA9"/>
    <w:rsid w:val="005C371D"/>
    <w:rsid w:val="005C52B4"/>
    <w:rsid w:val="005C5FB2"/>
    <w:rsid w:val="005D6B20"/>
    <w:rsid w:val="005D6D85"/>
    <w:rsid w:val="005D7275"/>
    <w:rsid w:val="005E03E6"/>
    <w:rsid w:val="005E2ACE"/>
    <w:rsid w:val="005F4204"/>
    <w:rsid w:val="005F620F"/>
    <w:rsid w:val="00606AB6"/>
    <w:rsid w:val="0061026B"/>
    <w:rsid w:val="00615798"/>
    <w:rsid w:val="0062363F"/>
    <w:rsid w:val="00626E2B"/>
    <w:rsid w:val="00626E9D"/>
    <w:rsid w:val="00631183"/>
    <w:rsid w:val="006322EA"/>
    <w:rsid w:val="00635534"/>
    <w:rsid w:val="0063782F"/>
    <w:rsid w:val="0064228A"/>
    <w:rsid w:val="00643937"/>
    <w:rsid w:val="00645133"/>
    <w:rsid w:val="006566B6"/>
    <w:rsid w:val="006609F1"/>
    <w:rsid w:val="00664809"/>
    <w:rsid w:val="0066756F"/>
    <w:rsid w:val="006768DE"/>
    <w:rsid w:val="006859EB"/>
    <w:rsid w:val="0068706D"/>
    <w:rsid w:val="00691FCA"/>
    <w:rsid w:val="00693E18"/>
    <w:rsid w:val="006949D4"/>
    <w:rsid w:val="00695541"/>
    <w:rsid w:val="00695DFF"/>
    <w:rsid w:val="006A0394"/>
    <w:rsid w:val="006A2475"/>
    <w:rsid w:val="006A75F2"/>
    <w:rsid w:val="006C2D83"/>
    <w:rsid w:val="006D46DD"/>
    <w:rsid w:val="006E2A1B"/>
    <w:rsid w:val="006E2EBB"/>
    <w:rsid w:val="006E358C"/>
    <w:rsid w:val="006E3E57"/>
    <w:rsid w:val="006E49A1"/>
    <w:rsid w:val="006F0478"/>
    <w:rsid w:val="006F1DB2"/>
    <w:rsid w:val="007005E0"/>
    <w:rsid w:val="00701106"/>
    <w:rsid w:val="007015FC"/>
    <w:rsid w:val="00701F0A"/>
    <w:rsid w:val="007038D1"/>
    <w:rsid w:val="0070491E"/>
    <w:rsid w:val="0070770C"/>
    <w:rsid w:val="00707AE4"/>
    <w:rsid w:val="00713D66"/>
    <w:rsid w:val="007211B7"/>
    <w:rsid w:val="00724F3F"/>
    <w:rsid w:val="0073609B"/>
    <w:rsid w:val="007369B2"/>
    <w:rsid w:val="00740146"/>
    <w:rsid w:val="00754E19"/>
    <w:rsid w:val="0075738B"/>
    <w:rsid w:val="007603C9"/>
    <w:rsid w:val="00760C6A"/>
    <w:rsid w:val="0076563E"/>
    <w:rsid w:val="007707E4"/>
    <w:rsid w:val="007723AA"/>
    <w:rsid w:val="007725A5"/>
    <w:rsid w:val="007816EC"/>
    <w:rsid w:val="00782449"/>
    <w:rsid w:val="007833F6"/>
    <w:rsid w:val="0078381B"/>
    <w:rsid w:val="007900B9"/>
    <w:rsid w:val="0079360F"/>
    <w:rsid w:val="007962C3"/>
    <w:rsid w:val="00796439"/>
    <w:rsid w:val="007968D7"/>
    <w:rsid w:val="00796B42"/>
    <w:rsid w:val="00797BFD"/>
    <w:rsid w:val="007A03DC"/>
    <w:rsid w:val="007A1705"/>
    <w:rsid w:val="007A2414"/>
    <w:rsid w:val="007A3016"/>
    <w:rsid w:val="007A3FA9"/>
    <w:rsid w:val="007A45E9"/>
    <w:rsid w:val="007B3409"/>
    <w:rsid w:val="007B3891"/>
    <w:rsid w:val="007B3C9A"/>
    <w:rsid w:val="007B62F6"/>
    <w:rsid w:val="007C0E86"/>
    <w:rsid w:val="007C1B4D"/>
    <w:rsid w:val="007C3D29"/>
    <w:rsid w:val="007C7450"/>
    <w:rsid w:val="007C7B42"/>
    <w:rsid w:val="007D62D2"/>
    <w:rsid w:val="007E0EE7"/>
    <w:rsid w:val="007E580E"/>
    <w:rsid w:val="007E6376"/>
    <w:rsid w:val="007F15E1"/>
    <w:rsid w:val="007F1CE1"/>
    <w:rsid w:val="007F22CF"/>
    <w:rsid w:val="007F29F9"/>
    <w:rsid w:val="007F3B80"/>
    <w:rsid w:val="00802B0E"/>
    <w:rsid w:val="00802E85"/>
    <w:rsid w:val="008060D2"/>
    <w:rsid w:val="00811A9F"/>
    <w:rsid w:val="008157E0"/>
    <w:rsid w:val="008177C6"/>
    <w:rsid w:val="00820962"/>
    <w:rsid w:val="0082485B"/>
    <w:rsid w:val="008301E5"/>
    <w:rsid w:val="00832650"/>
    <w:rsid w:val="00832D5C"/>
    <w:rsid w:val="008348B3"/>
    <w:rsid w:val="00835A0D"/>
    <w:rsid w:val="00841EAC"/>
    <w:rsid w:val="00843D83"/>
    <w:rsid w:val="00851C39"/>
    <w:rsid w:val="00851C5C"/>
    <w:rsid w:val="00861C2C"/>
    <w:rsid w:val="00861CA2"/>
    <w:rsid w:val="00862302"/>
    <w:rsid w:val="008629FD"/>
    <w:rsid w:val="008642CC"/>
    <w:rsid w:val="00865C46"/>
    <w:rsid w:val="00867328"/>
    <w:rsid w:val="00870BFC"/>
    <w:rsid w:val="008722A8"/>
    <w:rsid w:val="00872A37"/>
    <w:rsid w:val="0087371D"/>
    <w:rsid w:val="00873AF0"/>
    <w:rsid w:val="00876163"/>
    <w:rsid w:val="00876BE0"/>
    <w:rsid w:val="008771B1"/>
    <w:rsid w:val="00887C41"/>
    <w:rsid w:val="00890795"/>
    <w:rsid w:val="00892C12"/>
    <w:rsid w:val="00893A90"/>
    <w:rsid w:val="00895309"/>
    <w:rsid w:val="00897237"/>
    <w:rsid w:val="008975B4"/>
    <w:rsid w:val="00897E03"/>
    <w:rsid w:val="008A2077"/>
    <w:rsid w:val="008A347C"/>
    <w:rsid w:val="008A3EDE"/>
    <w:rsid w:val="008B404A"/>
    <w:rsid w:val="008B4C59"/>
    <w:rsid w:val="008B606F"/>
    <w:rsid w:val="008B61D5"/>
    <w:rsid w:val="008B6202"/>
    <w:rsid w:val="008C3414"/>
    <w:rsid w:val="008E00A0"/>
    <w:rsid w:val="008E1AB7"/>
    <w:rsid w:val="008E574A"/>
    <w:rsid w:val="008F30DC"/>
    <w:rsid w:val="008F33D5"/>
    <w:rsid w:val="008F4ABE"/>
    <w:rsid w:val="00900FCE"/>
    <w:rsid w:val="009017E9"/>
    <w:rsid w:val="00904C11"/>
    <w:rsid w:val="009059CC"/>
    <w:rsid w:val="00907896"/>
    <w:rsid w:val="00915157"/>
    <w:rsid w:val="00920719"/>
    <w:rsid w:val="00921208"/>
    <w:rsid w:val="00922C5C"/>
    <w:rsid w:val="009235F8"/>
    <w:rsid w:val="00931300"/>
    <w:rsid w:val="009314DA"/>
    <w:rsid w:val="00934BF3"/>
    <w:rsid w:val="00944BFC"/>
    <w:rsid w:val="00953E49"/>
    <w:rsid w:val="009619B1"/>
    <w:rsid w:val="00963008"/>
    <w:rsid w:val="009647DD"/>
    <w:rsid w:val="009678C2"/>
    <w:rsid w:val="00982265"/>
    <w:rsid w:val="0098338F"/>
    <w:rsid w:val="00991A5D"/>
    <w:rsid w:val="00992884"/>
    <w:rsid w:val="00993440"/>
    <w:rsid w:val="00995292"/>
    <w:rsid w:val="00996CC4"/>
    <w:rsid w:val="009A00A7"/>
    <w:rsid w:val="009A0B40"/>
    <w:rsid w:val="009A10D1"/>
    <w:rsid w:val="009A760C"/>
    <w:rsid w:val="009B0413"/>
    <w:rsid w:val="009B1C60"/>
    <w:rsid w:val="009B2D89"/>
    <w:rsid w:val="009B42A6"/>
    <w:rsid w:val="009B7C03"/>
    <w:rsid w:val="009C2AD3"/>
    <w:rsid w:val="009C7E64"/>
    <w:rsid w:val="009D106D"/>
    <w:rsid w:val="009D4C1B"/>
    <w:rsid w:val="009D671E"/>
    <w:rsid w:val="009D7F38"/>
    <w:rsid w:val="009E0253"/>
    <w:rsid w:val="009E10B7"/>
    <w:rsid w:val="009E29B1"/>
    <w:rsid w:val="009E5300"/>
    <w:rsid w:val="009E776F"/>
    <w:rsid w:val="009E7BEF"/>
    <w:rsid w:val="009F3666"/>
    <w:rsid w:val="009F4093"/>
    <w:rsid w:val="009F701F"/>
    <w:rsid w:val="00A00995"/>
    <w:rsid w:val="00A04161"/>
    <w:rsid w:val="00A04D93"/>
    <w:rsid w:val="00A06CE3"/>
    <w:rsid w:val="00A0701C"/>
    <w:rsid w:val="00A07552"/>
    <w:rsid w:val="00A108E3"/>
    <w:rsid w:val="00A11271"/>
    <w:rsid w:val="00A20ED7"/>
    <w:rsid w:val="00A227E2"/>
    <w:rsid w:val="00A24B83"/>
    <w:rsid w:val="00A26C42"/>
    <w:rsid w:val="00A27425"/>
    <w:rsid w:val="00A34128"/>
    <w:rsid w:val="00A36C9A"/>
    <w:rsid w:val="00A425B0"/>
    <w:rsid w:val="00A4403B"/>
    <w:rsid w:val="00A47720"/>
    <w:rsid w:val="00A53124"/>
    <w:rsid w:val="00A53779"/>
    <w:rsid w:val="00A553AD"/>
    <w:rsid w:val="00A61369"/>
    <w:rsid w:val="00A6375C"/>
    <w:rsid w:val="00A70544"/>
    <w:rsid w:val="00A73B2B"/>
    <w:rsid w:val="00A74D18"/>
    <w:rsid w:val="00A75EA8"/>
    <w:rsid w:val="00A81D19"/>
    <w:rsid w:val="00A83CA4"/>
    <w:rsid w:val="00A91A6D"/>
    <w:rsid w:val="00A94364"/>
    <w:rsid w:val="00AA0D5A"/>
    <w:rsid w:val="00AA14E7"/>
    <w:rsid w:val="00AA2EA6"/>
    <w:rsid w:val="00AA4B10"/>
    <w:rsid w:val="00AA6FD2"/>
    <w:rsid w:val="00AA7554"/>
    <w:rsid w:val="00AB319A"/>
    <w:rsid w:val="00AB5E49"/>
    <w:rsid w:val="00AB770A"/>
    <w:rsid w:val="00AC010F"/>
    <w:rsid w:val="00AC0E60"/>
    <w:rsid w:val="00AC33D5"/>
    <w:rsid w:val="00AC6589"/>
    <w:rsid w:val="00AD61EF"/>
    <w:rsid w:val="00AD776F"/>
    <w:rsid w:val="00AE0D99"/>
    <w:rsid w:val="00AE1AAB"/>
    <w:rsid w:val="00AE3650"/>
    <w:rsid w:val="00AE43BC"/>
    <w:rsid w:val="00AF7370"/>
    <w:rsid w:val="00AF7FA6"/>
    <w:rsid w:val="00B014F3"/>
    <w:rsid w:val="00B026C8"/>
    <w:rsid w:val="00B0632F"/>
    <w:rsid w:val="00B07392"/>
    <w:rsid w:val="00B111E8"/>
    <w:rsid w:val="00B1185E"/>
    <w:rsid w:val="00B13939"/>
    <w:rsid w:val="00B140F0"/>
    <w:rsid w:val="00B1457C"/>
    <w:rsid w:val="00B148A5"/>
    <w:rsid w:val="00B264D2"/>
    <w:rsid w:val="00B2770E"/>
    <w:rsid w:val="00B43BF7"/>
    <w:rsid w:val="00B5281C"/>
    <w:rsid w:val="00B55548"/>
    <w:rsid w:val="00B5717B"/>
    <w:rsid w:val="00B57940"/>
    <w:rsid w:val="00B60917"/>
    <w:rsid w:val="00B6488F"/>
    <w:rsid w:val="00B65084"/>
    <w:rsid w:val="00B7007D"/>
    <w:rsid w:val="00B810B3"/>
    <w:rsid w:val="00B813D0"/>
    <w:rsid w:val="00B81654"/>
    <w:rsid w:val="00B818E4"/>
    <w:rsid w:val="00B832E7"/>
    <w:rsid w:val="00B833A4"/>
    <w:rsid w:val="00B854FD"/>
    <w:rsid w:val="00B90DF6"/>
    <w:rsid w:val="00B95448"/>
    <w:rsid w:val="00B96984"/>
    <w:rsid w:val="00BA1589"/>
    <w:rsid w:val="00BA16BB"/>
    <w:rsid w:val="00BA3C18"/>
    <w:rsid w:val="00BA51B9"/>
    <w:rsid w:val="00BA52D2"/>
    <w:rsid w:val="00BA7FA5"/>
    <w:rsid w:val="00BB0E44"/>
    <w:rsid w:val="00BB2329"/>
    <w:rsid w:val="00BB75C5"/>
    <w:rsid w:val="00BC056F"/>
    <w:rsid w:val="00BC363A"/>
    <w:rsid w:val="00BD22A6"/>
    <w:rsid w:val="00BD3039"/>
    <w:rsid w:val="00BD553C"/>
    <w:rsid w:val="00BD7109"/>
    <w:rsid w:val="00BD737B"/>
    <w:rsid w:val="00BE2F17"/>
    <w:rsid w:val="00BE5023"/>
    <w:rsid w:val="00BF1F9D"/>
    <w:rsid w:val="00BF6393"/>
    <w:rsid w:val="00C01294"/>
    <w:rsid w:val="00C023F6"/>
    <w:rsid w:val="00C0367A"/>
    <w:rsid w:val="00C03DB1"/>
    <w:rsid w:val="00C04F6D"/>
    <w:rsid w:val="00C0542C"/>
    <w:rsid w:val="00C120B2"/>
    <w:rsid w:val="00C221C5"/>
    <w:rsid w:val="00C238D5"/>
    <w:rsid w:val="00C34E11"/>
    <w:rsid w:val="00C36399"/>
    <w:rsid w:val="00C41DA2"/>
    <w:rsid w:val="00C4734C"/>
    <w:rsid w:val="00C50AA8"/>
    <w:rsid w:val="00C5250C"/>
    <w:rsid w:val="00C52E77"/>
    <w:rsid w:val="00C53F56"/>
    <w:rsid w:val="00C550A7"/>
    <w:rsid w:val="00C56A34"/>
    <w:rsid w:val="00C6068C"/>
    <w:rsid w:val="00C6292C"/>
    <w:rsid w:val="00C6384B"/>
    <w:rsid w:val="00C641E0"/>
    <w:rsid w:val="00C70B14"/>
    <w:rsid w:val="00C72CA6"/>
    <w:rsid w:val="00C74C51"/>
    <w:rsid w:val="00C824CE"/>
    <w:rsid w:val="00C82C86"/>
    <w:rsid w:val="00C84185"/>
    <w:rsid w:val="00C85FA3"/>
    <w:rsid w:val="00C878D2"/>
    <w:rsid w:val="00C90159"/>
    <w:rsid w:val="00C923D9"/>
    <w:rsid w:val="00C932BB"/>
    <w:rsid w:val="00C94776"/>
    <w:rsid w:val="00C97ED6"/>
    <w:rsid w:val="00CA1BBA"/>
    <w:rsid w:val="00CA1C45"/>
    <w:rsid w:val="00CA271F"/>
    <w:rsid w:val="00CA2E84"/>
    <w:rsid w:val="00CB5A8E"/>
    <w:rsid w:val="00CC2A57"/>
    <w:rsid w:val="00CD1A26"/>
    <w:rsid w:val="00CD5292"/>
    <w:rsid w:val="00CD569B"/>
    <w:rsid w:val="00CE06BF"/>
    <w:rsid w:val="00CE1299"/>
    <w:rsid w:val="00CE2452"/>
    <w:rsid w:val="00CE4FA1"/>
    <w:rsid w:val="00CE5573"/>
    <w:rsid w:val="00CE6EBD"/>
    <w:rsid w:val="00CF076B"/>
    <w:rsid w:val="00CF2734"/>
    <w:rsid w:val="00CF46E2"/>
    <w:rsid w:val="00CF47EB"/>
    <w:rsid w:val="00CF633C"/>
    <w:rsid w:val="00D003A7"/>
    <w:rsid w:val="00D03ACD"/>
    <w:rsid w:val="00D1076C"/>
    <w:rsid w:val="00D10D9B"/>
    <w:rsid w:val="00D130C2"/>
    <w:rsid w:val="00D13A64"/>
    <w:rsid w:val="00D1422B"/>
    <w:rsid w:val="00D160D8"/>
    <w:rsid w:val="00D165D8"/>
    <w:rsid w:val="00D17CE2"/>
    <w:rsid w:val="00D21721"/>
    <w:rsid w:val="00D2196F"/>
    <w:rsid w:val="00D21EA5"/>
    <w:rsid w:val="00D234FA"/>
    <w:rsid w:val="00D23F04"/>
    <w:rsid w:val="00D351E1"/>
    <w:rsid w:val="00D46CC5"/>
    <w:rsid w:val="00D51077"/>
    <w:rsid w:val="00D5247B"/>
    <w:rsid w:val="00D57237"/>
    <w:rsid w:val="00D611C9"/>
    <w:rsid w:val="00D62EA7"/>
    <w:rsid w:val="00D73E60"/>
    <w:rsid w:val="00D755A8"/>
    <w:rsid w:val="00D77203"/>
    <w:rsid w:val="00D82DDE"/>
    <w:rsid w:val="00D9349E"/>
    <w:rsid w:val="00DA6CFD"/>
    <w:rsid w:val="00DB3493"/>
    <w:rsid w:val="00DB612F"/>
    <w:rsid w:val="00DB7998"/>
    <w:rsid w:val="00DC0CA1"/>
    <w:rsid w:val="00DC3890"/>
    <w:rsid w:val="00DD07CE"/>
    <w:rsid w:val="00DD0E2E"/>
    <w:rsid w:val="00DD547F"/>
    <w:rsid w:val="00DD6582"/>
    <w:rsid w:val="00DD7447"/>
    <w:rsid w:val="00DE06AE"/>
    <w:rsid w:val="00DE0DAD"/>
    <w:rsid w:val="00DF024F"/>
    <w:rsid w:val="00DF2D4A"/>
    <w:rsid w:val="00DF4E05"/>
    <w:rsid w:val="00DF6756"/>
    <w:rsid w:val="00E00415"/>
    <w:rsid w:val="00E005DC"/>
    <w:rsid w:val="00E0090C"/>
    <w:rsid w:val="00E052CB"/>
    <w:rsid w:val="00E2141A"/>
    <w:rsid w:val="00E23321"/>
    <w:rsid w:val="00E23CC0"/>
    <w:rsid w:val="00E30267"/>
    <w:rsid w:val="00E309A1"/>
    <w:rsid w:val="00E34151"/>
    <w:rsid w:val="00E34E25"/>
    <w:rsid w:val="00E40F93"/>
    <w:rsid w:val="00E4646C"/>
    <w:rsid w:val="00E503D2"/>
    <w:rsid w:val="00E6688C"/>
    <w:rsid w:val="00E6704A"/>
    <w:rsid w:val="00E7121A"/>
    <w:rsid w:val="00E72BB4"/>
    <w:rsid w:val="00E76F8A"/>
    <w:rsid w:val="00E806B0"/>
    <w:rsid w:val="00E937D7"/>
    <w:rsid w:val="00E95EE8"/>
    <w:rsid w:val="00E968C0"/>
    <w:rsid w:val="00EA2CC0"/>
    <w:rsid w:val="00EA426D"/>
    <w:rsid w:val="00EA67C7"/>
    <w:rsid w:val="00EB30E8"/>
    <w:rsid w:val="00EB3FE5"/>
    <w:rsid w:val="00EB40D5"/>
    <w:rsid w:val="00EB4D5D"/>
    <w:rsid w:val="00EB5123"/>
    <w:rsid w:val="00ED1B14"/>
    <w:rsid w:val="00ED251E"/>
    <w:rsid w:val="00ED29ED"/>
    <w:rsid w:val="00ED74C3"/>
    <w:rsid w:val="00EF2121"/>
    <w:rsid w:val="00EF7940"/>
    <w:rsid w:val="00F0140E"/>
    <w:rsid w:val="00F01CE1"/>
    <w:rsid w:val="00F02A0D"/>
    <w:rsid w:val="00F0756C"/>
    <w:rsid w:val="00F07C1C"/>
    <w:rsid w:val="00F10190"/>
    <w:rsid w:val="00F1260E"/>
    <w:rsid w:val="00F12924"/>
    <w:rsid w:val="00F219A0"/>
    <w:rsid w:val="00F23A4F"/>
    <w:rsid w:val="00F242A3"/>
    <w:rsid w:val="00F24550"/>
    <w:rsid w:val="00F248C1"/>
    <w:rsid w:val="00F25C53"/>
    <w:rsid w:val="00F2627A"/>
    <w:rsid w:val="00F3456A"/>
    <w:rsid w:val="00F347A4"/>
    <w:rsid w:val="00F35EA6"/>
    <w:rsid w:val="00F476E5"/>
    <w:rsid w:val="00F5166E"/>
    <w:rsid w:val="00F56236"/>
    <w:rsid w:val="00F56675"/>
    <w:rsid w:val="00F57B11"/>
    <w:rsid w:val="00F610C3"/>
    <w:rsid w:val="00F62863"/>
    <w:rsid w:val="00F64554"/>
    <w:rsid w:val="00F64712"/>
    <w:rsid w:val="00F65A98"/>
    <w:rsid w:val="00F665D0"/>
    <w:rsid w:val="00F668BF"/>
    <w:rsid w:val="00F748D8"/>
    <w:rsid w:val="00F75FD5"/>
    <w:rsid w:val="00F76245"/>
    <w:rsid w:val="00F807DA"/>
    <w:rsid w:val="00F80CFF"/>
    <w:rsid w:val="00F858AE"/>
    <w:rsid w:val="00F91FD2"/>
    <w:rsid w:val="00F95AC7"/>
    <w:rsid w:val="00F96082"/>
    <w:rsid w:val="00FA2486"/>
    <w:rsid w:val="00FA35F1"/>
    <w:rsid w:val="00FB0F1E"/>
    <w:rsid w:val="00FB283F"/>
    <w:rsid w:val="00FB5EC9"/>
    <w:rsid w:val="00FC1589"/>
    <w:rsid w:val="00FC1C48"/>
    <w:rsid w:val="00FC4FA2"/>
    <w:rsid w:val="00FC786E"/>
    <w:rsid w:val="00FD06E0"/>
    <w:rsid w:val="00FD224B"/>
    <w:rsid w:val="00FD32A1"/>
    <w:rsid w:val="00FD4D12"/>
    <w:rsid w:val="00FD4D8E"/>
    <w:rsid w:val="00FE0578"/>
    <w:rsid w:val="00FE45F5"/>
    <w:rsid w:val="00FF30F8"/>
    <w:rsid w:val="00FF3E7D"/>
    <w:rsid w:val="00FF47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6AB3"/>
  <w15:docId w15:val="{49B08968-0A04-40E9-95AF-3C09AA2D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rutiger Neue LT W1G Light" w:eastAsia="Calibri" w:hAnsi="Frutiger Neue LT W1G Light"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nhideWhenUsed/>
    <w:qFormat/>
    <w:rsid w:val="00C878D2"/>
    <w:pPr>
      <w:spacing w:after="200" w:line="276" w:lineRule="auto"/>
    </w:pPr>
  </w:style>
  <w:style w:type="paragraph" w:styleId="berschrift1">
    <w:name w:val="heading 1"/>
    <w:basedOn w:val="ELO-Flietext"/>
    <w:next w:val="ELO-Flietext"/>
    <w:link w:val="berschrift1Zchn"/>
    <w:uiPriority w:val="9"/>
    <w:qFormat/>
    <w:rsid w:val="00C878D2"/>
    <w:pPr>
      <w:keepNext/>
      <w:pageBreakBefore/>
      <w:numPr>
        <w:numId w:val="20"/>
      </w:numPr>
      <w:tabs>
        <w:tab w:val="left" w:pos="794"/>
      </w:tabs>
      <w:spacing w:after="120"/>
      <w:outlineLvl w:val="0"/>
    </w:pPr>
    <w:rPr>
      <w:rFonts w:eastAsia="Times New Roman"/>
      <w:b/>
      <w:bCs/>
      <w:color w:val="1F497D"/>
      <w:kern w:val="32"/>
      <w:sz w:val="32"/>
      <w:szCs w:val="32"/>
    </w:rPr>
  </w:style>
  <w:style w:type="paragraph" w:styleId="berschrift2">
    <w:name w:val="heading 2"/>
    <w:basedOn w:val="ELO-Flietext"/>
    <w:next w:val="ELO-Flietext"/>
    <w:link w:val="berschrift2Zchn"/>
    <w:uiPriority w:val="9"/>
    <w:qFormat/>
    <w:rsid w:val="00C878D2"/>
    <w:pPr>
      <w:keepNext/>
      <w:numPr>
        <w:ilvl w:val="1"/>
        <w:numId w:val="20"/>
      </w:numPr>
      <w:tabs>
        <w:tab w:val="left" w:pos="794"/>
      </w:tabs>
      <w:spacing w:before="240" w:after="60"/>
      <w:outlineLvl w:val="1"/>
    </w:pPr>
    <w:rPr>
      <w:rFonts w:eastAsia="Times New Roman"/>
      <w:b/>
      <w:bCs/>
      <w:iCs/>
      <w:color w:val="1F497D"/>
      <w:sz w:val="28"/>
      <w:szCs w:val="28"/>
    </w:rPr>
  </w:style>
  <w:style w:type="paragraph" w:styleId="berschrift3">
    <w:name w:val="heading 3"/>
    <w:basedOn w:val="ELO-Flietext"/>
    <w:next w:val="ELO-Flietext"/>
    <w:link w:val="berschrift3Zchn"/>
    <w:uiPriority w:val="9"/>
    <w:qFormat/>
    <w:rsid w:val="00C878D2"/>
    <w:pPr>
      <w:keepNext/>
      <w:numPr>
        <w:ilvl w:val="2"/>
        <w:numId w:val="20"/>
      </w:numPr>
      <w:tabs>
        <w:tab w:val="left" w:pos="794"/>
      </w:tabs>
      <w:spacing w:before="240" w:after="60"/>
      <w:outlineLvl w:val="2"/>
    </w:pPr>
    <w:rPr>
      <w:rFonts w:eastAsia="Times New Roman"/>
      <w:b/>
      <w:bCs/>
      <w:color w:val="4F81BD"/>
      <w:szCs w:val="26"/>
    </w:rPr>
  </w:style>
  <w:style w:type="paragraph" w:styleId="berschrift4">
    <w:name w:val="heading 4"/>
    <w:basedOn w:val="ELO-Flietext"/>
    <w:next w:val="ELO-Flietext"/>
    <w:link w:val="berschrift4Zchn"/>
    <w:uiPriority w:val="9"/>
    <w:qFormat/>
    <w:rsid w:val="00C878D2"/>
    <w:pPr>
      <w:keepNext/>
      <w:numPr>
        <w:ilvl w:val="3"/>
        <w:numId w:val="20"/>
      </w:numPr>
      <w:tabs>
        <w:tab w:val="left" w:pos="794"/>
      </w:tabs>
      <w:spacing w:before="240" w:after="60"/>
      <w:outlineLvl w:val="3"/>
    </w:pPr>
    <w:rPr>
      <w:rFonts w:eastAsia="Times New Roman"/>
      <w:b/>
      <w:bCs/>
      <w:color w:val="4F81BD"/>
      <w:szCs w:val="28"/>
    </w:rPr>
  </w:style>
  <w:style w:type="paragraph" w:styleId="berschrift5">
    <w:name w:val="heading 5"/>
    <w:basedOn w:val="ELO-Flietext"/>
    <w:next w:val="ELO-Flietext"/>
    <w:link w:val="berschrift5Zchn"/>
    <w:uiPriority w:val="9"/>
    <w:qFormat/>
    <w:rsid w:val="00C878D2"/>
    <w:pPr>
      <w:numPr>
        <w:ilvl w:val="4"/>
        <w:numId w:val="20"/>
      </w:numPr>
      <w:spacing w:before="240" w:after="60"/>
      <w:outlineLvl w:val="4"/>
    </w:pPr>
    <w:rPr>
      <w:rFonts w:eastAsia="Times New Roman"/>
      <w:b/>
      <w:bCs/>
      <w:iCs/>
      <w:sz w:val="26"/>
      <w:szCs w:val="26"/>
    </w:rPr>
  </w:style>
  <w:style w:type="paragraph" w:styleId="berschrift6">
    <w:name w:val="heading 6"/>
    <w:basedOn w:val="ELO-Flietext"/>
    <w:next w:val="ELO-Flietext"/>
    <w:link w:val="berschrift6Zchn"/>
    <w:uiPriority w:val="9"/>
    <w:qFormat/>
    <w:rsid w:val="00C878D2"/>
    <w:pPr>
      <w:numPr>
        <w:ilvl w:val="5"/>
        <w:numId w:val="20"/>
      </w:numPr>
      <w:spacing w:before="240" w:after="60"/>
      <w:outlineLvl w:val="5"/>
    </w:pPr>
    <w:rPr>
      <w:rFonts w:eastAsia="Times New Roman"/>
      <w:b/>
      <w:bCs/>
    </w:rPr>
  </w:style>
  <w:style w:type="paragraph" w:styleId="berschrift7">
    <w:name w:val="heading 7"/>
    <w:basedOn w:val="Standard"/>
    <w:next w:val="Standard"/>
    <w:link w:val="berschrift7Zchn"/>
    <w:uiPriority w:val="9"/>
    <w:qFormat/>
    <w:rsid w:val="00C878D2"/>
    <w:pPr>
      <w:numPr>
        <w:ilvl w:val="6"/>
        <w:numId w:val="20"/>
      </w:numPr>
      <w:spacing w:before="240" w:after="60"/>
      <w:outlineLvl w:val="6"/>
    </w:pPr>
    <w:rPr>
      <w:rFonts w:eastAsia="Times New Roman"/>
      <w:sz w:val="24"/>
      <w:szCs w:val="24"/>
    </w:rPr>
  </w:style>
  <w:style w:type="paragraph" w:styleId="berschrift8">
    <w:name w:val="heading 8"/>
    <w:basedOn w:val="Standard"/>
    <w:next w:val="Standard"/>
    <w:link w:val="berschrift8Zchn"/>
    <w:uiPriority w:val="9"/>
    <w:qFormat/>
    <w:rsid w:val="00C878D2"/>
    <w:pPr>
      <w:numPr>
        <w:ilvl w:val="7"/>
        <w:numId w:val="20"/>
      </w:numPr>
      <w:spacing w:before="240" w:after="60"/>
      <w:outlineLvl w:val="7"/>
    </w:pPr>
    <w:rPr>
      <w:rFonts w:eastAsia="Times New Roman"/>
      <w:i/>
      <w:iCs/>
      <w:sz w:val="24"/>
      <w:szCs w:val="24"/>
    </w:rPr>
  </w:style>
  <w:style w:type="paragraph" w:styleId="berschrift9">
    <w:name w:val="heading 9"/>
    <w:basedOn w:val="Standard"/>
    <w:next w:val="Standard"/>
    <w:link w:val="berschrift9Zchn"/>
    <w:uiPriority w:val="9"/>
    <w:qFormat/>
    <w:rsid w:val="00C878D2"/>
    <w:pPr>
      <w:numPr>
        <w:ilvl w:val="8"/>
        <w:numId w:val="20"/>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78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8D2"/>
  </w:style>
  <w:style w:type="paragraph" w:styleId="Sprechblasentext">
    <w:name w:val="Balloon Text"/>
    <w:basedOn w:val="Standard"/>
    <w:link w:val="SprechblasentextZchn"/>
    <w:uiPriority w:val="99"/>
    <w:semiHidden/>
    <w:unhideWhenUsed/>
    <w:rsid w:val="00C878D2"/>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C878D2"/>
    <w:rPr>
      <w:rFonts w:ascii="Tahoma" w:hAnsi="Tahoma" w:cs="Tahoma"/>
      <w:sz w:val="16"/>
      <w:szCs w:val="16"/>
    </w:rPr>
  </w:style>
  <w:style w:type="character" w:customStyle="1" w:styleId="berschrift1Zchn">
    <w:name w:val="Überschrift 1 Zchn"/>
    <w:link w:val="berschrift1"/>
    <w:uiPriority w:val="9"/>
    <w:rsid w:val="00C878D2"/>
    <w:rPr>
      <w:rFonts w:eastAsia="Times New Roman"/>
      <w:b/>
      <w:bCs/>
      <w:color w:val="1F497D"/>
      <w:kern w:val="32"/>
      <w:sz w:val="32"/>
      <w:szCs w:val="32"/>
    </w:rPr>
  </w:style>
  <w:style w:type="character" w:customStyle="1" w:styleId="berschrift2Zchn">
    <w:name w:val="Überschrift 2 Zchn"/>
    <w:link w:val="berschrift2"/>
    <w:uiPriority w:val="9"/>
    <w:rsid w:val="00C878D2"/>
    <w:rPr>
      <w:rFonts w:eastAsia="Times New Roman"/>
      <w:b/>
      <w:bCs/>
      <w:iCs/>
      <w:color w:val="1F497D"/>
      <w:sz w:val="28"/>
      <w:szCs w:val="28"/>
    </w:rPr>
  </w:style>
  <w:style w:type="paragraph" w:styleId="Verzeichnis1">
    <w:name w:val="toc 1"/>
    <w:basedOn w:val="ELO-Flietext"/>
    <w:next w:val="ELO-Flietext"/>
    <w:autoRedefine/>
    <w:uiPriority w:val="39"/>
    <w:unhideWhenUsed/>
    <w:rsid w:val="00C878D2"/>
    <w:pPr>
      <w:tabs>
        <w:tab w:val="left" w:pos="567"/>
        <w:tab w:val="right" w:leader="dot" w:pos="9060"/>
      </w:tabs>
      <w:spacing w:after="0"/>
    </w:pPr>
  </w:style>
  <w:style w:type="paragraph" w:styleId="Verzeichnis2">
    <w:name w:val="toc 2"/>
    <w:basedOn w:val="ELO-Flietext"/>
    <w:next w:val="ELO-Flietext"/>
    <w:autoRedefine/>
    <w:uiPriority w:val="39"/>
    <w:unhideWhenUsed/>
    <w:rsid w:val="00C878D2"/>
    <w:pPr>
      <w:tabs>
        <w:tab w:val="left" w:pos="567"/>
        <w:tab w:val="right" w:leader="dot" w:pos="9060"/>
      </w:tabs>
      <w:spacing w:after="0"/>
    </w:pPr>
  </w:style>
  <w:style w:type="character" w:customStyle="1" w:styleId="berschrift3Zchn">
    <w:name w:val="Überschrift 3 Zchn"/>
    <w:link w:val="berschrift3"/>
    <w:uiPriority w:val="9"/>
    <w:rsid w:val="00C878D2"/>
    <w:rPr>
      <w:rFonts w:eastAsia="Times New Roman"/>
      <w:b/>
      <w:bCs/>
      <w:color w:val="4F81BD"/>
      <w:szCs w:val="26"/>
    </w:rPr>
  </w:style>
  <w:style w:type="character" w:customStyle="1" w:styleId="berschrift4Zchn">
    <w:name w:val="Überschrift 4 Zchn"/>
    <w:link w:val="berschrift4"/>
    <w:uiPriority w:val="9"/>
    <w:rsid w:val="00C878D2"/>
    <w:rPr>
      <w:rFonts w:eastAsia="Times New Roman"/>
      <w:b/>
      <w:bCs/>
      <w:color w:val="4F81BD"/>
      <w:szCs w:val="28"/>
    </w:rPr>
  </w:style>
  <w:style w:type="character" w:customStyle="1" w:styleId="berschrift5Zchn">
    <w:name w:val="Überschrift 5 Zchn"/>
    <w:link w:val="berschrift5"/>
    <w:uiPriority w:val="9"/>
    <w:rsid w:val="00C878D2"/>
    <w:rPr>
      <w:rFonts w:eastAsia="Times New Roman"/>
      <w:b/>
      <w:bCs/>
      <w:iCs/>
      <w:sz w:val="26"/>
      <w:szCs w:val="26"/>
    </w:rPr>
  </w:style>
  <w:style w:type="paragraph" w:styleId="Verzeichnis3">
    <w:name w:val="toc 3"/>
    <w:basedOn w:val="ELO-Flietext"/>
    <w:next w:val="ELO-Flietext"/>
    <w:uiPriority w:val="39"/>
    <w:unhideWhenUsed/>
    <w:rsid w:val="00C878D2"/>
    <w:pPr>
      <w:tabs>
        <w:tab w:val="left" w:pos="1134"/>
        <w:tab w:val="right" w:leader="dot" w:pos="9061"/>
      </w:tabs>
      <w:spacing w:after="0"/>
      <w:ind w:left="567"/>
    </w:pPr>
  </w:style>
  <w:style w:type="paragraph" w:customStyle="1" w:styleId="Inhaltsverzeichnis">
    <w:name w:val="Inhaltsverzeichnis"/>
    <w:basedOn w:val="Standard"/>
    <w:qFormat/>
    <w:rsid w:val="00C878D2"/>
    <w:pPr>
      <w:spacing w:before="120" w:after="120"/>
      <w:jc w:val="both"/>
    </w:pPr>
    <w:rPr>
      <w:rFonts w:ascii="Frutiger Neue LT W1G Book" w:hAnsi="Frutiger Neue LT W1G Book"/>
      <w:b/>
      <w:color w:val="1F497D"/>
      <w:sz w:val="28"/>
    </w:rPr>
  </w:style>
  <w:style w:type="paragraph" w:customStyle="1" w:styleId="StandProgrammversion">
    <w:name w:val="Stand_Programmversion"/>
    <w:basedOn w:val="Standard"/>
    <w:semiHidden/>
    <w:qFormat/>
    <w:rsid w:val="00C878D2"/>
    <w:pPr>
      <w:spacing w:before="120"/>
      <w:jc w:val="both"/>
    </w:pPr>
    <w:rPr>
      <w:rFonts w:ascii="Frutiger Neue LT W1G Book" w:hAnsi="Frutiger Neue LT W1G Book"/>
    </w:rPr>
  </w:style>
  <w:style w:type="paragraph" w:customStyle="1" w:styleId="TitelderDokumentation">
    <w:name w:val="Titel der Dokumentation"/>
    <w:basedOn w:val="Standard"/>
    <w:semiHidden/>
    <w:qFormat/>
    <w:rsid w:val="00C878D2"/>
    <w:pPr>
      <w:spacing w:before="120"/>
      <w:jc w:val="both"/>
    </w:pPr>
    <w:rPr>
      <w:rFonts w:ascii="Frutiger Neue LT W1G Book" w:hAnsi="Frutiger Neue LT W1G Book"/>
      <w:color w:val="1F497D"/>
      <w:sz w:val="72"/>
    </w:rPr>
  </w:style>
  <w:style w:type="character" w:customStyle="1" w:styleId="berschrift6Zchn">
    <w:name w:val="Überschrift 6 Zchn"/>
    <w:link w:val="berschrift6"/>
    <w:uiPriority w:val="9"/>
    <w:rsid w:val="00C878D2"/>
    <w:rPr>
      <w:rFonts w:eastAsia="Times New Roman"/>
      <w:b/>
      <w:bCs/>
    </w:rPr>
  </w:style>
  <w:style w:type="character" w:customStyle="1" w:styleId="berschrift7Zchn">
    <w:name w:val="Überschrift 7 Zchn"/>
    <w:link w:val="berschrift7"/>
    <w:uiPriority w:val="9"/>
    <w:rsid w:val="00C878D2"/>
    <w:rPr>
      <w:rFonts w:eastAsia="Times New Roman"/>
      <w:sz w:val="24"/>
      <w:szCs w:val="24"/>
    </w:rPr>
  </w:style>
  <w:style w:type="character" w:customStyle="1" w:styleId="berschrift8Zchn">
    <w:name w:val="Überschrift 8 Zchn"/>
    <w:link w:val="berschrift8"/>
    <w:uiPriority w:val="9"/>
    <w:rsid w:val="00C878D2"/>
    <w:rPr>
      <w:rFonts w:eastAsia="Times New Roman"/>
      <w:i/>
      <w:iCs/>
      <w:sz w:val="24"/>
      <w:szCs w:val="24"/>
    </w:rPr>
  </w:style>
  <w:style w:type="character" w:customStyle="1" w:styleId="berschrift9Zchn">
    <w:name w:val="Überschrift 9 Zchn"/>
    <w:link w:val="berschrift9"/>
    <w:uiPriority w:val="9"/>
    <w:rsid w:val="00C878D2"/>
    <w:rPr>
      <w:rFonts w:ascii="Cambria" w:eastAsia="Times New Roman" w:hAnsi="Cambria"/>
    </w:rPr>
  </w:style>
  <w:style w:type="paragraph" w:customStyle="1" w:styleId="TitelKopfzeile">
    <w:name w:val="Titel Kopfzeile"/>
    <w:basedOn w:val="Kopfzeile"/>
    <w:semiHidden/>
    <w:qFormat/>
    <w:rsid w:val="00C878D2"/>
    <w:rPr>
      <w:rFonts w:ascii="Frutiger Neue LT W1G Book" w:hAnsi="Frutiger Neue LT W1G Book"/>
      <w:noProof/>
      <w:color w:val="A6A6A6"/>
      <w:sz w:val="32"/>
    </w:rPr>
  </w:style>
  <w:style w:type="paragraph" w:styleId="Verzeichnis4">
    <w:name w:val="toc 4"/>
    <w:basedOn w:val="ELO-Flietext"/>
    <w:next w:val="ELO-Flietext"/>
    <w:autoRedefine/>
    <w:uiPriority w:val="39"/>
    <w:unhideWhenUsed/>
    <w:rsid w:val="00C878D2"/>
    <w:pPr>
      <w:tabs>
        <w:tab w:val="left" w:pos="1134"/>
        <w:tab w:val="right" w:leader="dot" w:pos="9061"/>
      </w:tabs>
      <w:ind w:left="454"/>
    </w:pPr>
  </w:style>
  <w:style w:type="paragraph" w:styleId="Verzeichnis5">
    <w:name w:val="toc 5"/>
    <w:basedOn w:val="ELO-Flietext"/>
    <w:next w:val="ELO-Flietext"/>
    <w:autoRedefine/>
    <w:uiPriority w:val="39"/>
    <w:semiHidden/>
    <w:unhideWhenUsed/>
    <w:rsid w:val="00C878D2"/>
    <w:pPr>
      <w:ind w:left="880"/>
    </w:pPr>
  </w:style>
  <w:style w:type="paragraph" w:styleId="Index1">
    <w:name w:val="index 1"/>
    <w:basedOn w:val="Standard"/>
    <w:next w:val="Standard"/>
    <w:uiPriority w:val="99"/>
    <w:unhideWhenUsed/>
    <w:rsid w:val="00C878D2"/>
    <w:pPr>
      <w:spacing w:after="0"/>
      <w:ind w:left="675" w:hanging="221"/>
    </w:pPr>
    <w:rPr>
      <w:rFonts w:cs="Calibri"/>
      <w:sz w:val="18"/>
      <w:szCs w:val="18"/>
    </w:rPr>
  </w:style>
  <w:style w:type="character" w:customStyle="1" w:styleId="Unterstreichung">
    <w:name w:val="Unterstreichung"/>
    <w:uiPriority w:val="1"/>
    <w:semiHidden/>
    <w:qFormat/>
    <w:rsid w:val="00C878D2"/>
    <w:rPr>
      <w:u w:val="single"/>
    </w:rPr>
  </w:style>
  <w:style w:type="paragraph" w:styleId="Index2">
    <w:name w:val="index 2"/>
    <w:basedOn w:val="Standard"/>
    <w:next w:val="Standard"/>
    <w:autoRedefine/>
    <w:uiPriority w:val="99"/>
    <w:unhideWhenUsed/>
    <w:rsid w:val="00C878D2"/>
    <w:pPr>
      <w:spacing w:after="0"/>
      <w:ind w:left="440" w:hanging="220"/>
    </w:pPr>
    <w:rPr>
      <w:rFonts w:cs="Calibri"/>
      <w:sz w:val="18"/>
      <w:szCs w:val="18"/>
    </w:rPr>
  </w:style>
  <w:style w:type="paragraph" w:styleId="Index3">
    <w:name w:val="index 3"/>
    <w:basedOn w:val="Standard"/>
    <w:next w:val="Standard"/>
    <w:autoRedefine/>
    <w:uiPriority w:val="99"/>
    <w:unhideWhenUsed/>
    <w:rsid w:val="00C878D2"/>
    <w:pPr>
      <w:spacing w:after="0"/>
      <w:ind w:left="660" w:hanging="220"/>
    </w:pPr>
    <w:rPr>
      <w:rFonts w:cs="Calibri"/>
      <w:sz w:val="18"/>
      <w:szCs w:val="18"/>
    </w:rPr>
  </w:style>
  <w:style w:type="paragraph" w:styleId="Index4">
    <w:name w:val="index 4"/>
    <w:basedOn w:val="Standard"/>
    <w:next w:val="Standard"/>
    <w:autoRedefine/>
    <w:uiPriority w:val="99"/>
    <w:unhideWhenUsed/>
    <w:rsid w:val="00C878D2"/>
    <w:pPr>
      <w:spacing w:after="0"/>
      <w:ind w:left="880" w:hanging="220"/>
    </w:pPr>
    <w:rPr>
      <w:rFonts w:cs="Calibri"/>
      <w:sz w:val="18"/>
      <w:szCs w:val="18"/>
    </w:rPr>
  </w:style>
  <w:style w:type="paragraph" w:styleId="Index5">
    <w:name w:val="index 5"/>
    <w:basedOn w:val="Standard"/>
    <w:next w:val="Standard"/>
    <w:autoRedefine/>
    <w:uiPriority w:val="99"/>
    <w:unhideWhenUsed/>
    <w:rsid w:val="00C878D2"/>
    <w:pPr>
      <w:spacing w:after="0"/>
      <w:ind w:left="1100" w:hanging="220"/>
    </w:pPr>
    <w:rPr>
      <w:rFonts w:cs="Calibri"/>
      <w:sz w:val="18"/>
      <w:szCs w:val="18"/>
    </w:rPr>
  </w:style>
  <w:style w:type="paragraph" w:styleId="Index6">
    <w:name w:val="index 6"/>
    <w:basedOn w:val="Standard"/>
    <w:next w:val="Standard"/>
    <w:autoRedefine/>
    <w:uiPriority w:val="99"/>
    <w:unhideWhenUsed/>
    <w:rsid w:val="00C878D2"/>
    <w:pPr>
      <w:spacing w:after="0"/>
      <w:ind w:left="1320" w:hanging="220"/>
    </w:pPr>
    <w:rPr>
      <w:rFonts w:cs="Calibri"/>
      <w:sz w:val="18"/>
      <w:szCs w:val="18"/>
    </w:rPr>
  </w:style>
  <w:style w:type="paragraph" w:styleId="Index7">
    <w:name w:val="index 7"/>
    <w:basedOn w:val="Standard"/>
    <w:next w:val="Standard"/>
    <w:autoRedefine/>
    <w:uiPriority w:val="99"/>
    <w:unhideWhenUsed/>
    <w:rsid w:val="00C878D2"/>
    <w:pPr>
      <w:spacing w:after="0"/>
      <w:ind w:left="1540" w:hanging="220"/>
    </w:pPr>
    <w:rPr>
      <w:rFonts w:cs="Calibri"/>
      <w:sz w:val="18"/>
      <w:szCs w:val="18"/>
    </w:rPr>
  </w:style>
  <w:style w:type="paragraph" w:styleId="Index8">
    <w:name w:val="index 8"/>
    <w:basedOn w:val="Standard"/>
    <w:next w:val="Standard"/>
    <w:autoRedefine/>
    <w:uiPriority w:val="99"/>
    <w:unhideWhenUsed/>
    <w:rsid w:val="00C878D2"/>
    <w:pPr>
      <w:spacing w:after="0"/>
      <w:ind w:left="1760" w:hanging="220"/>
    </w:pPr>
    <w:rPr>
      <w:rFonts w:cs="Calibri"/>
      <w:sz w:val="18"/>
      <w:szCs w:val="18"/>
    </w:rPr>
  </w:style>
  <w:style w:type="paragraph" w:styleId="Index9">
    <w:name w:val="index 9"/>
    <w:basedOn w:val="Standard"/>
    <w:next w:val="Standard"/>
    <w:autoRedefine/>
    <w:uiPriority w:val="99"/>
    <w:unhideWhenUsed/>
    <w:rsid w:val="00C878D2"/>
    <w:pPr>
      <w:spacing w:after="0"/>
      <w:ind w:left="1980" w:hanging="220"/>
    </w:pPr>
    <w:rPr>
      <w:rFonts w:cs="Calibri"/>
      <w:sz w:val="18"/>
      <w:szCs w:val="18"/>
    </w:rPr>
  </w:style>
  <w:style w:type="paragraph" w:styleId="Indexberschrift">
    <w:name w:val="index heading"/>
    <w:basedOn w:val="Standard"/>
    <w:next w:val="Index1"/>
    <w:uiPriority w:val="99"/>
    <w:unhideWhenUsed/>
    <w:rsid w:val="00C878D2"/>
    <w:pPr>
      <w:spacing w:before="240" w:after="120"/>
      <w:ind w:left="454"/>
    </w:pPr>
    <w:rPr>
      <w:rFonts w:ascii="Frutiger Neue LT W1G Book" w:hAnsi="Frutiger Neue LT W1G Book"/>
      <w:b/>
      <w:bCs/>
      <w:color w:val="4F81BD"/>
      <w:sz w:val="24"/>
      <w:szCs w:val="28"/>
    </w:rPr>
  </w:style>
  <w:style w:type="paragraph" w:styleId="Inhaltsverzeichnisberschrift">
    <w:name w:val="TOC Heading"/>
    <w:basedOn w:val="berschrift1"/>
    <w:next w:val="Standard"/>
    <w:uiPriority w:val="39"/>
    <w:semiHidden/>
    <w:unhideWhenUsed/>
    <w:qFormat/>
    <w:rsid w:val="00C878D2"/>
    <w:pPr>
      <w:pageBreakBefore w:val="0"/>
      <w:numPr>
        <w:numId w:val="0"/>
      </w:numPr>
      <w:tabs>
        <w:tab w:val="clear" w:pos="794"/>
      </w:tabs>
      <w:spacing w:before="480" w:after="0"/>
      <w:jc w:val="left"/>
      <w:outlineLvl w:val="9"/>
    </w:pPr>
    <w:rPr>
      <w:color w:val="365F91"/>
      <w:kern w:val="0"/>
      <w:sz w:val="28"/>
      <w:szCs w:val="28"/>
    </w:rPr>
  </w:style>
  <w:style w:type="character" w:styleId="Hyperlink">
    <w:name w:val="Hyperlink"/>
    <w:uiPriority w:val="99"/>
    <w:unhideWhenUsed/>
    <w:rsid w:val="00C878D2"/>
    <w:rPr>
      <w:rFonts w:ascii="Frutiger Neue LT W1G Light" w:hAnsi="Frutiger Neue LT W1G Light"/>
      <w:color w:val="0000FF"/>
      <w:u w:val="single"/>
    </w:rPr>
  </w:style>
  <w:style w:type="paragraph" w:customStyle="1" w:styleId="Kursivsetzung">
    <w:name w:val="Kursivsetzung"/>
    <w:basedOn w:val="Standard"/>
    <w:link w:val="KursivsetzungZchn"/>
    <w:semiHidden/>
    <w:qFormat/>
    <w:rsid w:val="00C878D2"/>
    <w:pPr>
      <w:spacing w:before="120"/>
      <w:jc w:val="both"/>
    </w:pPr>
    <w:rPr>
      <w:i/>
    </w:rPr>
  </w:style>
  <w:style w:type="paragraph" w:styleId="Beschriftung">
    <w:name w:val="caption"/>
    <w:basedOn w:val="Standard"/>
    <w:next w:val="ELO-Flietext"/>
    <w:uiPriority w:val="4"/>
    <w:qFormat/>
    <w:rsid w:val="00C878D2"/>
    <w:pPr>
      <w:spacing w:before="120" w:after="120" w:line="360" w:lineRule="auto"/>
      <w:jc w:val="both"/>
    </w:pPr>
    <w:rPr>
      <w:bCs/>
      <w:i/>
      <w:sz w:val="20"/>
      <w:szCs w:val="18"/>
    </w:rPr>
  </w:style>
  <w:style w:type="character" w:customStyle="1" w:styleId="KursivsetzungZchn">
    <w:name w:val="Kursivsetzung Zchn"/>
    <w:basedOn w:val="Absatz-Standardschriftart"/>
    <w:link w:val="Kursivsetzung"/>
    <w:semiHidden/>
    <w:rsid w:val="00C878D2"/>
    <w:rPr>
      <w:i/>
    </w:rPr>
  </w:style>
  <w:style w:type="character" w:styleId="Platzhaltertext">
    <w:name w:val="Placeholder Text"/>
    <w:basedOn w:val="Absatz-Standardschriftart"/>
    <w:uiPriority w:val="99"/>
    <w:semiHidden/>
    <w:rsid w:val="00C878D2"/>
    <w:rPr>
      <w:color w:val="808080"/>
    </w:rPr>
  </w:style>
  <w:style w:type="table" w:styleId="Tabellenraster">
    <w:name w:val="Table Grid"/>
    <w:basedOn w:val="NormaleTabelle"/>
    <w:uiPriority w:val="59"/>
    <w:rsid w:val="00C87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O-Ueberschrift-2">
    <w:name w:val="ELO-Ueberschrift-2"/>
    <w:basedOn w:val="berschrift2"/>
    <w:next w:val="ELO-Flietext"/>
    <w:qFormat/>
    <w:rsid w:val="00C878D2"/>
    <w:pPr>
      <w:numPr>
        <w:numId w:val="14"/>
      </w:numPr>
      <w:jc w:val="left"/>
    </w:pPr>
  </w:style>
  <w:style w:type="paragraph" w:customStyle="1" w:styleId="ELO-Ueberschrift-1">
    <w:name w:val="ELO-Ueberschrift-1"/>
    <w:basedOn w:val="berschrift1"/>
    <w:next w:val="ELO-Flietext"/>
    <w:link w:val="ELO-Ueberschrift-1Zchn"/>
    <w:qFormat/>
    <w:rsid w:val="00C878D2"/>
    <w:pPr>
      <w:numPr>
        <w:numId w:val="14"/>
      </w:numPr>
      <w:jc w:val="left"/>
    </w:pPr>
  </w:style>
  <w:style w:type="paragraph" w:customStyle="1" w:styleId="ELO-Ueberschrift-3">
    <w:name w:val="ELO-Ueberschrift-3"/>
    <w:basedOn w:val="berschrift3"/>
    <w:next w:val="ELO-Flietext"/>
    <w:qFormat/>
    <w:rsid w:val="00C878D2"/>
    <w:pPr>
      <w:numPr>
        <w:numId w:val="14"/>
      </w:numPr>
      <w:jc w:val="left"/>
    </w:pPr>
  </w:style>
  <w:style w:type="paragraph" w:customStyle="1" w:styleId="ELO-Ueberschrift-4">
    <w:name w:val="ELO-Ueberschrift-4"/>
    <w:basedOn w:val="berschrift4"/>
    <w:next w:val="ELO-Flietext"/>
    <w:link w:val="ELO-Ueberschrift-4Zchn"/>
    <w:qFormat/>
    <w:rsid w:val="00C878D2"/>
    <w:pPr>
      <w:numPr>
        <w:numId w:val="14"/>
      </w:numPr>
      <w:jc w:val="left"/>
    </w:pPr>
  </w:style>
  <w:style w:type="character" w:customStyle="1" w:styleId="ELO-Querverweis">
    <w:name w:val="ELO-Querverweis"/>
    <w:basedOn w:val="Absatz-Standardschriftart"/>
    <w:uiPriority w:val="1"/>
    <w:qFormat/>
    <w:rsid w:val="00C878D2"/>
    <w:rPr>
      <w:i/>
      <w:color w:val="1F497D" w:themeColor="text2"/>
      <w:u w:val="single"/>
    </w:rPr>
  </w:style>
  <w:style w:type="paragraph" w:customStyle="1" w:styleId="ELO-ACROSS-LOCKED">
    <w:name w:val="ELO-ACROSS-LOCKED"/>
    <w:basedOn w:val="ELO-Flietext"/>
    <w:next w:val="ELO-Flietext"/>
    <w:qFormat/>
    <w:rsid w:val="00C878D2"/>
  </w:style>
  <w:style w:type="paragraph" w:customStyle="1" w:styleId="ELO-Flietext">
    <w:name w:val="ELO-Fließtext"/>
    <w:basedOn w:val="Standard"/>
    <w:link w:val="ELO-FlietextZchn"/>
    <w:qFormat/>
    <w:rsid w:val="00C878D2"/>
    <w:pPr>
      <w:keepLines/>
      <w:spacing w:before="120"/>
      <w:jc w:val="both"/>
    </w:pPr>
  </w:style>
  <w:style w:type="character" w:customStyle="1" w:styleId="ELO-FlietextZchn">
    <w:name w:val="ELO-Fließtext Zchn"/>
    <w:basedOn w:val="Absatz-Standardschriftart"/>
    <w:link w:val="ELO-Flietext"/>
    <w:rsid w:val="00C878D2"/>
  </w:style>
  <w:style w:type="character" w:customStyle="1" w:styleId="ELO-Fett">
    <w:name w:val="ELO-Fett"/>
    <w:uiPriority w:val="1"/>
    <w:qFormat/>
    <w:rsid w:val="00C878D2"/>
    <w:rPr>
      <w:b/>
    </w:rPr>
  </w:style>
  <w:style w:type="paragraph" w:customStyle="1" w:styleId="ELO-Stand-Programmversion">
    <w:name w:val="ELO-Stand-Programmversion"/>
    <w:basedOn w:val="ELO-Flietext"/>
    <w:next w:val="ELO-Flietext"/>
    <w:qFormat/>
    <w:rsid w:val="00C878D2"/>
    <w:rPr>
      <w:rFonts w:ascii="Frutiger Neue LT W1G Book" w:hAnsi="Frutiger Neue LT W1G Book"/>
    </w:rPr>
  </w:style>
  <w:style w:type="paragraph" w:customStyle="1" w:styleId="ELO-Doku-Titel">
    <w:name w:val="ELO-Doku-Titel"/>
    <w:basedOn w:val="ELO-Flietext"/>
    <w:next w:val="ELO-Flietext"/>
    <w:qFormat/>
    <w:rsid w:val="00C878D2"/>
    <w:pPr>
      <w:jc w:val="left"/>
    </w:pPr>
    <w:rPr>
      <w:rFonts w:ascii="Frutiger Neue LT W1G Book" w:hAnsi="Frutiger Neue LT W1G Book"/>
      <w:color w:val="1F497D"/>
      <w:sz w:val="72"/>
    </w:rPr>
  </w:style>
  <w:style w:type="paragraph" w:customStyle="1" w:styleId="ELO-Code">
    <w:name w:val="ELO-Code"/>
    <w:basedOn w:val="ELO-Flietext"/>
    <w:next w:val="ELO-Flietext"/>
    <w:link w:val="ELO-CodeZchn"/>
    <w:qFormat/>
    <w:rsid w:val="00C878D2"/>
    <w:pPr>
      <w:shd w:val="clear" w:color="auto" w:fill="D2D2D2"/>
      <w:tabs>
        <w:tab w:val="left" w:pos="227"/>
        <w:tab w:val="left" w:pos="454"/>
      </w:tabs>
      <w:spacing w:before="0" w:after="0"/>
      <w:contextualSpacing/>
      <w:jc w:val="left"/>
    </w:pPr>
    <w:rPr>
      <w:rFonts w:ascii="Courier New" w:hAnsi="Courier New"/>
      <w:sz w:val="20"/>
    </w:rPr>
  </w:style>
  <w:style w:type="character" w:customStyle="1" w:styleId="ELO-CodeZchn">
    <w:name w:val="ELO-Code Zchn"/>
    <w:link w:val="ELO-Code"/>
    <w:rsid w:val="00C878D2"/>
    <w:rPr>
      <w:rFonts w:ascii="Courier New" w:hAnsi="Courier New"/>
      <w:sz w:val="20"/>
      <w:shd w:val="clear" w:color="auto" w:fill="D2D2D2"/>
    </w:rPr>
  </w:style>
  <w:style w:type="paragraph" w:customStyle="1" w:styleId="ELO-Code-gesperrt">
    <w:name w:val="ELO-Code-gesperrt"/>
    <w:basedOn w:val="ELO-Code"/>
    <w:next w:val="ELO-Flietext"/>
    <w:qFormat/>
    <w:rsid w:val="00C878D2"/>
  </w:style>
  <w:style w:type="paragraph" w:customStyle="1" w:styleId="ELO-Titel-Kopfzeile">
    <w:name w:val="ELO-Titel-Kopfzeile"/>
    <w:basedOn w:val="Kopfzeile"/>
    <w:qFormat/>
    <w:rsid w:val="00C878D2"/>
    <w:rPr>
      <w:rFonts w:ascii="Frutiger Neue LT W1G Book" w:hAnsi="Frutiger Neue LT W1G Book"/>
      <w:noProof/>
      <w:color w:val="A6A6A6"/>
      <w:sz w:val="32"/>
    </w:rPr>
  </w:style>
  <w:style w:type="paragraph" w:customStyle="1" w:styleId="ELO-Dokuthema-Kopfzeile">
    <w:name w:val="ELO-Dokuthema-Kopfzeile"/>
    <w:basedOn w:val="Kopfzeile"/>
    <w:qFormat/>
    <w:rsid w:val="00C878D2"/>
    <w:rPr>
      <w:b/>
      <w:color w:val="1F497D"/>
      <w:sz w:val="24"/>
    </w:rPr>
  </w:style>
  <w:style w:type="character" w:customStyle="1" w:styleId="ELO-Unterstreichung">
    <w:name w:val="ELO-Unterstreichung"/>
    <w:uiPriority w:val="1"/>
    <w:qFormat/>
    <w:rsid w:val="00C878D2"/>
    <w:rPr>
      <w:u w:val="single"/>
    </w:rPr>
  </w:style>
  <w:style w:type="paragraph" w:customStyle="1" w:styleId="ELO-Aufzhlung-1">
    <w:name w:val="ELO-Aufzählung-1"/>
    <w:basedOn w:val="ELO-Flietext"/>
    <w:next w:val="ELO-Flietext"/>
    <w:qFormat/>
    <w:rsid w:val="00C878D2"/>
    <w:pPr>
      <w:numPr>
        <w:numId w:val="7"/>
      </w:numPr>
      <w:spacing w:after="120"/>
    </w:pPr>
  </w:style>
  <w:style w:type="paragraph" w:customStyle="1" w:styleId="ELO-Aufzhlung-2">
    <w:name w:val="ELO-Aufzählung-2"/>
    <w:basedOn w:val="ELO-Aufzhlung-1"/>
    <w:next w:val="ELO-Flietext"/>
    <w:qFormat/>
    <w:rsid w:val="00C878D2"/>
    <w:pPr>
      <w:numPr>
        <w:ilvl w:val="1"/>
      </w:numPr>
    </w:pPr>
  </w:style>
  <w:style w:type="paragraph" w:customStyle="1" w:styleId="ELO-Flietext-Abstand">
    <w:name w:val="ELO-Fließtext-Abstand"/>
    <w:basedOn w:val="ELO-Flietext"/>
    <w:next w:val="ELO-Flietext"/>
    <w:qFormat/>
    <w:rsid w:val="00C878D2"/>
    <w:pPr>
      <w:spacing w:before="240"/>
    </w:pPr>
  </w:style>
  <w:style w:type="paragraph" w:customStyle="1" w:styleId="ELO-Kursiv">
    <w:name w:val="ELO-Kursiv"/>
    <w:basedOn w:val="ELO-Flietext"/>
    <w:next w:val="ELO-Flietext"/>
    <w:link w:val="ELO-KursivZchn"/>
    <w:qFormat/>
    <w:rsid w:val="00C878D2"/>
    <w:rPr>
      <w:i/>
    </w:rPr>
  </w:style>
  <w:style w:type="character" w:customStyle="1" w:styleId="ELO-KursivZchn">
    <w:name w:val="ELO-Kursiv Zchn"/>
    <w:basedOn w:val="ELO-FlietextZchn"/>
    <w:link w:val="ELO-Kursiv"/>
    <w:rsid w:val="00C878D2"/>
    <w:rPr>
      <w:i/>
    </w:rPr>
  </w:style>
  <w:style w:type="paragraph" w:customStyle="1" w:styleId="ELO-Aufzhlung-Numerisch-1">
    <w:name w:val="ELO-Aufzählung-Numerisch-1"/>
    <w:basedOn w:val="ELO-Aufzhlung-1"/>
    <w:qFormat/>
    <w:rsid w:val="00C878D2"/>
    <w:pPr>
      <w:numPr>
        <w:numId w:val="9"/>
      </w:numPr>
    </w:pPr>
  </w:style>
  <w:style w:type="paragraph" w:customStyle="1" w:styleId="ELO-Aufzhlung-Alphabetisch-1">
    <w:name w:val="ELO-Aufzählung-Alphabetisch-1"/>
    <w:basedOn w:val="ELO-Aufzhlung-Numerisch-1"/>
    <w:qFormat/>
    <w:rsid w:val="00C878D2"/>
    <w:pPr>
      <w:numPr>
        <w:numId w:val="10"/>
      </w:numPr>
    </w:pPr>
  </w:style>
  <w:style w:type="paragraph" w:customStyle="1" w:styleId="ELO-Aufzhlung-Numerisch-2">
    <w:name w:val="ELO-Aufzählung-Numerisch-2"/>
    <w:basedOn w:val="ELO-Aufzhlung-2"/>
    <w:qFormat/>
    <w:rsid w:val="00C878D2"/>
    <w:pPr>
      <w:numPr>
        <w:ilvl w:val="0"/>
        <w:numId w:val="12"/>
      </w:numPr>
    </w:pPr>
  </w:style>
  <w:style w:type="paragraph" w:customStyle="1" w:styleId="ELO-Aufzhlung-Alphabetisch-2">
    <w:name w:val="ELO-Aufzählung-Alphabetisch-2"/>
    <w:basedOn w:val="ELO-Aufzhlung-2"/>
    <w:qFormat/>
    <w:rsid w:val="00C878D2"/>
    <w:pPr>
      <w:numPr>
        <w:ilvl w:val="0"/>
        <w:numId w:val="11"/>
      </w:numPr>
    </w:pPr>
  </w:style>
  <w:style w:type="paragraph" w:styleId="StandardWeb">
    <w:name w:val="Normal (Web)"/>
    <w:basedOn w:val="Standard"/>
    <w:uiPriority w:val="99"/>
    <w:semiHidden/>
    <w:unhideWhenUsed/>
    <w:rsid w:val="00C878D2"/>
    <w:pPr>
      <w:spacing w:before="100" w:beforeAutospacing="1" w:after="100" w:afterAutospacing="1" w:line="240" w:lineRule="auto"/>
    </w:pPr>
    <w:rPr>
      <w:rFonts w:ascii="Times New Roman" w:eastAsia="Times New Roman" w:hAnsi="Times New Roman"/>
      <w:sz w:val="24"/>
      <w:szCs w:val="24"/>
    </w:rPr>
  </w:style>
  <w:style w:type="character" w:styleId="HTMLAkronym">
    <w:name w:val="HTML Acronym"/>
    <w:basedOn w:val="Absatz-Standardschriftart"/>
    <w:uiPriority w:val="99"/>
    <w:unhideWhenUsed/>
    <w:rsid w:val="00C878D2"/>
  </w:style>
  <w:style w:type="paragraph" w:customStyle="1" w:styleId="ELO-Revisionsgeschichte-Ueberschrift">
    <w:name w:val="ELO-Revisionsgeschichte-Ueberschrift"/>
    <w:basedOn w:val="Standard"/>
    <w:next w:val="ELO-Flietext"/>
    <w:qFormat/>
    <w:rsid w:val="00C878D2"/>
    <w:pPr>
      <w:pageBreakBefore/>
      <w:tabs>
        <w:tab w:val="center" w:pos="4536"/>
        <w:tab w:val="right" w:pos="9072"/>
      </w:tabs>
      <w:spacing w:after="0" w:line="240" w:lineRule="auto"/>
    </w:pPr>
    <w:rPr>
      <w:b/>
      <w:color w:val="1F497D"/>
      <w:sz w:val="24"/>
    </w:rPr>
  </w:style>
  <w:style w:type="character" w:customStyle="1" w:styleId="ELO-Ueberschrift-1Zchn">
    <w:name w:val="ELO-Ueberschrift-1 Zchn"/>
    <w:basedOn w:val="berschrift1Zchn"/>
    <w:link w:val="ELO-Ueberschrift-1"/>
    <w:rsid w:val="00C878D2"/>
    <w:rPr>
      <w:rFonts w:eastAsia="Times New Roman"/>
      <w:b/>
      <w:bCs/>
      <w:color w:val="1F497D"/>
      <w:kern w:val="32"/>
      <w:sz w:val="32"/>
      <w:szCs w:val="32"/>
    </w:rPr>
  </w:style>
  <w:style w:type="numbering" w:customStyle="1" w:styleId="ELO-Gliederung">
    <w:name w:val="ELO-Gliederung"/>
    <w:uiPriority w:val="99"/>
    <w:rsid w:val="00C878D2"/>
    <w:pPr>
      <w:numPr>
        <w:numId w:val="13"/>
      </w:numPr>
    </w:pPr>
  </w:style>
  <w:style w:type="paragraph" w:customStyle="1" w:styleId="ELO-Fusszeile">
    <w:name w:val="ELO-Fusszeile"/>
    <w:basedOn w:val="Standard"/>
    <w:qFormat/>
    <w:rsid w:val="00C878D2"/>
    <w:pPr>
      <w:tabs>
        <w:tab w:val="center" w:pos="4536"/>
        <w:tab w:val="right" w:pos="9072"/>
      </w:tabs>
      <w:spacing w:before="120" w:after="0" w:line="240" w:lineRule="auto"/>
      <w:jc w:val="both"/>
    </w:pPr>
  </w:style>
  <w:style w:type="paragraph" w:customStyle="1" w:styleId="ELO-Aufzhlung-3">
    <w:name w:val="ELO-Aufzählung-3"/>
    <w:basedOn w:val="ELO-Aufzhlung-2"/>
    <w:next w:val="ELO-Flietext"/>
    <w:qFormat/>
    <w:rsid w:val="00C878D2"/>
    <w:pPr>
      <w:numPr>
        <w:ilvl w:val="0"/>
        <w:numId w:val="8"/>
      </w:numPr>
    </w:pPr>
  </w:style>
  <w:style w:type="paragraph" w:styleId="Abbildungsverzeichnis">
    <w:name w:val="table of figures"/>
    <w:basedOn w:val="Standard"/>
    <w:next w:val="Standard"/>
    <w:uiPriority w:val="99"/>
    <w:semiHidden/>
    <w:unhideWhenUsed/>
    <w:rsid w:val="00C878D2"/>
    <w:pPr>
      <w:spacing w:after="0"/>
    </w:pPr>
  </w:style>
  <w:style w:type="paragraph" w:styleId="Anrede">
    <w:name w:val="Salutation"/>
    <w:basedOn w:val="Standard"/>
    <w:next w:val="Standard"/>
    <w:link w:val="AnredeZchn"/>
    <w:uiPriority w:val="99"/>
    <w:semiHidden/>
    <w:unhideWhenUsed/>
    <w:rsid w:val="00C878D2"/>
  </w:style>
  <w:style w:type="character" w:customStyle="1" w:styleId="AnredeZchn">
    <w:name w:val="Anrede Zchn"/>
    <w:basedOn w:val="Absatz-Standardschriftart"/>
    <w:link w:val="Anrede"/>
    <w:uiPriority w:val="99"/>
    <w:semiHidden/>
    <w:rsid w:val="00C878D2"/>
  </w:style>
  <w:style w:type="paragraph" w:styleId="Aufzhlungszeichen">
    <w:name w:val="List Bullet"/>
    <w:basedOn w:val="Standard"/>
    <w:uiPriority w:val="99"/>
    <w:semiHidden/>
    <w:unhideWhenUsed/>
    <w:rsid w:val="00C878D2"/>
    <w:pPr>
      <w:numPr>
        <w:numId w:val="2"/>
      </w:numPr>
      <w:contextualSpacing/>
    </w:pPr>
  </w:style>
  <w:style w:type="paragraph" w:styleId="Aufzhlungszeichen2">
    <w:name w:val="List Bullet 2"/>
    <w:basedOn w:val="Standard"/>
    <w:uiPriority w:val="99"/>
    <w:semiHidden/>
    <w:unhideWhenUsed/>
    <w:rsid w:val="00C878D2"/>
    <w:pPr>
      <w:numPr>
        <w:numId w:val="3"/>
      </w:numPr>
      <w:contextualSpacing/>
    </w:pPr>
  </w:style>
  <w:style w:type="paragraph" w:styleId="Aufzhlungszeichen3">
    <w:name w:val="List Bullet 3"/>
    <w:basedOn w:val="Standard"/>
    <w:uiPriority w:val="99"/>
    <w:semiHidden/>
    <w:unhideWhenUsed/>
    <w:rsid w:val="00C878D2"/>
    <w:pPr>
      <w:numPr>
        <w:numId w:val="4"/>
      </w:numPr>
      <w:contextualSpacing/>
    </w:pPr>
  </w:style>
  <w:style w:type="paragraph" w:styleId="Aufzhlungszeichen4">
    <w:name w:val="List Bullet 4"/>
    <w:basedOn w:val="Standard"/>
    <w:uiPriority w:val="99"/>
    <w:semiHidden/>
    <w:unhideWhenUsed/>
    <w:rsid w:val="00C878D2"/>
    <w:pPr>
      <w:numPr>
        <w:numId w:val="5"/>
      </w:numPr>
      <w:contextualSpacing/>
    </w:pPr>
  </w:style>
  <w:style w:type="paragraph" w:styleId="Aufzhlungszeichen5">
    <w:name w:val="List Bullet 5"/>
    <w:basedOn w:val="Standard"/>
    <w:uiPriority w:val="99"/>
    <w:semiHidden/>
    <w:unhideWhenUsed/>
    <w:rsid w:val="00C878D2"/>
    <w:pPr>
      <w:numPr>
        <w:numId w:val="6"/>
      </w:numPr>
      <w:contextualSpacing/>
    </w:pPr>
  </w:style>
  <w:style w:type="paragraph" w:styleId="Blocktext">
    <w:name w:val="Block Text"/>
    <w:basedOn w:val="Standard"/>
    <w:uiPriority w:val="99"/>
    <w:semiHidden/>
    <w:unhideWhenUsed/>
    <w:rsid w:val="00C878D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C878D2"/>
  </w:style>
  <w:style w:type="character" w:customStyle="1" w:styleId="DatumZchn">
    <w:name w:val="Datum Zchn"/>
    <w:basedOn w:val="Absatz-Standardschriftart"/>
    <w:link w:val="Datum"/>
    <w:uiPriority w:val="99"/>
    <w:semiHidden/>
    <w:rsid w:val="00C878D2"/>
  </w:style>
  <w:style w:type="paragraph" w:styleId="Dokumentstruktur">
    <w:name w:val="Document Map"/>
    <w:basedOn w:val="Standard"/>
    <w:link w:val="DokumentstrukturZchn"/>
    <w:uiPriority w:val="99"/>
    <w:semiHidden/>
    <w:unhideWhenUsed/>
    <w:rsid w:val="00C878D2"/>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878D2"/>
    <w:rPr>
      <w:rFonts w:ascii="Segoe UI" w:hAnsi="Segoe UI" w:cs="Segoe UI"/>
      <w:sz w:val="16"/>
      <w:szCs w:val="16"/>
    </w:rPr>
  </w:style>
  <w:style w:type="paragraph" w:styleId="E-Mail-Signatur">
    <w:name w:val="E-mail Signature"/>
    <w:basedOn w:val="Standard"/>
    <w:link w:val="E-Mail-SignaturZchn"/>
    <w:uiPriority w:val="99"/>
    <w:semiHidden/>
    <w:unhideWhenUsed/>
    <w:rsid w:val="00C878D2"/>
    <w:pPr>
      <w:spacing w:after="0" w:line="240" w:lineRule="auto"/>
    </w:pPr>
  </w:style>
  <w:style w:type="character" w:customStyle="1" w:styleId="E-Mail-SignaturZchn">
    <w:name w:val="E-Mail-Signatur Zchn"/>
    <w:basedOn w:val="Absatz-Standardschriftart"/>
    <w:link w:val="E-Mail-Signatur"/>
    <w:uiPriority w:val="99"/>
    <w:semiHidden/>
    <w:rsid w:val="00C878D2"/>
  </w:style>
  <w:style w:type="paragraph" w:styleId="Endnotentext">
    <w:name w:val="endnote text"/>
    <w:basedOn w:val="Standard"/>
    <w:link w:val="EndnotentextZchn"/>
    <w:uiPriority w:val="99"/>
    <w:semiHidden/>
    <w:unhideWhenUsed/>
    <w:rsid w:val="00C878D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878D2"/>
    <w:rPr>
      <w:sz w:val="20"/>
      <w:szCs w:val="20"/>
    </w:rPr>
  </w:style>
  <w:style w:type="paragraph" w:styleId="Fu-Endnotenberschrift">
    <w:name w:val="Note Heading"/>
    <w:basedOn w:val="Standard"/>
    <w:next w:val="Standard"/>
    <w:link w:val="Fu-EndnotenberschriftZchn"/>
    <w:uiPriority w:val="99"/>
    <w:semiHidden/>
    <w:unhideWhenUsed/>
    <w:rsid w:val="00C878D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878D2"/>
  </w:style>
  <w:style w:type="paragraph" w:styleId="Funotentext">
    <w:name w:val="footnote text"/>
    <w:basedOn w:val="Standard"/>
    <w:link w:val="FunotentextZchn"/>
    <w:uiPriority w:val="99"/>
    <w:semiHidden/>
    <w:unhideWhenUsed/>
    <w:rsid w:val="00C878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78D2"/>
    <w:rPr>
      <w:sz w:val="20"/>
      <w:szCs w:val="20"/>
    </w:rPr>
  </w:style>
  <w:style w:type="paragraph" w:styleId="Fuzeile">
    <w:name w:val="footer"/>
    <w:basedOn w:val="Standard"/>
    <w:link w:val="FuzeileZchn"/>
    <w:uiPriority w:val="99"/>
    <w:unhideWhenUsed/>
    <w:rsid w:val="00C878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8D2"/>
  </w:style>
  <w:style w:type="paragraph" w:styleId="Gruformel">
    <w:name w:val="Closing"/>
    <w:basedOn w:val="Standard"/>
    <w:link w:val="GruformelZchn"/>
    <w:uiPriority w:val="99"/>
    <w:semiHidden/>
    <w:unhideWhenUsed/>
    <w:rsid w:val="00C878D2"/>
    <w:pPr>
      <w:spacing w:after="0" w:line="240" w:lineRule="auto"/>
      <w:ind w:left="4252"/>
    </w:pPr>
  </w:style>
  <w:style w:type="character" w:customStyle="1" w:styleId="GruformelZchn">
    <w:name w:val="Grußformel Zchn"/>
    <w:basedOn w:val="Absatz-Standardschriftart"/>
    <w:link w:val="Gruformel"/>
    <w:uiPriority w:val="99"/>
    <w:semiHidden/>
    <w:rsid w:val="00C878D2"/>
  </w:style>
  <w:style w:type="paragraph" w:styleId="HTMLAdresse">
    <w:name w:val="HTML Address"/>
    <w:basedOn w:val="Standard"/>
    <w:link w:val="HTMLAdresseZchn"/>
    <w:uiPriority w:val="99"/>
    <w:semiHidden/>
    <w:unhideWhenUsed/>
    <w:rsid w:val="00C878D2"/>
    <w:pPr>
      <w:spacing w:after="0" w:line="240" w:lineRule="auto"/>
    </w:pPr>
    <w:rPr>
      <w:i/>
      <w:iCs/>
    </w:rPr>
  </w:style>
  <w:style w:type="character" w:customStyle="1" w:styleId="HTMLAdresseZchn">
    <w:name w:val="HTML Adresse Zchn"/>
    <w:basedOn w:val="Absatz-Standardschriftart"/>
    <w:link w:val="HTMLAdresse"/>
    <w:uiPriority w:val="99"/>
    <w:semiHidden/>
    <w:rsid w:val="00C878D2"/>
    <w:rPr>
      <w:i/>
      <w:iCs/>
    </w:rPr>
  </w:style>
  <w:style w:type="paragraph" w:styleId="HTMLVorformatiert">
    <w:name w:val="HTML Preformatted"/>
    <w:basedOn w:val="Standard"/>
    <w:link w:val="HTMLVorformatiertZchn"/>
    <w:uiPriority w:val="99"/>
    <w:semiHidden/>
    <w:unhideWhenUsed/>
    <w:rsid w:val="00C878D2"/>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C878D2"/>
    <w:rPr>
      <w:rFonts w:ascii="Consolas" w:hAnsi="Consolas" w:cs="Consolas"/>
      <w:sz w:val="20"/>
      <w:szCs w:val="20"/>
    </w:rPr>
  </w:style>
  <w:style w:type="paragraph" w:styleId="IntensivesZitat">
    <w:name w:val="Intense Quote"/>
    <w:basedOn w:val="Standard"/>
    <w:next w:val="Standard"/>
    <w:link w:val="IntensivesZitatZchn"/>
    <w:uiPriority w:val="30"/>
    <w:qFormat/>
    <w:rsid w:val="00C878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878D2"/>
    <w:rPr>
      <w:i/>
      <w:iCs/>
      <w:color w:val="4F81BD" w:themeColor="accent1"/>
    </w:rPr>
  </w:style>
  <w:style w:type="paragraph" w:styleId="KeinLeerraum">
    <w:name w:val="No Spacing"/>
    <w:uiPriority w:val="1"/>
    <w:qFormat/>
    <w:rsid w:val="00C878D2"/>
  </w:style>
  <w:style w:type="paragraph" w:styleId="Kommentartext">
    <w:name w:val="annotation text"/>
    <w:basedOn w:val="Standard"/>
    <w:link w:val="KommentartextZchn"/>
    <w:uiPriority w:val="99"/>
    <w:semiHidden/>
    <w:unhideWhenUsed/>
    <w:rsid w:val="00C878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78D2"/>
    <w:rPr>
      <w:sz w:val="20"/>
      <w:szCs w:val="20"/>
    </w:rPr>
  </w:style>
  <w:style w:type="paragraph" w:styleId="Kommentarthema">
    <w:name w:val="annotation subject"/>
    <w:basedOn w:val="Kommentartext"/>
    <w:next w:val="Kommentartext"/>
    <w:link w:val="KommentarthemaZchn"/>
    <w:uiPriority w:val="99"/>
    <w:semiHidden/>
    <w:unhideWhenUsed/>
    <w:rsid w:val="00C878D2"/>
    <w:rPr>
      <w:b/>
      <w:bCs/>
    </w:rPr>
  </w:style>
  <w:style w:type="character" w:customStyle="1" w:styleId="KommentarthemaZchn">
    <w:name w:val="Kommentarthema Zchn"/>
    <w:basedOn w:val="KommentartextZchn"/>
    <w:link w:val="Kommentarthema"/>
    <w:uiPriority w:val="99"/>
    <w:semiHidden/>
    <w:rsid w:val="00C878D2"/>
    <w:rPr>
      <w:b/>
      <w:bCs/>
      <w:sz w:val="20"/>
      <w:szCs w:val="20"/>
    </w:rPr>
  </w:style>
  <w:style w:type="paragraph" w:styleId="Liste">
    <w:name w:val="List"/>
    <w:basedOn w:val="Standard"/>
    <w:uiPriority w:val="99"/>
    <w:semiHidden/>
    <w:unhideWhenUsed/>
    <w:rsid w:val="00C878D2"/>
    <w:pPr>
      <w:ind w:left="283" w:hanging="283"/>
      <w:contextualSpacing/>
    </w:pPr>
  </w:style>
  <w:style w:type="paragraph" w:styleId="Liste2">
    <w:name w:val="List 2"/>
    <w:basedOn w:val="Standard"/>
    <w:uiPriority w:val="99"/>
    <w:semiHidden/>
    <w:unhideWhenUsed/>
    <w:rsid w:val="00C878D2"/>
    <w:pPr>
      <w:ind w:left="566" w:hanging="283"/>
      <w:contextualSpacing/>
    </w:pPr>
  </w:style>
  <w:style w:type="paragraph" w:styleId="Liste3">
    <w:name w:val="List 3"/>
    <w:basedOn w:val="Standard"/>
    <w:uiPriority w:val="99"/>
    <w:semiHidden/>
    <w:unhideWhenUsed/>
    <w:rsid w:val="00C878D2"/>
    <w:pPr>
      <w:ind w:left="849" w:hanging="283"/>
      <w:contextualSpacing/>
    </w:pPr>
  </w:style>
  <w:style w:type="paragraph" w:styleId="Liste4">
    <w:name w:val="List 4"/>
    <w:basedOn w:val="Standard"/>
    <w:uiPriority w:val="99"/>
    <w:semiHidden/>
    <w:unhideWhenUsed/>
    <w:rsid w:val="00C878D2"/>
    <w:pPr>
      <w:ind w:left="1132" w:hanging="283"/>
      <w:contextualSpacing/>
    </w:pPr>
  </w:style>
  <w:style w:type="paragraph" w:styleId="Liste5">
    <w:name w:val="List 5"/>
    <w:basedOn w:val="Standard"/>
    <w:uiPriority w:val="99"/>
    <w:semiHidden/>
    <w:unhideWhenUsed/>
    <w:rsid w:val="00C878D2"/>
    <w:pPr>
      <w:ind w:left="1415" w:hanging="283"/>
      <w:contextualSpacing/>
    </w:pPr>
  </w:style>
  <w:style w:type="paragraph" w:styleId="Listenabsatz">
    <w:name w:val="List Paragraph"/>
    <w:basedOn w:val="Standard"/>
    <w:uiPriority w:val="34"/>
    <w:qFormat/>
    <w:rsid w:val="00C878D2"/>
    <w:pPr>
      <w:ind w:left="720"/>
      <w:contextualSpacing/>
    </w:pPr>
  </w:style>
  <w:style w:type="paragraph" w:styleId="Listenfortsetzung">
    <w:name w:val="List Continue"/>
    <w:basedOn w:val="Standard"/>
    <w:uiPriority w:val="99"/>
    <w:semiHidden/>
    <w:unhideWhenUsed/>
    <w:rsid w:val="00C878D2"/>
    <w:pPr>
      <w:spacing w:after="120"/>
      <w:ind w:left="283"/>
      <w:contextualSpacing/>
    </w:pPr>
  </w:style>
  <w:style w:type="paragraph" w:styleId="Listenfortsetzung2">
    <w:name w:val="List Continue 2"/>
    <w:basedOn w:val="Standard"/>
    <w:uiPriority w:val="99"/>
    <w:semiHidden/>
    <w:unhideWhenUsed/>
    <w:rsid w:val="00C878D2"/>
    <w:pPr>
      <w:spacing w:after="120"/>
      <w:ind w:left="566"/>
      <w:contextualSpacing/>
    </w:pPr>
  </w:style>
  <w:style w:type="paragraph" w:styleId="Listenfortsetzung3">
    <w:name w:val="List Continue 3"/>
    <w:basedOn w:val="Standard"/>
    <w:uiPriority w:val="99"/>
    <w:semiHidden/>
    <w:unhideWhenUsed/>
    <w:rsid w:val="00C878D2"/>
    <w:pPr>
      <w:spacing w:after="120"/>
      <w:ind w:left="849"/>
      <w:contextualSpacing/>
    </w:pPr>
  </w:style>
  <w:style w:type="paragraph" w:styleId="Listenfortsetzung4">
    <w:name w:val="List Continue 4"/>
    <w:basedOn w:val="Standard"/>
    <w:uiPriority w:val="99"/>
    <w:semiHidden/>
    <w:unhideWhenUsed/>
    <w:rsid w:val="00C878D2"/>
    <w:pPr>
      <w:spacing w:after="120"/>
      <w:ind w:left="1132"/>
      <w:contextualSpacing/>
    </w:pPr>
  </w:style>
  <w:style w:type="paragraph" w:styleId="Listenfortsetzung5">
    <w:name w:val="List Continue 5"/>
    <w:basedOn w:val="Standard"/>
    <w:uiPriority w:val="99"/>
    <w:semiHidden/>
    <w:unhideWhenUsed/>
    <w:rsid w:val="00C878D2"/>
    <w:pPr>
      <w:spacing w:after="120"/>
      <w:ind w:left="1415"/>
      <w:contextualSpacing/>
    </w:pPr>
  </w:style>
  <w:style w:type="paragraph" w:styleId="Listennummer">
    <w:name w:val="List Number"/>
    <w:basedOn w:val="Standard"/>
    <w:uiPriority w:val="99"/>
    <w:semiHidden/>
    <w:unhideWhenUsed/>
    <w:rsid w:val="00C878D2"/>
    <w:pPr>
      <w:numPr>
        <w:numId w:val="15"/>
      </w:numPr>
      <w:contextualSpacing/>
    </w:pPr>
  </w:style>
  <w:style w:type="paragraph" w:styleId="Listennummer2">
    <w:name w:val="List Number 2"/>
    <w:basedOn w:val="Standard"/>
    <w:uiPriority w:val="99"/>
    <w:semiHidden/>
    <w:unhideWhenUsed/>
    <w:rsid w:val="00C878D2"/>
    <w:pPr>
      <w:numPr>
        <w:numId w:val="16"/>
      </w:numPr>
      <w:contextualSpacing/>
    </w:pPr>
  </w:style>
  <w:style w:type="paragraph" w:styleId="Listennummer3">
    <w:name w:val="List Number 3"/>
    <w:basedOn w:val="Standard"/>
    <w:uiPriority w:val="99"/>
    <w:semiHidden/>
    <w:unhideWhenUsed/>
    <w:rsid w:val="00C878D2"/>
    <w:pPr>
      <w:numPr>
        <w:numId w:val="17"/>
      </w:numPr>
      <w:contextualSpacing/>
    </w:pPr>
  </w:style>
  <w:style w:type="paragraph" w:styleId="Listennummer4">
    <w:name w:val="List Number 4"/>
    <w:basedOn w:val="Standard"/>
    <w:uiPriority w:val="99"/>
    <w:semiHidden/>
    <w:unhideWhenUsed/>
    <w:rsid w:val="00C878D2"/>
    <w:pPr>
      <w:numPr>
        <w:numId w:val="18"/>
      </w:numPr>
      <w:contextualSpacing/>
    </w:pPr>
  </w:style>
  <w:style w:type="paragraph" w:styleId="Listennummer5">
    <w:name w:val="List Number 5"/>
    <w:basedOn w:val="Standard"/>
    <w:uiPriority w:val="99"/>
    <w:semiHidden/>
    <w:unhideWhenUsed/>
    <w:rsid w:val="00C878D2"/>
    <w:pPr>
      <w:numPr>
        <w:numId w:val="19"/>
      </w:numPr>
      <w:contextualSpacing/>
    </w:pPr>
  </w:style>
  <w:style w:type="paragraph" w:styleId="Literaturverzeichnis">
    <w:name w:val="Bibliography"/>
    <w:basedOn w:val="Standard"/>
    <w:next w:val="Standard"/>
    <w:uiPriority w:val="37"/>
    <w:unhideWhenUsed/>
    <w:rsid w:val="00C878D2"/>
  </w:style>
  <w:style w:type="paragraph" w:styleId="Makrotext">
    <w:name w:val="macro"/>
    <w:link w:val="MakrotextZchn"/>
    <w:uiPriority w:val="99"/>
    <w:semiHidden/>
    <w:unhideWhenUsed/>
    <w:rsid w:val="00C878D2"/>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C878D2"/>
    <w:rPr>
      <w:rFonts w:ascii="Consolas" w:hAnsi="Consolas" w:cs="Consolas"/>
      <w:sz w:val="20"/>
      <w:szCs w:val="20"/>
    </w:rPr>
  </w:style>
  <w:style w:type="paragraph" w:styleId="Nachrichtenkopf">
    <w:name w:val="Message Header"/>
    <w:basedOn w:val="Standard"/>
    <w:link w:val="NachrichtenkopfZchn"/>
    <w:uiPriority w:val="99"/>
    <w:semiHidden/>
    <w:unhideWhenUsed/>
    <w:rsid w:val="00C878D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878D2"/>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uiPriority w:val="99"/>
    <w:semiHidden/>
    <w:unhideWhenUsed/>
    <w:rsid w:val="00C878D2"/>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C878D2"/>
    <w:rPr>
      <w:rFonts w:ascii="Consolas" w:hAnsi="Consolas" w:cs="Consolas"/>
      <w:sz w:val="21"/>
      <w:szCs w:val="21"/>
    </w:rPr>
  </w:style>
  <w:style w:type="paragraph" w:styleId="Rechtsgrundlagenverzeichnis">
    <w:name w:val="table of authorities"/>
    <w:basedOn w:val="Standard"/>
    <w:next w:val="Standard"/>
    <w:uiPriority w:val="99"/>
    <w:semiHidden/>
    <w:unhideWhenUsed/>
    <w:rsid w:val="00C878D2"/>
    <w:pPr>
      <w:spacing w:after="0"/>
      <w:ind w:left="220" w:hanging="220"/>
    </w:pPr>
  </w:style>
  <w:style w:type="paragraph" w:styleId="RGV-berschrift">
    <w:name w:val="toa heading"/>
    <w:basedOn w:val="Standard"/>
    <w:next w:val="Standard"/>
    <w:uiPriority w:val="99"/>
    <w:semiHidden/>
    <w:unhideWhenUsed/>
    <w:rsid w:val="00C878D2"/>
    <w:pPr>
      <w:spacing w:before="120"/>
    </w:pPr>
    <w:rPr>
      <w:rFonts w:asciiTheme="majorHAnsi" w:eastAsiaTheme="majorEastAsia" w:hAnsiTheme="majorHAnsi" w:cstheme="majorBidi"/>
      <w:b/>
      <w:bCs/>
      <w:sz w:val="24"/>
      <w:szCs w:val="24"/>
    </w:rPr>
  </w:style>
  <w:style w:type="paragraph" w:styleId="Standardeinzug">
    <w:name w:val="Normal Indent"/>
    <w:basedOn w:val="Standard"/>
    <w:uiPriority w:val="99"/>
    <w:semiHidden/>
    <w:unhideWhenUsed/>
    <w:rsid w:val="00C878D2"/>
    <w:pPr>
      <w:ind w:left="708"/>
    </w:pPr>
  </w:style>
  <w:style w:type="paragraph" w:styleId="Textkrper">
    <w:name w:val="Body Text"/>
    <w:basedOn w:val="Standard"/>
    <w:link w:val="TextkrperZchn"/>
    <w:uiPriority w:val="99"/>
    <w:semiHidden/>
    <w:unhideWhenUsed/>
    <w:rsid w:val="00C878D2"/>
    <w:pPr>
      <w:spacing w:after="120"/>
    </w:pPr>
  </w:style>
  <w:style w:type="character" w:customStyle="1" w:styleId="TextkrperZchn">
    <w:name w:val="Textkörper Zchn"/>
    <w:basedOn w:val="Absatz-Standardschriftart"/>
    <w:link w:val="Textkrper"/>
    <w:uiPriority w:val="99"/>
    <w:semiHidden/>
    <w:rsid w:val="00C878D2"/>
  </w:style>
  <w:style w:type="paragraph" w:styleId="Textkrper2">
    <w:name w:val="Body Text 2"/>
    <w:basedOn w:val="Standard"/>
    <w:link w:val="Textkrper2Zchn"/>
    <w:uiPriority w:val="99"/>
    <w:semiHidden/>
    <w:unhideWhenUsed/>
    <w:rsid w:val="00C878D2"/>
    <w:pPr>
      <w:spacing w:after="120" w:line="480" w:lineRule="auto"/>
    </w:pPr>
  </w:style>
  <w:style w:type="character" w:customStyle="1" w:styleId="Textkrper2Zchn">
    <w:name w:val="Textkörper 2 Zchn"/>
    <w:basedOn w:val="Absatz-Standardschriftart"/>
    <w:link w:val="Textkrper2"/>
    <w:uiPriority w:val="99"/>
    <w:semiHidden/>
    <w:rsid w:val="00C878D2"/>
  </w:style>
  <w:style w:type="paragraph" w:styleId="Textkrper3">
    <w:name w:val="Body Text 3"/>
    <w:basedOn w:val="Standard"/>
    <w:link w:val="Textkrper3Zchn"/>
    <w:uiPriority w:val="99"/>
    <w:semiHidden/>
    <w:unhideWhenUsed/>
    <w:rsid w:val="00C878D2"/>
    <w:pPr>
      <w:spacing w:after="120"/>
    </w:pPr>
    <w:rPr>
      <w:sz w:val="16"/>
      <w:szCs w:val="16"/>
    </w:rPr>
  </w:style>
  <w:style w:type="character" w:customStyle="1" w:styleId="Textkrper3Zchn">
    <w:name w:val="Textkörper 3 Zchn"/>
    <w:basedOn w:val="Absatz-Standardschriftart"/>
    <w:link w:val="Textkrper3"/>
    <w:uiPriority w:val="99"/>
    <w:semiHidden/>
    <w:rsid w:val="00C878D2"/>
    <w:rPr>
      <w:sz w:val="16"/>
      <w:szCs w:val="16"/>
    </w:rPr>
  </w:style>
  <w:style w:type="paragraph" w:styleId="Textkrper-Einzug2">
    <w:name w:val="Body Text Indent 2"/>
    <w:basedOn w:val="Standard"/>
    <w:link w:val="Textkrper-Einzug2Zchn"/>
    <w:uiPriority w:val="99"/>
    <w:semiHidden/>
    <w:unhideWhenUsed/>
    <w:rsid w:val="00C878D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878D2"/>
  </w:style>
  <w:style w:type="paragraph" w:styleId="Textkrper-Einzug3">
    <w:name w:val="Body Text Indent 3"/>
    <w:basedOn w:val="Standard"/>
    <w:link w:val="Textkrper-Einzug3Zchn"/>
    <w:uiPriority w:val="99"/>
    <w:semiHidden/>
    <w:unhideWhenUsed/>
    <w:rsid w:val="00C878D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878D2"/>
    <w:rPr>
      <w:sz w:val="16"/>
      <w:szCs w:val="16"/>
    </w:rPr>
  </w:style>
  <w:style w:type="paragraph" w:styleId="Textkrper-Erstzeileneinzug">
    <w:name w:val="Body Text First Indent"/>
    <w:basedOn w:val="Textkrper"/>
    <w:link w:val="Textkrper-ErstzeileneinzugZchn"/>
    <w:uiPriority w:val="99"/>
    <w:semiHidden/>
    <w:unhideWhenUsed/>
    <w:rsid w:val="00C878D2"/>
    <w:pPr>
      <w:spacing w:after="200"/>
      <w:ind w:firstLine="360"/>
    </w:pPr>
  </w:style>
  <w:style w:type="character" w:customStyle="1" w:styleId="Textkrper-ErstzeileneinzugZchn">
    <w:name w:val="Textkörper-Erstzeileneinzug Zchn"/>
    <w:basedOn w:val="TextkrperZchn"/>
    <w:link w:val="Textkrper-Erstzeileneinzug"/>
    <w:uiPriority w:val="99"/>
    <w:semiHidden/>
    <w:rsid w:val="00C878D2"/>
  </w:style>
  <w:style w:type="paragraph" w:styleId="Textkrper-Zeileneinzug">
    <w:name w:val="Body Text Indent"/>
    <w:basedOn w:val="Standard"/>
    <w:link w:val="Textkrper-ZeileneinzugZchn"/>
    <w:uiPriority w:val="99"/>
    <w:semiHidden/>
    <w:unhideWhenUsed/>
    <w:rsid w:val="00C878D2"/>
    <w:pPr>
      <w:spacing w:after="120"/>
      <w:ind w:left="283"/>
    </w:pPr>
  </w:style>
  <w:style w:type="character" w:customStyle="1" w:styleId="Textkrper-ZeileneinzugZchn">
    <w:name w:val="Textkörper-Zeileneinzug Zchn"/>
    <w:basedOn w:val="Absatz-Standardschriftart"/>
    <w:link w:val="Textkrper-Zeileneinzug"/>
    <w:uiPriority w:val="99"/>
    <w:semiHidden/>
    <w:rsid w:val="00C878D2"/>
  </w:style>
  <w:style w:type="paragraph" w:styleId="Textkrper-Erstzeileneinzug2">
    <w:name w:val="Body Text First Indent 2"/>
    <w:basedOn w:val="Textkrper-Zeileneinzug"/>
    <w:link w:val="Textkrper-Erstzeileneinzug2Zchn"/>
    <w:uiPriority w:val="99"/>
    <w:semiHidden/>
    <w:unhideWhenUsed/>
    <w:rsid w:val="00C878D2"/>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878D2"/>
  </w:style>
  <w:style w:type="paragraph" w:styleId="Titel">
    <w:name w:val="Title"/>
    <w:basedOn w:val="Standard"/>
    <w:next w:val="Standard"/>
    <w:link w:val="TitelZchn"/>
    <w:uiPriority w:val="10"/>
    <w:qFormat/>
    <w:rsid w:val="00C87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78D2"/>
    <w:rPr>
      <w:rFonts w:asciiTheme="majorHAnsi" w:eastAsiaTheme="majorEastAsia" w:hAnsiTheme="majorHAnsi" w:cstheme="majorBidi"/>
      <w:spacing w:val="-10"/>
      <w:kern w:val="28"/>
      <w:sz w:val="56"/>
      <w:szCs w:val="56"/>
    </w:rPr>
  </w:style>
  <w:style w:type="paragraph" w:styleId="Umschlagabsenderadresse">
    <w:name w:val="envelope return"/>
    <w:basedOn w:val="Standard"/>
    <w:uiPriority w:val="99"/>
    <w:semiHidden/>
    <w:unhideWhenUsed/>
    <w:rsid w:val="00C878D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878D2"/>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C878D2"/>
    <w:pPr>
      <w:spacing w:after="0" w:line="240" w:lineRule="auto"/>
      <w:ind w:left="4252"/>
    </w:pPr>
  </w:style>
  <w:style w:type="character" w:customStyle="1" w:styleId="UnterschriftZchn">
    <w:name w:val="Unterschrift Zchn"/>
    <w:basedOn w:val="Absatz-Standardschriftart"/>
    <w:link w:val="Unterschrift"/>
    <w:uiPriority w:val="99"/>
    <w:semiHidden/>
    <w:rsid w:val="00C878D2"/>
  </w:style>
  <w:style w:type="paragraph" w:styleId="Untertitel">
    <w:name w:val="Subtitle"/>
    <w:basedOn w:val="Standard"/>
    <w:next w:val="Standard"/>
    <w:link w:val="UntertitelZchn"/>
    <w:uiPriority w:val="11"/>
    <w:semiHidden/>
    <w:qFormat/>
    <w:rsid w:val="00C878D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semiHidden/>
    <w:rsid w:val="00C878D2"/>
    <w:rPr>
      <w:rFonts w:asciiTheme="minorHAnsi" w:eastAsiaTheme="minorEastAsia" w:hAnsiTheme="minorHAnsi" w:cstheme="minorBidi"/>
      <w:color w:val="5A5A5A" w:themeColor="text1" w:themeTint="A5"/>
      <w:spacing w:val="15"/>
    </w:rPr>
  </w:style>
  <w:style w:type="paragraph" w:styleId="Verzeichnis6">
    <w:name w:val="toc 6"/>
    <w:basedOn w:val="Standard"/>
    <w:next w:val="Standard"/>
    <w:autoRedefine/>
    <w:uiPriority w:val="39"/>
    <w:semiHidden/>
    <w:unhideWhenUsed/>
    <w:rsid w:val="00C878D2"/>
    <w:pPr>
      <w:spacing w:after="100"/>
      <w:ind w:left="1100"/>
    </w:pPr>
  </w:style>
  <w:style w:type="paragraph" w:styleId="Verzeichnis7">
    <w:name w:val="toc 7"/>
    <w:basedOn w:val="Standard"/>
    <w:next w:val="Standard"/>
    <w:autoRedefine/>
    <w:uiPriority w:val="39"/>
    <w:semiHidden/>
    <w:unhideWhenUsed/>
    <w:rsid w:val="00C878D2"/>
    <w:pPr>
      <w:spacing w:after="100"/>
      <w:ind w:left="1320"/>
    </w:pPr>
  </w:style>
  <w:style w:type="paragraph" w:styleId="Verzeichnis8">
    <w:name w:val="toc 8"/>
    <w:basedOn w:val="Standard"/>
    <w:next w:val="Standard"/>
    <w:autoRedefine/>
    <w:uiPriority w:val="39"/>
    <w:semiHidden/>
    <w:unhideWhenUsed/>
    <w:rsid w:val="00C878D2"/>
    <w:pPr>
      <w:spacing w:after="100"/>
      <w:ind w:left="1540"/>
    </w:pPr>
  </w:style>
  <w:style w:type="paragraph" w:styleId="Verzeichnis9">
    <w:name w:val="toc 9"/>
    <w:basedOn w:val="Standard"/>
    <w:next w:val="Standard"/>
    <w:autoRedefine/>
    <w:uiPriority w:val="39"/>
    <w:semiHidden/>
    <w:unhideWhenUsed/>
    <w:rsid w:val="00C878D2"/>
    <w:pPr>
      <w:spacing w:after="100"/>
      <w:ind w:left="1760"/>
    </w:pPr>
  </w:style>
  <w:style w:type="paragraph" w:styleId="Zitat">
    <w:name w:val="Quote"/>
    <w:basedOn w:val="Standard"/>
    <w:next w:val="Standard"/>
    <w:link w:val="ZitatZchn"/>
    <w:uiPriority w:val="29"/>
    <w:qFormat/>
    <w:rsid w:val="00C878D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878D2"/>
    <w:rPr>
      <w:i/>
      <w:iCs/>
      <w:color w:val="404040" w:themeColor="text1" w:themeTint="BF"/>
    </w:rPr>
  </w:style>
  <w:style w:type="character" w:customStyle="1" w:styleId="ELO-Ueberschrift-4Zchn">
    <w:name w:val="ELO-Ueberschrift-4 Zchn"/>
    <w:basedOn w:val="berschrift4Zchn"/>
    <w:link w:val="ELO-Ueberschrift-4"/>
    <w:rsid w:val="003E5AAC"/>
    <w:rPr>
      <w:rFonts w:eastAsia="Times New Roman"/>
      <w:b/>
      <w:bCs/>
      <w:color w:val="4F81BD"/>
      <w:szCs w:val="28"/>
    </w:rPr>
  </w:style>
  <w:style w:type="character" w:styleId="BesuchterLink">
    <w:name w:val="FollowedHyperlink"/>
    <w:basedOn w:val="Absatz-Standardschriftart"/>
    <w:uiPriority w:val="99"/>
    <w:semiHidden/>
    <w:unhideWhenUsed/>
    <w:rsid w:val="009B0413"/>
    <w:rPr>
      <w:color w:val="800080" w:themeColor="followedHyperlink"/>
      <w:u w:val="single"/>
    </w:rPr>
  </w:style>
  <w:style w:type="character" w:customStyle="1" w:styleId="ELO-Eingabe">
    <w:name w:val="ELO-Eingabe"/>
    <w:basedOn w:val="ELO-CodeZchn"/>
    <w:uiPriority w:val="1"/>
    <w:qFormat/>
    <w:rsid w:val="00511965"/>
    <w:rPr>
      <w:rFonts w:ascii="Courier New" w:hAnsi="Courier New"/>
      <w:sz w:val="20"/>
      <w:bdr w:val="none" w:sz="0" w:space="0" w:color="auto"/>
      <w:shd w:val="clear" w:color="auto" w:fill="auto"/>
    </w:rPr>
  </w:style>
  <w:style w:type="character" w:styleId="NichtaufgelsteErwhnung">
    <w:name w:val="Unresolved Mention"/>
    <w:basedOn w:val="Absatz-Standardschriftart"/>
    <w:uiPriority w:val="99"/>
    <w:semiHidden/>
    <w:unhideWhenUsed/>
    <w:rsid w:val="00BF1F9D"/>
    <w:rPr>
      <w:color w:val="605E5C"/>
      <w:shd w:val="clear" w:color="auto" w:fill="E1DFDD"/>
    </w:rPr>
  </w:style>
  <w:style w:type="character" w:styleId="Kommentarzeichen">
    <w:name w:val="annotation reference"/>
    <w:basedOn w:val="Absatz-Standardschriftart"/>
    <w:uiPriority w:val="99"/>
    <w:semiHidden/>
    <w:unhideWhenUsed/>
    <w:rsid w:val="0021577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6390">
      <w:bodyDiv w:val="1"/>
      <w:marLeft w:val="0"/>
      <w:marRight w:val="0"/>
      <w:marTop w:val="0"/>
      <w:marBottom w:val="0"/>
      <w:divBdr>
        <w:top w:val="none" w:sz="0" w:space="0" w:color="auto"/>
        <w:left w:val="none" w:sz="0" w:space="0" w:color="auto"/>
        <w:bottom w:val="none" w:sz="0" w:space="0" w:color="auto"/>
        <w:right w:val="none" w:sz="0" w:space="0" w:color="auto"/>
      </w:divBdr>
    </w:div>
    <w:div w:id="40137463">
      <w:bodyDiv w:val="1"/>
      <w:marLeft w:val="0"/>
      <w:marRight w:val="0"/>
      <w:marTop w:val="0"/>
      <w:marBottom w:val="0"/>
      <w:divBdr>
        <w:top w:val="none" w:sz="0" w:space="0" w:color="auto"/>
        <w:left w:val="none" w:sz="0" w:space="0" w:color="auto"/>
        <w:bottom w:val="none" w:sz="0" w:space="0" w:color="auto"/>
        <w:right w:val="none" w:sz="0" w:space="0" w:color="auto"/>
      </w:divBdr>
    </w:div>
    <w:div w:id="40860802">
      <w:bodyDiv w:val="1"/>
      <w:marLeft w:val="0"/>
      <w:marRight w:val="0"/>
      <w:marTop w:val="0"/>
      <w:marBottom w:val="0"/>
      <w:divBdr>
        <w:top w:val="none" w:sz="0" w:space="0" w:color="auto"/>
        <w:left w:val="none" w:sz="0" w:space="0" w:color="auto"/>
        <w:bottom w:val="none" w:sz="0" w:space="0" w:color="auto"/>
        <w:right w:val="none" w:sz="0" w:space="0" w:color="auto"/>
      </w:divBdr>
    </w:div>
    <w:div w:id="73747690">
      <w:bodyDiv w:val="1"/>
      <w:marLeft w:val="0"/>
      <w:marRight w:val="0"/>
      <w:marTop w:val="0"/>
      <w:marBottom w:val="0"/>
      <w:divBdr>
        <w:top w:val="none" w:sz="0" w:space="0" w:color="auto"/>
        <w:left w:val="none" w:sz="0" w:space="0" w:color="auto"/>
        <w:bottom w:val="none" w:sz="0" w:space="0" w:color="auto"/>
        <w:right w:val="none" w:sz="0" w:space="0" w:color="auto"/>
      </w:divBdr>
    </w:div>
    <w:div w:id="77794926">
      <w:bodyDiv w:val="1"/>
      <w:marLeft w:val="0"/>
      <w:marRight w:val="0"/>
      <w:marTop w:val="0"/>
      <w:marBottom w:val="0"/>
      <w:divBdr>
        <w:top w:val="none" w:sz="0" w:space="0" w:color="auto"/>
        <w:left w:val="none" w:sz="0" w:space="0" w:color="auto"/>
        <w:bottom w:val="none" w:sz="0" w:space="0" w:color="auto"/>
        <w:right w:val="none" w:sz="0" w:space="0" w:color="auto"/>
      </w:divBdr>
    </w:div>
    <w:div w:id="98258413">
      <w:bodyDiv w:val="1"/>
      <w:marLeft w:val="0"/>
      <w:marRight w:val="0"/>
      <w:marTop w:val="0"/>
      <w:marBottom w:val="0"/>
      <w:divBdr>
        <w:top w:val="none" w:sz="0" w:space="0" w:color="auto"/>
        <w:left w:val="none" w:sz="0" w:space="0" w:color="auto"/>
        <w:bottom w:val="none" w:sz="0" w:space="0" w:color="auto"/>
        <w:right w:val="none" w:sz="0" w:space="0" w:color="auto"/>
      </w:divBdr>
    </w:div>
    <w:div w:id="140075491">
      <w:bodyDiv w:val="1"/>
      <w:marLeft w:val="0"/>
      <w:marRight w:val="0"/>
      <w:marTop w:val="0"/>
      <w:marBottom w:val="0"/>
      <w:divBdr>
        <w:top w:val="none" w:sz="0" w:space="0" w:color="auto"/>
        <w:left w:val="none" w:sz="0" w:space="0" w:color="auto"/>
        <w:bottom w:val="none" w:sz="0" w:space="0" w:color="auto"/>
        <w:right w:val="none" w:sz="0" w:space="0" w:color="auto"/>
      </w:divBdr>
    </w:div>
    <w:div w:id="194781964">
      <w:bodyDiv w:val="1"/>
      <w:marLeft w:val="0"/>
      <w:marRight w:val="0"/>
      <w:marTop w:val="0"/>
      <w:marBottom w:val="0"/>
      <w:divBdr>
        <w:top w:val="none" w:sz="0" w:space="0" w:color="auto"/>
        <w:left w:val="none" w:sz="0" w:space="0" w:color="auto"/>
        <w:bottom w:val="none" w:sz="0" w:space="0" w:color="auto"/>
        <w:right w:val="none" w:sz="0" w:space="0" w:color="auto"/>
      </w:divBdr>
    </w:div>
    <w:div w:id="204875544">
      <w:bodyDiv w:val="1"/>
      <w:marLeft w:val="0"/>
      <w:marRight w:val="0"/>
      <w:marTop w:val="0"/>
      <w:marBottom w:val="0"/>
      <w:divBdr>
        <w:top w:val="none" w:sz="0" w:space="0" w:color="auto"/>
        <w:left w:val="none" w:sz="0" w:space="0" w:color="auto"/>
        <w:bottom w:val="none" w:sz="0" w:space="0" w:color="auto"/>
        <w:right w:val="none" w:sz="0" w:space="0" w:color="auto"/>
      </w:divBdr>
    </w:div>
    <w:div w:id="228273062">
      <w:bodyDiv w:val="1"/>
      <w:marLeft w:val="0"/>
      <w:marRight w:val="0"/>
      <w:marTop w:val="0"/>
      <w:marBottom w:val="0"/>
      <w:divBdr>
        <w:top w:val="none" w:sz="0" w:space="0" w:color="auto"/>
        <w:left w:val="none" w:sz="0" w:space="0" w:color="auto"/>
        <w:bottom w:val="none" w:sz="0" w:space="0" w:color="auto"/>
        <w:right w:val="none" w:sz="0" w:space="0" w:color="auto"/>
      </w:divBdr>
    </w:div>
    <w:div w:id="239291544">
      <w:bodyDiv w:val="1"/>
      <w:marLeft w:val="0"/>
      <w:marRight w:val="0"/>
      <w:marTop w:val="0"/>
      <w:marBottom w:val="0"/>
      <w:divBdr>
        <w:top w:val="none" w:sz="0" w:space="0" w:color="auto"/>
        <w:left w:val="none" w:sz="0" w:space="0" w:color="auto"/>
        <w:bottom w:val="none" w:sz="0" w:space="0" w:color="auto"/>
        <w:right w:val="none" w:sz="0" w:space="0" w:color="auto"/>
      </w:divBdr>
      <w:divsChild>
        <w:div w:id="490294488">
          <w:marLeft w:val="1166"/>
          <w:marRight w:val="0"/>
          <w:marTop w:val="77"/>
          <w:marBottom w:val="0"/>
          <w:divBdr>
            <w:top w:val="none" w:sz="0" w:space="0" w:color="auto"/>
            <w:left w:val="none" w:sz="0" w:space="0" w:color="auto"/>
            <w:bottom w:val="none" w:sz="0" w:space="0" w:color="auto"/>
            <w:right w:val="none" w:sz="0" w:space="0" w:color="auto"/>
          </w:divBdr>
        </w:div>
      </w:divsChild>
    </w:div>
    <w:div w:id="241261382">
      <w:bodyDiv w:val="1"/>
      <w:marLeft w:val="0"/>
      <w:marRight w:val="0"/>
      <w:marTop w:val="0"/>
      <w:marBottom w:val="0"/>
      <w:divBdr>
        <w:top w:val="none" w:sz="0" w:space="0" w:color="auto"/>
        <w:left w:val="none" w:sz="0" w:space="0" w:color="auto"/>
        <w:bottom w:val="none" w:sz="0" w:space="0" w:color="auto"/>
        <w:right w:val="none" w:sz="0" w:space="0" w:color="auto"/>
      </w:divBdr>
    </w:div>
    <w:div w:id="254367111">
      <w:bodyDiv w:val="1"/>
      <w:marLeft w:val="0"/>
      <w:marRight w:val="0"/>
      <w:marTop w:val="0"/>
      <w:marBottom w:val="0"/>
      <w:divBdr>
        <w:top w:val="none" w:sz="0" w:space="0" w:color="auto"/>
        <w:left w:val="none" w:sz="0" w:space="0" w:color="auto"/>
        <w:bottom w:val="none" w:sz="0" w:space="0" w:color="auto"/>
        <w:right w:val="none" w:sz="0" w:space="0" w:color="auto"/>
      </w:divBdr>
    </w:div>
    <w:div w:id="309335103">
      <w:bodyDiv w:val="1"/>
      <w:marLeft w:val="0"/>
      <w:marRight w:val="0"/>
      <w:marTop w:val="0"/>
      <w:marBottom w:val="0"/>
      <w:divBdr>
        <w:top w:val="none" w:sz="0" w:space="0" w:color="auto"/>
        <w:left w:val="none" w:sz="0" w:space="0" w:color="auto"/>
        <w:bottom w:val="none" w:sz="0" w:space="0" w:color="auto"/>
        <w:right w:val="none" w:sz="0" w:space="0" w:color="auto"/>
      </w:divBdr>
    </w:div>
    <w:div w:id="443964772">
      <w:bodyDiv w:val="1"/>
      <w:marLeft w:val="0"/>
      <w:marRight w:val="0"/>
      <w:marTop w:val="0"/>
      <w:marBottom w:val="0"/>
      <w:divBdr>
        <w:top w:val="none" w:sz="0" w:space="0" w:color="auto"/>
        <w:left w:val="none" w:sz="0" w:space="0" w:color="auto"/>
        <w:bottom w:val="none" w:sz="0" w:space="0" w:color="auto"/>
        <w:right w:val="none" w:sz="0" w:space="0" w:color="auto"/>
      </w:divBdr>
    </w:div>
    <w:div w:id="463550033">
      <w:bodyDiv w:val="1"/>
      <w:marLeft w:val="0"/>
      <w:marRight w:val="0"/>
      <w:marTop w:val="0"/>
      <w:marBottom w:val="0"/>
      <w:divBdr>
        <w:top w:val="none" w:sz="0" w:space="0" w:color="auto"/>
        <w:left w:val="none" w:sz="0" w:space="0" w:color="auto"/>
        <w:bottom w:val="none" w:sz="0" w:space="0" w:color="auto"/>
        <w:right w:val="none" w:sz="0" w:space="0" w:color="auto"/>
      </w:divBdr>
    </w:div>
    <w:div w:id="487786681">
      <w:bodyDiv w:val="1"/>
      <w:marLeft w:val="0"/>
      <w:marRight w:val="0"/>
      <w:marTop w:val="0"/>
      <w:marBottom w:val="0"/>
      <w:divBdr>
        <w:top w:val="none" w:sz="0" w:space="0" w:color="auto"/>
        <w:left w:val="none" w:sz="0" w:space="0" w:color="auto"/>
        <w:bottom w:val="none" w:sz="0" w:space="0" w:color="auto"/>
        <w:right w:val="none" w:sz="0" w:space="0" w:color="auto"/>
      </w:divBdr>
    </w:div>
    <w:div w:id="572546130">
      <w:bodyDiv w:val="1"/>
      <w:marLeft w:val="0"/>
      <w:marRight w:val="0"/>
      <w:marTop w:val="0"/>
      <w:marBottom w:val="0"/>
      <w:divBdr>
        <w:top w:val="none" w:sz="0" w:space="0" w:color="auto"/>
        <w:left w:val="none" w:sz="0" w:space="0" w:color="auto"/>
        <w:bottom w:val="none" w:sz="0" w:space="0" w:color="auto"/>
        <w:right w:val="none" w:sz="0" w:space="0" w:color="auto"/>
      </w:divBdr>
    </w:div>
    <w:div w:id="577137072">
      <w:bodyDiv w:val="1"/>
      <w:marLeft w:val="0"/>
      <w:marRight w:val="0"/>
      <w:marTop w:val="0"/>
      <w:marBottom w:val="0"/>
      <w:divBdr>
        <w:top w:val="none" w:sz="0" w:space="0" w:color="auto"/>
        <w:left w:val="none" w:sz="0" w:space="0" w:color="auto"/>
        <w:bottom w:val="none" w:sz="0" w:space="0" w:color="auto"/>
        <w:right w:val="none" w:sz="0" w:space="0" w:color="auto"/>
      </w:divBdr>
    </w:div>
    <w:div w:id="582420356">
      <w:bodyDiv w:val="1"/>
      <w:marLeft w:val="0"/>
      <w:marRight w:val="0"/>
      <w:marTop w:val="0"/>
      <w:marBottom w:val="0"/>
      <w:divBdr>
        <w:top w:val="none" w:sz="0" w:space="0" w:color="auto"/>
        <w:left w:val="none" w:sz="0" w:space="0" w:color="auto"/>
        <w:bottom w:val="none" w:sz="0" w:space="0" w:color="auto"/>
        <w:right w:val="none" w:sz="0" w:space="0" w:color="auto"/>
      </w:divBdr>
    </w:div>
    <w:div w:id="589899594">
      <w:bodyDiv w:val="1"/>
      <w:marLeft w:val="0"/>
      <w:marRight w:val="0"/>
      <w:marTop w:val="0"/>
      <w:marBottom w:val="0"/>
      <w:divBdr>
        <w:top w:val="none" w:sz="0" w:space="0" w:color="auto"/>
        <w:left w:val="none" w:sz="0" w:space="0" w:color="auto"/>
        <w:bottom w:val="none" w:sz="0" w:space="0" w:color="auto"/>
        <w:right w:val="none" w:sz="0" w:space="0" w:color="auto"/>
      </w:divBdr>
    </w:div>
    <w:div w:id="593515476">
      <w:bodyDiv w:val="1"/>
      <w:marLeft w:val="0"/>
      <w:marRight w:val="0"/>
      <w:marTop w:val="0"/>
      <w:marBottom w:val="0"/>
      <w:divBdr>
        <w:top w:val="none" w:sz="0" w:space="0" w:color="auto"/>
        <w:left w:val="none" w:sz="0" w:space="0" w:color="auto"/>
        <w:bottom w:val="none" w:sz="0" w:space="0" w:color="auto"/>
        <w:right w:val="none" w:sz="0" w:space="0" w:color="auto"/>
      </w:divBdr>
    </w:div>
    <w:div w:id="612592548">
      <w:bodyDiv w:val="1"/>
      <w:marLeft w:val="0"/>
      <w:marRight w:val="0"/>
      <w:marTop w:val="0"/>
      <w:marBottom w:val="0"/>
      <w:divBdr>
        <w:top w:val="none" w:sz="0" w:space="0" w:color="auto"/>
        <w:left w:val="none" w:sz="0" w:space="0" w:color="auto"/>
        <w:bottom w:val="none" w:sz="0" w:space="0" w:color="auto"/>
        <w:right w:val="none" w:sz="0" w:space="0" w:color="auto"/>
      </w:divBdr>
    </w:div>
    <w:div w:id="616570818">
      <w:bodyDiv w:val="1"/>
      <w:marLeft w:val="0"/>
      <w:marRight w:val="0"/>
      <w:marTop w:val="0"/>
      <w:marBottom w:val="0"/>
      <w:divBdr>
        <w:top w:val="none" w:sz="0" w:space="0" w:color="auto"/>
        <w:left w:val="none" w:sz="0" w:space="0" w:color="auto"/>
        <w:bottom w:val="none" w:sz="0" w:space="0" w:color="auto"/>
        <w:right w:val="none" w:sz="0" w:space="0" w:color="auto"/>
      </w:divBdr>
    </w:div>
    <w:div w:id="626471740">
      <w:bodyDiv w:val="1"/>
      <w:marLeft w:val="0"/>
      <w:marRight w:val="0"/>
      <w:marTop w:val="0"/>
      <w:marBottom w:val="0"/>
      <w:divBdr>
        <w:top w:val="none" w:sz="0" w:space="0" w:color="auto"/>
        <w:left w:val="none" w:sz="0" w:space="0" w:color="auto"/>
        <w:bottom w:val="none" w:sz="0" w:space="0" w:color="auto"/>
        <w:right w:val="none" w:sz="0" w:space="0" w:color="auto"/>
      </w:divBdr>
    </w:div>
    <w:div w:id="628390742">
      <w:bodyDiv w:val="1"/>
      <w:marLeft w:val="0"/>
      <w:marRight w:val="0"/>
      <w:marTop w:val="0"/>
      <w:marBottom w:val="0"/>
      <w:divBdr>
        <w:top w:val="none" w:sz="0" w:space="0" w:color="auto"/>
        <w:left w:val="none" w:sz="0" w:space="0" w:color="auto"/>
        <w:bottom w:val="none" w:sz="0" w:space="0" w:color="auto"/>
        <w:right w:val="none" w:sz="0" w:space="0" w:color="auto"/>
      </w:divBdr>
    </w:div>
    <w:div w:id="646133681">
      <w:bodyDiv w:val="1"/>
      <w:marLeft w:val="0"/>
      <w:marRight w:val="0"/>
      <w:marTop w:val="0"/>
      <w:marBottom w:val="0"/>
      <w:divBdr>
        <w:top w:val="none" w:sz="0" w:space="0" w:color="auto"/>
        <w:left w:val="none" w:sz="0" w:space="0" w:color="auto"/>
        <w:bottom w:val="none" w:sz="0" w:space="0" w:color="auto"/>
        <w:right w:val="none" w:sz="0" w:space="0" w:color="auto"/>
      </w:divBdr>
    </w:div>
    <w:div w:id="655688074">
      <w:bodyDiv w:val="1"/>
      <w:marLeft w:val="0"/>
      <w:marRight w:val="0"/>
      <w:marTop w:val="0"/>
      <w:marBottom w:val="0"/>
      <w:divBdr>
        <w:top w:val="none" w:sz="0" w:space="0" w:color="auto"/>
        <w:left w:val="none" w:sz="0" w:space="0" w:color="auto"/>
        <w:bottom w:val="none" w:sz="0" w:space="0" w:color="auto"/>
        <w:right w:val="none" w:sz="0" w:space="0" w:color="auto"/>
      </w:divBdr>
    </w:div>
    <w:div w:id="682125500">
      <w:bodyDiv w:val="1"/>
      <w:marLeft w:val="0"/>
      <w:marRight w:val="0"/>
      <w:marTop w:val="0"/>
      <w:marBottom w:val="0"/>
      <w:divBdr>
        <w:top w:val="none" w:sz="0" w:space="0" w:color="auto"/>
        <w:left w:val="none" w:sz="0" w:space="0" w:color="auto"/>
        <w:bottom w:val="none" w:sz="0" w:space="0" w:color="auto"/>
        <w:right w:val="none" w:sz="0" w:space="0" w:color="auto"/>
      </w:divBdr>
    </w:div>
    <w:div w:id="683675814">
      <w:bodyDiv w:val="1"/>
      <w:marLeft w:val="0"/>
      <w:marRight w:val="0"/>
      <w:marTop w:val="0"/>
      <w:marBottom w:val="0"/>
      <w:divBdr>
        <w:top w:val="none" w:sz="0" w:space="0" w:color="auto"/>
        <w:left w:val="none" w:sz="0" w:space="0" w:color="auto"/>
        <w:bottom w:val="none" w:sz="0" w:space="0" w:color="auto"/>
        <w:right w:val="none" w:sz="0" w:space="0" w:color="auto"/>
      </w:divBdr>
    </w:div>
    <w:div w:id="695159001">
      <w:bodyDiv w:val="1"/>
      <w:marLeft w:val="0"/>
      <w:marRight w:val="0"/>
      <w:marTop w:val="0"/>
      <w:marBottom w:val="0"/>
      <w:divBdr>
        <w:top w:val="none" w:sz="0" w:space="0" w:color="auto"/>
        <w:left w:val="none" w:sz="0" w:space="0" w:color="auto"/>
        <w:bottom w:val="none" w:sz="0" w:space="0" w:color="auto"/>
        <w:right w:val="none" w:sz="0" w:space="0" w:color="auto"/>
      </w:divBdr>
    </w:div>
    <w:div w:id="701250121">
      <w:bodyDiv w:val="1"/>
      <w:marLeft w:val="0"/>
      <w:marRight w:val="0"/>
      <w:marTop w:val="0"/>
      <w:marBottom w:val="0"/>
      <w:divBdr>
        <w:top w:val="none" w:sz="0" w:space="0" w:color="auto"/>
        <w:left w:val="none" w:sz="0" w:space="0" w:color="auto"/>
        <w:bottom w:val="none" w:sz="0" w:space="0" w:color="auto"/>
        <w:right w:val="none" w:sz="0" w:space="0" w:color="auto"/>
      </w:divBdr>
    </w:div>
    <w:div w:id="710883400">
      <w:bodyDiv w:val="1"/>
      <w:marLeft w:val="0"/>
      <w:marRight w:val="0"/>
      <w:marTop w:val="0"/>
      <w:marBottom w:val="0"/>
      <w:divBdr>
        <w:top w:val="none" w:sz="0" w:space="0" w:color="auto"/>
        <w:left w:val="none" w:sz="0" w:space="0" w:color="auto"/>
        <w:bottom w:val="none" w:sz="0" w:space="0" w:color="auto"/>
        <w:right w:val="none" w:sz="0" w:space="0" w:color="auto"/>
      </w:divBdr>
    </w:div>
    <w:div w:id="719288880">
      <w:bodyDiv w:val="1"/>
      <w:marLeft w:val="0"/>
      <w:marRight w:val="0"/>
      <w:marTop w:val="0"/>
      <w:marBottom w:val="0"/>
      <w:divBdr>
        <w:top w:val="none" w:sz="0" w:space="0" w:color="auto"/>
        <w:left w:val="none" w:sz="0" w:space="0" w:color="auto"/>
        <w:bottom w:val="none" w:sz="0" w:space="0" w:color="auto"/>
        <w:right w:val="none" w:sz="0" w:space="0" w:color="auto"/>
      </w:divBdr>
    </w:div>
    <w:div w:id="735013321">
      <w:bodyDiv w:val="1"/>
      <w:marLeft w:val="0"/>
      <w:marRight w:val="0"/>
      <w:marTop w:val="0"/>
      <w:marBottom w:val="0"/>
      <w:divBdr>
        <w:top w:val="none" w:sz="0" w:space="0" w:color="auto"/>
        <w:left w:val="none" w:sz="0" w:space="0" w:color="auto"/>
        <w:bottom w:val="none" w:sz="0" w:space="0" w:color="auto"/>
        <w:right w:val="none" w:sz="0" w:space="0" w:color="auto"/>
      </w:divBdr>
    </w:div>
    <w:div w:id="735082040">
      <w:bodyDiv w:val="1"/>
      <w:marLeft w:val="0"/>
      <w:marRight w:val="0"/>
      <w:marTop w:val="0"/>
      <w:marBottom w:val="0"/>
      <w:divBdr>
        <w:top w:val="none" w:sz="0" w:space="0" w:color="auto"/>
        <w:left w:val="none" w:sz="0" w:space="0" w:color="auto"/>
        <w:bottom w:val="none" w:sz="0" w:space="0" w:color="auto"/>
        <w:right w:val="none" w:sz="0" w:space="0" w:color="auto"/>
      </w:divBdr>
    </w:div>
    <w:div w:id="750002797">
      <w:bodyDiv w:val="1"/>
      <w:marLeft w:val="0"/>
      <w:marRight w:val="0"/>
      <w:marTop w:val="0"/>
      <w:marBottom w:val="0"/>
      <w:divBdr>
        <w:top w:val="none" w:sz="0" w:space="0" w:color="auto"/>
        <w:left w:val="none" w:sz="0" w:space="0" w:color="auto"/>
        <w:bottom w:val="none" w:sz="0" w:space="0" w:color="auto"/>
        <w:right w:val="none" w:sz="0" w:space="0" w:color="auto"/>
      </w:divBdr>
    </w:div>
    <w:div w:id="750079335">
      <w:bodyDiv w:val="1"/>
      <w:marLeft w:val="0"/>
      <w:marRight w:val="0"/>
      <w:marTop w:val="0"/>
      <w:marBottom w:val="0"/>
      <w:divBdr>
        <w:top w:val="none" w:sz="0" w:space="0" w:color="auto"/>
        <w:left w:val="none" w:sz="0" w:space="0" w:color="auto"/>
        <w:bottom w:val="none" w:sz="0" w:space="0" w:color="auto"/>
        <w:right w:val="none" w:sz="0" w:space="0" w:color="auto"/>
      </w:divBdr>
    </w:div>
    <w:div w:id="766922685">
      <w:bodyDiv w:val="1"/>
      <w:marLeft w:val="0"/>
      <w:marRight w:val="0"/>
      <w:marTop w:val="0"/>
      <w:marBottom w:val="0"/>
      <w:divBdr>
        <w:top w:val="none" w:sz="0" w:space="0" w:color="auto"/>
        <w:left w:val="none" w:sz="0" w:space="0" w:color="auto"/>
        <w:bottom w:val="none" w:sz="0" w:space="0" w:color="auto"/>
        <w:right w:val="none" w:sz="0" w:space="0" w:color="auto"/>
      </w:divBdr>
    </w:div>
    <w:div w:id="788931570">
      <w:bodyDiv w:val="1"/>
      <w:marLeft w:val="0"/>
      <w:marRight w:val="0"/>
      <w:marTop w:val="0"/>
      <w:marBottom w:val="0"/>
      <w:divBdr>
        <w:top w:val="none" w:sz="0" w:space="0" w:color="auto"/>
        <w:left w:val="none" w:sz="0" w:space="0" w:color="auto"/>
        <w:bottom w:val="none" w:sz="0" w:space="0" w:color="auto"/>
        <w:right w:val="none" w:sz="0" w:space="0" w:color="auto"/>
      </w:divBdr>
    </w:div>
    <w:div w:id="802767290">
      <w:bodyDiv w:val="1"/>
      <w:marLeft w:val="0"/>
      <w:marRight w:val="0"/>
      <w:marTop w:val="0"/>
      <w:marBottom w:val="0"/>
      <w:divBdr>
        <w:top w:val="none" w:sz="0" w:space="0" w:color="auto"/>
        <w:left w:val="none" w:sz="0" w:space="0" w:color="auto"/>
        <w:bottom w:val="none" w:sz="0" w:space="0" w:color="auto"/>
        <w:right w:val="none" w:sz="0" w:space="0" w:color="auto"/>
      </w:divBdr>
    </w:div>
    <w:div w:id="827743509">
      <w:bodyDiv w:val="1"/>
      <w:marLeft w:val="0"/>
      <w:marRight w:val="0"/>
      <w:marTop w:val="0"/>
      <w:marBottom w:val="0"/>
      <w:divBdr>
        <w:top w:val="none" w:sz="0" w:space="0" w:color="auto"/>
        <w:left w:val="none" w:sz="0" w:space="0" w:color="auto"/>
        <w:bottom w:val="none" w:sz="0" w:space="0" w:color="auto"/>
        <w:right w:val="none" w:sz="0" w:space="0" w:color="auto"/>
      </w:divBdr>
    </w:div>
    <w:div w:id="855996875">
      <w:bodyDiv w:val="1"/>
      <w:marLeft w:val="0"/>
      <w:marRight w:val="0"/>
      <w:marTop w:val="0"/>
      <w:marBottom w:val="0"/>
      <w:divBdr>
        <w:top w:val="none" w:sz="0" w:space="0" w:color="auto"/>
        <w:left w:val="none" w:sz="0" w:space="0" w:color="auto"/>
        <w:bottom w:val="none" w:sz="0" w:space="0" w:color="auto"/>
        <w:right w:val="none" w:sz="0" w:space="0" w:color="auto"/>
      </w:divBdr>
    </w:div>
    <w:div w:id="882257270">
      <w:bodyDiv w:val="1"/>
      <w:marLeft w:val="0"/>
      <w:marRight w:val="0"/>
      <w:marTop w:val="0"/>
      <w:marBottom w:val="0"/>
      <w:divBdr>
        <w:top w:val="none" w:sz="0" w:space="0" w:color="auto"/>
        <w:left w:val="none" w:sz="0" w:space="0" w:color="auto"/>
        <w:bottom w:val="none" w:sz="0" w:space="0" w:color="auto"/>
        <w:right w:val="none" w:sz="0" w:space="0" w:color="auto"/>
      </w:divBdr>
    </w:div>
    <w:div w:id="955717512">
      <w:bodyDiv w:val="1"/>
      <w:marLeft w:val="0"/>
      <w:marRight w:val="0"/>
      <w:marTop w:val="0"/>
      <w:marBottom w:val="0"/>
      <w:divBdr>
        <w:top w:val="none" w:sz="0" w:space="0" w:color="auto"/>
        <w:left w:val="none" w:sz="0" w:space="0" w:color="auto"/>
        <w:bottom w:val="none" w:sz="0" w:space="0" w:color="auto"/>
        <w:right w:val="none" w:sz="0" w:space="0" w:color="auto"/>
      </w:divBdr>
    </w:div>
    <w:div w:id="959914245">
      <w:bodyDiv w:val="1"/>
      <w:marLeft w:val="0"/>
      <w:marRight w:val="0"/>
      <w:marTop w:val="0"/>
      <w:marBottom w:val="0"/>
      <w:divBdr>
        <w:top w:val="none" w:sz="0" w:space="0" w:color="auto"/>
        <w:left w:val="none" w:sz="0" w:space="0" w:color="auto"/>
        <w:bottom w:val="none" w:sz="0" w:space="0" w:color="auto"/>
        <w:right w:val="none" w:sz="0" w:space="0" w:color="auto"/>
      </w:divBdr>
    </w:div>
    <w:div w:id="960383128">
      <w:bodyDiv w:val="1"/>
      <w:marLeft w:val="0"/>
      <w:marRight w:val="0"/>
      <w:marTop w:val="0"/>
      <w:marBottom w:val="0"/>
      <w:divBdr>
        <w:top w:val="none" w:sz="0" w:space="0" w:color="auto"/>
        <w:left w:val="none" w:sz="0" w:space="0" w:color="auto"/>
        <w:bottom w:val="none" w:sz="0" w:space="0" w:color="auto"/>
        <w:right w:val="none" w:sz="0" w:space="0" w:color="auto"/>
      </w:divBdr>
    </w:div>
    <w:div w:id="963006415">
      <w:bodyDiv w:val="1"/>
      <w:marLeft w:val="0"/>
      <w:marRight w:val="0"/>
      <w:marTop w:val="0"/>
      <w:marBottom w:val="0"/>
      <w:divBdr>
        <w:top w:val="none" w:sz="0" w:space="0" w:color="auto"/>
        <w:left w:val="none" w:sz="0" w:space="0" w:color="auto"/>
        <w:bottom w:val="none" w:sz="0" w:space="0" w:color="auto"/>
        <w:right w:val="none" w:sz="0" w:space="0" w:color="auto"/>
      </w:divBdr>
    </w:div>
    <w:div w:id="970523659">
      <w:bodyDiv w:val="1"/>
      <w:marLeft w:val="0"/>
      <w:marRight w:val="0"/>
      <w:marTop w:val="0"/>
      <w:marBottom w:val="0"/>
      <w:divBdr>
        <w:top w:val="none" w:sz="0" w:space="0" w:color="auto"/>
        <w:left w:val="none" w:sz="0" w:space="0" w:color="auto"/>
        <w:bottom w:val="none" w:sz="0" w:space="0" w:color="auto"/>
        <w:right w:val="none" w:sz="0" w:space="0" w:color="auto"/>
      </w:divBdr>
    </w:div>
    <w:div w:id="971981967">
      <w:bodyDiv w:val="1"/>
      <w:marLeft w:val="0"/>
      <w:marRight w:val="0"/>
      <w:marTop w:val="0"/>
      <w:marBottom w:val="0"/>
      <w:divBdr>
        <w:top w:val="none" w:sz="0" w:space="0" w:color="auto"/>
        <w:left w:val="none" w:sz="0" w:space="0" w:color="auto"/>
        <w:bottom w:val="none" w:sz="0" w:space="0" w:color="auto"/>
        <w:right w:val="none" w:sz="0" w:space="0" w:color="auto"/>
      </w:divBdr>
    </w:div>
    <w:div w:id="973490809">
      <w:bodyDiv w:val="1"/>
      <w:marLeft w:val="0"/>
      <w:marRight w:val="0"/>
      <w:marTop w:val="0"/>
      <w:marBottom w:val="0"/>
      <w:divBdr>
        <w:top w:val="none" w:sz="0" w:space="0" w:color="auto"/>
        <w:left w:val="none" w:sz="0" w:space="0" w:color="auto"/>
        <w:bottom w:val="none" w:sz="0" w:space="0" w:color="auto"/>
        <w:right w:val="none" w:sz="0" w:space="0" w:color="auto"/>
      </w:divBdr>
    </w:div>
    <w:div w:id="984235452">
      <w:bodyDiv w:val="1"/>
      <w:marLeft w:val="0"/>
      <w:marRight w:val="0"/>
      <w:marTop w:val="0"/>
      <w:marBottom w:val="0"/>
      <w:divBdr>
        <w:top w:val="none" w:sz="0" w:space="0" w:color="auto"/>
        <w:left w:val="none" w:sz="0" w:space="0" w:color="auto"/>
        <w:bottom w:val="none" w:sz="0" w:space="0" w:color="auto"/>
        <w:right w:val="none" w:sz="0" w:space="0" w:color="auto"/>
      </w:divBdr>
    </w:div>
    <w:div w:id="1009869532">
      <w:bodyDiv w:val="1"/>
      <w:marLeft w:val="0"/>
      <w:marRight w:val="0"/>
      <w:marTop w:val="0"/>
      <w:marBottom w:val="0"/>
      <w:divBdr>
        <w:top w:val="none" w:sz="0" w:space="0" w:color="auto"/>
        <w:left w:val="none" w:sz="0" w:space="0" w:color="auto"/>
        <w:bottom w:val="none" w:sz="0" w:space="0" w:color="auto"/>
        <w:right w:val="none" w:sz="0" w:space="0" w:color="auto"/>
      </w:divBdr>
    </w:div>
    <w:div w:id="1056272628">
      <w:bodyDiv w:val="1"/>
      <w:marLeft w:val="0"/>
      <w:marRight w:val="0"/>
      <w:marTop w:val="0"/>
      <w:marBottom w:val="0"/>
      <w:divBdr>
        <w:top w:val="none" w:sz="0" w:space="0" w:color="auto"/>
        <w:left w:val="none" w:sz="0" w:space="0" w:color="auto"/>
        <w:bottom w:val="none" w:sz="0" w:space="0" w:color="auto"/>
        <w:right w:val="none" w:sz="0" w:space="0" w:color="auto"/>
      </w:divBdr>
    </w:div>
    <w:div w:id="1070037287">
      <w:bodyDiv w:val="1"/>
      <w:marLeft w:val="0"/>
      <w:marRight w:val="0"/>
      <w:marTop w:val="0"/>
      <w:marBottom w:val="0"/>
      <w:divBdr>
        <w:top w:val="none" w:sz="0" w:space="0" w:color="auto"/>
        <w:left w:val="none" w:sz="0" w:space="0" w:color="auto"/>
        <w:bottom w:val="none" w:sz="0" w:space="0" w:color="auto"/>
        <w:right w:val="none" w:sz="0" w:space="0" w:color="auto"/>
      </w:divBdr>
    </w:div>
    <w:div w:id="1071998256">
      <w:bodyDiv w:val="1"/>
      <w:marLeft w:val="0"/>
      <w:marRight w:val="0"/>
      <w:marTop w:val="0"/>
      <w:marBottom w:val="0"/>
      <w:divBdr>
        <w:top w:val="none" w:sz="0" w:space="0" w:color="auto"/>
        <w:left w:val="none" w:sz="0" w:space="0" w:color="auto"/>
        <w:bottom w:val="none" w:sz="0" w:space="0" w:color="auto"/>
        <w:right w:val="none" w:sz="0" w:space="0" w:color="auto"/>
      </w:divBdr>
    </w:div>
    <w:div w:id="1111903317">
      <w:bodyDiv w:val="1"/>
      <w:marLeft w:val="0"/>
      <w:marRight w:val="0"/>
      <w:marTop w:val="0"/>
      <w:marBottom w:val="0"/>
      <w:divBdr>
        <w:top w:val="none" w:sz="0" w:space="0" w:color="auto"/>
        <w:left w:val="none" w:sz="0" w:space="0" w:color="auto"/>
        <w:bottom w:val="none" w:sz="0" w:space="0" w:color="auto"/>
        <w:right w:val="none" w:sz="0" w:space="0" w:color="auto"/>
      </w:divBdr>
    </w:div>
    <w:div w:id="1129593466">
      <w:bodyDiv w:val="1"/>
      <w:marLeft w:val="0"/>
      <w:marRight w:val="0"/>
      <w:marTop w:val="0"/>
      <w:marBottom w:val="0"/>
      <w:divBdr>
        <w:top w:val="none" w:sz="0" w:space="0" w:color="auto"/>
        <w:left w:val="none" w:sz="0" w:space="0" w:color="auto"/>
        <w:bottom w:val="none" w:sz="0" w:space="0" w:color="auto"/>
        <w:right w:val="none" w:sz="0" w:space="0" w:color="auto"/>
      </w:divBdr>
    </w:div>
    <w:div w:id="1187328824">
      <w:bodyDiv w:val="1"/>
      <w:marLeft w:val="0"/>
      <w:marRight w:val="0"/>
      <w:marTop w:val="0"/>
      <w:marBottom w:val="0"/>
      <w:divBdr>
        <w:top w:val="none" w:sz="0" w:space="0" w:color="auto"/>
        <w:left w:val="none" w:sz="0" w:space="0" w:color="auto"/>
        <w:bottom w:val="none" w:sz="0" w:space="0" w:color="auto"/>
        <w:right w:val="none" w:sz="0" w:space="0" w:color="auto"/>
      </w:divBdr>
    </w:div>
    <w:div w:id="1195197048">
      <w:bodyDiv w:val="1"/>
      <w:marLeft w:val="0"/>
      <w:marRight w:val="0"/>
      <w:marTop w:val="0"/>
      <w:marBottom w:val="0"/>
      <w:divBdr>
        <w:top w:val="none" w:sz="0" w:space="0" w:color="auto"/>
        <w:left w:val="none" w:sz="0" w:space="0" w:color="auto"/>
        <w:bottom w:val="none" w:sz="0" w:space="0" w:color="auto"/>
        <w:right w:val="none" w:sz="0" w:space="0" w:color="auto"/>
      </w:divBdr>
    </w:div>
    <w:div w:id="1200973862">
      <w:bodyDiv w:val="1"/>
      <w:marLeft w:val="0"/>
      <w:marRight w:val="0"/>
      <w:marTop w:val="0"/>
      <w:marBottom w:val="0"/>
      <w:divBdr>
        <w:top w:val="none" w:sz="0" w:space="0" w:color="auto"/>
        <w:left w:val="none" w:sz="0" w:space="0" w:color="auto"/>
        <w:bottom w:val="none" w:sz="0" w:space="0" w:color="auto"/>
        <w:right w:val="none" w:sz="0" w:space="0" w:color="auto"/>
      </w:divBdr>
    </w:div>
    <w:div w:id="1229924265">
      <w:bodyDiv w:val="1"/>
      <w:marLeft w:val="0"/>
      <w:marRight w:val="0"/>
      <w:marTop w:val="0"/>
      <w:marBottom w:val="0"/>
      <w:divBdr>
        <w:top w:val="none" w:sz="0" w:space="0" w:color="auto"/>
        <w:left w:val="none" w:sz="0" w:space="0" w:color="auto"/>
        <w:bottom w:val="none" w:sz="0" w:space="0" w:color="auto"/>
        <w:right w:val="none" w:sz="0" w:space="0" w:color="auto"/>
      </w:divBdr>
    </w:div>
    <w:div w:id="1234974324">
      <w:bodyDiv w:val="1"/>
      <w:marLeft w:val="0"/>
      <w:marRight w:val="0"/>
      <w:marTop w:val="0"/>
      <w:marBottom w:val="0"/>
      <w:divBdr>
        <w:top w:val="none" w:sz="0" w:space="0" w:color="auto"/>
        <w:left w:val="none" w:sz="0" w:space="0" w:color="auto"/>
        <w:bottom w:val="none" w:sz="0" w:space="0" w:color="auto"/>
        <w:right w:val="none" w:sz="0" w:space="0" w:color="auto"/>
      </w:divBdr>
    </w:div>
    <w:div w:id="1243561614">
      <w:bodyDiv w:val="1"/>
      <w:marLeft w:val="0"/>
      <w:marRight w:val="0"/>
      <w:marTop w:val="0"/>
      <w:marBottom w:val="0"/>
      <w:divBdr>
        <w:top w:val="none" w:sz="0" w:space="0" w:color="auto"/>
        <w:left w:val="none" w:sz="0" w:space="0" w:color="auto"/>
        <w:bottom w:val="none" w:sz="0" w:space="0" w:color="auto"/>
        <w:right w:val="none" w:sz="0" w:space="0" w:color="auto"/>
      </w:divBdr>
    </w:div>
    <w:div w:id="1253472148">
      <w:bodyDiv w:val="1"/>
      <w:marLeft w:val="0"/>
      <w:marRight w:val="0"/>
      <w:marTop w:val="0"/>
      <w:marBottom w:val="0"/>
      <w:divBdr>
        <w:top w:val="none" w:sz="0" w:space="0" w:color="auto"/>
        <w:left w:val="none" w:sz="0" w:space="0" w:color="auto"/>
        <w:bottom w:val="none" w:sz="0" w:space="0" w:color="auto"/>
        <w:right w:val="none" w:sz="0" w:space="0" w:color="auto"/>
      </w:divBdr>
    </w:div>
    <w:div w:id="1282877124">
      <w:bodyDiv w:val="1"/>
      <w:marLeft w:val="0"/>
      <w:marRight w:val="0"/>
      <w:marTop w:val="0"/>
      <w:marBottom w:val="0"/>
      <w:divBdr>
        <w:top w:val="none" w:sz="0" w:space="0" w:color="auto"/>
        <w:left w:val="none" w:sz="0" w:space="0" w:color="auto"/>
        <w:bottom w:val="none" w:sz="0" w:space="0" w:color="auto"/>
        <w:right w:val="none" w:sz="0" w:space="0" w:color="auto"/>
      </w:divBdr>
    </w:div>
    <w:div w:id="1299141557">
      <w:bodyDiv w:val="1"/>
      <w:marLeft w:val="0"/>
      <w:marRight w:val="0"/>
      <w:marTop w:val="0"/>
      <w:marBottom w:val="0"/>
      <w:divBdr>
        <w:top w:val="none" w:sz="0" w:space="0" w:color="auto"/>
        <w:left w:val="none" w:sz="0" w:space="0" w:color="auto"/>
        <w:bottom w:val="none" w:sz="0" w:space="0" w:color="auto"/>
        <w:right w:val="none" w:sz="0" w:space="0" w:color="auto"/>
      </w:divBdr>
    </w:div>
    <w:div w:id="1302465193">
      <w:bodyDiv w:val="1"/>
      <w:marLeft w:val="0"/>
      <w:marRight w:val="0"/>
      <w:marTop w:val="0"/>
      <w:marBottom w:val="0"/>
      <w:divBdr>
        <w:top w:val="none" w:sz="0" w:space="0" w:color="auto"/>
        <w:left w:val="none" w:sz="0" w:space="0" w:color="auto"/>
        <w:bottom w:val="none" w:sz="0" w:space="0" w:color="auto"/>
        <w:right w:val="none" w:sz="0" w:space="0" w:color="auto"/>
      </w:divBdr>
    </w:div>
    <w:div w:id="1323968248">
      <w:bodyDiv w:val="1"/>
      <w:marLeft w:val="0"/>
      <w:marRight w:val="0"/>
      <w:marTop w:val="0"/>
      <w:marBottom w:val="0"/>
      <w:divBdr>
        <w:top w:val="none" w:sz="0" w:space="0" w:color="auto"/>
        <w:left w:val="none" w:sz="0" w:space="0" w:color="auto"/>
        <w:bottom w:val="none" w:sz="0" w:space="0" w:color="auto"/>
        <w:right w:val="none" w:sz="0" w:space="0" w:color="auto"/>
      </w:divBdr>
    </w:div>
    <w:div w:id="1338457998">
      <w:bodyDiv w:val="1"/>
      <w:marLeft w:val="0"/>
      <w:marRight w:val="0"/>
      <w:marTop w:val="0"/>
      <w:marBottom w:val="0"/>
      <w:divBdr>
        <w:top w:val="none" w:sz="0" w:space="0" w:color="auto"/>
        <w:left w:val="none" w:sz="0" w:space="0" w:color="auto"/>
        <w:bottom w:val="none" w:sz="0" w:space="0" w:color="auto"/>
        <w:right w:val="none" w:sz="0" w:space="0" w:color="auto"/>
      </w:divBdr>
    </w:div>
    <w:div w:id="1339309175">
      <w:bodyDiv w:val="1"/>
      <w:marLeft w:val="0"/>
      <w:marRight w:val="0"/>
      <w:marTop w:val="0"/>
      <w:marBottom w:val="0"/>
      <w:divBdr>
        <w:top w:val="none" w:sz="0" w:space="0" w:color="auto"/>
        <w:left w:val="none" w:sz="0" w:space="0" w:color="auto"/>
        <w:bottom w:val="none" w:sz="0" w:space="0" w:color="auto"/>
        <w:right w:val="none" w:sz="0" w:space="0" w:color="auto"/>
      </w:divBdr>
    </w:div>
    <w:div w:id="1360662712">
      <w:bodyDiv w:val="1"/>
      <w:marLeft w:val="0"/>
      <w:marRight w:val="0"/>
      <w:marTop w:val="0"/>
      <w:marBottom w:val="0"/>
      <w:divBdr>
        <w:top w:val="none" w:sz="0" w:space="0" w:color="auto"/>
        <w:left w:val="none" w:sz="0" w:space="0" w:color="auto"/>
        <w:bottom w:val="none" w:sz="0" w:space="0" w:color="auto"/>
        <w:right w:val="none" w:sz="0" w:space="0" w:color="auto"/>
      </w:divBdr>
    </w:div>
    <w:div w:id="1392383034">
      <w:bodyDiv w:val="1"/>
      <w:marLeft w:val="0"/>
      <w:marRight w:val="0"/>
      <w:marTop w:val="0"/>
      <w:marBottom w:val="0"/>
      <w:divBdr>
        <w:top w:val="none" w:sz="0" w:space="0" w:color="auto"/>
        <w:left w:val="none" w:sz="0" w:space="0" w:color="auto"/>
        <w:bottom w:val="none" w:sz="0" w:space="0" w:color="auto"/>
        <w:right w:val="none" w:sz="0" w:space="0" w:color="auto"/>
      </w:divBdr>
    </w:div>
    <w:div w:id="1400248201">
      <w:bodyDiv w:val="1"/>
      <w:marLeft w:val="0"/>
      <w:marRight w:val="0"/>
      <w:marTop w:val="0"/>
      <w:marBottom w:val="0"/>
      <w:divBdr>
        <w:top w:val="none" w:sz="0" w:space="0" w:color="auto"/>
        <w:left w:val="none" w:sz="0" w:space="0" w:color="auto"/>
        <w:bottom w:val="none" w:sz="0" w:space="0" w:color="auto"/>
        <w:right w:val="none" w:sz="0" w:space="0" w:color="auto"/>
      </w:divBdr>
    </w:div>
    <w:div w:id="1410540969">
      <w:bodyDiv w:val="1"/>
      <w:marLeft w:val="0"/>
      <w:marRight w:val="0"/>
      <w:marTop w:val="0"/>
      <w:marBottom w:val="0"/>
      <w:divBdr>
        <w:top w:val="none" w:sz="0" w:space="0" w:color="auto"/>
        <w:left w:val="none" w:sz="0" w:space="0" w:color="auto"/>
        <w:bottom w:val="none" w:sz="0" w:space="0" w:color="auto"/>
        <w:right w:val="none" w:sz="0" w:space="0" w:color="auto"/>
      </w:divBdr>
    </w:div>
    <w:div w:id="1429035636">
      <w:bodyDiv w:val="1"/>
      <w:marLeft w:val="0"/>
      <w:marRight w:val="0"/>
      <w:marTop w:val="0"/>
      <w:marBottom w:val="0"/>
      <w:divBdr>
        <w:top w:val="none" w:sz="0" w:space="0" w:color="auto"/>
        <w:left w:val="none" w:sz="0" w:space="0" w:color="auto"/>
        <w:bottom w:val="none" w:sz="0" w:space="0" w:color="auto"/>
        <w:right w:val="none" w:sz="0" w:space="0" w:color="auto"/>
      </w:divBdr>
    </w:div>
    <w:div w:id="1450858278">
      <w:bodyDiv w:val="1"/>
      <w:marLeft w:val="0"/>
      <w:marRight w:val="0"/>
      <w:marTop w:val="0"/>
      <w:marBottom w:val="0"/>
      <w:divBdr>
        <w:top w:val="none" w:sz="0" w:space="0" w:color="auto"/>
        <w:left w:val="none" w:sz="0" w:space="0" w:color="auto"/>
        <w:bottom w:val="none" w:sz="0" w:space="0" w:color="auto"/>
        <w:right w:val="none" w:sz="0" w:space="0" w:color="auto"/>
      </w:divBdr>
    </w:div>
    <w:div w:id="1453669682">
      <w:bodyDiv w:val="1"/>
      <w:marLeft w:val="0"/>
      <w:marRight w:val="0"/>
      <w:marTop w:val="0"/>
      <w:marBottom w:val="0"/>
      <w:divBdr>
        <w:top w:val="none" w:sz="0" w:space="0" w:color="auto"/>
        <w:left w:val="none" w:sz="0" w:space="0" w:color="auto"/>
        <w:bottom w:val="none" w:sz="0" w:space="0" w:color="auto"/>
        <w:right w:val="none" w:sz="0" w:space="0" w:color="auto"/>
      </w:divBdr>
    </w:div>
    <w:div w:id="1481313333">
      <w:bodyDiv w:val="1"/>
      <w:marLeft w:val="0"/>
      <w:marRight w:val="0"/>
      <w:marTop w:val="0"/>
      <w:marBottom w:val="0"/>
      <w:divBdr>
        <w:top w:val="none" w:sz="0" w:space="0" w:color="auto"/>
        <w:left w:val="none" w:sz="0" w:space="0" w:color="auto"/>
        <w:bottom w:val="none" w:sz="0" w:space="0" w:color="auto"/>
        <w:right w:val="none" w:sz="0" w:space="0" w:color="auto"/>
      </w:divBdr>
    </w:div>
    <w:div w:id="1522626578">
      <w:bodyDiv w:val="1"/>
      <w:marLeft w:val="0"/>
      <w:marRight w:val="0"/>
      <w:marTop w:val="0"/>
      <w:marBottom w:val="0"/>
      <w:divBdr>
        <w:top w:val="none" w:sz="0" w:space="0" w:color="auto"/>
        <w:left w:val="none" w:sz="0" w:space="0" w:color="auto"/>
        <w:bottom w:val="none" w:sz="0" w:space="0" w:color="auto"/>
        <w:right w:val="none" w:sz="0" w:space="0" w:color="auto"/>
      </w:divBdr>
    </w:div>
    <w:div w:id="1551112811">
      <w:bodyDiv w:val="1"/>
      <w:marLeft w:val="0"/>
      <w:marRight w:val="0"/>
      <w:marTop w:val="0"/>
      <w:marBottom w:val="0"/>
      <w:divBdr>
        <w:top w:val="none" w:sz="0" w:space="0" w:color="auto"/>
        <w:left w:val="none" w:sz="0" w:space="0" w:color="auto"/>
        <w:bottom w:val="none" w:sz="0" w:space="0" w:color="auto"/>
        <w:right w:val="none" w:sz="0" w:space="0" w:color="auto"/>
      </w:divBdr>
    </w:div>
    <w:div w:id="1557080522">
      <w:bodyDiv w:val="1"/>
      <w:marLeft w:val="0"/>
      <w:marRight w:val="0"/>
      <w:marTop w:val="0"/>
      <w:marBottom w:val="0"/>
      <w:divBdr>
        <w:top w:val="none" w:sz="0" w:space="0" w:color="auto"/>
        <w:left w:val="none" w:sz="0" w:space="0" w:color="auto"/>
        <w:bottom w:val="none" w:sz="0" w:space="0" w:color="auto"/>
        <w:right w:val="none" w:sz="0" w:space="0" w:color="auto"/>
      </w:divBdr>
    </w:div>
    <w:div w:id="1580015490">
      <w:bodyDiv w:val="1"/>
      <w:marLeft w:val="0"/>
      <w:marRight w:val="0"/>
      <w:marTop w:val="0"/>
      <w:marBottom w:val="0"/>
      <w:divBdr>
        <w:top w:val="none" w:sz="0" w:space="0" w:color="auto"/>
        <w:left w:val="none" w:sz="0" w:space="0" w:color="auto"/>
        <w:bottom w:val="none" w:sz="0" w:space="0" w:color="auto"/>
        <w:right w:val="none" w:sz="0" w:space="0" w:color="auto"/>
      </w:divBdr>
    </w:div>
    <w:div w:id="1601716432">
      <w:bodyDiv w:val="1"/>
      <w:marLeft w:val="0"/>
      <w:marRight w:val="0"/>
      <w:marTop w:val="0"/>
      <w:marBottom w:val="0"/>
      <w:divBdr>
        <w:top w:val="none" w:sz="0" w:space="0" w:color="auto"/>
        <w:left w:val="none" w:sz="0" w:space="0" w:color="auto"/>
        <w:bottom w:val="none" w:sz="0" w:space="0" w:color="auto"/>
        <w:right w:val="none" w:sz="0" w:space="0" w:color="auto"/>
      </w:divBdr>
    </w:div>
    <w:div w:id="1634752178">
      <w:bodyDiv w:val="1"/>
      <w:marLeft w:val="0"/>
      <w:marRight w:val="0"/>
      <w:marTop w:val="0"/>
      <w:marBottom w:val="0"/>
      <w:divBdr>
        <w:top w:val="none" w:sz="0" w:space="0" w:color="auto"/>
        <w:left w:val="none" w:sz="0" w:space="0" w:color="auto"/>
        <w:bottom w:val="none" w:sz="0" w:space="0" w:color="auto"/>
        <w:right w:val="none" w:sz="0" w:space="0" w:color="auto"/>
      </w:divBdr>
    </w:div>
    <w:div w:id="1668556446">
      <w:bodyDiv w:val="1"/>
      <w:marLeft w:val="0"/>
      <w:marRight w:val="0"/>
      <w:marTop w:val="0"/>
      <w:marBottom w:val="0"/>
      <w:divBdr>
        <w:top w:val="none" w:sz="0" w:space="0" w:color="auto"/>
        <w:left w:val="none" w:sz="0" w:space="0" w:color="auto"/>
        <w:bottom w:val="none" w:sz="0" w:space="0" w:color="auto"/>
        <w:right w:val="none" w:sz="0" w:space="0" w:color="auto"/>
      </w:divBdr>
    </w:div>
    <w:div w:id="1690258246">
      <w:bodyDiv w:val="1"/>
      <w:marLeft w:val="0"/>
      <w:marRight w:val="0"/>
      <w:marTop w:val="0"/>
      <w:marBottom w:val="0"/>
      <w:divBdr>
        <w:top w:val="none" w:sz="0" w:space="0" w:color="auto"/>
        <w:left w:val="none" w:sz="0" w:space="0" w:color="auto"/>
        <w:bottom w:val="none" w:sz="0" w:space="0" w:color="auto"/>
        <w:right w:val="none" w:sz="0" w:space="0" w:color="auto"/>
      </w:divBdr>
    </w:div>
    <w:div w:id="1690332219">
      <w:bodyDiv w:val="1"/>
      <w:marLeft w:val="0"/>
      <w:marRight w:val="0"/>
      <w:marTop w:val="0"/>
      <w:marBottom w:val="0"/>
      <w:divBdr>
        <w:top w:val="none" w:sz="0" w:space="0" w:color="auto"/>
        <w:left w:val="none" w:sz="0" w:space="0" w:color="auto"/>
        <w:bottom w:val="none" w:sz="0" w:space="0" w:color="auto"/>
        <w:right w:val="none" w:sz="0" w:space="0" w:color="auto"/>
      </w:divBdr>
    </w:div>
    <w:div w:id="1713192071">
      <w:bodyDiv w:val="1"/>
      <w:marLeft w:val="0"/>
      <w:marRight w:val="0"/>
      <w:marTop w:val="0"/>
      <w:marBottom w:val="0"/>
      <w:divBdr>
        <w:top w:val="none" w:sz="0" w:space="0" w:color="auto"/>
        <w:left w:val="none" w:sz="0" w:space="0" w:color="auto"/>
        <w:bottom w:val="none" w:sz="0" w:space="0" w:color="auto"/>
        <w:right w:val="none" w:sz="0" w:space="0" w:color="auto"/>
      </w:divBdr>
    </w:div>
    <w:div w:id="1725056373">
      <w:bodyDiv w:val="1"/>
      <w:marLeft w:val="0"/>
      <w:marRight w:val="0"/>
      <w:marTop w:val="0"/>
      <w:marBottom w:val="0"/>
      <w:divBdr>
        <w:top w:val="none" w:sz="0" w:space="0" w:color="auto"/>
        <w:left w:val="none" w:sz="0" w:space="0" w:color="auto"/>
        <w:bottom w:val="none" w:sz="0" w:space="0" w:color="auto"/>
        <w:right w:val="none" w:sz="0" w:space="0" w:color="auto"/>
      </w:divBdr>
    </w:div>
    <w:div w:id="1739591780">
      <w:bodyDiv w:val="1"/>
      <w:marLeft w:val="0"/>
      <w:marRight w:val="0"/>
      <w:marTop w:val="0"/>
      <w:marBottom w:val="0"/>
      <w:divBdr>
        <w:top w:val="none" w:sz="0" w:space="0" w:color="auto"/>
        <w:left w:val="none" w:sz="0" w:space="0" w:color="auto"/>
        <w:bottom w:val="none" w:sz="0" w:space="0" w:color="auto"/>
        <w:right w:val="none" w:sz="0" w:space="0" w:color="auto"/>
      </w:divBdr>
      <w:divsChild>
        <w:div w:id="540946691">
          <w:marLeft w:val="1166"/>
          <w:marRight w:val="0"/>
          <w:marTop w:val="77"/>
          <w:marBottom w:val="0"/>
          <w:divBdr>
            <w:top w:val="none" w:sz="0" w:space="0" w:color="auto"/>
            <w:left w:val="none" w:sz="0" w:space="0" w:color="auto"/>
            <w:bottom w:val="none" w:sz="0" w:space="0" w:color="auto"/>
            <w:right w:val="none" w:sz="0" w:space="0" w:color="auto"/>
          </w:divBdr>
        </w:div>
      </w:divsChild>
    </w:div>
    <w:div w:id="1741173586">
      <w:bodyDiv w:val="1"/>
      <w:marLeft w:val="0"/>
      <w:marRight w:val="0"/>
      <w:marTop w:val="0"/>
      <w:marBottom w:val="0"/>
      <w:divBdr>
        <w:top w:val="none" w:sz="0" w:space="0" w:color="auto"/>
        <w:left w:val="none" w:sz="0" w:space="0" w:color="auto"/>
        <w:bottom w:val="none" w:sz="0" w:space="0" w:color="auto"/>
        <w:right w:val="none" w:sz="0" w:space="0" w:color="auto"/>
      </w:divBdr>
    </w:div>
    <w:div w:id="1748072207">
      <w:bodyDiv w:val="1"/>
      <w:marLeft w:val="0"/>
      <w:marRight w:val="0"/>
      <w:marTop w:val="0"/>
      <w:marBottom w:val="0"/>
      <w:divBdr>
        <w:top w:val="none" w:sz="0" w:space="0" w:color="auto"/>
        <w:left w:val="none" w:sz="0" w:space="0" w:color="auto"/>
        <w:bottom w:val="none" w:sz="0" w:space="0" w:color="auto"/>
        <w:right w:val="none" w:sz="0" w:space="0" w:color="auto"/>
      </w:divBdr>
    </w:div>
    <w:div w:id="1791623905">
      <w:bodyDiv w:val="1"/>
      <w:marLeft w:val="0"/>
      <w:marRight w:val="0"/>
      <w:marTop w:val="0"/>
      <w:marBottom w:val="0"/>
      <w:divBdr>
        <w:top w:val="none" w:sz="0" w:space="0" w:color="auto"/>
        <w:left w:val="none" w:sz="0" w:space="0" w:color="auto"/>
        <w:bottom w:val="none" w:sz="0" w:space="0" w:color="auto"/>
        <w:right w:val="none" w:sz="0" w:space="0" w:color="auto"/>
      </w:divBdr>
    </w:div>
    <w:div w:id="1797285812">
      <w:bodyDiv w:val="1"/>
      <w:marLeft w:val="0"/>
      <w:marRight w:val="0"/>
      <w:marTop w:val="0"/>
      <w:marBottom w:val="0"/>
      <w:divBdr>
        <w:top w:val="none" w:sz="0" w:space="0" w:color="auto"/>
        <w:left w:val="none" w:sz="0" w:space="0" w:color="auto"/>
        <w:bottom w:val="none" w:sz="0" w:space="0" w:color="auto"/>
        <w:right w:val="none" w:sz="0" w:space="0" w:color="auto"/>
      </w:divBdr>
    </w:div>
    <w:div w:id="1821267052">
      <w:bodyDiv w:val="1"/>
      <w:marLeft w:val="0"/>
      <w:marRight w:val="0"/>
      <w:marTop w:val="0"/>
      <w:marBottom w:val="0"/>
      <w:divBdr>
        <w:top w:val="none" w:sz="0" w:space="0" w:color="auto"/>
        <w:left w:val="none" w:sz="0" w:space="0" w:color="auto"/>
        <w:bottom w:val="none" w:sz="0" w:space="0" w:color="auto"/>
        <w:right w:val="none" w:sz="0" w:space="0" w:color="auto"/>
      </w:divBdr>
    </w:div>
    <w:div w:id="1833328827">
      <w:bodyDiv w:val="1"/>
      <w:marLeft w:val="0"/>
      <w:marRight w:val="0"/>
      <w:marTop w:val="0"/>
      <w:marBottom w:val="0"/>
      <w:divBdr>
        <w:top w:val="none" w:sz="0" w:space="0" w:color="auto"/>
        <w:left w:val="none" w:sz="0" w:space="0" w:color="auto"/>
        <w:bottom w:val="none" w:sz="0" w:space="0" w:color="auto"/>
        <w:right w:val="none" w:sz="0" w:space="0" w:color="auto"/>
      </w:divBdr>
    </w:div>
    <w:div w:id="1848329672">
      <w:bodyDiv w:val="1"/>
      <w:marLeft w:val="0"/>
      <w:marRight w:val="0"/>
      <w:marTop w:val="0"/>
      <w:marBottom w:val="0"/>
      <w:divBdr>
        <w:top w:val="none" w:sz="0" w:space="0" w:color="auto"/>
        <w:left w:val="none" w:sz="0" w:space="0" w:color="auto"/>
        <w:bottom w:val="none" w:sz="0" w:space="0" w:color="auto"/>
        <w:right w:val="none" w:sz="0" w:space="0" w:color="auto"/>
      </w:divBdr>
    </w:div>
    <w:div w:id="1852641258">
      <w:bodyDiv w:val="1"/>
      <w:marLeft w:val="0"/>
      <w:marRight w:val="0"/>
      <w:marTop w:val="0"/>
      <w:marBottom w:val="0"/>
      <w:divBdr>
        <w:top w:val="none" w:sz="0" w:space="0" w:color="auto"/>
        <w:left w:val="none" w:sz="0" w:space="0" w:color="auto"/>
        <w:bottom w:val="none" w:sz="0" w:space="0" w:color="auto"/>
        <w:right w:val="none" w:sz="0" w:space="0" w:color="auto"/>
      </w:divBdr>
    </w:div>
    <w:div w:id="1874686086">
      <w:bodyDiv w:val="1"/>
      <w:marLeft w:val="0"/>
      <w:marRight w:val="0"/>
      <w:marTop w:val="0"/>
      <w:marBottom w:val="0"/>
      <w:divBdr>
        <w:top w:val="none" w:sz="0" w:space="0" w:color="auto"/>
        <w:left w:val="none" w:sz="0" w:space="0" w:color="auto"/>
        <w:bottom w:val="none" w:sz="0" w:space="0" w:color="auto"/>
        <w:right w:val="none" w:sz="0" w:space="0" w:color="auto"/>
      </w:divBdr>
    </w:div>
    <w:div w:id="1876844556">
      <w:bodyDiv w:val="1"/>
      <w:marLeft w:val="0"/>
      <w:marRight w:val="0"/>
      <w:marTop w:val="0"/>
      <w:marBottom w:val="0"/>
      <w:divBdr>
        <w:top w:val="none" w:sz="0" w:space="0" w:color="auto"/>
        <w:left w:val="none" w:sz="0" w:space="0" w:color="auto"/>
        <w:bottom w:val="none" w:sz="0" w:space="0" w:color="auto"/>
        <w:right w:val="none" w:sz="0" w:space="0" w:color="auto"/>
      </w:divBdr>
    </w:div>
    <w:div w:id="1952515349">
      <w:bodyDiv w:val="1"/>
      <w:marLeft w:val="0"/>
      <w:marRight w:val="0"/>
      <w:marTop w:val="0"/>
      <w:marBottom w:val="0"/>
      <w:divBdr>
        <w:top w:val="none" w:sz="0" w:space="0" w:color="auto"/>
        <w:left w:val="none" w:sz="0" w:space="0" w:color="auto"/>
        <w:bottom w:val="none" w:sz="0" w:space="0" w:color="auto"/>
        <w:right w:val="none" w:sz="0" w:space="0" w:color="auto"/>
      </w:divBdr>
    </w:div>
    <w:div w:id="1982154523">
      <w:bodyDiv w:val="1"/>
      <w:marLeft w:val="0"/>
      <w:marRight w:val="0"/>
      <w:marTop w:val="0"/>
      <w:marBottom w:val="0"/>
      <w:divBdr>
        <w:top w:val="none" w:sz="0" w:space="0" w:color="auto"/>
        <w:left w:val="none" w:sz="0" w:space="0" w:color="auto"/>
        <w:bottom w:val="none" w:sz="0" w:space="0" w:color="auto"/>
        <w:right w:val="none" w:sz="0" w:space="0" w:color="auto"/>
      </w:divBdr>
    </w:div>
    <w:div w:id="1983079767">
      <w:bodyDiv w:val="1"/>
      <w:marLeft w:val="0"/>
      <w:marRight w:val="0"/>
      <w:marTop w:val="0"/>
      <w:marBottom w:val="0"/>
      <w:divBdr>
        <w:top w:val="none" w:sz="0" w:space="0" w:color="auto"/>
        <w:left w:val="none" w:sz="0" w:space="0" w:color="auto"/>
        <w:bottom w:val="none" w:sz="0" w:space="0" w:color="auto"/>
        <w:right w:val="none" w:sz="0" w:space="0" w:color="auto"/>
      </w:divBdr>
    </w:div>
    <w:div w:id="1985088638">
      <w:bodyDiv w:val="1"/>
      <w:marLeft w:val="0"/>
      <w:marRight w:val="0"/>
      <w:marTop w:val="0"/>
      <w:marBottom w:val="0"/>
      <w:divBdr>
        <w:top w:val="none" w:sz="0" w:space="0" w:color="auto"/>
        <w:left w:val="none" w:sz="0" w:space="0" w:color="auto"/>
        <w:bottom w:val="none" w:sz="0" w:space="0" w:color="auto"/>
        <w:right w:val="none" w:sz="0" w:space="0" w:color="auto"/>
      </w:divBdr>
    </w:div>
    <w:div w:id="1994411488">
      <w:bodyDiv w:val="1"/>
      <w:marLeft w:val="0"/>
      <w:marRight w:val="0"/>
      <w:marTop w:val="0"/>
      <w:marBottom w:val="0"/>
      <w:divBdr>
        <w:top w:val="none" w:sz="0" w:space="0" w:color="auto"/>
        <w:left w:val="none" w:sz="0" w:space="0" w:color="auto"/>
        <w:bottom w:val="none" w:sz="0" w:space="0" w:color="auto"/>
        <w:right w:val="none" w:sz="0" w:space="0" w:color="auto"/>
      </w:divBdr>
    </w:div>
    <w:div w:id="1997996767">
      <w:bodyDiv w:val="1"/>
      <w:marLeft w:val="0"/>
      <w:marRight w:val="0"/>
      <w:marTop w:val="0"/>
      <w:marBottom w:val="0"/>
      <w:divBdr>
        <w:top w:val="none" w:sz="0" w:space="0" w:color="auto"/>
        <w:left w:val="none" w:sz="0" w:space="0" w:color="auto"/>
        <w:bottom w:val="none" w:sz="0" w:space="0" w:color="auto"/>
        <w:right w:val="none" w:sz="0" w:space="0" w:color="auto"/>
      </w:divBdr>
    </w:div>
    <w:div w:id="2011331870">
      <w:bodyDiv w:val="1"/>
      <w:marLeft w:val="0"/>
      <w:marRight w:val="0"/>
      <w:marTop w:val="0"/>
      <w:marBottom w:val="0"/>
      <w:divBdr>
        <w:top w:val="none" w:sz="0" w:space="0" w:color="auto"/>
        <w:left w:val="none" w:sz="0" w:space="0" w:color="auto"/>
        <w:bottom w:val="none" w:sz="0" w:space="0" w:color="auto"/>
        <w:right w:val="none" w:sz="0" w:space="0" w:color="auto"/>
      </w:divBdr>
    </w:div>
    <w:div w:id="2024820513">
      <w:bodyDiv w:val="1"/>
      <w:marLeft w:val="0"/>
      <w:marRight w:val="0"/>
      <w:marTop w:val="0"/>
      <w:marBottom w:val="0"/>
      <w:divBdr>
        <w:top w:val="none" w:sz="0" w:space="0" w:color="auto"/>
        <w:left w:val="none" w:sz="0" w:space="0" w:color="auto"/>
        <w:bottom w:val="none" w:sz="0" w:space="0" w:color="auto"/>
        <w:right w:val="none" w:sz="0" w:space="0" w:color="auto"/>
      </w:divBdr>
    </w:div>
    <w:div w:id="2027367947">
      <w:bodyDiv w:val="1"/>
      <w:marLeft w:val="0"/>
      <w:marRight w:val="0"/>
      <w:marTop w:val="0"/>
      <w:marBottom w:val="0"/>
      <w:divBdr>
        <w:top w:val="none" w:sz="0" w:space="0" w:color="auto"/>
        <w:left w:val="none" w:sz="0" w:space="0" w:color="auto"/>
        <w:bottom w:val="none" w:sz="0" w:space="0" w:color="auto"/>
        <w:right w:val="none" w:sz="0" w:space="0" w:color="auto"/>
      </w:divBdr>
    </w:div>
    <w:div w:id="2049838467">
      <w:bodyDiv w:val="1"/>
      <w:marLeft w:val="0"/>
      <w:marRight w:val="0"/>
      <w:marTop w:val="0"/>
      <w:marBottom w:val="0"/>
      <w:divBdr>
        <w:top w:val="none" w:sz="0" w:space="0" w:color="auto"/>
        <w:left w:val="none" w:sz="0" w:space="0" w:color="auto"/>
        <w:bottom w:val="none" w:sz="0" w:space="0" w:color="auto"/>
        <w:right w:val="none" w:sz="0" w:space="0" w:color="auto"/>
      </w:divBdr>
    </w:div>
    <w:div w:id="2061712261">
      <w:bodyDiv w:val="1"/>
      <w:marLeft w:val="0"/>
      <w:marRight w:val="0"/>
      <w:marTop w:val="0"/>
      <w:marBottom w:val="0"/>
      <w:divBdr>
        <w:top w:val="none" w:sz="0" w:space="0" w:color="auto"/>
        <w:left w:val="none" w:sz="0" w:space="0" w:color="auto"/>
        <w:bottom w:val="none" w:sz="0" w:space="0" w:color="auto"/>
        <w:right w:val="none" w:sz="0" w:space="0" w:color="auto"/>
      </w:divBdr>
    </w:div>
    <w:div w:id="2087265705">
      <w:bodyDiv w:val="1"/>
      <w:marLeft w:val="0"/>
      <w:marRight w:val="0"/>
      <w:marTop w:val="0"/>
      <w:marBottom w:val="0"/>
      <w:divBdr>
        <w:top w:val="none" w:sz="0" w:space="0" w:color="auto"/>
        <w:left w:val="none" w:sz="0" w:space="0" w:color="auto"/>
        <w:bottom w:val="none" w:sz="0" w:space="0" w:color="auto"/>
        <w:right w:val="none" w:sz="0" w:space="0" w:color="auto"/>
      </w:divBdr>
    </w:div>
    <w:div w:id="213767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ock.ELO\AppData\Roaming\ELO%20Digital%20Office\lldo\871\checkout\Vorlage_Technische_Dokumentation_Frutiger%20(DOT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6E98E96DDE4F54B272DCAC57C2CFB8"/>
        <w:category>
          <w:name w:val="Allgemein"/>
          <w:gallery w:val="placeholder"/>
        </w:category>
        <w:types>
          <w:type w:val="bbPlcHdr"/>
        </w:types>
        <w:behaviors>
          <w:behavior w:val="content"/>
        </w:behaviors>
        <w:guid w:val="{A5FEAEB5-4A20-40AC-B699-AF4EC687D037}"/>
      </w:docPartPr>
      <w:docPartBody>
        <w:p w:rsidR="00683E2C" w:rsidRDefault="004130C5">
          <w:pPr>
            <w:pStyle w:val="246E98E96DDE4F54B272DCAC57C2CFB8"/>
          </w:pPr>
          <w:r w:rsidRPr="002640B3">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ue LT W1G Light">
    <w:altName w:val="Segoe UI Semilight"/>
    <w:panose1 w:val="00000000000000000000"/>
    <w:charset w:val="00"/>
    <w:family w:val="swiss"/>
    <w:notTrueType/>
    <w:pitch w:val="variable"/>
    <w:sig w:usb0="A00002AF" w:usb1="5000207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Neue LT W1G Book">
    <w:altName w:val="Segoe UI Semibold"/>
    <w:panose1 w:val="00000000000000000000"/>
    <w:charset w:val="00"/>
    <w:family w:val="swiss"/>
    <w:notTrueType/>
    <w:pitch w:val="variable"/>
    <w:sig w:usb0="A00002AF" w:usb1="5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2C"/>
    <w:rsid w:val="00030164"/>
    <w:rsid w:val="00077D09"/>
    <w:rsid w:val="000D11C6"/>
    <w:rsid w:val="000D66FD"/>
    <w:rsid w:val="000F4189"/>
    <w:rsid w:val="001112B0"/>
    <w:rsid w:val="00117C28"/>
    <w:rsid w:val="00130A51"/>
    <w:rsid w:val="001405E1"/>
    <w:rsid w:val="00147F39"/>
    <w:rsid w:val="00180977"/>
    <w:rsid w:val="002048E1"/>
    <w:rsid w:val="00225B82"/>
    <w:rsid w:val="00241C57"/>
    <w:rsid w:val="002449FE"/>
    <w:rsid w:val="00261C7A"/>
    <w:rsid w:val="003074DC"/>
    <w:rsid w:val="003A78DE"/>
    <w:rsid w:val="003D37F6"/>
    <w:rsid w:val="003D3E53"/>
    <w:rsid w:val="004130C5"/>
    <w:rsid w:val="00413A32"/>
    <w:rsid w:val="00446ACD"/>
    <w:rsid w:val="004E6CE4"/>
    <w:rsid w:val="004F312B"/>
    <w:rsid w:val="005539A3"/>
    <w:rsid w:val="005746BA"/>
    <w:rsid w:val="00574CB3"/>
    <w:rsid w:val="005F7FCD"/>
    <w:rsid w:val="00662754"/>
    <w:rsid w:val="00683E2C"/>
    <w:rsid w:val="006C52F8"/>
    <w:rsid w:val="006D7D80"/>
    <w:rsid w:val="006E45D7"/>
    <w:rsid w:val="006F5C5D"/>
    <w:rsid w:val="00757572"/>
    <w:rsid w:val="007F15C4"/>
    <w:rsid w:val="007F3216"/>
    <w:rsid w:val="00802B51"/>
    <w:rsid w:val="00827EDE"/>
    <w:rsid w:val="00876B6B"/>
    <w:rsid w:val="008B30A3"/>
    <w:rsid w:val="008F298D"/>
    <w:rsid w:val="009312A1"/>
    <w:rsid w:val="00945567"/>
    <w:rsid w:val="009A7743"/>
    <w:rsid w:val="009D0E52"/>
    <w:rsid w:val="00A03AF1"/>
    <w:rsid w:val="00A17E22"/>
    <w:rsid w:val="00A575BB"/>
    <w:rsid w:val="00A807D5"/>
    <w:rsid w:val="00AD2C04"/>
    <w:rsid w:val="00B045E8"/>
    <w:rsid w:val="00B544F3"/>
    <w:rsid w:val="00B555D8"/>
    <w:rsid w:val="00B60D3A"/>
    <w:rsid w:val="00B773BA"/>
    <w:rsid w:val="00B833D4"/>
    <w:rsid w:val="00BF5B0E"/>
    <w:rsid w:val="00C075B2"/>
    <w:rsid w:val="00C22CD8"/>
    <w:rsid w:val="00C22E32"/>
    <w:rsid w:val="00C55AB5"/>
    <w:rsid w:val="00C6296B"/>
    <w:rsid w:val="00CB2565"/>
    <w:rsid w:val="00CB71B7"/>
    <w:rsid w:val="00CD001F"/>
    <w:rsid w:val="00D16D67"/>
    <w:rsid w:val="00D32026"/>
    <w:rsid w:val="00D47388"/>
    <w:rsid w:val="00DC06B6"/>
    <w:rsid w:val="00E0724F"/>
    <w:rsid w:val="00E14F42"/>
    <w:rsid w:val="00E704B0"/>
    <w:rsid w:val="00E76D23"/>
    <w:rsid w:val="00EA0D60"/>
    <w:rsid w:val="00EB6A87"/>
    <w:rsid w:val="00F11943"/>
    <w:rsid w:val="00F149E2"/>
    <w:rsid w:val="00F319D3"/>
    <w:rsid w:val="00F87959"/>
    <w:rsid w:val="00FB725C"/>
    <w:rsid w:val="00FC5FF6"/>
    <w:rsid w:val="00FE40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83E2C"/>
    <w:rPr>
      <w:color w:val="808080"/>
    </w:rPr>
  </w:style>
  <w:style w:type="paragraph" w:customStyle="1" w:styleId="246E98E96DDE4F54B272DCAC57C2CFB8">
    <w:name w:val="246E98E96DDE4F54B272DCAC57C2C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{014DF3FE-C623-438F-9337-106C4AE4F5B1}</b:Guid>
    <b:Title>OSGi</b:Title>
    <b:Year>2017</b:Year>
    <b:Author>
      <b:Author>
        <b:NameList>
          <b:Person>
            <b:Last>WIKIPEDIA</b:Last>
          </b:Person>
        </b:NameList>
      </b:Author>
    </b:Author>
    <b:Month>03</b:Month>
    <b:Day>23</b:Day>
    <b:URL>https://de.wikipedia.org/wiki/OSGi</b:URL>
    <b:RefOrder>1</b:RefOrder>
  </b:Source>
  <b:Source>
    <b:Tag>Apa16</b:Tag>
    <b:SourceType>InternetSite</b:SourceType>
    <b:Guid>{F27B411D-7333-4B7C-BEDF-D0A83E4224BD}</b:Guid>
    <b:Author>
      <b:Author>
        <b:NameList>
          <b:Person>
            <b:Last>Foundation</b:Last>
            <b:First>Apache</b:First>
            <b:Middle>Software</b:Middle>
          </b:Person>
        </b:NameList>
      </b:Author>
    </b:Author>
    <b:Title>Apache Felix</b:Title>
    <b:Year>2016</b:Year>
    <b:Month>04</b:Month>
    <b:Day>24</b:Day>
    <b:URL>http://felix.apache.org/</b:URL>
    <b:RefOrder>2</b:RefOrder>
  </b:Source>
  <b:Source>
    <b:Tag>Apa17</b:Tag>
    <b:SourceType>InternetSite</b:SourceType>
    <b:Guid>{3EBACDC1-1F4C-4053-9787-DADACC5EDE20}</b:Guid>
    <b:Author>
      <b:Author>
        <b:NameList>
          <b:Person>
            <b:Last>Foundation</b:Last>
            <b:First>Apache</b:First>
            <b:Middle>Software</b:Middle>
          </b:Person>
        </b:NameList>
      </b:Author>
    </b:Author>
    <b:Title>Apache Tomcat</b:Title>
    <b:YearAccessed>2017</b:YearAccessed>
    <b:MonthAccessed>07</b:MonthAccessed>
    <b:DayAccessed>01</b:DayAccessed>
    <b:URL>https://tomcat.apache.org/</b:URL>
    <b:RefOrder>6</b:RefOrder>
  </b:Source>
  <b:Source>
    <b:Tag>Ecl17</b:Tag>
    <b:SourceType>InternetSite</b:SourceType>
    <b:Guid>{C1A43C6B-0D67-4EDB-8111-6ED5FACB7D30}</b:Guid>
    <b:Author>
      <b:Author>
        <b:NameList>
          <b:Person>
            <b:Last>Eclipse</b:Last>
          </b:Person>
        </b:NameList>
      </b:Author>
    </b:Author>
    <b:Title>Eclipse Download</b:Title>
    <b:Year>2017</b:Year>
    <b:URL>https://www.eclipse.org/downloads/</b:URL>
    <b:RefOrder>5</b:RefOrder>
  </b:Source>
  <b:Source>
    <b:Tag>Mav17</b:Tag>
    <b:SourceType>InternetSite</b:SourceType>
    <b:Guid>{96058401-BF0E-4844-AAEC-C1F1C0CB8233}</b:Guid>
    <b:Author>
      <b:Author>
        <b:NameList>
          <b:Person>
            <b:Last>Maven</b:Last>
          </b:Person>
        </b:NameList>
      </b:Author>
    </b:Author>
    <b:Title>Maven Central Repository</b:Title>
    <b:Year>2017</b:Year>
    <b:URL>https://search.maven.org/</b:URL>
    <b:RefOrder>7</b:RefOrder>
  </b:Source>
  <b:Source>
    <b:Tag>Mav171</b:Tag>
    <b:SourceType>InternetSite</b:SourceType>
    <b:Guid>{B168FC9B-866C-4E03-8A13-C118577F41F1}</b:Guid>
    <b:Title>Maven Central org.apache.httpcomponents</b:Title>
    <b:YearAccessed>2017</b:YearAccessed>
    <b:URL>https://mvnrepository.com/artifact/org.apache.httpcomponents</b:URL>
    <b:RefOrder>8</b:RefOrder>
  </b:Source>
  <b:Source>
    <b:Tag>Sun08</b:Tag>
    <b:SourceType>InternetSite</b:SourceType>
    <b:Guid>{E19FE3BC-56F8-4C93-8B7A-8BB28F20EFBD}</b:Guid>
    <b:Author>
      <b:Author>
        <b:NameList>
          <b:Person>
            <b:Last>Patil</b:Last>
            <b:First>Sunil</b:First>
          </b:Person>
        </b:NameList>
      </b:Author>
    </b:Author>
    <b:Title>Java World</b:Title>
    <b:Year>2008</b:Year>
    <b:Month>3</b:Month>
    <b:Day>4</b:Day>
    <b:URL>http://www.javaworld.com/article/2077837/application-development/java-se-hello-osgi-part-1-bundles-for-beginners.html</b:URL>
    <b:RefOrder>3</b:RefOrder>
  </b:Source>
  <b:Source>
    <b:Tag>Apa171</b:Tag>
    <b:SourceType>InternetSite</b:SourceType>
    <b:Guid>{97A7E1C7-F7A9-449B-AB39-433837A11767}</b:Guid>
    <b:Author>
      <b:Author>
        <b:NameList>
          <b:Person>
            <b:Last>Foundation</b:Last>
            <b:First>Apache</b:First>
            <b:Middle>Software</b:Middle>
          </b:Person>
        </b:NameList>
      </b:Author>
    </b:Author>
    <b:Title>Apache Felix Framework Distribution</b:Title>
    <b:Year>2017</b:Year>
    <b:Month>7</b:Month>
    <b:Day>10</b:Day>
    <b:URL>http://felix.apache.org/downloads.cgi#framework</b:URL>
    <b:RefOrder>4</b:RefOrder>
  </b:Source>
  <b:Source>
    <b:Tag>DZo08</b:Tag>
    <b:SourceType>InternetSite</b:SourceType>
    <b:Guid>{E0DB7086-E7E0-441C-BD9B-0D3C28B347F6}</b:Guid>
    <b:Author>
      <b:Author>
        <b:NameList>
          <b:Person>
            <b:Last>DZone</b:Last>
          </b:Person>
        </b:NameList>
      </b:Author>
    </b:Author>
    <b:Title>DZone</b:Title>
    <b:Year>2008</b:Year>
    <b:Month>4</b:Month>
    <b:Day>29</b:Day>
    <b:URL>https://dzone.com/articles/simple-osgi-service</b:URL>
    <b:RefOrder>9</b:RefOrder>
  </b:Source>
</b:Sources>
</file>

<file path=customXml/itemProps1.xml><?xml version="1.0" encoding="utf-8"?>
<ds:datastoreItem xmlns:ds="http://schemas.openxmlformats.org/officeDocument/2006/customXml" ds:itemID="{D3385511-6699-4154-90F3-E2CAC19D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Vorlage_Technische_Dokumentation_Frutiger (DOTX).dotx</Template>
  <TotalTime>0</TotalTime>
  <Pages>18</Pages>
  <Words>2441</Words>
  <Characters>15379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ELO Digital Office GmbH</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 Digital Office GmbH</dc:creator>
  <cp:lastModifiedBy>Seifart, Frank</cp:lastModifiedBy>
  <cp:revision>79</cp:revision>
  <cp:lastPrinted>2017-08-18T14:22:00Z</cp:lastPrinted>
  <dcterms:created xsi:type="dcterms:W3CDTF">2019-06-27T11:49:00Z</dcterms:created>
  <dcterms:modified xsi:type="dcterms:W3CDTF">2021-02-22T13:15:00Z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chlussdatum">
    <vt:lpwstr>TEST</vt:lpwstr>
  </property>
</Properties>
</file>