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E6" w:rsidRPr="00C768AF" w:rsidRDefault="00841FE6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768AF">
        <w:rPr>
          <w:rFonts w:ascii="Times New Roman" w:eastAsia="Times New Roman" w:hAnsi="Times New Roman" w:cs="Times New Roman"/>
          <w:b/>
        </w:rPr>
        <w:t xml:space="preserve">JHS Events data </w:t>
      </w:r>
      <w:r w:rsidR="001F46ED" w:rsidRPr="00C768AF">
        <w:rPr>
          <w:rFonts w:ascii="Times New Roman" w:eastAsia="Times New Roman" w:hAnsi="Times New Roman" w:cs="Times New Roman"/>
          <w:b/>
        </w:rPr>
        <w:t>2005-</w:t>
      </w:r>
      <w:r w:rsidRPr="00C768AF">
        <w:rPr>
          <w:rFonts w:ascii="Times New Roman" w:eastAsia="Times New Roman" w:hAnsi="Times New Roman" w:cs="Times New Roman"/>
          <w:b/>
        </w:rPr>
        <w:t>201</w:t>
      </w:r>
      <w:r w:rsidR="00F90ED5">
        <w:rPr>
          <w:rFonts w:ascii="Times New Roman" w:eastAsia="Times New Roman" w:hAnsi="Times New Roman" w:cs="Times New Roman"/>
          <w:b/>
        </w:rPr>
        <w:t>2</w:t>
      </w:r>
      <w:r w:rsidRPr="00C768AF">
        <w:rPr>
          <w:rFonts w:ascii="Times New Roman" w:eastAsia="Times New Roman" w:hAnsi="Times New Roman" w:cs="Times New Roman"/>
          <w:b/>
        </w:rPr>
        <w:t xml:space="preserve">: </w:t>
      </w:r>
      <w:r w:rsidR="005B1E95">
        <w:rPr>
          <w:rFonts w:ascii="Times New Roman" w:eastAsia="Times New Roman" w:hAnsi="Times New Roman" w:cs="Times New Roman"/>
          <w:b/>
        </w:rPr>
        <w:t>Heart Failure Hospitalization</w:t>
      </w:r>
      <w:r w:rsidR="00841B8C" w:rsidRPr="00C768AF">
        <w:rPr>
          <w:rFonts w:ascii="Times New Roman" w:eastAsia="Times New Roman" w:hAnsi="Times New Roman" w:cs="Times New Roman"/>
          <w:b/>
        </w:rPr>
        <w:t xml:space="preserve"> </w:t>
      </w:r>
      <w:r w:rsidR="00841B8C" w:rsidRPr="00C768AF">
        <w:rPr>
          <w:rFonts w:ascii="Times New Roman" w:eastAsia="Times New Roman" w:hAnsi="Times New Roman" w:cs="Times New Roman"/>
        </w:rPr>
        <w:t>(brief report)</w:t>
      </w:r>
    </w:p>
    <w:p w:rsidR="001F46ED" w:rsidRPr="005B1E95" w:rsidRDefault="005B1E95">
      <w:pPr>
        <w:rPr>
          <w:rFonts w:ascii="Times New Roman" w:hAnsi="Times New Roman" w:cs="Times New Roman"/>
          <w:b/>
          <w:u w:val="single"/>
        </w:rPr>
      </w:pPr>
      <w:r w:rsidRPr="005B1E95">
        <w:rPr>
          <w:rFonts w:ascii="Times New Roman" w:hAnsi="Times New Roman" w:cs="Times New Roman"/>
          <w:b/>
          <w:u w:val="single"/>
        </w:rPr>
        <w:t>Heart Failure Hospitalization</w:t>
      </w:r>
      <w:r w:rsidR="001F46ED" w:rsidRPr="005B1E95">
        <w:rPr>
          <w:rFonts w:ascii="Times New Roman" w:hAnsi="Times New Roman" w:cs="Times New Roman"/>
          <w:b/>
          <w:u w:val="single"/>
        </w:rPr>
        <w:t xml:space="preserve"> surveillance and event </w:t>
      </w:r>
      <w:r w:rsidR="001F46ED" w:rsidRPr="005B1E95">
        <w:rPr>
          <w:rFonts w:ascii="Times New Roman" w:hAnsi="Times New Roman" w:cs="Times New Roman"/>
          <w:b/>
          <w:color w:val="FF0000"/>
          <w:u w:val="single"/>
        </w:rPr>
        <w:t xml:space="preserve">adjudication began in 2005 </w:t>
      </w:r>
      <w:r w:rsidR="001F46ED" w:rsidRPr="005B1E95">
        <w:rPr>
          <w:rFonts w:ascii="Times New Roman" w:hAnsi="Times New Roman" w:cs="Times New Roman"/>
          <w:b/>
          <w:u w:val="single"/>
        </w:rPr>
        <w:t>for the JHS.</w:t>
      </w:r>
    </w:p>
    <w:tbl>
      <w:tblPr>
        <w:tblW w:w="3989" w:type="pct"/>
        <w:jc w:val="center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7463"/>
      </w:tblGrid>
      <w:tr w:rsidR="00472684" w:rsidRPr="00C768AF" w:rsidTr="00F90ED5">
        <w:trPr>
          <w:trHeight w:val="279"/>
          <w:tblCellSpacing w:w="7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841B8C" w:rsidRPr="00C768AF" w:rsidRDefault="00841B8C" w:rsidP="00046CD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768AF">
              <w:rPr>
                <w:rFonts w:ascii="Times New Roman" w:eastAsia="Times New Roman" w:hAnsi="Times New Roman" w:cs="Times New Roman"/>
              </w:rPr>
              <w:t xml:space="preserve">Event counts per participant: Decompensated </w:t>
            </w:r>
            <w:r w:rsidR="005B1E95">
              <w:rPr>
                <w:rFonts w:ascii="Times New Roman" w:eastAsia="Times New Roman" w:hAnsi="Times New Roman" w:cs="Times New Roman"/>
              </w:rPr>
              <w:t>Heart Failure Hospitalization</w:t>
            </w:r>
          </w:p>
        </w:tc>
      </w:tr>
    </w:tbl>
    <w:p w:rsidR="00841B8C" w:rsidRPr="00C768AF" w:rsidRDefault="00841B8C" w:rsidP="00841B8C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1147"/>
        <w:gridCol w:w="1147"/>
        <w:gridCol w:w="1247"/>
        <w:gridCol w:w="1247"/>
      </w:tblGrid>
      <w:tr w:rsidR="001C2EE2" w:rsidTr="001C2EE2">
        <w:trPr>
          <w:cantSplit/>
          <w:tblHeader/>
          <w:jc w:val="center"/>
        </w:trPr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 of Event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 Count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 of Total 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 Frequency Count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 Percent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50.8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50.8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21.5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72.3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84.4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90.2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5+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</w:tr>
    </w:tbl>
    <w:p w:rsidR="001C2EE2" w:rsidRDefault="001C2EE2" w:rsidP="00841B8C">
      <w:pPr>
        <w:rPr>
          <w:rFonts w:ascii="Times New Roman" w:hAnsi="Times New Roman" w:cs="Times New Roman"/>
          <w:b/>
        </w:rPr>
      </w:pPr>
    </w:p>
    <w:p w:rsidR="00841B8C" w:rsidRPr="00C768AF" w:rsidRDefault="00841B8C" w:rsidP="00841B8C">
      <w:pPr>
        <w:rPr>
          <w:rFonts w:ascii="Times New Roman" w:hAnsi="Times New Roman" w:cs="Times New Roman"/>
        </w:rPr>
      </w:pPr>
      <w:r w:rsidRPr="00C768AF">
        <w:rPr>
          <w:rFonts w:ascii="Times New Roman" w:hAnsi="Times New Roman" w:cs="Times New Roman"/>
          <w:b/>
        </w:rPr>
        <w:t>Summary</w:t>
      </w:r>
      <w:r w:rsidRPr="00C768AF">
        <w:rPr>
          <w:rFonts w:ascii="Times New Roman" w:hAnsi="Times New Roman" w:cs="Times New Roman"/>
        </w:rPr>
        <w:t>: From the adjudicated data received from UNC-CC, of the N=5</w:t>
      </w:r>
      <w:r w:rsidR="00F90ED5">
        <w:rPr>
          <w:rFonts w:ascii="Times New Roman" w:hAnsi="Times New Roman" w:cs="Times New Roman"/>
        </w:rPr>
        <w:t>0</w:t>
      </w:r>
      <w:r w:rsidR="001C2EE2">
        <w:rPr>
          <w:rFonts w:ascii="Times New Roman" w:hAnsi="Times New Roman" w:cs="Times New Roman"/>
        </w:rPr>
        <w:t>42</w:t>
      </w:r>
      <w:r w:rsidRPr="00C768AF">
        <w:rPr>
          <w:rFonts w:ascii="Times New Roman" w:hAnsi="Times New Roman" w:cs="Times New Roman"/>
        </w:rPr>
        <w:t xml:space="preserve"> participants alive </w:t>
      </w:r>
      <w:r w:rsidR="00F90ED5">
        <w:rPr>
          <w:rFonts w:ascii="Times New Roman" w:hAnsi="Times New Roman" w:cs="Times New Roman"/>
        </w:rPr>
        <w:t xml:space="preserve">and also gave positive answer for medical record abstraction </w:t>
      </w:r>
      <w:r w:rsidR="004F2B91">
        <w:rPr>
          <w:rFonts w:ascii="Times New Roman" w:hAnsi="Times New Roman" w:cs="Times New Roman"/>
        </w:rPr>
        <w:t>on 01/01/2005 (</w:t>
      </w:r>
      <w:r w:rsidR="005B1E95">
        <w:rPr>
          <w:rFonts w:ascii="Times New Roman" w:hAnsi="Times New Roman" w:cs="Times New Roman"/>
        </w:rPr>
        <w:t xml:space="preserve">HF </w:t>
      </w:r>
      <w:r w:rsidR="001C2EE2">
        <w:rPr>
          <w:rFonts w:ascii="Times New Roman" w:hAnsi="Times New Roman" w:cs="Times New Roman"/>
        </w:rPr>
        <w:t>Hospitalization</w:t>
      </w:r>
      <w:r w:rsidR="004F2B91">
        <w:rPr>
          <w:rFonts w:ascii="Times New Roman" w:hAnsi="Times New Roman" w:cs="Times New Roman"/>
        </w:rPr>
        <w:t xml:space="preserve"> adjudication start date)</w:t>
      </w:r>
      <w:r w:rsidR="00C228AC" w:rsidRPr="00C768AF">
        <w:rPr>
          <w:rFonts w:ascii="Times New Roman" w:hAnsi="Times New Roman" w:cs="Times New Roman"/>
        </w:rPr>
        <w:t xml:space="preserve">, there were </w:t>
      </w:r>
      <w:r w:rsidR="00F90ED5">
        <w:rPr>
          <w:rFonts w:ascii="Times New Roman" w:hAnsi="Times New Roman" w:cs="Times New Roman"/>
        </w:rPr>
        <w:t>307</w:t>
      </w:r>
      <w:r w:rsidRPr="00C768AF">
        <w:rPr>
          <w:rFonts w:ascii="Times New Roman" w:hAnsi="Times New Roman" w:cs="Times New Roman"/>
        </w:rPr>
        <w:t xml:space="preserve"> participants (</w:t>
      </w:r>
      <w:r w:rsidR="00F32B63">
        <w:rPr>
          <w:rFonts w:ascii="Times New Roman" w:hAnsi="Times New Roman" w:cs="Times New Roman"/>
        </w:rPr>
        <w:t>6.09</w:t>
      </w:r>
      <w:r w:rsidRPr="00C768AF">
        <w:rPr>
          <w:rFonts w:ascii="Times New Roman" w:hAnsi="Times New Roman" w:cs="Times New Roman"/>
        </w:rPr>
        <w:t xml:space="preserve">%) with adjudicated </w:t>
      </w:r>
      <w:r w:rsidR="00C228AC" w:rsidRPr="00C768AF">
        <w:rPr>
          <w:rFonts w:ascii="Times New Roman" w:hAnsi="Times New Roman" w:cs="Times New Roman"/>
        </w:rPr>
        <w:t xml:space="preserve">decompensated </w:t>
      </w:r>
      <w:r w:rsidR="005B1E95">
        <w:rPr>
          <w:rFonts w:ascii="Times New Roman" w:hAnsi="Times New Roman" w:cs="Times New Roman"/>
        </w:rPr>
        <w:t>Heart Failure Hospitalization</w:t>
      </w:r>
      <w:r w:rsidRPr="00C768AF">
        <w:rPr>
          <w:rFonts w:ascii="Times New Roman" w:hAnsi="Times New Roman" w:cs="Times New Roman"/>
        </w:rPr>
        <w:t xml:space="preserve"> occurrences recorded </w:t>
      </w:r>
      <w:r w:rsidR="00C228AC" w:rsidRPr="00C768AF">
        <w:rPr>
          <w:rFonts w:ascii="Times New Roman" w:hAnsi="Times New Roman" w:cs="Times New Roman"/>
        </w:rPr>
        <w:t>from 2005-</w:t>
      </w:r>
      <w:r w:rsidR="00F90ED5">
        <w:rPr>
          <w:rFonts w:ascii="Times New Roman" w:hAnsi="Times New Roman" w:cs="Times New Roman"/>
        </w:rPr>
        <w:t>2012</w:t>
      </w:r>
      <w:r w:rsidRPr="00C768AF">
        <w:rPr>
          <w:rFonts w:ascii="Times New Roman" w:hAnsi="Times New Roman" w:cs="Times New Roman"/>
        </w:rPr>
        <w:t xml:space="preserve">. </w:t>
      </w:r>
      <w:r w:rsidR="00545616">
        <w:rPr>
          <w:rFonts w:ascii="Times New Roman" w:hAnsi="Times New Roman" w:cs="Times New Roman"/>
        </w:rPr>
        <w:t>15</w:t>
      </w:r>
      <w:r w:rsidR="00F32B63">
        <w:rPr>
          <w:rFonts w:ascii="Times New Roman" w:hAnsi="Times New Roman" w:cs="Times New Roman"/>
        </w:rPr>
        <w:t>6</w:t>
      </w:r>
      <w:r w:rsidRPr="00C768AF">
        <w:rPr>
          <w:rFonts w:ascii="Times New Roman" w:hAnsi="Times New Roman" w:cs="Times New Roman"/>
        </w:rPr>
        <w:t xml:space="preserve"> </w:t>
      </w:r>
      <w:r w:rsidR="00F93684" w:rsidRPr="00C768AF">
        <w:rPr>
          <w:rFonts w:ascii="Times New Roman" w:hAnsi="Times New Roman" w:cs="Times New Roman"/>
        </w:rPr>
        <w:t>(</w:t>
      </w:r>
      <w:r w:rsidR="004F2B91">
        <w:rPr>
          <w:rFonts w:ascii="Times New Roman" w:hAnsi="Times New Roman" w:cs="Times New Roman"/>
        </w:rPr>
        <w:t>5</w:t>
      </w:r>
      <w:r w:rsidR="00F32B63">
        <w:rPr>
          <w:rFonts w:ascii="Times New Roman" w:hAnsi="Times New Roman" w:cs="Times New Roman"/>
        </w:rPr>
        <w:t>0.8</w:t>
      </w:r>
      <w:r w:rsidRPr="00C768AF">
        <w:rPr>
          <w:rFonts w:ascii="Times New Roman" w:hAnsi="Times New Roman" w:cs="Times New Roman"/>
        </w:rPr>
        <w:t xml:space="preserve">%) of these participants had single occurrences, </w:t>
      </w:r>
      <w:r w:rsidR="00F93684" w:rsidRPr="00C768AF">
        <w:rPr>
          <w:rFonts w:ascii="Times New Roman" w:hAnsi="Times New Roman" w:cs="Times New Roman"/>
        </w:rPr>
        <w:t xml:space="preserve">and </w:t>
      </w:r>
      <w:r w:rsidR="00545616">
        <w:rPr>
          <w:rFonts w:ascii="Times New Roman" w:hAnsi="Times New Roman" w:cs="Times New Roman"/>
        </w:rPr>
        <w:t>1</w:t>
      </w:r>
      <w:r w:rsidR="00F32B63">
        <w:rPr>
          <w:rFonts w:ascii="Times New Roman" w:hAnsi="Times New Roman" w:cs="Times New Roman"/>
        </w:rPr>
        <w:t>51</w:t>
      </w:r>
      <w:r w:rsidR="00F93684" w:rsidRPr="00C768AF">
        <w:rPr>
          <w:rFonts w:ascii="Times New Roman" w:hAnsi="Times New Roman" w:cs="Times New Roman"/>
        </w:rPr>
        <w:t xml:space="preserve"> (</w:t>
      </w:r>
      <w:r w:rsidR="00F32B63">
        <w:rPr>
          <w:rFonts w:ascii="Times New Roman" w:hAnsi="Times New Roman" w:cs="Times New Roman"/>
        </w:rPr>
        <w:t>49.2</w:t>
      </w:r>
      <w:r w:rsidRPr="00C768AF">
        <w:rPr>
          <w:rFonts w:ascii="Times New Roman" w:hAnsi="Times New Roman" w:cs="Times New Roman"/>
        </w:rPr>
        <w:t xml:space="preserve">%) of these participants had multiple observations of </w:t>
      </w:r>
      <w:r w:rsidR="00F93684" w:rsidRPr="00C768AF">
        <w:rPr>
          <w:rFonts w:ascii="Times New Roman" w:hAnsi="Times New Roman" w:cs="Times New Roman"/>
        </w:rPr>
        <w:t xml:space="preserve">decompensated </w:t>
      </w:r>
      <w:r w:rsidR="005B1E95">
        <w:rPr>
          <w:rFonts w:ascii="Times New Roman" w:hAnsi="Times New Roman" w:cs="Times New Roman"/>
        </w:rPr>
        <w:t>Heart Failure Hospitalization</w:t>
      </w:r>
      <w:r w:rsidRPr="00C768AF">
        <w:rPr>
          <w:rFonts w:ascii="Times New Roman" w:hAnsi="Times New Roman" w:cs="Times New Roman"/>
        </w:rPr>
        <w:t>.</w:t>
      </w:r>
    </w:p>
    <w:tbl>
      <w:tblPr>
        <w:tblW w:w="3989" w:type="pct"/>
        <w:jc w:val="center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7463"/>
      </w:tblGrid>
      <w:tr w:rsidR="00472684" w:rsidRPr="00C768AF" w:rsidTr="00F90ED5">
        <w:trPr>
          <w:trHeight w:val="279"/>
          <w:tblCellSpacing w:w="7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64DB7" w:rsidRPr="00C768AF" w:rsidRDefault="00B64DB7" w:rsidP="00F90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768AF">
              <w:rPr>
                <w:rFonts w:ascii="Times New Roman" w:eastAsia="Times New Roman" w:hAnsi="Times New Roman" w:cs="Times New Roman"/>
              </w:rPr>
              <w:t xml:space="preserve">Event counts per participant: Chronic Stable </w:t>
            </w:r>
            <w:r w:rsidR="005B1E95">
              <w:rPr>
                <w:rFonts w:ascii="Times New Roman" w:eastAsia="Times New Roman" w:hAnsi="Times New Roman" w:cs="Times New Roman"/>
              </w:rPr>
              <w:t>Heart Failure Hospitalization</w:t>
            </w:r>
          </w:p>
        </w:tc>
      </w:tr>
    </w:tbl>
    <w:p w:rsidR="00B64DB7" w:rsidRPr="00C768AF" w:rsidRDefault="00B64DB7" w:rsidP="00F90ED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1147"/>
        <w:gridCol w:w="1147"/>
        <w:gridCol w:w="1247"/>
        <w:gridCol w:w="1247"/>
      </w:tblGrid>
      <w:tr w:rsidR="001C2EE2" w:rsidTr="001C2EE2">
        <w:trPr>
          <w:cantSplit/>
          <w:tblHeader/>
          <w:jc w:val="center"/>
        </w:trPr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 of Event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 Count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 of Total 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 Frequency Count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 Percent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54.3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54.3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25.4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79.7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89.3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95.4</w:t>
            </w:r>
          </w:p>
        </w:tc>
      </w:tr>
      <w:tr w:rsidR="001C2EE2" w:rsidTr="001C2EE2">
        <w:trPr>
          <w:cantSplit/>
          <w:jc w:val="center"/>
        </w:trPr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5+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C2EE2" w:rsidRDefault="001C2EE2" w:rsidP="002C718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</w:t>
            </w:r>
          </w:p>
        </w:tc>
      </w:tr>
    </w:tbl>
    <w:p w:rsidR="001C2EE2" w:rsidRDefault="001C2EE2">
      <w:pPr>
        <w:rPr>
          <w:rFonts w:ascii="Times New Roman" w:hAnsi="Times New Roman" w:cs="Times New Roman"/>
          <w:b/>
        </w:rPr>
      </w:pPr>
    </w:p>
    <w:p w:rsidR="00B64DB7" w:rsidRPr="00C768AF" w:rsidRDefault="00B64DB7">
      <w:pPr>
        <w:rPr>
          <w:rFonts w:ascii="Times New Roman" w:hAnsi="Times New Roman" w:cs="Times New Roman"/>
        </w:rPr>
      </w:pPr>
      <w:r w:rsidRPr="00C768AF">
        <w:rPr>
          <w:rFonts w:ascii="Times New Roman" w:hAnsi="Times New Roman" w:cs="Times New Roman"/>
          <w:b/>
        </w:rPr>
        <w:t>Summary</w:t>
      </w:r>
      <w:r w:rsidRPr="00C768AF">
        <w:rPr>
          <w:rFonts w:ascii="Times New Roman" w:hAnsi="Times New Roman" w:cs="Times New Roman"/>
        </w:rPr>
        <w:t xml:space="preserve">: </w:t>
      </w:r>
      <w:r w:rsidR="00984F84" w:rsidRPr="00C768AF">
        <w:rPr>
          <w:rFonts w:ascii="Times New Roman" w:hAnsi="Times New Roman" w:cs="Times New Roman"/>
        </w:rPr>
        <w:t xml:space="preserve">From the adjudicated data received from UNC-CC, </w:t>
      </w:r>
      <w:r w:rsidR="004F2B91" w:rsidRPr="00C768AF">
        <w:rPr>
          <w:rFonts w:ascii="Times New Roman" w:hAnsi="Times New Roman" w:cs="Times New Roman"/>
        </w:rPr>
        <w:t xml:space="preserve">of the </w:t>
      </w:r>
      <w:r w:rsidR="00F26E70" w:rsidRPr="00C768AF">
        <w:rPr>
          <w:rFonts w:ascii="Times New Roman" w:hAnsi="Times New Roman" w:cs="Times New Roman"/>
        </w:rPr>
        <w:t>N=5</w:t>
      </w:r>
      <w:r w:rsidR="00F26E70">
        <w:rPr>
          <w:rFonts w:ascii="Times New Roman" w:hAnsi="Times New Roman" w:cs="Times New Roman"/>
        </w:rPr>
        <w:t>0</w:t>
      </w:r>
      <w:r w:rsidR="001C2EE2">
        <w:rPr>
          <w:rFonts w:ascii="Times New Roman" w:hAnsi="Times New Roman" w:cs="Times New Roman"/>
        </w:rPr>
        <w:t>42</w:t>
      </w:r>
      <w:r w:rsidR="00F26E70" w:rsidRPr="00C768AF">
        <w:rPr>
          <w:rFonts w:ascii="Times New Roman" w:hAnsi="Times New Roman" w:cs="Times New Roman"/>
        </w:rPr>
        <w:t xml:space="preserve"> participants alive </w:t>
      </w:r>
      <w:r w:rsidR="00F26E70">
        <w:rPr>
          <w:rFonts w:ascii="Times New Roman" w:hAnsi="Times New Roman" w:cs="Times New Roman"/>
        </w:rPr>
        <w:t>and also gave positive answer for medical record abstraction on 01/01/2005 (</w:t>
      </w:r>
      <w:r w:rsidR="001C2EE2">
        <w:rPr>
          <w:rFonts w:ascii="Times New Roman" w:hAnsi="Times New Roman" w:cs="Times New Roman"/>
        </w:rPr>
        <w:t xml:space="preserve">HF Hospitalization </w:t>
      </w:r>
      <w:r w:rsidR="00F26E70">
        <w:rPr>
          <w:rFonts w:ascii="Times New Roman" w:hAnsi="Times New Roman" w:cs="Times New Roman"/>
        </w:rPr>
        <w:t>adjudication start date)</w:t>
      </w:r>
      <w:r w:rsidRPr="00C768AF">
        <w:rPr>
          <w:rFonts w:ascii="Times New Roman" w:hAnsi="Times New Roman" w:cs="Times New Roman"/>
        </w:rPr>
        <w:t xml:space="preserve">, there were </w:t>
      </w:r>
      <w:r w:rsidR="00545616">
        <w:rPr>
          <w:rFonts w:ascii="Times New Roman" w:hAnsi="Times New Roman" w:cs="Times New Roman"/>
        </w:rPr>
        <w:t>1</w:t>
      </w:r>
      <w:r w:rsidR="00F26E70">
        <w:rPr>
          <w:rFonts w:ascii="Times New Roman" w:hAnsi="Times New Roman" w:cs="Times New Roman"/>
        </w:rPr>
        <w:t>97</w:t>
      </w:r>
      <w:r w:rsidRPr="00C768AF">
        <w:rPr>
          <w:rFonts w:ascii="Times New Roman" w:hAnsi="Times New Roman" w:cs="Times New Roman"/>
        </w:rPr>
        <w:t xml:space="preserve"> participants (</w:t>
      </w:r>
      <w:r w:rsidR="008A0CFA">
        <w:rPr>
          <w:rFonts w:ascii="Times New Roman" w:hAnsi="Times New Roman" w:cs="Times New Roman"/>
        </w:rPr>
        <w:t>3.</w:t>
      </w:r>
      <w:r w:rsidR="00F26E70">
        <w:rPr>
          <w:rFonts w:ascii="Times New Roman" w:hAnsi="Times New Roman" w:cs="Times New Roman"/>
        </w:rPr>
        <w:t>91</w:t>
      </w:r>
      <w:r w:rsidRPr="00C768AF">
        <w:rPr>
          <w:rFonts w:ascii="Times New Roman" w:hAnsi="Times New Roman" w:cs="Times New Roman"/>
        </w:rPr>
        <w:t xml:space="preserve">%) with adjudicated chronic stable </w:t>
      </w:r>
      <w:r w:rsidR="005B1E95">
        <w:rPr>
          <w:rFonts w:ascii="Times New Roman" w:hAnsi="Times New Roman" w:cs="Times New Roman"/>
        </w:rPr>
        <w:t>Heart Failure Hospitalization</w:t>
      </w:r>
      <w:r w:rsidRPr="00C768AF">
        <w:rPr>
          <w:rFonts w:ascii="Times New Roman" w:hAnsi="Times New Roman" w:cs="Times New Roman"/>
        </w:rPr>
        <w:t xml:space="preserve"> occurrences recorded </w:t>
      </w:r>
      <w:r w:rsidR="00C228AC" w:rsidRPr="00C768AF">
        <w:rPr>
          <w:rFonts w:ascii="Times New Roman" w:hAnsi="Times New Roman" w:cs="Times New Roman"/>
        </w:rPr>
        <w:t>from 2005-</w:t>
      </w:r>
      <w:r w:rsidR="00F90ED5">
        <w:rPr>
          <w:rFonts w:ascii="Times New Roman" w:hAnsi="Times New Roman" w:cs="Times New Roman"/>
        </w:rPr>
        <w:t>2012</w:t>
      </w:r>
      <w:r w:rsidRPr="00C768AF">
        <w:rPr>
          <w:rFonts w:ascii="Times New Roman" w:hAnsi="Times New Roman" w:cs="Times New Roman"/>
        </w:rPr>
        <w:t xml:space="preserve">. </w:t>
      </w:r>
      <w:r w:rsidR="00545616">
        <w:rPr>
          <w:rFonts w:ascii="Times New Roman" w:hAnsi="Times New Roman" w:cs="Times New Roman"/>
        </w:rPr>
        <w:t>10</w:t>
      </w:r>
      <w:r w:rsidR="00F26E70">
        <w:rPr>
          <w:rFonts w:ascii="Times New Roman" w:hAnsi="Times New Roman" w:cs="Times New Roman"/>
        </w:rPr>
        <w:t>7</w:t>
      </w:r>
      <w:r w:rsidRPr="00C768AF">
        <w:rPr>
          <w:rFonts w:ascii="Times New Roman" w:hAnsi="Times New Roman" w:cs="Times New Roman"/>
        </w:rPr>
        <w:t xml:space="preserve"> (</w:t>
      </w:r>
      <w:r w:rsidR="00F26E70">
        <w:rPr>
          <w:rFonts w:ascii="Times New Roman" w:hAnsi="Times New Roman" w:cs="Times New Roman"/>
        </w:rPr>
        <w:t>54.3</w:t>
      </w:r>
      <w:r w:rsidRPr="00C768AF">
        <w:rPr>
          <w:rFonts w:ascii="Times New Roman" w:hAnsi="Times New Roman" w:cs="Times New Roman"/>
        </w:rPr>
        <w:t xml:space="preserve">%) of these participants had single occurrences, and </w:t>
      </w:r>
      <w:r w:rsidR="00F26E70">
        <w:rPr>
          <w:rFonts w:ascii="Times New Roman" w:hAnsi="Times New Roman" w:cs="Times New Roman"/>
        </w:rPr>
        <w:t>90</w:t>
      </w:r>
      <w:r w:rsidRPr="00C768AF">
        <w:rPr>
          <w:rFonts w:ascii="Times New Roman" w:hAnsi="Times New Roman" w:cs="Times New Roman"/>
        </w:rPr>
        <w:t xml:space="preserve"> (</w:t>
      </w:r>
      <w:r w:rsidR="00F26E70">
        <w:rPr>
          <w:rFonts w:ascii="Times New Roman" w:hAnsi="Times New Roman" w:cs="Times New Roman"/>
        </w:rPr>
        <w:t>45.7</w:t>
      </w:r>
      <w:r w:rsidRPr="00C768AF">
        <w:rPr>
          <w:rFonts w:ascii="Times New Roman" w:hAnsi="Times New Roman" w:cs="Times New Roman"/>
        </w:rPr>
        <w:t xml:space="preserve">%) of these participants had multiple observations of chronic stable </w:t>
      </w:r>
      <w:r w:rsidR="005B1E95">
        <w:rPr>
          <w:rFonts w:ascii="Times New Roman" w:hAnsi="Times New Roman" w:cs="Times New Roman"/>
        </w:rPr>
        <w:t>Heart Failure Hospitalization</w:t>
      </w:r>
      <w:r w:rsidRPr="00C768AF">
        <w:rPr>
          <w:rFonts w:ascii="Times New Roman" w:hAnsi="Times New Roman" w:cs="Times New Roman"/>
        </w:rPr>
        <w:t>.</w:t>
      </w:r>
    </w:p>
    <w:sectPr w:rsidR="00B64DB7" w:rsidRPr="00C7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B7"/>
    <w:rsid w:val="000E2FCE"/>
    <w:rsid w:val="001C2EE2"/>
    <w:rsid w:val="001F46ED"/>
    <w:rsid w:val="00230D23"/>
    <w:rsid w:val="00472684"/>
    <w:rsid w:val="004F2B91"/>
    <w:rsid w:val="00501975"/>
    <w:rsid w:val="00545616"/>
    <w:rsid w:val="00586EE8"/>
    <w:rsid w:val="005B1E95"/>
    <w:rsid w:val="006677C9"/>
    <w:rsid w:val="00696A4B"/>
    <w:rsid w:val="006F5FDC"/>
    <w:rsid w:val="007E0B47"/>
    <w:rsid w:val="00841B8C"/>
    <w:rsid w:val="00841FE6"/>
    <w:rsid w:val="008A0CFA"/>
    <w:rsid w:val="00984F84"/>
    <w:rsid w:val="00B64DB7"/>
    <w:rsid w:val="00BC4827"/>
    <w:rsid w:val="00C141BE"/>
    <w:rsid w:val="00C228AC"/>
    <w:rsid w:val="00C5768F"/>
    <w:rsid w:val="00C761EC"/>
    <w:rsid w:val="00C768AF"/>
    <w:rsid w:val="00DD5167"/>
    <w:rsid w:val="00E90F85"/>
    <w:rsid w:val="00F147D5"/>
    <w:rsid w:val="00F26E70"/>
    <w:rsid w:val="00F32B63"/>
    <w:rsid w:val="00F90ED5"/>
    <w:rsid w:val="00F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2B8AE-38C8-4772-B5CE-E36C68B6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B64D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5716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Griswold</dc:creator>
  <cp:lastModifiedBy>Chad Blackshear</cp:lastModifiedBy>
  <cp:revision>6</cp:revision>
  <dcterms:created xsi:type="dcterms:W3CDTF">2015-09-10T16:27:00Z</dcterms:created>
  <dcterms:modified xsi:type="dcterms:W3CDTF">2015-12-30T19:57:00Z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