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Testing Report &amp; Execution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Field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Document Code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PRJ01_TestingReport_v1.0_2026-08-13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Test Framework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Pytest 8.2.2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Python Version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Python 3.11.9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Total Automated Tests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86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Pass Rate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100% (86 Passed, 0 Failed)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Test Suite Summary</w:t>
      </w:r>
    </w:p>
    <w:p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tests/test_api.py .................................── [ 35 Passed ]</w:t>
        <w:br/>
        <w:t>tests/test_auth.py ........                          ── [  8 Passed ]</w:t>
        <w:br/>
        <w:t>tests/test_llm_reasoning.py ............             ── [ 12 Passed ]</w:t>
        <w:br/>
        <w:t>tests/test_lrs.py ......                             ── [  6 Passed ]</w:t>
        <w:br/>
        <w:t>tests/test_rate_limit.py .........                   ── [  9 Passed ]</w:t>
        <w:br/>
        <w:t>tests/test_recommender.py ..........                 ── [ 10 Passed ]</w:t>
        <w:br/>
        <w:t>tests/test_resources.py ......                       ── [  6 Passed ]</w:t>
        <w:br/>
        <w:br/>
        <w:t>============================== 86 passed in 4.12s ==============================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Key Test Cases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