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D8B7D3" w14:textId="4B6B5FF5" w:rsidR="009C3A6A" w:rsidRDefault="009C3A6A">
      <w:r>
        <w:rPr>
          <w:rFonts w:ascii="Arial" w:hAnsi="Arial" w:cs="Arial"/>
          <w:b/>
          <w:bCs/>
          <w:color w:val="333333"/>
          <w:sz w:val="18"/>
          <w:szCs w:val="18"/>
          <w:shd w:val="clear" w:color="auto" w:fill="FFFFFF"/>
        </w:rPr>
        <w:t xml:space="preserve">Zona </w:t>
      </w:r>
      <w:proofErr w:type="spellStart"/>
      <w:r>
        <w:rPr>
          <w:rFonts w:ascii="Arial" w:hAnsi="Arial" w:cs="Arial"/>
          <w:b/>
          <w:bCs/>
          <w:color w:val="333333"/>
          <w:sz w:val="18"/>
          <w:szCs w:val="18"/>
          <w:shd w:val="clear" w:color="auto" w:fill="FFFFFF"/>
        </w:rPr>
        <w:t>metropolitana</w:t>
      </w:r>
      <w:proofErr w:type="spellEnd"/>
      <w:r>
        <w:rPr>
          <w:rFonts w:ascii="Arial" w:hAnsi="Arial" w:cs="Arial"/>
          <w:b/>
          <w:bCs/>
          <w:color w:val="333333"/>
          <w:sz w:val="18"/>
          <w:szCs w:val="18"/>
          <w:shd w:val="clear" w:color="auto" w:fill="FFFFFF"/>
        </w:rPr>
        <w:t xml:space="preserve"> de La Piedad-</w:t>
      </w:r>
      <w:proofErr w:type="spellStart"/>
      <w:r>
        <w:rPr>
          <w:rFonts w:ascii="Arial" w:hAnsi="Arial" w:cs="Arial"/>
          <w:b/>
          <w:bCs/>
          <w:color w:val="333333"/>
          <w:sz w:val="18"/>
          <w:szCs w:val="18"/>
          <w:shd w:val="clear" w:color="auto" w:fill="FFFFFF"/>
        </w:rPr>
        <w:t>Pénjamo</w:t>
      </w:r>
      <w:proofErr w:type="spellEnd"/>
    </w:p>
    <w:p w14:paraId="01837704" w14:textId="714D0B00" w:rsidR="00796E1B" w:rsidRDefault="009C3A6A">
      <w:r>
        <w:rPr>
          <w:noProof/>
        </w:rPr>
        <w:drawing>
          <wp:inline distT="0" distB="0" distL="0" distR="0" wp14:anchorId="5DB492EB" wp14:editId="42A37825">
            <wp:extent cx="2970789" cy="2225870"/>
            <wp:effectExtent l="0" t="0" r="127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83034" cy="22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E34A2E" wp14:editId="0C266BDF">
            <wp:extent cx="2945378" cy="2091658"/>
            <wp:effectExtent l="0" t="0" r="762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72373" cy="211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E667" w14:textId="29D0A88E" w:rsidR="009C3A6A" w:rsidRDefault="00A05B72">
      <w:r>
        <w:br/>
      </w:r>
      <w:r w:rsidRPr="00A05B72">
        <w:t>Tecomán</w:t>
      </w:r>
      <w:bookmarkStart w:id="0" w:name="_GoBack"/>
      <w:bookmarkEnd w:id="0"/>
    </w:p>
    <w:p w14:paraId="3A0A66E5" w14:textId="3BC6C635" w:rsidR="009C3A6A" w:rsidRDefault="009C3A6A">
      <w:r>
        <w:rPr>
          <w:noProof/>
        </w:rPr>
        <w:drawing>
          <wp:inline distT="0" distB="0" distL="0" distR="0" wp14:anchorId="13016DDB" wp14:editId="3D1406C2">
            <wp:extent cx="2971800" cy="20402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AEA6F6" wp14:editId="40F954F0">
            <wp:extent cx="2971800" cy="2012633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01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3A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tDA0MLY0BQITIwtLAyUdpeDU4uLM/DyQAsNaAAAUc24sAAAA"/>
  </w:docVars>
  <w:rsids>
    <w:rsidRoot w:val="00796E1B"/>
    <w:rsid w:val="00327D05"/>
    <w:rsid w:val="00796E1B"/>
    <w:rsid w:val="009C3A6A"/>
    <w:rsid w:val="00A05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4F09A"/>
  <w15:chartTrackingRefBased/>
  <w15:docId w15:val="{987FEA8A-35EF-4D7A-8483-AB4216DF3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3A6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3A6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916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Jiahui Wu</dc:creator>
  <cp:keywords/>
  <dc:description/>
  <cp:lastModifiedBy>Jiahui Wu</cp:lastModifiedBy>
  <cp:revision>3</cp:revision>
  <dcterms:created xsi:type="dcterms:W3CDTF">2019-03-26T19:59:00Z</dcterms:created>
  <dcterms:modified xsi:type="dcterms:W3CDTF">2019-03-26T23:00:00Z</dcterms:modified>
</cp:coreProperties>
</file>