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A8E" w:rsidRPr="006B7960" w:rsidRDefault="00DE3DCA" w:rsidP="006B7960">
      <w:pPr>
        <w:tabs>
          <w:tab w:val="center" w:pos="4141"/>
        </w:tabs>
        <w:jc w:val="left"/>
        <w:rPr>
          <w:b/>
          <w:sz w:val="52"/>
          <w:szCs w:val="52"/>
        </w:rPr>
      </w:pPr>
      <w:r>
        <w:rPr>
          <w:b/>
          <w:sz w:val="44"/>
          <w:szCs w:val="44"/>
        </w:rPr>
        <w:tab/>
      </w:r>
      <w:r>
        <w:rPr>
          <w:rFonts w:hint="eastAsia"/>
          <w:b/>
          <w:sz w:val="52"/>
          <w:szCs w:val="52"/>
        </w:rPr>
        <w:t>P2P</w:t>
      </w:r>
      <w:r>
        <w:rPr>
          <w:rFonts w:hint="eastAsia"/>
          <w:b/>
          <w:sz w:val="52"/>
          <w:szCs w:val="52"/>
        </w:rPr>
        <w:t>网上贷款网站建设方案</w:t>
      </w:r>
    </w:p>
    <w:p w:rsidR="006B7960" w:rsidRDefault="006B7960">
      <w:pPr>
        <w:jc w:val="center"/>
        <w:rPr>
          <w:rFonts w:ascii="宋体" w:hAnsi="宋体" w:cs="宋体" w:hint="eastAsia"/>
          <w:b/>
          <w:bCs/>
          <w:kern w:val="0"/>
          <w:sz w:val="48"/>
          <w:szCs w:val="48"/>
        </w:rPr>
      </w:pPr>
    </w:p>
    <w:p w:rsidR="00BD6A8E" w:rsidRDefault="00DE3DCA">
      <w:pPr>
        <w:jc w:val="center"/>
        <w:rPr>
          <w:rFonts w:ascii="宋体" w:hAnsi="宋体" w:cs="宋体"/>
          <w:b/>
          <w:bCs/>
          <w:kern w:val="0"/>
          <w:sz w:val="48"/>
          <w:szCs w:val="48"/>
        </w:rPr>
      </w:pPr>
      <w:r>
        <w:rPr>
          <w:rFonts w:ascii="宋体" w:hAnsi="宋体" w:cs="宋体" w:hint="eastAsia"/>
          <w:b/>
          <w:bCs/>
          <w:kern w:val="0"/>
          <w:sz w:val="48"/>
          <w:szCs w:val="48"/>
        </w:rPr>
        <w:t>目录</w:t>
      </w:r>
      <w:bookmarkStart w:id="0" w:name="_Toc204655919"/>
      <w:bookmarkStart w:id="1" w:name="_Toc205105189"/>
      <w:bookmarkStart w:id="2" w:name="_Toc205374795"/>
    </w:p>
    <w:p w:rsidR="00BD6A8E" w:rsidRDefault="00BD6A8E">
      <w:pPr>
        <w:jc w:val="center"/>
        <w:rPr>
          <w:rFonts w:ascii="宋体" w:hAnsi="宋体" w:cs="宋体"/>
          <w:b/>
          <w:bCs/>
          <w:kern w:val="0"/>
          <w:sz w:val="48"/>
          <w:szCs w:val="48"/>
        </w:rPr>
      </w:pPr>
    </w:p>
    <w:p w:rsidR="00BD6A8E" w:rsidRDefault="00BD6A8E">
      <w:pPr>
        <w:pStyle w:val="1"/>
        <w:tabs>
          <w:tab w:val="right" w:leader="dot" w:pos="8306"/>
        </w:tabs>
        <w:rPr>
          <w:szCs w:val="24"/>
        </w:rPr>
      </w:pPr>
      <w:r w:rsidRPr="00BD6A8E">
        <w:rPr>
          <w:rFonts w:ascii="宋体" w:hAnsi="宋体" w:cs="宋体"/>
          <w:caps w:val="0"/>
          <w:kern w:val="0"/>
          <w:sz w:val="24"/>
        </w:rPr>
        <w:fldChar w:fldCharType="begin"/>
      </w:r>
      <w:r w:rsidR="00DE3DCA">
        <w:rPr>
          <w:rFonts w:ascii="宋体" w:hAnsi="宋体" w:cs="宋体"/>
          <w:caps w:val="0"/>
          <w:kern w:val="0"/>
          <w:sz w:val="24"/>
        </w:rPr>
        <w:instrText xml:space="preserve"> TOC \o "1-3" \h \z \u </w:instrText>
      </w:r>
      <w:r w:rsidRPr="00BD6A8E">
        <w:rPr>
          <w:rFonts w:ascii="宋体" w:hAnsi="宋体" w:cs="宋体"/>
          <w:caps w:val="0"/>
          <w:kern w:val="0"/>
          <w:sz w:val="24"/>
        </w:rPr>
        <w:fldChar w:fldCharType="separate"/>
      </w:r>
      <w:hyperlink w:anchor="_Toc29032" w:history="1">
        <w:r w:rsidR="00DE3DCA">
          <w:rPr>
            <w:rFonts w:hint="eastAsia"/>
            <w:szCs w:val="24"/>
          </w:rPr>
          <w:t>一、前言</w:t>
        </w:r>
        <w:r w:rsidR="00DE3DCA">
          <w:rPr>
            <w:szCs w:val="24"/>
          </w:rPr>
          <w:tab/>
        </w:r>
        <w:r>
          <w:rPr>
            <w:szCs w:val="24"/>
          </w:rPr>
          <w:fldChar w:fldCharType="begin"/>
        </w:r>
        <w:r w:rsidR="00DE3DCA">
          <w:rPr>
            <w:szCs w:val="24"/>
          </w:rPr>
          <w:instrText xml:space="preserve"> PAGEREF _Toc29032 </w:instrText>
        </w:r>
        <w:r>
          <w:rPr>
            <w:szCs w:val="24"/>
          </w:rPr>
          <w:fldChar w:fldCharType="separate"/>
        </w:r>
        <w:r w:rsidR="00DE3DCA">
          <w:rPr>
            <w:szCs w:val="24"/>
          </w:rPr>
          <w:t>3</w:t>
        </w:r>
        <w:r>
          <w:rPr>
            <w:szCs w:val="24"/>
          </w:rPr>
          <w:fldChar w:fldCharType="end"/>
        </w:r>
      </w:hyperlink>
    </w:p>
    <w:p w:rsidR="00BD6A8E" w:rsidRDefault="00BD6A8E">
      <w:pPr>
        <w:pStyle w:val="1"/>
        <w:tabs>
          <w:tab w:val="right" w:leader="dot" w:pos="8306"/>
        </w:tabs>
        <w:rPr>
          <w:szCs w:val="24"/>
        </w:rPr>
      </w:pPr>
      <w:hyperlink w:anchor="_Toc27047" w:history="1">
        <w:r w:rsidR="00DE3DCA">
          <w:rPr>
            <w:rFonts w:hint="eastAsia"/>
            <w:szCs w:val="24"/>
          </w:rPr>
          <w:t>二、网站总体规划</w:t>
        </w:r>
        <w:r w:rsidR="00DE3DCA">
          <w:rPr>
            <w:szCs w:val="24"/>
          </w:rPr>
          <w:tab/>
        </w:r>
        <w:r>
          <w:rPr>
            <w:szCs w:val="24"/>
          </w:rPr>
          <w:fldChar w:fldCharType="begin"/>
        </w:r>
        <w:r w:rsidR="00DE3DCA">
          <w:rPr>
            <w:szCs w:val="24"/>
          </w:rPr>
          <w:instrText xml:space="preserve"> PAGEREF _Toc27047 </w:instrText>
        </w:r>
        <w:r>
          <w:rPr>
            <w:szCs w:val="24"/>
          </w:rPr>
          <w:fldChar w:fldCharType="separate"/>
        </w:r>
        <w:r w:rsidR="00DE3DCA">
          <w:rPr>
            <w:szCs w:val="24"/>
          </w:rPr>
          <w:t>5</w:t>
        </w:r>
        <w:r>
          <w:rPr>
            <w:szCs w:val="24"/>
          </w:rPr>
          <w:fldChar w:fldCharType="end"/>
        </w:r>
      </w:hyperlink>
    </w:p>
    <w:p w:rsidR="00BD6A8E" w:rsidRDefault="00BD6A8E">
      <w:pPr>
        <w:pStyle w:val="21"/>
        <w:tabs>
          <w:tab w:val="right" w:leader="dot" w:pos="8306"/>
        </w:tabs>
        <w:rPr>
          <w:szCs w:val="24"/>
        </w:rPr>
      </w:pPr>
      <w:hyperlink w:anchor="_Toc7559" w:history="1">
        <w:r w:rsidR="00DE3DCA">
          <w:rPr>
            <w:rFonts w:hint="eastAsia"/>
            <w:szCs w:val="24"/>
          </w:rPr>
          <w:t xml:space="preserve">2.1 </w:t>
        </w:r>
        <w:r w:rsidR="00DE3DCA">
          <w:rPr>
            <w:rFonts w:hint="eastAsia"/>
            <w:szCs w:val="24"/>
          </w:rPr>
          <w:t>网站总体设计</w:t>
        </w:r>
        <w:r w:rsidR="00DE3DCA">
          <w:rPr>
            <w:szCs w:val="24"/>
          </w:rPr>
          <w:tab/>
        </w:r>
        <w:r>
          <w:rPr>
            <w:szCs w:val="24"/>
          </w:rPr>
          <w:fldChar w:fldCharType="begin"/>
        </w:r>
        <w:r w:rsidR="00DE3DCA">
          <w:rPr>
            <w:szCs w:val="24"/>
          </w:rPr>
          <w:instrText xml:space="preserve"> PAGEREF _Toc7559 </w:instrText>
        </w:r>
        <w:r>
          <w:rPr>
            <w:szCs w:val="24"/>
          </w:rPr>
          <w:fldChar w:fldCharType="separate"/>
        </w:r>
        <w:r w:rsidR="00DE3DCA">
          <w:rPr>
            <w:szCs w:val="24"/>
          </w:rPr>
          <w:t>5</w:t>
        </w:r>
        <w:r>
          <w:rPr>
            <w:szCs w:val="24"/>
          </w:rPr>
          <w:fldChar w:fldCharType="end"/>
        </w:r>
      </w:hyperlink>
    </w:p>
    <w:p w:rsidR="00BD6A8E" w:rsidRDefault="00BD6A8E">
      <w:pPr>
        <w:pStyle w:val="21"/>
        <w:tabs>
          <w:tab w:val="right" w:leader="dot" w:pos="8306"/>
        </w:tabs>
        <w:rPr>
          <w:szCs w:val="24"/>
        </w:rPr>
      </w:pPr>
      <w:hyperlink w:anchor="_Toc511" w:history="1">
        <w:r w:rsidR="00DE3DCA">
          <w:rPr>
            <w:rFonts w:hint="eastAsia"/>
            <w:szCs w:val="24"/>
          </w:rPr>
          <w:t xml:space="preserve">2.2 </w:t>
        </w:r>
        <w:r w:rsidR="00DE3DCA">
          <w:rPr>
            <w:rFonts w:hint="eastAsia"/>
            <w:szCs w:val="24"/>
          </w:rPr>
          <w:t>系统总体框架</w:t>
        </w:r>
        <w:r w:rsidR="00DE3DCA">
          <w:rPr>
            <w:szCs w:val="24"/>
          </w:rPr>
          <w:tab/>
        </w:r>
        <w:r>
          <w:rPr>
            <w:szCs w:val="24"/>
          </w:rPr>
          <w:fldChar w:fldCharType="begin"/>
        </w:r>
        <w:r w:rsidR="00DE3DCA">
          <w:rPr>
            <w:szCs w:val="24"/>
          </w:rPr>
          <w:instrText xml:space="preserve"> PAGEREF _Toc511 </w:instrText>
        </w:r>
        <w:r>
          <w:rPr>
            <w:szCs w:val="24"/>
          </w:rPr>
          <w:fldChar w:fldCharType="separate"/>
        </w:r>
        <w:r w:rsidR="00DE3DCA">
          <w:rPr>
            <w:szCs w:val="24"/>
          </w:rPr>
          <w:t>6</w:t>
        </w:r>
        <w:r>
          <w:rPr>
            <w:szCs w:val="24"/>
          </w:rPr>
          <w:fldChar w:fldCharType="end"/>
        </w:r>
      </w:hyperlink>
    </w:p>
    <w:p w:rsidR="00BD6A8E" w:rsidRDefault="00BD6A8E">
      <w:pPr>
        <w:pStyle w:val="21"/>
        <w:tabs>
          <w:tab w:val="right" w:leader="dot" w:pos="8306"/>
        </w:tabs>
        <w:rPr>
          <w:szCs w:val="24"/>
        </w:rPr>
      </w:pPr>
      <w:hyperlink w:anchor="_Toc4731" w:history="1">
        <w:r w:rsidR="00DE3DCA">
          <w:rPr>
            <w:rFonts w:hint="eastAsia"/>
            <w:szCs w:val="24"/>
          </w:rPr>
          <w:t xml:space="preserve">2.3 </w:t>
        </w:r>
        <w:r w:rsidR="00DE3DCA">
          <w:rPr>
            <w:rFonts w:hint="eastAsia"/>
            <w:szCs w:val="24"/>
          </w:rPr>
          <w:t>系统设计要求</w:t>
        </w:r>
        <w:r w:rsidR="00DE3DCA">
          <w:rPr>
            <w:szCs w:val="24"/>
          </w:rPr>
          <w:tab/>
        </w:r>
        <w:r>
          <w:rPr>
            <w:szCs w:val="24"/>
          </w:rPr>
          <w:fldChar w:fldCharType="begin"/>
        </w:r>
        <w:r w:rsidR="00DE3DCA">
          <w:rPr>
            <w:szCs w:val="24"/>
          </w:rPr>
          <w:instrText xml:space="preserve"> PAGEREF _Toc4731 </w:instrText>
        </w:r>
        <w:r>
          <w:rPr>
            <w:szCs w:val="24"/>
          </w:rPr>
          <w:fldChar w:fldCharType="separate"/>
        </w:r>
        <w:r w:rsidR="00DE3DCA">
          <w:rPr>
            <w:szCs w:val="24"/>
          </w:rPr>
          <w:t>7</w:t>
        </w:r>
        <w:r>
          <w:rPr>
            <w:szCs w:val="24"/>
          </w:rPr>
          <w:fldChar w:fldCharType="end"/>
        </w:r>
      </w:hyperlink>
    </w:p>
    <w:p w:rsidR="00BD6A8E" w:rsidRDefault="00BD6A8E">
      <w:pPr>
        <w:pStyle w:val="21"/>
        <w:tabs>
          <w:tab w:val="right" w:leader="dot" w:pos="8306"/>
        </w:tabs>
        <w:rPr>
          <w:szCs w:val="24"/>
        </w:rPr>
      </w:pPr>
      <w:hyperlink w:anchor="_Toc11471" w:history="1">
        <w:r w:rsidR="00DE3DCA">
          <w:rPr>
            <w:rFonts w:hint="eastAsia"/>
            <w:szCs w:val="24"/>
          </w:rPr>
          <w:t xml:space="preserve">2.4 </w:t>
        </w:r>
        <w:r w:rsidR="00DE3DCA">
          <w:rPr>
            <w:rFonts w:hint="eastAsia"/>
            <w:szCs w:val="24"/>
          </w:rPr>
          <w:t>系统设计原则</w:t>
        </w:r>
        <w:r w:rsidR="00DE3DCA">
          <w:rPr>
            <w:szCs w:val="24"/>
          </w:rPr>
          <w:tab/>
        </w:r>
        <w:r>
          <w:rPr>
            <w:szCs w:val="24"/>
          </w:rPr>
          <w:fldChar w:fldCharType="begin"/>
        </w:r>
        <w:r w:rsidR="00DE3DCA">
          <w:rPr>
            <w:szCs w:val="24"/>
          </w:rPr>
          <w:instrText xml:space="preserve"> PAGEREF _Toc11471 </w:instrText>
        </w:r>
        <w:r>
          <w:rPr>
            <w:szCs w:val="24"/>
          </w:rPr>
          <w:fldChar w:fldCharType="separate"/>
        </w:r>
        <w:r w:rsidR="00DE3DCA">
          <w:rPr>
            <w:szCs w:val="24"/>
          </w:rPr>
          <w:t>8</w:t>
        </w:r>
        <w:r>
          <w:rPr>
            <w:szCs w:val="24"/>
          </w:rPr>
          <w:fldChar w:fldCharType="end"/>
        </w:r>
      </w:hyperlink>
    </w:p>
    <w:p w:rsidR="00BD6A8E" w:rsidRDefault="00BD6A8E">
      <w:pPr>
        <w:pStyle w:val="1"/>
        <w:tabs>
          <w:tab w:val="right" w:leader="dot" w:pos="8306"/>
        </w:tabs>
        <w:rPr>
          <w:szCs w:val="24"/>
        </w:rPr>
      </w:pPr>
      <w:hyperlink w:anchor="_Toc10795" w:history="1">
        <w:r w:rsidR="00DE3DCA">
          <w:rPr>
            <w:rFonts w:hint="eastAsia"/>
            <w:szCs w:val="24"/>
          </w:rPr>
          <w:t>三、网站架构及具体要求</w:t>
        </w:r>
        <w:r w:rsidR="00DE3DCA">
          <w:rPr>
            <w:szCs w:val="24"/>
          </w:rPr>
          <w:tab/>
        </w:r>
        <w:r>
          <w:rPr>
            <w:szCs w:val="24"/>
          </w:rPr>
          <w:fldChar w:fldCharType="begin"/>
        </w:r>
        <w:r w:rsidR="00DE3DCA">
          <w:rPr>
            <w:szCs w:val="24"/>
          </w:rPr>
          <w:instrText xml:space="preserve"> PAGEREF _Toc1</w:instrText>
        </w:r>
        <w:r w:rsidR="00DE3DCA">
          <w:rPr>
            <w:szCs w:val="24"/>
          </w:rPr>
          <w:instrText xml:space="preserve">0795 </w:instrText>
        </w:r>
        <w:r>
          <w:rPr>
            <w:szCs w:val="24"/>
          </w:rPr>
          <w:fldChar w:fldCharType="separate"/>
        </w:r>
        <w:r w:rsidR="00DE3DCA">
          <w:rPr>
            <w:szCs w:val="24"/>
          </w:rPr>
          <w:t>8</w:t>
        </w:r>
        <w:r>
          <w:rPr>
            <w:szCs w:val="24"/>
          </w:rPr>
          <w:fldChar w:fldCharType="end"/>
        </w:r>
      </w:hyperlink>
    </w:p>
    <w:p w:rsidR="00BD6A8E" w:rsidRDefault="00BD6A8E">
      <w:pPr>
        <w:pStyle w:val="21"/>
        <w:tabs>
          <w:tab w:val="right" w:leader="dot" w:pos="8306"/>
        </w:tabs>
        <w:rPr>
          <w:szCs w:val="24"/>
        </w:rPr>
      </w:pPr>
      <w:hyperlink w:anchor="_Toc32257" w:history="1">
        <w:r w:rsidR="00DE3DCA">
          <w:rPr>
            <w:rFonts w:hint="eastAsia"/>
            <w:szCs w:val="24"/>
          </w:rPr>
          <w:t>3.1</w:t>
        </w:r>
        <w:r w:rsidR="00DE3DCA">
          <w:rPr>
            <w:rFonts w:hint="eastAsia"/>
            <w:szCs w:val="24"/>
          </w:rPr>
          <w:t>、基本工作流程图</w:t>
        </w:r>
        <w:r w:rsidR="00DE3DCA">
          <w:rPr>
            <w:szCs w:val="24"/>
          </w:rPr>
          <w:tab/>
        </w:r>
        <w:r>
          <w:rPr>
            <w:szCs w:val="24"/>
          </w:rPr>
          <w:fldChar w:fldCharType="begin"/>
        </w:r>
        <w:r w:rsidR="00DE3DCA">
          <w:rPr>
            <w:szCs w:val="24"/>
          </w:rPr>
          <w:instrText xml:space="preserve"> PAGEREF _Toc32257 </w:instrText>
        </w:r>
        <w:r>
          <w:rPr>
            <w:szCs w:val="24"/>
          </w:rPr>
          <w:fldChar w:fldCharType="separate"/>
        </w:r>
        <w:r w:rsidR="00DE3DCA">
          <w:rPr>
            <w:szCs w:val="24"/>
          </w:rPr>
          <w:t>9</w:t>
        </w:r>
        <w:r>
          <w:rPr>
            <w:szCs w:val="24"/>
          </w:rPr>
          <w:fldChar w:fldCharType="end"/>
        </w:r>
      </w:hyperlink>
    </w:p>
    <w:p w:rsidR="00BD6A8E" w:rsidRDefault="00BD6A8E">
      <w:pPr>
        <w:pStyle w:val="21"/>
        <w:tabs>
          <w:tab w:val="right" w:leader="dot" w:pos="8306"/>
        </w:tabs>
        <w:rPr>
          <w:szCs w:val="24"/>
        </w:rPr>
      </w:pPr>
      <w:hyperlink w:anchor="_Toc19443" w:history="1">
        <w:r w:rsidR="00DE3DCA">
          <w:rPr>
            <w:rFonts w:hint="eastAsia"/>
            <w:szCs w:val="24"/>
          </w:rPr>
          <w:t>3.2</w:t>
        </w:r>
        <w:r w:rsidR="00DE3DCA">
          <w:rPr>
            <w:rFonts w:hint="eastAsia"/>
            <w:szCs w:val="24"/>
          </w:rPr>
          <w:t>、网站借款流程图</w:t>
        </w:r>
        <w:r w:rsidR="00DE3DCA">
          <w:rPr>
            <w:szCs w:val="24"/>
          </w:rPr>
          <w:tab/>
        </w:r>
        <w:r>
          <w:rPr>
            <w:szCs w:val="24"/>
          </w:rPr>
          <w:fldChar w:fldCharType="begin"/>
        </w:r>
        <w:r w:rsidR="00DE3DCA">
          <w:rPr>
            <w:szCs w:val="24"/>
          </w:rPr>
          <w:instrText xml:space="preserve"> PAGEREF _Toc19443 </w:instrText>
        </w:r>
        <w:r>
          <w:rPr>
            <w:szCs w:val="24"/>
          </w:rPr>
          <w:fldChar w:fldCharType="separate"/>
        </w:r>
        <w:r w:rsidR="00DE3DCA">
          <w:rPr>
            <w:szCs w:val="24"/>
          </w:rPr>
          <w:t>9</w:t>
        </w:r>
        <w:r>
          <w:rPr>
            <w:szCs w:val="24"/>
          </w:rPr>
          <w:fldChar w:fldCharType="end"/>
        </w:r>
      </w:hyperlink>
    </w:p>
    <w:p w:rsidR="00BD6A8E" w:rsidRDefault="00BD6A8E">
      <w:pPr>
        <w:pStyle w:val="21"/>
        <w:tabs>
          <w:tab w:val="right" w:leader="dot" w:pos="8306"/>
        </w:tabs>
        <w:rPr>
          <w:szCs w:val="24"/>
        </w:rPr>
      </w:pPr>
      <w:hyperlink w:anchor="_Toc15922" w:history="1">
        <w:r w:rsidR="00DE3DCA">
          <w:rPr>
            <w:rFonts w:hint="eastAsia"/>
            <w:szCs w:val="24"/>
          </w:rPr>
          <w:t>3.3</w:t>
        </w:r>
        <w:r w:rsidR="00DE3DCA">
          <w:rPr>
            <w:rFonts w:hint="eastAsia"/>
            <w:szCs w:val="24"/>
          </w:rPr>
          <w:t>网站主要栏目内容：</w:t>
        </w:r>
        <w:r w:rsidR="00DE3DCA">
          <w:rPr>
            <w:szCs w:val="24"/>
          </w:rPr>
          <w:tab/>
        </w:r>
        <w:r>
          <w:rPr>
            <w:szCs w:val="24"/>
          </w:rPr>
          <w:fldChar w:fldCharType="begin"/>
        </w:r>
        <w:r w:rsidR="00DE3DCA">
          <w:rPr>
            <w:szCs w:val="24"/>
          </w:rPr>
          <w:instrText xml:space="preserve"> PAGEREF _Toc15922 </w:instrText>
        </w:r>
        <w:r>
          <w:rPr>
            <w:szCs w:val="24"/>
          </w:rPr>
          <w:fldChar w:fldCharType="separate"/>
        </w:r>
        <w:r w:rsidR="00DE3DCA">
          <w:rPr>
            <w:szCs w:val="24"/>
          </w:rPr>
          <w:t>9</w:t>
        </w:r>
        <w:r>
          <w:rPr>
            <w:szCs w:val="24"/>
          </w:rPr>
          <w:fldChar w:fldCharType="end"/>
        </w:r>
      </w:hyperlink>
    </w:p>
    <w:p w:rsidR="00BD6A8E" w:rsidRDefault="00BD6A8E">
      <w:pPr>
        <w:pStyle w:val="21"/>
        <w:tabs>
          <w:tab w:val="right" w:leader="dot" w:pos="8306"/>
        </w:tabs>
        <w:rPr>
          <w:szCs w:val="24"/>
        </w:rPr>
      </w:pPr>
      <w:hyperlink w:anchor="_Toc27107" w:history="1">
        <w:r w:rsidR="00DE3DCA">
          <w:rPr>
            <w:rFonts w:hint="eastAsia"/>
            <w:szCs w:val="24"/>
          </w:rPr>
          <w:t>3.4</w:t>
        </w:r>
        <w:r w:rsidR="00DE3DCA">
          <w:rPr>
            <w:rFonts w:hint="eastAsia"/>
            <w:szCs w:val="24"/>
          </w:rPr>
          <w:t>用户需求分析</w:t>
        </w:r>
        <w:r w:rsidR="00DE3DCA">
          <w:rPr>
            <w:szCs w:val="24"/>
          </w:rPr>
          <w:tab/>
        </w:r>
        <w:r>
          <w:rPr>
            <w:szCs w:val="24"/>
          </w:rPr>
          <w:fldChar w:fldCharType="begin"/>
        </w:r>
        <w:r w:rsidR="00DE3DCA">
          <w:rPr>
            <w:szCs w:val="24"/>
          </w:rPr>
          <w:instrText xml:space="preserve"> PAGEREF _Toc27107 </w:instrText>
        </w:r>
        <w:r>
          <w:rPr>
            <w:szCs w:val="24"/>
          </w:rPr>
          <w:fldChar w:fldCharType="separate"/>
        </w:r>
        <w:r w:rsidR="00DE3DCA">
          <w:rPr>
            <w:szCs w:val="24"/>
          </w:rPr>
          <w:t>12</w:t>
        </w:r>
        <w:r>
          <w:rPr>
            <w:szCs w:val="24"/>
          </w:rPr>
          <w:fldChar w:fldCharType="end"/>
        </w:r>
      </w:hyperlink>
    </w:p>
    <w:p w:rsidR="00BD6A8E" w:rsidRDefault="00BD6A8E">
      <w:pPr>
        <w:pStyle w:val="21"/>
        <w:tabs>
          <w:tab w:val="right" w:leader="dot" w:pos="8306"/>
        </w:tabs>
        <w:rPr>
          <w:szCs w:val="24"/>
        </w:rPr>
      </w:pPr>
      <w:hyperlink w:anchor="_Toc23412" w:history="1">
        <w:r w:rsidR="00DE3DCA">
          <w:rPr>
            <w:rFonts w:hint="eastAsia"/>
            <w:szCs w:val="24"/>
          </w:rPr>
          <w:t>3.4.1</w:t>
        </w:r>
        <w:r w:rsidR="00DE3DCA">
          <w:rPr>
            <w:rFonts w:hint="eastAsia"/>
            <w:szCs w:val="24"/>
          </w:rPr>
          <w:t>组织机构和角色</w:t>
        </w:r>
        <w:r w:rsidR="00DE3DCA">
          <w:rPr>
            <w:szCs w:val="24"/>
          </w:rPr>
          <w:tab/>
        </w:r>
        <w:r>
          <w:rPr>
            <w:szCs w:val="24"/>
          </w:rPr>
          <w:fldChar w:fldCharType="begin"/>
        </w:r>
        <w:r w:rsidR="00DE3DCA">
          <w:rPr>
            <w:szCs w:val="24"/>
          </w:rPr>
          <w:instrText xml:space="preserve"> PAGEREF _Toc23412 </w:instrText>
        </w:r>
        <w:r>
          <w:rPr>
            <w:szCs w:val="24"/>
          </w:rPr>
          <w:fldChar w:fldCharType="separate"/>
        </w:r>
        <w:r w:rsidR="00DE3DCA">
          <w:rPr>
            <w:szCs w:val="24"/>
          </w:rPr>
          <w:t>13</w:t>
        </w:r>
        <w:r>
          <w:rPr>
            <w:szCs w:val="24"/>
          </w:rPr>
          <w:fldChar w:fldCharType="end"/>
        </w:r>
      </w:hyperlink>
    </w:p>
    <w:p w:rsidR="00BD6A8E" w:rsidRDefault="00BD6A8E">
      <w:pPr>
        <w:pStyle w:val="21"/>
        <w:tabs>
          <w:tab w:val="right" w:leader="dot" w:pos="8306"/>
        </w:tabs>
        <w:rPr>
          <w:szCs w:val="24"/>
        </w:rPr>
      </w:pPr>
      <w:hyperlink w:anchor="_Toc29953" w:history="1">
        <w:r w:rsidR="00DE3DCA">
          <w:rPr>
            <w:rFonts w:hint="eastAsia"/>
            <w:szCs w:val="24"/>
          </w:rPr>
          <w:t>3.4.2</w:t>
        </w:r>
        <w:r w:rsidR="00DE3DCA">
          <w:rPr>
            <w:rFonts w:hint="eastAsia"/>
            <w:szCs w:val="24"/>
          </w:rPr>
          <w:t>业务概览</w:t>
        </w:r>
        <w:r w:rsidR="00DE3DCA">
          <w:rPr>
            <w:szCs w:val="24"/>
          </w:rPr>
          <w:tab/>
        </w:r>
        <w:r>
          <w:rPr>
            <w:szCs w:val="24"/>
          </w:rPr>
          <w:fldChar w:fldCharType="begin"/>
        </w:r>
        <w:r w:rsidR="00DE3DCA">
          <w:rPr>
            <w:szCs w:val="24"/>
          </w:rPr>
          <w:instrText xml:space="preserve"> PAGEREF _Toc29953 </w:instrText>
        </w:r>
        <w:r>
          <w:rPr>
            <w:szCs w:val="24"/>
          </w:rPr>
          <w:fldChar w:fldCharType="separate"/>
        </w:r>
        <w:r w:rsidR="00DE3DCA">
          <w:rPr>
            <w:szCs w:val="24"/>
          </w:rPr>
          <w:t>14</w:t>
        </w:r>
        <w:r>
          <w:rPr>
            <w:szCs w:val="24"/>
          </w:rPr>
          <w:fldChar w:fldCharType="end"/>
        </w:r>
      </w:hyperlink>
    </w:p>
    <w:p w:rsidR="00BD6A8E" w:rsidRDefault="00BD6A8E">
      <w:pPr>
        <w:pStyle w:val="21"/>
        <w:tabs>
          <w:tab w:val="right" w:leader="dot" w:pos="8306"/>
        </w:tabs>
        <w:rPr>
          <w:szCs w:val="24"/>
        </w:rPr>
      </w:pPr>
      <w:hyperlink w:anchor="_Toc26770" w:history="1">
        <w:r w:rsidR="00DE3DCA">
          <w:rPr>
            <w:rFonts w:hint="eastAsia"/>
            <w:szCs w:val="24"/>
          </w:rPr>
          <w:t>3.4.3</w:t>
        </w:r>
        <w:r w:rsidR="00DE3DCA">
          <w:rPr>
            <w:rFonts w:hint="eastAsia"/>
            <w:szCs w:val="24"/>
          </w:rPr>
          <w:t>业务场景</w:t>
        </w:r>
        <w:r w:rsidR="00DE3DCA">
          <w:rPr>
            <w:szCs w:val="24"/>
          </w:rPr>
          <w:tab/>
        </w:r>
        <w:r>
          <w:rPr>
            <w:szCs w:val="24"/>
          </w:rPr>
          <w:fldChar w:fldCharType="begin"/>
        </w:r>
        <w:r w:rsidR="00DE3DCA">
          <w:rPr>
            <w:szCs w:val="24"/>
          </w:rPr>
          <w:instrText xml:space="preserve"> PAGEREF _Toc26770 </w:instrText>
        </w:r>
        <w:r>
          <w:rPr>
            <w:szCs w:val="24"/>
          </w:rPr>
          <w:fldChar w:fldCharType="separate"/>
        </w:r>
        <w:r w:rsidR="00DE3DCA">
          <w:rPr>
            <w:szCs w:val="24"/>
          </w:rPr>
          <w:t>15</w:t>
        </w:r>
        <w:r>
          <w:rPr>
            <w:szCs w:val="24"/>
          </w:rPr>
          <w:fldChar w:fldCharType="end"/>
        </w:r>
      </w:hyperlink>
    </w:p>
    <w:p w:rsidR="00BD6A8E" w:rsidRDefault="00BD6A8E">
      <w:pPr>
        <w:pStyle w:val="1"/>
        <w:tabs>
          <w:tab w:val="right" w:leader="dot" w:pos="8306"/>
        </w:tabs>
        <w:rPr>
          <w:szCs w:val="24"/>
        </w:rPr>
      </w:pPr>
      <w:hyperlink w:anchor="_Toc19637" w:history="1">
        <w:r w:rsidR="00DE3DCA">
          <w:rPr>
            <w:rFonts w:hint="eastAsia"/>
            <w:szCs w:val="24"/>
          </w:rPr>
          <w:t>四、功能模块</w:t>
        </w:r>
        <w:r w:rsidR="00DE3DCA">
          <w:rPr>
            <w:szCs w:val="24"/>
          </w:rPr>
          <w:tab/>
        </w:r>
        <w:r>
          <w:rPr>
            <w:szCs w:val="24"/>
          </w:rPr>
          <w:fldChar w:fldCharType="begin"/>
        </w:r>
        <w:r w:rsidR="00DE3DCA">
          <w:rPr>
            <w:szCs w:val="24"/>
          </w:rPr>
          <w:instrText xml:space="preserve"> PAGEREF _Toc19637 </w:instrText>
        </w:r>
        <w:r>
          <w:rPr>
            <w:szCs w:val="24"/>
          </w:rPr>
          <w:fldChar w:fldCharType="separate"/>
        </w:r>
        <w:r w:rsidR="00DE3DCA">
          <w:rPr>
            <w:szCs w:val="24"/>
          </w:rPr>
          <w:t>15</w:t>
        </w:r>
        <w:r>
          <w:rPr>
            <w:szCs w:val="24"/>
          </w:rPr>
          <w:fldChar w:fldCharType="end"/>
        </w:r>
      </w:hyperlink>
    </w:p>
    <w:p w:rsidR="00BD6A8E" w:rsidRDefault="00BD6A8E">
      <w:pPr>
        <w:pStyle w:val="21"/>
        <w:tabs>
          <w:tab w:val="right" w:leader="dot" w:pos="8306"/>
        </w:tabs>
        <w:rPr>
          <w:szCs w:val="24"/>
        </w:rPr>
      </w:pPr>
      <w:hyperlink w:anchor="_Toc16891" w:history="1">
        <w:r w:rsidR="00DE3DCA">
          <w:rPr>
            <w:rFonts w:hint="eastAsia"/>
            <w:szCs w:val="24"/>
          </w:rPr>
          <w:t>4.1</w:t>
        </w:r>
        <w:r w:rsidR="00DE3DCA">
          <w:rPr>
            <w:rFonts w:hint="eastAsia"/>
            <w:szCs w:val="24"/>
          </w:rPr>
          <w:t>内容管理系统</w:t>
        </w:r>
        <w:r w:rsidR="00DE3DCA">
          <w:rPr>
            <w:szCs w:val="24"/>
          </w:rPr>
          <w:tab/>
        </w:r>
        <w:r>
          <w:rPr>
            <w:szCs w:val="24"/>
          </w:rPr>
          <w:fldChar w:fldCharType="begin"/>
        </w:r>
        <w:r w:rsidR="00DE3DCA">
          <w:rPr>
            <w:szCs w:val="24"/>
          </w:rPr>
          <w:instrText xml:space="preserve"> PAGEREF _Toc16891 </w:instrText>
        </w:r>
        <w:r>
          <w:rPr>
            <w:szCs w:val="24"/>
          </w:rPr>
          <w:fldChar w:fldCharType="separate"/>
        </w:r>
        <w:r w:rsidR="00DE3DCA">
          <w:rPr>
            <w:szCs w:val="24"/>
          </w:rPr>
          <w:t>15</w:t>
        </w:r>
        <w:r>
          <w:rPr>
            <w:szCs w:val="24"/>
          </w:rPr>
          <w:fldChar w:fldCharType="end"/>
        </w:r>
      </w:hyperlink>
    </w:p>
    <w:p w:rsidR="00BD6A8E" w:rsidRDefault="00BD6A8E">
      <w:pPr>
        <w:pStyle w:val="21"/>
        <w:tabs>
          <w:tab w:val="right" w:leader="dot" w:pos="8306"/>
        </w:tabs>
        <w:rPr>
          <w:szCs w:val="24"/>
        </w:rPr>
      </w:pPr>
      <w:hyperlink w:anchor="_Toc21207" w:history="1">
        <w:r w:rsidR="00DE3DCA">
          <w:rPr>
            <w:rFonts w:hint="eastAsia"/>
            <w:szCs w:val="24"/>
          </w:rPr>
          <w:t>4.2</w:t>
        </w:r>
        <w:r w:rsidR="00DE3DCA">
          <w:rPr>
            <w:rFonts w:hint="eastAsia"/>
            <w:szCs w:val="24"/>
          </w:rPr>
          <w:t>信息管理系统</w:t>
        </w:r>
        <w:r w:rsidR="00DE3DCA">
          <w:rPr>
            <w:szCs w:val="24"/>
          </w:rPr>
          <w:tab/>
        </w:r>
        <w:r>
          <w:rPr>
            <w:szCs w:val="24"/>
          </w:rPr>
          <w:fldChar w:fldCharType="begin"/>
        </w:r>
        <w:r w:rsidR="00DE3DCA">
          <w:rPr>
            <w:szCs w:val="24"/>
          </w:rPr>
          <w:instrText xml:space="preserve"> PAGEREF _Toc21207 </w:instrText>
        </w:r>
        <w:r>
          <w:rPr>
            <w:szCs w:val="24"/>
          </w:rPr>
          <w:fldChar w:fldCharType="separate"/>
        </w:r>
        <w:r w:rsidR="00DE3DCA">
          <w:rPr>
            <w:szCs w:val="24"/>
          </w:rPr>
          <w:t>16</w:t>
        </w:r>
        <w:r>
          <w:rPr>
            <w:szCs w:val="24"/>
          </w:rPr>
          <w:fldChar w:fldCharType="end"/>
        </w:r>
      </w:hyperlink>
    </w:p>
    <w:p w:rsidR="00BD6A8E" w:rsidRDefault="00BD6A8E">
      <w:pPr>
        <w:pStyle w:val="21"/>
        <w:tabs>
          <w:tab w:val="right" w:leader="dot" w:pos="8306"/>
        </w:tabs>
        <w:rPr>
          <w:szCs w:val="24"/>
        </w:rPr>
      </w:pPr>
      <w:hyperlink w:anchor="_Toc12324" w:history="1">
        <w:r w:rsidR="00DE3DCA">
          <w:rPr>
            <w:rFonts w:hint="eastAsia"/>
            <w:szCs w:val="24"/>
          </w:rPr>
          <w:t>4.3</w:t>
        </w:r>
        <w:r w:rsidR="00DE3DCA">
          <w:rPr>
            <w:rFonts w:hint="eastAsia"/>
            <w:szCs w:val="24"/>
          </w:rPr>
          <w:t>角色权限管理系统</w:t>
        </w:r>
        <w:r w:rsidR="00DE3DCA">
          <w:rPr>
            <w:szCs w:val="24"/>
          </w:rPr>
          <w:tab/>
        </w:r>
        <w:r>
          <w:rPr>
            <w:szCs w:val="24"/>
          </w:rPr>
          <w:fldChar w:fldCharType="begin"/>
        </w:r>
        <w:r w:rsidR="00DE3DCA">
          <w:rPr>
            <w:szCs w:val="24"/>
          </w:rPr>
          <w:instrText xml:space="preserve"> PAGEREF _Toc12324 </w:instrText>
        </w:r>
        <w:r>
          <w:rPr>
            <w:szCs w:val="24"/>
          </w:rPr>
          <w:fldChar w:fldCharType="separate"/>
        </w:r>
        <w:r w:rsidR="00DE3DCA">
          <w:rPr>
            <w:szCs w:val="24"/>
          </w:rPr>
          <w:t>16</w:t>
        </w:r>
        <w:r>
          <w:rPr>
            <w:szCs w:val="24"/>
          </w:rPr>
          <w:fldChar w:fldCharType="end"/>
        </w:r>
      </w:hyperlink>
    </w:p>
    <w:p w:rsidR="00BD6A8E" w:rsidRDefault="00BD6A8E">
      <w:pPr>
        <w:pStyle w:val="21"/>
        <w:tabs>
          <w:tab w:val="right" w:leader="dot" w:pos="8306"/>
        </w:tabs>
        <w:rPr>
          <w:szCs w:val="24"/>
        </w:rPr>
      </w:pPr>
      <w:hyperlink w:anchor="_Toc716" w:history="1">
        <w:r w:rsidR="00DE3DCA">
          <w:rPr>
            <w:rFonts w:hint="eastAsia"/>
            <w:szCs w:val="24"/>
          </w:rPr>
          <w:t>4.4</w:t>
        </w:r>
        <w:r w:rsidR="00DE3DCA">
          <w:rPr>
            <w:rFonts w:hint="eastAsia"/>
            <w:szCs w:val="24"/>
          </w:rPr>
          <w:t>会员注册认证</w:t>
        </w:r>
        <w:r w:rsidR="00DE3DCA">
          <w:rPr>
            <w:szCs w:val="24"/>
          </w:rPr>
          <w:tab/>
        </w:r>
        <w:r>
          <w:rPr>
            <w:szCs w:val="24"/>
          </w:rPr>
          <w:fldChar w:fldCharType="begin"/>
        </w:r>
        <w:r w:rsidR="00DE3DCA">
          <w:rPr>
            <w:szCs w:val="24"/>
          </w:rPr>
          <w:instrText xml:space="preserve"> PAGEREF _Toc716 </w:instrText>
        </w:r>
        <w:r>
          <w:rPr>
            <w:szCs w:val="24"/>
          </w:rPr>
          <w:fldChar w:fldCharType="separate"/>
        </w:r>
        <w:r w:rsidR="00DE3DCA">
          <w:rPr>
            <w:szCs w:val="24"/>
          </w:rPr>
          <w:t>18</w:t>
        </w:r>
        <w:r>
          <w:rPr>
            <w:szCs w:val="24"/>
          </w:rPr>
          <w:fldChar w:fldCharType="end"/>
        </w:r>
      </w:hyperlink>
    </w:p>
    <w:p w:rsidR="00BD6A8E" w:rsidRDefault="00BD6A8E">
      <w:pPr>
        <w:pStyle w:val="21"/>
        <w:tabs>
          <w:tab w:val="right" w:leader="dot" w:pos="8306"/>
        </w:tabs>
        <w:rPr>
          <w:szCs w:val="24"/>
        </w:rPr>
      </w:pPr>
      <w:hyperlink w:anchor="_Toc15516" w:history="1">
        <w:r w:rsidR="00DE3DCA">
          <w:rPr>
            <w:rFonts w:hint="eastAsia"/>
            <w:szCs w:val="24"/>
          </w:rPr>
          <w:t>4.5</w:t>
        </w:r>
        <w:r w:rsidR="00DE3DCA">
          <w:rPr>
            <w:rFonts w:hint="eastAsia"/>
            <w:szCs w:val="24"/>
          </w:rPr>
          <w:t>对接各大银行接口</w:t>
        </w:r>
        <w:r w:rsidR="00DE3DCA">
          <w:rPr>
            <w:szCs w:val="24"/>
          </w:rPr>
          <w:tab/>
        </w:r>
        <w:r>
          <w:rPr>
            <w:szCs w:val="24"/>
          </w:rPr>
          <w:fldChar w:fldCharType="begin"/>
        </w:r>
        <w:r w:rsidR="00DE3DCA">
          <w:rPr>
            <w:szCs w:val="24"/>
          </w:rPr>
          <w:instrText xml:space="preserve"> PAGEREF _Toc15516 </w:instrText>
        </w:r>
        <w:r>
          <w:rPr>
            <w:szCs w:val="24"/>
          </w:rPr>
          <w:fldChar w:fldCharType="separate"/>
        </w:r>
        <w:r w:rsidR="00DE3DCA">
          <w:rPr>
            <w:szCs w:val="24"/>
          </w:rPr>
          <w:t>19</w:t>
        </w:r>
        <w:r>
          <w:rPr>
            <w:szCs w:val="24"/>
          </w:rPr>
          <w:fldChar w:fldCharType="end"/>
        </w:r>
      </w:hyperlink>
    </w:p>
    <w:p w:rsidR="00BD6A8E" w:rsidRDefault="00BD6A8E">
      <w:pPr>
        <w:pStyle w:val="21"/>
        <w:tabs>
          <w:tab w:val="right" w:leader="dot" w:pos="8306"/>
        </w:tabs>
        <w:rPr>
          <w:szCs w:val="24"/>
        </w:rPr>
      </w:pPr>
      <w:hyperlink w:anchor="_Toc25989" w:history="1">
        <w:r w:rsidR="00DE3DCA">
          <w:rPr>
            <w:rFonts w:hint="eastAsia"/>
            <w:szCs w:val="24"/>
          </w:rPr>
          <w:t>4.6</w:t>
        </w:r>
        <w:r w:rsidR="00DE3DCA">
          <w:rPr>
            <w:rFonts w:hint="eastAsia"/>
            <w:szCs w:val="24"/>
          </w:rPr>
          <w:t>会员管理功能</w:t>
        </w:r>
        <w:r w:rsidR="00DE3DCA">
          <w:rPr>
            <w:szCs w:val="24"/>
          </w:rPr>
          <w:tab/>
        </w:r>
        <w:r>
          <w:rPr>
            <w:szCs w:val="24"/>
          </w:rPr>
          <w:fldChar w:fldCharType="begin"/>
        </w:r>
        <w:r w:rsidR="00DE3DCA">
          <w:rPr>
            <w:szCs w:val="24"/>
          </w:rPr>
          <w:instrText xml:space="preserve"> PAGEREF _Toc25989 </w:instrText>
        </w:r>
        <w:r>
          <w:rPr>
            <w:szCs w:val="24"/>
          </w:rPr>
          <w:fldChar w:fldCharType="separate"/>
        </w:r>
        <w:r w:rsidR="00DE3DCA">
          <w:rPr>
            <w:szCs w:val="24"/>
          </w:rPr>
          <w:t>19</w:t>
        </w:r>
        <w:r>
          <w:rPr>
            <w:szCs w:val="24"/>
          </w:rPr>
          <w:fldChar w:fldCharType="end"/>
        </w:r>
      </w:hyperlink>
    </w:p>
    <w:p w:rsidR="00BD6A8E" w:rsidRDefault="00BD6A8E">
      <w:pPr>
        <w:pStyle w:val="21"/>
        <w:tabs>
          <w:tab w:val="right" w:leader="dot" w:pos="8306"/>
        </w:tabs>
        <w:rPr>
          <w:szCs w:val="24"/>
        </w:rPr>
      </w:pPr>
      <w:hyperlink w:anchor="_Toc25771" w:history="1">
        <w:r w:rsidR="00DE3DCA">
          <w:rPr>
            <w:rFonts w:hint="eastAsia"/>
            <w:szCs w:val="24"/>
          </w:rPr>
          <w:t>4.7</w:t>
        </w:r>
        <w:r w:rsidR="00DE3DCA">
          <w:rPr>
            <w:rFonts w:hint="eastAsia"/>
            <w:szCs w:val="24"/>
          </w:rPr>
          <w:t>借款管理功能</w:t>
        </w:r>
        <w:r w:rsidR="00DE3DCA">
          <w:rPr>
            <w:szCs w:val="24"/>
          </w:rPr>
          <w:tab/>
        </w:r>
        <w:r>
          <w:rPr>
            <w:szCs w:val="24"/>
          </w:rPr>
          <w:fldChar w:fldCharType="begin"/>
        </w:r>
        <w:r w:rsidR="00DE3DCA">
          <w:rPr>
            <w:szCs w:val="24"/>
          </w:rPr>
          <w:instrText xml:space="preserve"> PAGEREF _Toc25771 </w:instrText>
        </w:r>
        <w:r>
          <w:rPr>
            <w:szCs w:val="24"/>
          </w:rPr>
          <w:fldChar w:fldCharType="separate"/>
        </w:r>
        <w:r w:rsidR="00DE3DCA">
          <w:rPr>
            <w:szCs w:val="24"/>
          </w:rPr>
          <w:t>19</w:t>
        </w:r>
        <w:r>
          <w:rPr>
            <w:szCs w:val="24"/>
          </w:rPr>
          <w:fldChar w:fldCharType="end"/>
        </w:r>
      </w:hyperlink>
    </w:p>
    <w:p w:rsidR="00BD6A8E" w:rsidRDefault="00BD6A8E">
      <w:pPr>
        <w:pStyle w:val="21"/>
        <w:tabs>
          <w:tab w:val="right" w:leader="dot" w:pos="8306"/>
        </w:tabs>
        <w:rPr>
          <w:szCs w:val="24"/>
        </w:rPr>
      </w:pPr>
      <w:hyperlink w:anchor="_Toc17097" w:history="1">
        <w:r w:rsidR="00DE3DCA">
          <w:rPr>
            <w:rFonts w:hint="eastAsia"/>
            <w:szCs w:val="24"/>
          </w:rPr>
          <w:t xml:space="preserve">4.8 </w:t>
        </w:r>
        <w:r w:rsidR="00DE3DCA">
          <w:rPr>
            <w:rFonts w:hint="eastAsia"/>
            <w:szCs w:val="24"/>
          </w:rPr>
          <w:t>用户账户统计功能</w:t>
        </w:r>
        <w:r w:rsidR="00DE3DCA">
          <w:rPr>
            <w:szCs w:val="24"/>
          </w:rPr>
          <w:tab/>
        </w:r>
        <w:r>
          <w:rPr>
            <w:szCs w:val="24"/>
          </w:rPr>
          <w:fldChar w:fldCharType="begin"/>
        </w:r>
        <w:r w:rsidR="00DE3DCA">
          <w:rPr>
            <w:szCs w:val="24"/>
          </w:rPr>
          <w:instrText xml:space="preserve"> PAGEREF _Toc17097 </w:instrText>
        </w:r>
        <w:r>
          <w:rPr>
            <w:szCs w:val="24"/>
          </w:rPr>
          <w:fldChar w:fldCharType="separate"/>
        </w:r>
        <w:r w:rsidR="00DE3DCA">
          <w:rPr>
            <w:szCs w:val="24"/>
          </w:rPr>
          <w:t>19</w:t>
        </w:r>
        <w:r>
          <w:rPr>
            <w:szCs w:val="24"/>
          </w:rPr>
          <w:fldChar w:fldCharType="end"/>
        </w:r>
      </w:hyperlink>
    </w:p>
    <w:p w:rsidR="00BD6A8E" w:rsidRDefault="00BD6A8E">
      <w:pPr>
        <w:pStyle w:val="21"/>
        <w:tabs>
          <w:tab w:val="right" w:leader="dot" w:pos="8306"/>
        </w:tabs>
        <w:rPr>
          <w:szCs w:val="24"/>
        </w:rPr>
      </w:pPr>
      <w:hyperlink w:anchor="_Toc31284" w:history="1">
        <w:r w:rsidR="00DE3DCA">
          <w:rPr>
            <w:rFonts w:hint="eastAsia"/>
            <w:szCs w:val="24"/>
          </w:rPr>
          <w:t>4.9</w:t>
        </w:r>
        <w:r w:rsidR="00DE3DCA">
          <w:rPr>
            <w:rFonts w:hint="eastAsia"/>
            <w:szCs w:val="24"/>
          </w:rPr>
          <w:t>其他插件</w:t>
        </w:r>
        <w:r w:rsidR="00DE3DCA">
          <w:rPr>
            <w:szCs w:val="24"/>
          </w:rPr>
          <w:tab/>
        </w:r>
        <w:r>
          <w:rPr>
            <w:szCs w:val="24"/>
          </w:rPr>
          <w:fldChar w:fldCharType="begin"/>
        </w:r>
        <w:r w:rsidR="00DE3DCA">
          <w:rPr>
            <w:szCs w:val="24"/>
          </w:rPr>
          <w:instrText xml:space="preserve"> PAGEREF _Toc31284 </w:instrText>
        </w:r>
        <w:r>
          <w:rPr>
            <w:szCs w:val="24"/>
          </w:rPr>
          <w:fldChar w:fldCharType="separate"/>
        </w:r>
        <w:r w:rsidR="00DE3DCA">
          <w:rPr>
            <w:szCs w:val="24"/>
          </w:rPr>
          <w:t>19</w:t>
        </w:r>
        <w:r>
          <w:rPr>
            <w:szCs w:val="24"/>
          </w:rPr>
          <w:fldChar w:fldCharType="end"/>
        </w:r>
      </w:hyperlink>
    </w:p>
    <w:p w:rsidR="00BD6A8E" w:rsidRDefault="00BD6A8E">
      <w:pPr>
        <w:pStyle w:val="1"/>
        <w:tabs>
          <w:tab w:val="right" w:leader="dot" w:pos="8306"/>
        </w:tabs>
        <w:rPr>
          <w:rFonts w:ascii="宋体" w:hAnsi="宋体" w:cs="宋体"/>
          <w:kern w:val="0"/>
          <w:szCs w:val="24"/>
        </w:rPr>
      </w:pPr>
      <w:hyperlink w:anchor="_Toc29012" w:history="1">
        <w:r w:rsidR="00DE3DCA">
          <w:rPr>
            <w:rFonts w:hint="eastAsia"/>
            <w:szCs w:val="24"/>
          </w:rPr>
          <w:t>五、我们的优势和特色</w:t>
        </w:r>
        <w:r w:rsidR="00DE3DCA">
          <w:rPr>
            <w:szCs w:val="24"/>
          </w:rPr>
          <w:tab/>
        </w:r>
        <w:r>
          <w:rPr>
            <w:szCs w:val="24"/>
          </w:rPr>
          <w:fldChar w:fldCharType="begin"/>
        </w:r>
        <w:r w:rsidR="00DE3DCA">
          <w:rPr>
            <w:szCs w:val="24"/>
          </w:rPr>
          <w:instrText xml:space="preserve"> PAGEREF _Toc29012 </w:instrText>
        </w:r>
        <w:r>
          <w:rPr>
            <w:szCs w:val="24"/>
          </w:rPr>
          <w:fldChar w:fldCharType="separate"/>
        </w:r>
        <w:r w:rsidR="00DE3DCA">
          <w:rPr>
            <w:szCs w:val="24"/>
          </w:rPr>
          <w:t>19</w:t>
        </w:r>
        <w:r>
          <w:rPr>
            <w:szCs w:val="24"/>
          </w:rPr>
          <w:fldChar w:fldCharType="end"/>
        </w:r>
      </w:hyperlink>
    </w:p>
    <w:p w:rsidR="00BD6A8E" w:rsidRDefault="00BD6A8E">
      <w:pPr>
        <w:pStyle w:val="21"/>
        <w:tabs>
          <w:tab w:val="right" w:leader="dot" w:pos="8306"/>
        </w:tabs>
      </w:pPr>
      <w:hyperlink w:anchor="_Toc15296" w:history="1">
        <w:r w:rsidR="00DE3DCA">
          <w:rPr>
            <w:rFonts w:hint="eastAsia"/>
            <w:szCs w:val="24"/>
          </w:rPr>
          <w:t>5.</w:t>
        </w:r>
        <w:r w:rsidR="00DE3DCA">
          <w:rPr>
            <w:rFonts w:hint="eastAsia"/>
            <w:szCs w:val="24"/>
          </w:rPr>
          <w:t>1</w:t>
        </w:r>
        <w:r w:rsidR="00DE3DCA">
          <w:rPr>
            <w:rFonts w:hint="eastAsia"/>
            <w:szCs w:val="24"/>
          </w:rPr>
          <w:t>优势</w:t>
        </w:r>
        <w:r w:rsidR="00DE3DCA">
          <w:rPr>
            <w:szCs w:val="24"/>
          </w:rPr>
          <w:tab/>
        </w:r>
        <w:r w:rsidR="00DE3DCA">
          <w:rPr>
            <w:rFonts w:hint="eastAsia"/>
            <w:szCs w:val="24"/>
          </w:rPr>
          <w:t>1</w:t>
        </w:r>
      </w:hyperlink>
      <w:r w:rsidR="00DE3DCA">
        <w:rPr>
          <w:rFonts w:ascii="宋体" w:hAnsi="宋体" w:cs="宋体" w:hint="eastAsia"/>
          <w:caps/>
          <w:kern w:val="0"/>
          <w:szCs w:val="24"/>
        </w:rPr>
        <w:t>9</w:t>
      </w:r>
    </w:p>
    <w:p w:rsidR="00BD6A8E" w:rsidRDefault="00BD6A8E">
      <w:pPr>
        <w:pStyle w:val="21"/>
        <w:tabs>
          <w:tab w:val="right" w:leader="dot" w:pos="8306"/>
        </w:tabs>
        <w:rPr>
          <w:szCs w:val="24"/>
        </w:rPr>
      </w:pPr>
      <w:hyperlink w:anchor="_Toc15296" w:history="1">
        <w:r w:rsidR="00DE3DCA">
          <w:rPr>
            <w:rFonts w:hint="eastAsia"/>
            <w:szCs w:val="24"/>
          </w:rPr>
          <w:t>5.2</w:t>
        </w:r>
        <w:r w:rsidR="00DE3DCA">
          <w:rPr>
            <w:rFonts w:hint="eastAsia"/>
            <w:szCs w:val="24"/>
          </w:rPr>
          <w:t>特色</w:t>
        </w:r>
        <w:r w:rsidR="00DE3DCA">
          <w:rPr>
            <w:szCs w:val="24"/>
          </w:rPr>
          <w:tab/>
        </w:r>
        <w:r>
          <w:rPr>
            <w:szCs w:val="24"/>
          </w:rPr>
          <w:fldChar w:fldCharType="begin"/>
        </w:r>
        <w:r w:rsidR="00DE3DCA">
          <w:rPr>
            <w:szCs w:val="24"/>
          </w:rPr>
          <w:instrText xml:space="preserve"> PAGEREF _Toc15296 </w:instrText>
        </w:r>
        <w:r>
          <w:rPr>
            <w:szCs w:val="24"/>
          </w:rPr>
          <w:fldChar w:fldCharType="separate"/>
        </w:r>
        <w:r w:rsidR="00DE3DCA">
          <w:rPr>
            <w:szCs w:val="24"/>
          </w:rPr>
          <w:t>20</w:t>
        </w:r>
        <w:r>
          <w:rPr>
            <w:szCs w:val="24"/>
          </w:rPr>
          <w:fldChar w:fldCharType="end"/>
        </w:r>
      </w:hyperlink>
    </w:p>
    <w:p w:rsidR="00BD6A8E" w:rsidRDefault="00BD6A8E">
      <w:pPr>
        <w:pStyle w:val="1"/>
        <w:tabs>
          <w:tab w:val="right" w:leader="dot" w:pos="8306"/>
        </w:tabs>
        <w:rPr>
          <w:szCs w:val="24"/>
        </w:rPr>
      </w:pPr>
      <w:hyperlink w:anchor="_Toc30023" w:history="1">
        <w:r w:rsidR="00DE3DCA">
          <w:rPr>
            <w:rFonts w:hint="eastAsia"/>
            <w:szCs w:val="24"/>
          </w:rPr>
          <w:t>六、技术保证和建议运行环境</w:t>
        </w:r>
        <w:r w:rsidR="00DE3DCA">
          <w:rPr>
            <w:szCs w:val="24"/>
          </w:rPr>
          <w:tab/>
        </w:r>
        <w:r>
          <w:rPr>
            <w:szCs w:val="24"/>
          </w:rPr>
          <w:fldChar w:fldCharType="begin"/>
        </w:r>
        <w:r w:rsidR="00DE3DCA">
          <w:rPr>
            <w:szCs w:val="24"/>
          </w:rPr>
          <w:instrText xml:space="preserve"> PAGEREF _Toc30023 </w:instrText>
        </w:r>
        <w:r>
          <w:rPr>
            <w:szCs w:val="24"/>
          </w:rPr>
          <w:fldChar w:fldCharType="separate"/>
        </w:r>
        <w:r w:rsidR="00DE3DCA">
          <w:rPr>
            <w:szCs w:val="24"/>
          </w:rPr>
          <w:t>20</w:t>
        </w:r>
        <w:r>
          <w:rPr>
            <w:szCs w:val="24"/>
          </w:rPr>
          <w:fldChar w:fldCharType="end"/>
        </w:r>
      </w:hyperlink>
    </w:p>
    <w:p w:rsidR="00BD6A8E" w:rsidRDefault="00BD6A8E">
      <w:pPr>
        <w:pStyle w:val="21"/>
        <w:tabs>
          <w:tab w:val="right" w:leader="dot" w:pos="8306"/>
        </w:tabs>
        <w:rPr>
          <w:szCs w:val="24"/>
        </w:rPr>
      </w:pPr>
      <w:hyperlink w:anchor="_Toc17857" w:history="1">
        <w:r w:rsidR="00DE3DCA">
          <w:rPr>
            <w:rFonts w:hint="eastAsia"/>
            <w:szCs w:val="24"/>
          </w:rPr>
          <w:t>6.1</w:t>
        </w:r>
        <w:r w:rsidR="00DE3DCA">
          <w:rPr>
            <w:rFonts w:hint="eastAsia"/>
            <w:szCs w:val="24"/>
          </w:rPr>
          <w:t>、技术保证</w:t>
        </w:r>
        <w:r w:rsidR="00DE3DCA">
          <w:rPr>
            <w:szCs w:val="24"/>
          </w:rPr>
          <w:tab/>
        </w:r>
        <w:r>
          <w:rPr>
            <w:szCs w:val="24"/>
          </w:rPr>
          <w:fldChar w:fldCharType="begin"/>
        </w:r>
        <w:r w:rsidR="00DE3DCA">
          <w:rPr>
            <w:szCs w:val="24"/>
          </w:rPr>
          <w:instrText xml:space="preserve"> PAGEREF _Toc17857 </w:instrText>
        </w:r>
        <w:r>
          <w:rPr>
            <w:szCs w:val="24"/>
          </w:rPr>
          <w:fldChar w:fldCharType="separate"/>
        </w:r>
        <w:r w:rsidR="00DE3DCA">
          <w:rPr>
            <w:szCs w:val="24"/>
          </w:rPr>
          <w:t>20</w:t>
        </w:r>
        <w:r>
          <w:rPr>
            <w:szCs w:val="24"/>
          </w:rPr>
          <w:fldChar w:fldCharType="end"/>
        </w:r>
      </w:hyperlink>
    </w:p>
    <w:p w:rsidR="00BD6A8E" w:rsidRDefault="00BD6A8E">
      <w:pPr>
        <w:pStyle w:val="21"/>
        <w:tabs>
          <w:tab w:val="right" w:leader="dot" w:pos="8306"/>
        </w:tabs>
        <w:rPr>
          <w:szCs w:val="24"/>
        </w:rPr>
      </w:pPr>
      <w:hyperlink w:anchor="_Toc18134" w:history="1">
        <w:r w:rsidR="00DE3DCA">
          <w:rPr>
            <w:rFonts w:ascii="宋体" w:hAnsi="宋体" w:hint="eastAsia"/>
            <w:bCs/>
            <w:caps/>
            <w:szCs w:val="24"/>
          </w:rPr>
          <w:t>6.2</w:t>
        </w:r>
        <w:r w:rsidR="00DE3DCA">
          <w:rPr>
            <w:rFonts w:ascii="宋体" w:hAnsi="宋体" w:hint="eastAsia"/>
            <w:bCs/>
            <w:caps/>
            <w:szCs w:val="24"/>
          </w:rPr>
          <w:t>、</w:t>
        </w:r>
        <w:r w:rsidR="00DE3DCA">
          <w:rPr>
            <w:rFonts w:hint="eastAsia"/>
            <w:szCs w:val="24"/>
          </w:rPr>
          <w:t>运行环境</w:t>
        </w:r>
        <w:r w:rsidR="00DE3DCA">
          <w:rPr>
            <w:szCs w:val="24"/>
          </w:rPr>
          <w:tab/>
        </w:r>
        <w:r>
          <w:rPr>
            <w:szCs w:val="24"/>
          </w:rPr>
          <w:fldChar w:fldCharType="begin"/>
        </w:r>
        <w:r w:rsidR="00DE3DCA">
          <w:rPr>
            <w:szCs w:val="24"/>
          </w:rPr>
          <w:instrText xml:space="preserve"> PAGEREF _Toc18134 </w:instrText>
        </w:r>
        <w:r>
          <w:rPr>
            <w:szCs w:val="24"/>
          </w:rPr>
          <w:fldChar w:fldCharType="separate"/>
        </w:r>
        <w:r w:rsidR="00DE3DCA">
          <w:rPr>
            <w:szCs w:val="24"/>
          </w:rPr>
          <w:t>21</w:t>
        </w:r>
        <w:r>
          <w:rPr>
            <w:szCs w:val="24"/>
          </w:rPr>
          <w:fldChar w:fldCharType="end"/>
        </w:r>
      </w:hyperlink>
    </w:p>
    <w:p w:rsidR="00BD6A8E" w:rsidRDefault="00BD6A8E">
      <w:pPr>
        <w:pStyle w:val="1"/>
        <w:tabs>
          <w:tab w:val="right" w:leader="dot" w:pos="8306"/>
        </w:tabs>
        <w:rPr>
          <w:szCs w:val="24"/>
        </w:rPr>
      </w:pPr>
      <w:hyperlink w:anchor="_Toc28412" w:history="1">
        <w:r w:rsidR="00DE3DCA">
          <w:rPr>
            <w:rFonts w:hint="eastAsia"/>
            <w:szCs w:val="24"/>
          </w:rPr>
          <w:t>七、网站运营周期</w:t>
        </w:r>
        <w:r w:rsidR="00DE3DCA">
          <w:rPr>
            <w:szCs w:val="24"/>
          </w:rPr>
          <w:tab/>
        </w:r>
        <w:r>
          <w:rPr>
            <w:szCs w:val="24"/>
          </w:rPr>
          <w:fldChar w:fldCharType="begin"/>
        </w:r>
        <w:r w:rsidR="00DE3DCA">
          <w:rPr>
            <w:szCs w:val="24"/>
          </w:rPr>
          <w:instrText xml:space="preserve"> PAGEREF _Toc28412 </w:instrText>
        </w:r>
        <w:r>
          <w:rPr>
            <w:szCs w:val="24"/>
          </w:rPr>
          <w:fldChar w:fldCharType="separate"/>
        </w:r>
        <w:r w:rsidR="00DE3DCA">
          <w:rPr>
            <w:szCs w:val="24"/>
          </w:rPr>
          <w:t>21</w:t>
        </w:r>
        <w:r>
          <w:rPr>
            <w:szCs w:val="24"/>
          </w:rPr>
          <w:fldChar w:fldCharType="end"/>
        </w:r>
      </w:hyperlink>
    </w:p>
    <w:p w:rsidR="00BD6A8E" w:rsidRPr="006B7960" w:rsidRDefault="00BD6A8E" w:rsidP="006B7960">
      <w:pPr>
        <w:rPr>
          <w:rFonts w:ascii="宋体" w:hAnsi="宋体" w:cs="宋体"/>
          <w:b/>
          <w:bCs/>
          <w:kern w:val="0"/>
          <w:sz w:val="28"/>
          <w:szCs w:val="21"/>
        </w:rPr>
      </w:pPr>
      <w:r>
        <w:rPr>
          <w:rFonts w:ascii="宋体" w:hAnsi="宋体" w:cs="宋体"/>
          <w:caps/>
          <w:kern w:val="0"/>
        </w:rPr>
        <w:lastRenderedPageBreak/>
        <w:fldChar w:fldCharType="end"/>
      </w:r>
      <w:bookmarkStart w:id="3" w:name="_Toc335235321"/>
      <w:bookmarkStart w:id="4" w:name="_Toc357291529"/>
    </w:p>
    <w:p w:rsidR="00BD6A8E" w:rsidRDefault="00DE3DCA">
      <w:pPr>
        <w:pStyle w:val="ad"/>
        <w:jc w:val="left"/>
      </w:pPr>
      <w:bookmarkStart w:id="5" w:name="_Toc29032"/>
      <w:r>
        <w:rPr>
          <w:rFonts w:hint="eastAsia"/>
        </w:rPr>
        <w:t>一、</w:t>
      </w:r>
      <w:bookmarkEnd w:id="0"/>
      <w:bookmarkEnd w:id="1"/>
      <w:bookmarkEnd w:id="2"/>
      <w:r>
        <w:rPr>
          <w:rFonts w:hint="eastAsia"/>
        </w:rPr>
        <w:t>前言</w:t>
      </w:r>
      <w:bookmarkEnd w:id="3"/>
      <w:bookmarkEnd w:id="4"/>
      <w:bookmarkEnd w:id="5"/>
    </w:p>
    <w:p w:rsidR="00BD6A8E" w:rsidRDefault="00DE3DCA">
      <w:pPr>
        <w:pStyle w:val="10"/>
        <w:spacing w:line="360" w:lineRule="auto"/>
        <w:ind w:firstLineChars="250" w:firstLine="525"/>
        <w:rPr>
          <w:sz w:val="24"/>
        </w:rPr>
        <w:sectPr w:rsidR="00BD6A8E">
          <w:pgSz w:w="11906" w:h="16838"/>
          <w:pgMar w:top="1440" w:right="1800" w:bottom="1440" w:left="1800" w:header="851" w:footer="992" w:gutter="0"/>
          <w:cols w:space="720"/>
          <w:docGrid w:type="lines" w:linePitch="312"/>
        </w:sectPr>
      </w:pPr>
      <w:r>
        <w:rPr>
          <w:rFonts w:hint="eastAsia"/>
        </w:rPr>
        <w:t>近年来，网上借贷成了主流的趋势，比如，</w:t>
      </w:r>
      <w:r>
        <w:rPr>
          <w:rFonts w:hint="eastAsia"/>
        </w:rPr>
        <w:t>P2P</w:t>
      </w:r>
      <w:r>
        <w:rPr>
          <w:rFonts w:hint="eastAsia"/>
        </w:rPr>
        <w:t>（</w:t>
      </w:r>
      <w:r>
        <w:rPr>
          <w:rFonts w:hint="eastAsia"/>
        </w:rPr>
        <w:t>Peer-to-Peerlending</w:t>
      </w:r>
      <w:r>
        <w:rPr>
          <w:rFonts w:hint="eastAsia"/>
        </w:rPr>
        <w:t>）网络贷款，又名点对点信贷，或称个体对个体信贷。而</w:t>
      </w:r>
      <w:r>
        <w:rPr>
          <w:rFonts w:hint="eastAsia"/>
        </w:rPr>
        <w:t>P2P</w:t>
      </w:r>
      <w:r>
        <w:rPr>
          <w:rFonts w:hint="eastAsia"/>
        </w:rPr>
        <w:t>网络贷款平台，就是从事点对点信贷中介服务的网络平台。</w:t>
      </w:r>
      <w:r>
        <w:rPr>
          <w:rFonts w:hint="eastAsia"/>
        </w:rPr>
        <w:t>P2P</w:t>
      </w:r>
      <w:r>
        <w:rPr>
          <w:rFonts w:hint="eastAsia"/>
        </w:rPr>
        <w:t>借贷，是目前正在兴起的基于互联网应用的一个相对较新的模式。建立的基本前提是，需要借贷的人群可以通过网站平台寻找到有出借能力并且愿意基于一定条件出借的人群。网络贷款中介帮助确定借贷的条款和准备好必需的法律文本。更重要的是，中介网络平台的可以帮助贷款人通过和其他贷款人一起分担一笔借款额度的方式来分散风险，也帮助借款人</w:t>
      </w:r>
      <w:r>
        <w:rPr>
          <w:rFonts w:hint="eastAsia"/>
        </w:rPr>
        <w:t>在充分比较的信息中选择有吸引力的利率条件。而同时，收取一定的服务费作为中介平台的回报。</w:t>
      </w:r>
    </w:p>
    <w:p w:rsidR="00BD6A8E" w:rsidRDefault="00BD6A8E">
      <w:pPr>
        <w:pStyle w:val="10"/>
      </w:pPr>
    </w:p>
    <w:p w:rsidR="00BD6A8E" w:rsidRDefault="00DE3DCA">
      <w:pPr>
        <w:pStyle w:val="ad"/>
        <w:tabs>
          <w:tab w:val="left" w:pos="684"/>
        </w:tabs>
        <w:jc w:val="left"/>
      </w:pPr>
      <w:bookmarkStart w:id="6" w:name="_Toc335235322"/>
      <w:bookmarkStart w:id="7" w:name="_Toc357291530"/>
      <w:bookmarkStart w:id="8" w:name="_Toc27047"/>
      <w:r>
        <w:rPr>
          <w:rFonts w:hint="eastAsia"/>
        </w:rPr>
        <w:t>二、</w:t>
      </w:r>
      <w:r>
        <w:rPr>
          <w:rFonts w:hint="eastAsia"/>
        </w:rPr>
        <w:t>网站总体规划</w:t>
      </w:r>
      <w:bookmarkEnd w:id="6"/>
      <w:bookmarkEnd w:id="7"/>
      <w:bookmarkEnd w:id="8"/>
    </w:p>
    <w:p w:rsidR="00BD6A8E" w:rsidRDefault="00DE3DCA">
      <w:pPr>
        <w:pStyle w:val="210"/>
        <w:rPr>
          <w:b w:val="0"/>
        </w:rPr>
      </w:pPr>
      <w:bookmarkStart w:id="9" w:name="_Toc357291531"/>
      <w:bookmarkStart w:id="10" w:name="_Toc7559"/>
      <w:r>
        <w:rPr>
          <w:rFonts w:hint="eastAsia"/>
          <w:b w:val="0"/>
        </w:rPr>
        <w:t xml:space="preserve">2.1 </w:t>
      </w:r>
      <w:r>
        <w:rPr>
          <w:rFonts w:hint="eastAsia"/>
          <w:b w:val="0"/>
        </w:rPr>
        <w:t>网站总体设计</w:t>
      </w:r>
      <w:bookmarkEnd w:id="9"/>
      <w:bookmarkEnd w:id="10"/>
    </w:p>
    <w:p w:rsidR="00BD6A8E" w:rsidRDefault="00DE3DCA">
      <w:pPr>
        <w:spacing w:line="440" w:lineRule="exact"/>
      </w:pPr>
      <w:r>
        <w:rPr>
          <w:rFonts w:hint="eastAsia"/>
        </w:rPr>
        <w:t>根据借贷网站建设的总体要求，结合目前应用系统状况，系统建设的技术路线应坚持“需求为导向、应用促发展，统筹规划、科技支撑，分工负责、持续发展”的指导思想，建立安全与业务支撑环境，形成上下关联、信息共享的应用系统。</w:t>
      </w:r>
    </w:p>
    <w:p w:rsidR="00BD6A8E" w:rsidRDefault="00DE3DCA">
      <w:pPr>
        <w:spacing w:line="440" w:lineRule="exact"/>
      </w:pPr>
      <w:r>
        <w:rPr>
          <w:rFonts w:hint="eastAsia"/>
        </w:rPr>
        <w:t>在系统的设计、开发和运行过程中，采用下列的技术路线：</w:t>
      </w:r>
    </w:p>
    <w:p w:rsidR="00BD6A8E" w:rsidRDefault="00DE3DCA">
      <w:pPr>
        <w:spacing w:line="440" w:lineRule="exact"/>
      </w:pPr>
      <w:r>
        <w:rPr>
          <w:rFonts w:hint="eastAsia"/>
        </w:rPr>
        <w:t>1</w:t>
      </w:r>
      <w:r>
        <w:rPr>
          <w:rFonts w:hint="eastAsia"/>
        </w:rPr>
        <w:t>、采用多层架构的</w:t>
      </w:r>
      <w:r>
        <w:t>B/S</w:t>
      </w:r>
      <w:r>
        <w:rPr>
          <w:rFonts w:hint="eastAsia"/>
        </w:rPr>
        <w:t>结构。</w:t>
      </w:r>
    </w:p>
    <w:p w:rsidR="00BD6A8E" w:rsidRDefault="00DE3DCA">
      <w:pPr>
        <w:spacing w:line="440" w:lineRule="exact"/>
      </w:pPr>
      <w:r>
        <w:rPr>
          <w:rFonts w:hint="eastAsia"/>
        </w:rPr>
        <w:t>2</w:t>
      </w:r>
      <w:r>
        <w:rPr>
          <w:rFonts w:hint="eastAsia"/>
        </w:rPr>
        <w:t>、采用</w:t>
      </w:r>
      <w:r>
        <w:t>Web Service</w:t>
      </w:r>
      <w:r>
        <w:rPr>
          <w:rFonts w:hint="eastAsia"/>
        </w:rPr>
        <w:t>技术。</w:t>
      </w:r>
    </w:p>
    <w:p w:rsidR="00BD6A8E" w:rsidRDefault="00DE3DCA">
      <w:pPr>
        <w:spacing w:line="440" w:lineRule="exact"/>
      </w:pPr>
      <w:r>
        <w:rPr>
          <w:rFonts w:hint="eastAsia"/>
        </w:rPr>
        <w:t>3</w:t>
      </w:r>
      <w:r>
        <w:rPr>
          <w:rFonts w:hint="eastAsia"/>
        </w:rPr>
        <w:t>、利用</w:t>
      </w:r>
      <w:r>
        <w:t>XML</w:t>
      </w:r>
      <w:r>
        <w:rPr>
          <w:rFonts w:hint="eastAsia"/>
        </w:rPr>
        <w:t>作为系统接口的数据交换标准，进行信息资源整合。</w:t>
      </w:r>
    </w:p>
    <w:p w:rsidR="00BD6A8E" w:rsidRDefault="00DE3DCA">
      <w:pPr>
        <w:spacing w:line="440" w:lineRule="exact"/>
      </w:pPr>
      <w:r>
        <w:rPr>
          <w:rFonts w:hint="eastAsia"/>
        </w:rPr>
        <w:t>4</w:t>
      </w:r>
      <w:r>
        <w:rPr>
          <w:rFonts w:hint="eastAsia"/>
        </w:rPr>
        <w:t>、根据不同的应用类型，采用面向对象或面向过程的方法分析和设计系统。</w:t>
      </w:r>
    </w:p>
    <w:p w:rsidR="00BD6A8E" w:rsidRDefault="00DE3DCA">
      <w:pPr>
        <w:spacing w:line="440" w:lineRule="exact"/>
      </w:pPr>
      <w:r>
        <w:rPr>
          <w:rFonts w:hint="eastAsia"/>
        </w:rPr>
        <w:t>5</w:t>
      </w:r>
      <w:r>
        <w:rPr>
          <w:rFonts w:hint="eastAsia"/>
        </w:rPr>
        <w:t>、采用应用服务器和组件开发技术，提高系统的灵活性和可扩展性。</w:t>
      </w:r>
    </w:p>
    <w:p w:rsidR="00BD6A8E" w:rsidRDefault="00DE3DCA">
      <w:pPr>
        <w:spacing w:line="440" w:lineRule="exact"/>
      </w:pPr>
      <w:r>
        <w:rPr>
          <w:rFonts w:hint="eastAsia"/>
        </w:rPr>
        <w:t xml:space="preserve">2.1.1 </w:t>
      </w:r>
      <w:r>
        <w:rPr>
          <w:rFonts w:hint="eastAsia"/>
        </w:rPr>
        <w:t>多层</w:t>
      </w:r>
      <w:r>
        <w:rPr>
          <w:rFonts w:hint="eastAsia"/>
        </w:rPr>
        <w:t>B/S</w:t>
      </w:r>
      <w:r>
        <w:rPr>
          <w:rFonts w:hint="eastAsia"/>
        </w:rPr>
        <w:t>结构</w:t>
      </w:r>
    </w:p>
    <w:p w:rsidR="00BD6A8E" w:rsidRDefault="00DE3DCA">
      <w:pPr>
        <w:spacing w:line="440" w:lineRule="exact"/>
      </w:pPr>
      <w:r>
        <w:rPr>
          <w:rFonts w:hint="eastAsia"/>
        </w:rPr>
        <w:t xml:space="preserve">    </w:t>
      </w:r>
      <w:r>
        <w:rPr>
          <w:rFonts w:hint="eastAsia"/>
        </w:rPr>
        <w:t>为充分保证系统在安全性、跨平台性、易扩展性、易维护性等方面的要求，建议采用先进的三层应用体系结构。在这种结构下，用户界面通过</w:t>
      </w:r>
      <w:r>
        <w:rPr>
          <w:rFonts w:hint="eastAsia"/>
        </w:rPr>
        <w:t>www</w:t>
      </w:r>
      <w:r>
        <w:rPr>
          <w:rFonts w:hint="eastAsia"/>
        </w:rPr>
        <w:t>浏览器实现，一部分事务逻辑</w:t>
      </w:r>
      <w:r>
        <w:rPr>
          <w:rFonts w:hint="eastAsia"/>
        </w:rPr>
        <w:t>在前端实现，但是主要事务逻辑在服务器端实现，形成所谓</w:t>
      </w:r>
      <w:r>
        <w:rPr>
          <w:rFonts w:hint="eastAsia"/>
        </w:rPr>
        <w:t>3-tier</w:t>
      </w:r>
      <w:r>
        <w:rPr>
          <w:rFonts w:hint="eastAsia"/>
        </w:rPr>
        <w:t>结构。用通用浏览器就实现了原来需要复杂专用软件才能实现的强大功能，并节约了开发成本，是一种全新的软件系统构造技术，这种结构已成为当今应用软件的首选体系结构。</w:t>
      </w:r>
    </w:p>
    <w:p w:rsidR="00BD6A8E" w:rsidRDefault="00DE3DCA">
      <w:pPr>
        <w:spacing w:line="440" w:lineRule="exact"/>
      </w:pPr>
      <w:r>
        <w:rPr>
          <w:rFonts w:hint="eastAsia"/>
        </w:rPr>
        <w:t xml:space="preserve">2.1.2 </w:t>
      </w:r>
      <w:r>
        <w:rPr>
          <w:rFonts w:hint="eastAsia"/>
        </w:rPr>
        <w:t>利用</w:t>
      </w:r>
      <w:r>
        <w:rPr>
          <w:rFonts w:hint="eastAsia"/>
        </w:rPr>
        <w:t>XML</w:t>
      </w:r>
      <w:r>
        <w:rPr>
          <w:rFonts w:hint="eastAsia"/>
        </w:rPr>
        <w:t>作为系统接口的数据交换标准</w:t>
      </w:r>
    </w:p>
    <w:p w:rsidR="00BD6A8E" w:rsidRDefault="00DE3DCA">
      <w:pPr>
        <w:spacing w:line="440" w:lineRule="exact"/>
      </w:pPr>
      <w:r>
        <w:rPr>
          <w:rFonts w:hint="eastAsia"/>
        </w:rPr>
        <w:t xml:space="preserve">XML </w:t>
      </w:r>
      <w:r>
        <w:rPr>
          <w:rFonts w:hint="eastAsia"/>
        </w:rPr>
        <w:t>数据传输是不同系统之间日渐流行的标准数据传输方式，由于与平台和编程语言的无关性，因此，通过</w:t>
      </w:r>
      <w:r>
        <w:rPr>
          <w:rFonts w:hint="eastAsia"/>
        </w:rPr>
        <w:t>XML</w:t>
      </w:r>
      <w:r>
        <w:rPr>
          <w:rFonts w:hint="eastAsia"/>
        </w:rPr>
        <w:t>可以有效保证对各种异构系统的数据接口需要，以达到借贷网站各系统数据资源的最优整合。</w:t>
      </w:r>
    </w:p>
    <w:p w:rsidR="00BD6A8E" w:rsidRDefault="00DE3DCA">
      <w:pPr>
        <w:spacing w:line="440" w:lineRule="exact"/>
      </w:pPr>
      <w:r>
        <w:rPr>
          <w:rFonts w:hint="eastAsia"/>
        </w:rPr>
        <w:t xml:space="preserve">    </w:t>
      </w:r>
      <w:r>
        <w:rPr>
          <w:rFonts w:hint="eastAsia"/>
        </w:rPr>
        <w:t>提供多语种支持，</w:t>
      </w:r>
      <w:r>
        <w:rPr>
          <w:rFonts w:hint="eastAsia"/>
        </w:rPr>
        <w:t>XML</w:t>
      </w:r>
      <w:r>
        <w:rPr>
          <w:rFonts w:hint="eastAsia"/>
        </w:rPr>
        <w:t>规范中提供了对多语种的</w:t>
      </w:r>
      <w:r>
        <w:rPr>
          <w:rFonts w:hint="eastAsia"/>
        </w:rPr>
        <w:t>支持，包括</w:t>
      </w:r>
      <w:r>
        <w:rPr>
          <w:rFonts w:hint="eastAsia"/>
        </w:rPr>
        <w:t>UTF-7</w:t>
      </w:r>
      <w:r>
        <w:rPr>
          <w:rFonts w:hint="eastAsia"/>
        </w:rPr>
        <w:t>、</w:t>
      </w:r>
      <w:r>
        <w:rPr>
          <w:rFonts w:hint="eastAsia"/>
        </w:rPr>
        <w:t>UFT-8</w:t>
      </w:r>
      <w:r>
        <w:rPr>
          <w:rFonts w:hint="eastAsia"/>
        </w:rPr>
        <w:t>、</w:t>
      </w:r>
      <w:r>
        <w:rPr>
          <w:rFonts w:hint="eastAsia"/>
        </w:rPr>
        <w:t>UNICODE</w:t>
      </w:r>
      <w:r>
        <w:rPr>
          <w:rFonts w:hint="eastAsia"/>
        </w:rPr>
        <w:t>、</w:t>
      </w:r>
      <w:r>
        <w:rPr>
          <w:rFonts w:hint="eastAsia"/>
        </w:rPr>
        <w:t>GB2312</w:t>
      </w:r>
      <w:r>
        <w:rPr>
          <w:rFonts w:hint="eastAsia"/>
        </w:rPr>
        <w:t>（简体中文）、</w:t>
      </w:r>
      <w:r>
        <w:rPr>
          <w:rFonts w:hint="eastAsia"/>
        </w:rPr>
        <w:t>BIG5</w:t>
      </w:r>
      <w:r>
        <w:rPr>
          <w:rFonts w:hint="eastAsia"/>
        </w:rPr>
        <w:t>（繁体中文）等等，这一特点使得</w:t>
      </w:r>
      <w:r>
        <w:rPr>
          <w:rFonts w:hint="eastAsia"/>
        </w:rPr>
        <w:t>XML</w:t>
      </w:r>
      <w:r>
        <w:rPr>
          <w:rFonts w:hint="eastAsia"/>
        </w:rPr>
        <w:t>非常有利于多语种的应用开发。</w:t>
      </w:r>
    </w:p>
    <w:p w:rsidR="00BD6A8E" w:rsidRDefault="00BD6A8E">
      <w:pPr>
        <w:spacing w:line="440" w:lineRule="exact"/>
      </w:pPr>
    </w:p>
    <w:p w:rsidR="00BD6A8E" w:rsidRDefault="00DE3DCA">
      <w:pPr>
        <w:spacing w:line="440" w:lineRule="exact"/>
      </w:pPr>
      <w:r>
        <w:rPr>
          <w:rFonts w:hint="eastAsia"/>
        </w:rPr>
        <w:t xml:space="preserve">2.1.3 </w:t>
      </w:r>
      <w:r>
        <w:rPr>
          <w:rFonts w:hint="eastAsia"/>
        </w:rPr>
        <w:t>面向对象或面向过程的设计与开发</w:t>
      </w:r>
    </w:p>
    <w:p w:rsidR="00BD6A8E" w:rsidRDefault="00DE3DCA">
      <w:pPr>
        <w:spacing w:line="440" w:lineRule="exact"/>
      </w:pPr>
      <w:r>
        <w:rPr>
          <w:rFonts w:hint="eastAsia"/>
        </w:rPr>
        <w:t xml:space="preserve">    </w:t>
      </w:r>
      <w:r>
        <w:rPr>
          <w:rFonts w:hint="eastAsia"/>
        </w:rPr>
        <w:t>根据不同的应用类型，采用面向对象或面向过程的系统分析与设计方法。</w:t>
      </w:r>
    </w:p>
    <w:p w:rsidR="00BD6A8E" w:rsidRDefault="00DE3DCA">
      <w:pPr>
        <w:spacing w:line="440" w:lineRule="exact"/>
      </w:pPr>
      <w:r>
        <w:rPr>
          <w:rFonts w:hint="eastAsia"/>
        </w:rPr>
        <w:t xml:space="preserve">    </w:t>
      </w:r>
      <w:r>
        <w:rPr>
          <w:rFonts w:hint="eastAsia"/>
        </w:rPr>
        <w:t>传统的软件工程以软件的工程化为目标，强调方法论，工具与环境，质量保证体系，</w:t>
      </w:r>
      <w:r>
        <w:rPr>
          <w:rFonts w:hint="eastAsia"/>
        </w:rPr>
        <w:lastRenderedPageBreak/>
        <w:t>项目管理，配置管理，但基本理念是基于具体需求、从零开始的开发。这种开发模式显然已经不适合于现代软件系统开发的要求。而面向对象的设计以软件的组装式生产为目标，强调各种粒度的软件重用、接口与表示和实现分离、统一对象模型，继承和发展了传统软件工程。面向对象技术将计算看成是一个系统的演变过程，系统由对象组成，通过一系列的状态变化来完成计算。对象具有保持能力和自主计算能力。面向对象设计和实现的重点是多个对象的网状组织结构和协同计算，而不</w:t>
      </w:r>
      <w:r>
        <w:rPr>
          <w:rFonts w:hint="eastAsia"/>
        </w:rPr>
        <w:t>是过程调用的层次结构，这样就在本质上适应了并发、分布系统及互联网的计算特征。</w:t>
      </w:r>
    </w:p>
    <w:p w:rsidR="00BD6A8E" w:rsidRDefault="00DE3DCA">
      <w:pPr>
        <w:pStyle w:val="210"/>
        <w:rPr>
          <w:b w:val="0"/>
        </w:rPr>
      </w:pPr>
      <w:bookmarkStart w:id="11" w:name="_Toc357291532"/>
      <w:bookmarkStart w:id="12" w:name="_Toc511"/>
      <w:r>
        <w:rPr>
          <w:rFonts w:hint="eastAsia"/>
          <w:b w:val="0"/>
        </w:rPr>
        <w:t xml:space="preserve">2.2 </w:t>
      </w:r>
      <w:r>
        <w:rPr>
          <w:rFonts w:hint="eastAsia"/>
          <w:b w:val="0"/>
        </w:rPr>
        <w:t>系统总体框架</w:t>
      </w:r>
      <w:bookmarkEnd w:id="11"/>
      <w:bookmarkEnd w:id="12"/>
    </w:p>
    <w:p w:rsidR="00BD6A8E" w:rsidRDefault="00DE3DCA">
      <w:pPr>
        <w:spacing w:line="440" w:lineRule="exact"/>
      </w:pPr>
      <w:r>
        <w:rPr>
          <w:rFonts w:hint="eastAsia"/>
        </w:rPr>
        <w:t>在整个系统的设计上，在保证系统效率的前提下，将突出系统的开放式、标准化、模块化、易用实用、性能优化、可靠稳定等特点。</w:t>
      </w:r>
    </w:p>
    <w:p w:rsidR="00BD6A8E" w:rsidRDefault="00DE3DCA">
      <w:pPr>
        <w:spacing w:line="440" w:lineRule="exact"/>
      </w:pPr>
      <w:r>
        <w:rPr>
          <w:rFonts w:hint="eastAsia"/>
        </w:rPr>
        <w:t xml:space="preserve">    </w:t>
      </w:r>
      <w:r>
        <w:rPr>
          <w:rFonts w:hint="eastAsia"/>
        </w:rPr>
        <w:t>根据“一个数据中心、一个基础平台、一套标准体系，多个业务应用”的原则，网站建设系统从垂直方向上，分为多个层次，包括表现层、应用层、应用支撑层、数据层和网络基础设施层，而信息安全，管理以及标准、规范体系贯穿于各个层面。</w:t>
      </w:r>
    </w:p>
    <w:p w:rsidR="00BD6A8E" w:rsidRDefault="00DE3DCA">
      <w:pPr>
        <w:spacing w:line="440" w:lineRule="exact"/>
      </w:pPr>
      <w:r>
        <w:rPr>
          <w:rFonts w:hint="eastAsia"/>
        </w:rPr>
        <w:t>其中：</w:t>
      </w:r>
    </w:p>
    <w:p w:rsidR="00BD6A8E" w:rsidRDefault="00DE3DCA">
      <w:pPr>
        <w:spacing w:line="440" w:lineRule="exact"/>
      </w:pPr>
      <w:r>
        <w:rPr>
          <w:rFonts w:hint="eastAsia"/>
        </w:rPr>
        <w:t>应用支撑层</w:t>
      </w:r>
    </w:p>
    <w:p w:rsidR="00BD6A8E" w:rsidRDefault="00DE3DCA">
      <w:pPr>
        <w:spacing w:line="440" w:lineRule="exact"/>
      </w:pPr>
      <w:r>
        <w:rPr>
          <w:rFonts w:hint="eastAsia"/>
        </w:rPr>
        <w:t xml:space="preserve">    </w:t>
      </w:r>
      <w:r>
        <w:rPr>
          <w:rFonts w:hint="eastAsia"/>
        </w:rPr>
        <w:t>应用支撑层用来构建与支撑多个应用频道，应</w:t>
      </w:r>
      <w:r>
        <w:rPr>
          <w:rFonts w:hint="eastAsia"/>
        </w:rPr>
        <w:t>用系统层通过统一的接口，来访问系统基础平台。应用支撑平台及功能模块包括内容管理平台、工作流引擎、统一用户认证系统、安全与防火墙以及服务构件平台。内容管理平台可以实现网站的建设、信息的发布；工作流平台可以作为各种业务系统的业务流程引擎使用，集中规划借贷款的业务流程；统一用户认证系统可以实现多个应用系统的用户统一管理、统一登录；安全与防火墙的设计从多个角度设计系统的安全，可以最大程度保证系统的安全稳定运行；服务构建平台内嵌在线短消息、电子邮件、手机短信等信息发送功能，为高效办公提供良好支撑。</w:t>
      </w:r>
    </w:p>
    <w:p w:rsidR="00BD6A8E" w:rsidRDefault="00DE3DCA">
      <w:pPr>
        <w:spacing w:line="440" w:lineRule="exact"/>
      </w:pPr>
      <w:r>
        <w:t xml:space="preserve">    </w:t>
      </w:r>
      <w:r>
        <w:t xml:space="preserve">  </w:t>
      </w:r>
      <w:r>
        <w:rPr>
          <w:rFonts w:hint="eastAsia"/>
        </w:rPr>
        <w:t>应用</w:t>
      </w:r>
      <w:r>
        <w:rPr>
          <w:rFonts w:hint="eastAsia"/>
        </w:rPr>
        <w:t>层</w:t>
      </w:r>
    </w:p>
    <w:p w:rsidR="00BD6A8E" w:rsidRDefault="00DE3DCA">
      <w:pPr>
        <w:spacing w:line="440" w:lineRule="exact"/>
      </w:pPr>
      <w:r>
        <w:rPr>
          <w:rFonts w:hint="eastAsia"/>
        </w:rPr>
        <w:t xml:space="preserve">    </w:t>
      </w:r>
      <w:r>
        <w:rPr>
          <w:rFonts w:hint="eastAsia"/>
        </w:rPr>
        <w:t>应用层提供在一个统一的应用软件框架之上的各类应用系统，包括网站信息发布后台管理系统和</w:t>
      </w:r>
      <w:r>
        <w:rPr>
          <w:rFonts w:hint="eastAsia"/>
        </w:rPr>
        <w:t>Web</w:t>
      </w:r>
      <w:r>
        <w:rPr>
          <w:rFonts w:hint="eastAsia"/>
        </w:rPr>
        <w:t>网站应用系统。</w:t>
      </w:r>
    </w:p>
    <w:p w:rsidR="00BD6A8E" w:rsidRDefault="00DE3DCA">
      <w:pPr>
        <w:spacing w:line="440" w:lineRule="exact"/>
      </w:pPr>
      <w:r>
        <w:t xml:space="preserve">    </w:t>
      </w:r>
      <w:r>
        <w:t xml:space="preserve">  </w:t>
      </w:r>
      <w:r>
        <w:rPr>
          <w:rFonts w:hint="eastAsia"/>
        </w:rPr>
        <w:t>表现层</w:t>
      </w:r>
    </w:p>
    <w:p w:rsidR="00BD6A8E" w:rsidRDefault="00DE3DCA">
      <w:pPr>
        <w:spacing w:line="440" w:lineRule="exact"/>
      </w:pPr>
      <w:r>
        <w:rPr>
          <w:rFonts w:hint="eastAsia"/>
        </w:rPr>
        <w:t>表现层通过上海市旅游局主站、子站网站全方位咨讯及服务的提供，吸引并保留网站浏览人群，使用户更为了解、信任的专业经营与诚信的销售实力，使客户与公司互动增加的同时，促进公司业绩更好更快的增长。表现层后端则与应用系统的信息库相连接，实现内部的业务处理和信息查询。</w:t>
      </w:r>
    </w:p>
    <w:p w:rsidR="00BD6A8E" w:rsidRDefault="00DE3DCA">
      <w:pPr>
        <w:pStyle w:val="210"/>
        <w:rPr>
          <w:b w:val="0"/>
        </w:rPr>
      </w:pPr>
      <w:bookmarkStart w:id="13" w:name="_Toc256665181"/>
      <w:bookmarkStart w:id="14" w:name="_Toc335235323"/>
      <w:bookmarkStart w:id="15" w:name="_Toc357291533"/>
      <w:bookmarkStart w:id="16" w:name="_Toc4731"/>
      <w:r>
        <w:rPr>
          <w:rFonts w:hint="eastAsia"/>
          <w:b w:val="0"/>
        </w:rPr>
        <w:lastRenderedPageBreak/>
        <w:t xml:space="preserve">2.3 </w:t>
      </w:r>
      <w:r>
        <w:rPr>
          <w:rFonts w:hint="eastAsia"/>
          <w:b w:val="0"/>
        </w:rPr>
        <w:t>系统设计要求</w:t>
      </w:r>
      <w:bookmarkEnd w:id="13"/>
      <w:bookmarkEnd w:id="14"/>
      <w:bookmarkEnd w:id="15"/>
      <w:bookmarkEnd w:id="16"/>
    </w:p>
    <w:p w:rsidR="00BD6A8E" w:rsidRDefault="00B80C3E">
      <w:pPr>
        <w:spacing w:line="440" w:lineRule="exact"/>
      </w:pPr>
      <w:r>
        <w:rPr>
          <w:rFonts w:hint="eastAsia"/>
        </w:rPr>
        <w:t xml:space="preserve">    </w:t>
      </w:r>
      <w:r w:rsidR="00DE3DCA">
        <w:rPr>
          <w:rFonts w:hint="eastAsia"/>
        </w:rPr>
        <w:t>*</w:t>
      </w:r>
      <w:r w:rsidR="00DE3DCA">
        <w:rPr>
          <w:rFonts w:hint="eastAsia"/>
        </w:rPr>
        <w:t>安全保密：对平台的数据信息进行必要的保护，达到较高的安全保密性。</w:t>
      </w:r>
    </w:p>
    <w:p w:rsidR="00BD6A8E" w:rsidRDefault="00DE3DCA">
      <w:pPr>
        <w:pStyle w:val="10"/>
        <w:spacing w:line="440" w:lineRule="exact"/>
      </w:pPr>
      <w:r>
        <w:rPr>
          <w:rFonts w:hint="eastAsia"/>
        </w:rPr>
        <w:t>*</w:t>
      </w:r>
      <w:r>
        <w:rPr>
          <w:rFonts w:hint="eastAsia"/>
        </w:rPr>
        <w:t>运行稳定：除不可抗拒因</w:t>
      </w:r>
      <w:r>
        <w:rPr>
          <w:rFonts w:hint="eastAsia"/>
        </w:rPr>
        <w:t>素外，保证系统能够稳定正常运行。</w:t>
      </w:r>
    </w:p>
    <w:p w:rsidR="00BD6A8E" w:rsidRDefault="00DE3DCA">
      <w:pPr>
        <w:pStyle w:val="10"/>
        <w:spacing w:line="440" w:lineRule="exact"/>
        <w:ind w:leftChars="100" w:left="1619" w:hangingChars="671" w:hanging="1409"/>
      </w:pPr>
      <w:r>
        <w:rPr>
          <w:rFonts w:hint="eastAsia"/>
        </w:rPr>
        <w:t xml:space="preserve">  *</w:t>
      </w:r>
      <w:r>
        <w:rPr>
          <w:rFonts w:hint="eastAsia"/>
        </w:rPr>
        <w:t>实用美观：系统的逻辑关系清晰简单，保证文化宣传的需要；友好的用户界面，保证操作简单流畅；美观大方的合理布局，保证良好的视觉效果。</w:t>
      </w:r>
    </w:p>
    <w:p w:rsidR="00BD6A8E" w:rsidRDefault="00DE3DCA">
      <w:pPr>
        <w:pStyle w:val="10"/>
        <w:spacing w:line="440" w:lineRule="exact"/>
      </w:pPr>
      <w:r>
        <w:rPr>
          <w:rFonts w:hint="eastAsia"/>
        </w:rPr>
        <w:t>*</w:t>
      </w:r>
      <w:r>
        <w:rPr>
          <w:rFonts w:hint="eastAsia"/>
        </w:rPr>
        <w:t>经济合理：充分利用现有的软硬件资源，以有限的条件达到最大的效果。</w:t>
      </w:r>
    </w:p>
    <w:p w:rsidR="00BD6A8E" w:rsidRDefault="00DE3DCA">
      <w:pPr>
        <w:spacing w:line="440" w:lineRule="exact"/>
        <w:ind w:firstLineChars="200" w:firstLine="420"/>
      </w:pPr>
      <w:r>
        <w:rPr>
          <w:rFonts w:hint="eastAsia"/>
        </w:rPr>
        <w:t>*</w:t>
      </w:r>
      <w:r>
        <w:rPr>
          <w:rFonts w:hint="eastAsia"/>
        </w:rPr>
        <w:t>抗错纠错：系统具有很强的防错、抗错能力；一旦出错，可用软、硬件备份进行恢复。</w:t>
      </w:r>
    </w:p>
    <w:p w:rsidR="00BD6A8E" w:rsidRDefault="00DE3DCA">
      <w:pPr>
        <w:pStyle w:val="210"/>
        <w:rPr>
          <w:b w:val="0"/>
        </w:rPr>
      </w:pPr>
      <w:bookmarkStart w:id="17" w:name="_Toc256665182"/>
      <w:bookmarkStart w:id="18" w:name="_Toc335235324"/>
      <w:bookmarkStart w:id="19" w:name="_Toc357291534"/>
      <w:bookmarkStart w:id="20" w:name="_Toc11471"/>
      <w:r>
        <w:rPr>
          <w:rFonts w:hint="eastAsia"/>
          <w:b w:val="0"/>
        </w:rPr>
        <w:t xml:space="preserve">2.4 </w:t>
      </w:r>
      <w:r>
        <w:rPr>
          <w:rFonts w:hint="eastAsia"/>
          <w:b w:val="0"/>
        </w:rPr>
        <w:t>系统设计原则</w:t>
      </w:r>
      <w:bookmarkEnd w:id="17"/>
      <w:bookmarkEnd w:id="18"/>
      <w:bookmarkEnd w:id="19"/>
      <w:bookmarkEnd w:id="20"/>
    </w:p>
    <w:p w:rsidR="00BD6A8E" w:rsidRDefault="00DE3DCA">
      <w:pPr>
        <w:spacing w:line="440" w:lineRule="exact"/>
        <w:ind w:firstLineChars="200" w:firstLine="420"/>
        <w:rPr>
          <w:rFonts w:ascii="宋体" w:hAnsi="宋体"/>
        </w:rPr>
      </w:pPr>
      <w:r>
        <w:rPr>
          <w:rFonts w:ascii="宋体" w:hAnsi="宋体" w:hint="eastAsia"/>
        </w:rPr>
        <w:t>基于本网站系统的目标定位和用户需求的特点，我们在本系统的开发过程中将遵循以下几个原则：</w:t>
      </w:r>
    </w:p>
    <w:p w:rsidR="00BD6A8E" w:rsidRDefault="00DE3DCA">
      <w:pPr>
        <w:numPr>
          <w:ilvl w:val="0"/>
          <w:numId w:val="3"/>
        </w:numPr>
        <w:spacing w:line="440" w:lineRule="exact"/>
        <w:rPr>
          <w:rFonts w:ascii="宋体" w:hAnsi="宋体"/>
          <w:b/>
        </w:rPr>
      </w:pPr>
      <w:r>
        <w:rPr>
          <w:rFonts w:ascii="宋体" w:hAnsi="宋体" w:hint="eastAsia"/>
          <w:b/>
        </w:rPr>
        <w:t>适用性</w:t>
      </w:r>
    </w:p>
    <w:p w:rsidR="00BD6A8E" w:rsidRDefault="00DE3DCA">
      <w:pPr>
        <w:spacing w:line="440" w:lineRule="exact"/>
        <w:ind w:firstLine="480"/>
        <w:rPr>
          <w:rFonts w:ascii="宋体" w:hAnsi="宋体"/>
        </w:rPr>
      </w:pPr>
      <w:r>
        <w:rPr>
          <w:rFonts w:ascii="宋体" w:hAnsi="宋体" w:hint="eastAsia"/>
        </w:rPr>
        <w:t>根据现有软硬件平台的实际情况和未来发展方向，使系统的设计方案具有良好的适用性</w:t>
      </w:r>
      <w:r>
        <w:rPr>
          <w:rFonts w:ascii="宋体" w:hAnsi="宋体" w:hint="eastAsia"/>
        </w:rPr>
        <w:t>。</w:t>
      </w:r>
    </w:p>
    <w:p w:rsidR="00BD6A8E" w:rsidRDefault="00DE3DCA">
      <w:pPr>
        <w:numPr>
          <w:ilvl w:val="0"/>
          <w:numId w:val="3"/>
        </w:numPr>
        <w:spacing w:line="440" w:lineRule="exact"/>
        <w:rPr>
          <w:rFonts w:ascii="宋体" w:hAnsi="宋体"/>
          <w:b/>
        </w:rPr>
      </w:pPr>
      <w:r>
        <w:rPr>
          <w:rFonts w:ascii="宋体" w:hAnsi="宋体" w:hint="eastAsia"/>
          <w:b/>
        </w:rPr>
        <w:t>先进性</w:t>
      </w:r>
    </w:p>
    <w:p w:rsidR="00BD6A8E" w:rsidRDefault="00DE3DCA">
      <w:pPr>
        <w:spacing w:line="440" w:lineRule="exact"/>
        <w:ind w:firstLine="480"/>
        <w:rPr>
          <w:rFonts w:ascii="宋体" w:hAnsi="宋体"/>
        </w:rPr>
      </w:pPr>
      <w:r>
        <w:rPr>
          <w:rFonts w:ascii="宋体" w:hAnsi="宋体" w:hint="eastAsia"/>
        </w:rPr>
        <w:t>为了保证开发出来的系统能够在较长的一段时间之内在技术层次上不落伍，要求本系统的开发和设计在技术上具有足够的先进性。</w:t>
      </w:r>
    </w:p>
    <w:p w:rsidR="00BD6A8E" w:rsidRDefault="00DE3DCA">
      <w:pPr>
        <w:numPr>
          <w:ilvl w:val="0"/>
          <w:numId w:val="3"/>
        </w:numPr>
        <w:spacing w:line="440" w:lineRule="exact"/>
        <w:rPr>
          <w:rFonts w:ascii="宋体" w:hAnsi="宋体"/>
          <w:b/>
        </w:rPr>
      </w:pPr>
      <w:r>
        <w:rPr>
          <w:rFonts w:ascii="宋体" w:hAnsi="宋体" w:hint="eastAsia"/>
          <w:b/>
        </w:rPr>
        <w:t>易用性</w:t>
      </w:r>
    </w:p>
    <w:p w:rsidR="00BD6A8E" w:rsidRDefault="00DE3DCA">
      <w:pPr>
        <w:spacing w:line="440" w:lineRule="exact"/>
        <w:ind w:firstLine="480"/>
        <w:rPr>
          <w:rFonts w:ascii="宋体" w:hAnsi="宋体"/>
        </w:rPr>
      </w:pPr>
      <w:r>
        <w:rPr>
          <w:rFonts w:ascii="宋体" w:hAnsi="宋体" w:hint="eastAsia"/>
        </w:rPr>
        <w:t>为了确保多种层次计算机应用水平的员工均能够快速地掌握并进行方便地使用，要求开发出的系统管理容易、操作简便、易用上手。</w:t>
      </w:r>
    </w:p>
    <w:p w:rsidR="00BD6A8E" w:rsidRDefault="00DE3DCA">
      <w:pPr>
        <w:numPr>
          <w:ilvl w:val="0"/>
          <w:numId w:val="3"/>
        </w:numPr>
        <w:spacing w:line="440" w:lineRule="exact"/>
        <w:rPr>
          <w:rFonts w:ascii="宋体" w:hAnsi="宋体"/>
          <w:b/>
        </w:rPr>
      </w:pPr>
      <w:r>
        <w:rPr>
          <w:rFonts w:ascii="宋体" w:hAnsi="宋体" w:hint="eastAsia"/>
          <w:b/>
        </w:rPr>
        <w:t>可靠性</w:t>
      </w:r>
    </w:p>
    <w:p w:rsidR="00BD6A8E" w:rsidRDefault="00DE3DCA">
      <w:pPr>
        <w:spacing w:line="440" w:lineRule="exact"/>
        <w:ind w:firstLine="480"/>
        <w:rPr>
          <w:rFonts w:ascii="宋体" w:hAnsi="宋体"/>
        </w:rPr>
      </w:pPr>
      <w:r>
        <w:rPr>
          <w:rFonts w:ascii="宋体" w:hAnsi="宋体" w:hint="eastAsia"/>
        </w:rPr>
        <w:t>系统要能够提供每天</w:t>
      </w:r>
      <w:r>
        <w:rPr>
          <w:rFonts w:ascii="宋体" w:hAnsi="宋体"/>
        </w:rPr>
        <w:t>24</w:t>
      </w:r>
      <w:r>
        <w:rPr>
          <w:rFonts w:ascii="宋体" w:hAnsi="宋体" w:hint="eastAsia"/>
        </w:rPr>
        <w:t>小时，每周</w:t>
      </w:r>
      <w:r>
        <w:rPr>
          <w:rFonts w:ascii="宋体" w:hAnsi="宋体"/>
        </w:rPr>
        <w:t>7</w:t>
      </w:r>
      <w:r>
        <w:rPr>
          <w:rFonts w:ascii="宋体" w:hAnsi="宋体" w:hint="eastAsia"/>
        </w:rPr>
        <w:t>天的不间断运作能力，并保证系统在访问高峰期能作到正常工作且快速响应。</w:t>
      </w:r>
    </w:p>
    <w:p w:rsidR="00BD6A8E" w:rsidRDefault="00DE3DCA">
      <w:pPr>
        <w:numPr>
          <w:ilvl w:val="0"/>
          <w:numId w:val="3"/>
        </w:numPr>
        <w:spacing w:line="440" w:lineRule="exact"/>
        <w:rPr>
          <w:rFonts w:ascii="宋体" w:hAnsi="宋体"/>
          <w:b/>
        </w:rPr>
      </w:pPr>
      <w:r>
        <w:rPr>
          <w:rFonts w:ascii="宋体" w:hAnsi="宋体" w:hint="eastAsia"/>
          <w:b/>
        </w:rPr>
        <w:t>安全性</w:t>
      </w:r>
    </w:p>
    <w:p w:rsidR="00BD6A8E" w:rsidRDefault="00DE3DCA">
      <w:pPr>
        <w:spacing w:line="440" w:lineRule="exact"/>
        <w:ind w:firstLine="480"/>
        <w:rPr>
          <w:rFonts w:ascii="宋体" w:hAnsi="宋体"/>
        </w:rPr>
      </w:pPr>
      <w:r>
        <w:rPr>
          <w:rFonts w:ascii="宋体" w:hAnsi="宋体" w:hint="eastAsia"/>
        </w:rPr>
        <w:t>由于网络的开放性，网站不可避免的要受到来自各方的恶意侵害，如病毒侵入、黑客攻击。在系统安全性方面，为网站提供保护，保证网站的正常运作：在用户安全性方面，通过安全解决方案来保证供求信息的发布的顺利完成。</w:t>
      </w:r>
    </w:p>
    <w:p w:rsidR="00BD6A8E" w:rsidRDefault="00BD6A8E">
      <w:pPr>
        <w:spacing w:line="440" w:lineRule="exact"/>
        <w:ind w:firstLine="480"/>
        <w:rPr>
          <w:rFonts w:ascii="宋体" w:hAnsi="宋体"/>
        </w:rPr>
      </w:pPr>
    </w:p>
    <w:p w:rsidR="00BD6A8E" w:rsidRDefault="00DE3DCA">
      <w:pPr>
        <w:pStyle w:val="ad"/>
        <w:jc w:val="left"/>
      </w:pPr>
      <w:bookmarkStart w:id="21" w:name="_Toc335235325"/>
      <w:bookmarkStart w:id="22" w:name="_Toc357291535"/>
      <w:bookmarkStart w:id="23" w:name="_Toc10795"/>
      <w:bookmarkStart w:id="24" w:name="_Toc256665186"/>
      <w:r>
        <w:rPr>
          <w:rFonts w:hint="eastAsia"/>
        </w:rPr>
        <w:t>三、网站架构及具体要求</w:t>
      </w:r>
      <w:bookmarkEnd w:id="21"/>
      <w:bookmarkEnd w:id="22"/>
      <w:bookmarkEnd w:id="23"/>
    </w:p>
    <w:p w:rsidR="00BD6A8E" w:rsidRDefault="00DE3DCA">
      <w:pPr>
        <w:pStyle w:val="210"/>
        <w:rPr>
          <w:b w:val="0"/>
        </w:rPr>
      </w:pPr>
      <w:bookmarkStart w:id="25" w:name="_Toc357291536"/>
      <w:bookmarkStart w:id="26" w:name="_Toc32257"/>
      <w:r>
        <w:rPr>
          <w:rFonts w:hint="eastAsia"/>
          <w:b w:val="0"/>
        </w:rPr>
        <w:lastRenderedPageBreak/>
        <w:t>3.1</w:t>
      </w:r>
      <w:r>
        <w:rPr>
          <w:rFonts w:hint="eastAsia"/>
          <w:b w:val="0"/>
        </w:rPr>
        <w:t>、基本</w:t>
      </w:r>
      <w:bookmarkEnd w:id="25"/>
      <w:r>
        <w:rPr>
          <w:rFonts w:hint="eastAsia"/>
          <w:b w:val="0"/>
        </w:rPr>
        <w:t>工作流程图</w:t>
      </w:r>
      <w:bookmarkEnd w:id="26"/>
    </w:p>
    <w:p w:rsidR="00BD6A8E" w:rsidRDefault="00BD6A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40" o:spid="_x0000_i1025" type="#_x0000_t75" style="width:414pt;height:213pt">
            <v:imagedata r:id="rId8" o:title=""/>
          </v:shape>
        </w:pict>
      </w:r>
    </w:p>
    <w:p w:rsidR="00BD6A8E" w:rsidRDefault="00BD6A8E"/>
    <w:p w:rsidR="00BD6A8E" w:rsidRDefault="00DE3DCA">
      <w:pPr>
        <w:pStyle w:val="210"/>
        <w:rPr>
          <w:b w:val="0"/>
        </w:rPr>
      </w:pPr>
      <w:bookmarkStart w:id="27" w:name="_Toc357291537"/>
      <w:bookmarkStart w:id="28" w:name="_Toc19443"/>
      <w:r>
        <w:rPr>
          <w:rFonts w:hint="eastAsia"/>
          <w:b w:val="0"/>
        </w:rPr>
        <w:t>3.2</w:t>
      </w:r>
      <w:r>
        <w:rPr>
          <w:rFonts w:hint="eastAsia"/>
          <w:b w:val="0"/>
        </w:rPr>
        <w:t>、网站</w:t>
      </w:r>
      <w:bookmarkEnd w:id="27"/>
      <w:r>
        <w:rPr>
          <w:rFonts w:hint="eastAsia"/>
          <w:b w:val="0"/>
        </w:rPr>
        <w:t>借款流程图</w:t>
      </w:r>
      <w:bookmarkEnd w:id="28"/>
    </w:p>
    <w:p w:rsidR="00BD6A8E" w:rsidRDefault="00BD6A8E"/>
    <w:p w:rsidR="00BD6A8E" w:rsidRDefault="00BD6A8E">
      <w:r w:rsidRPr="00BD6A8E">
        <w:rPr>
          <w:color w:val="000000"/>
        </w:rPr>
        <w:pict>
          <v:shape id="图片框 1029" o:spid="_x0000_i1026" type="#_x0000_t75" style="width:414pt;height:142.5pt">
            <v:imagedata r:id="rId9" o:title=""/>
          </v:shape>
        </w:pict>
      </w:r>
    </w:p>
    <w:p w:rsidR="00BD6A8E" w:rsidRDefault="00BD6A8E"/>
    <w:p w:rsidR="00BD6A8E" w:rsidRDefault="00BD6A8E">
      <w:pPr>
        <w:pStyle w:val="210"/>
        <w:rPr>
          <w:b w:val="0"/>
        </w:rPr>
      </w:pPr>
      <w:bookmarkStart w:id="29" w:name="_Toc15922"/>
      <w:r>
        <w:rPr>
          <w:b w:val="0"/>
        </w:rPr>
        <w:pict>
          <v:shapetype id="_x0000_t202" coordsize="21600,21600" o:spt="202" path="m,l,21600r21600,l21600,xe">
            <v:stroke joinstyle="miter"/>
            <v:path gradientshapeok="t" o:connecttype="rect"/>
          </v:shapetype>
          <v:shape id="_x0000_s4656" type="#_x0000_t202" style="position:absolute;left:0;text-align:left;margin-left:640.5pt;margin-top:-108.55pt;width:51.6pt;height:23.6pt;z-index:2" o:preferrelative="t" fillcolor="#fc9">
            <v:stroke miterlimit="2"/>
            <v:textbox>
              <w:txbxContent>
                <w:p w:rsidR="00BD6A8E" w:rsidRDefault="00DE3DCA" w:rsidP="006B7960">
                  <w:pPr>
                    <w:spacing w:beforeLines="10"/>
                    <w:rPr>
                      <w:b/>
                      <w:sz w:val="18"/>
                      <w:szCs w:val="18"/>
                    </w:rPr>
                  </w:pPr>
                  <w:r>
                    <w:rPr>
                      <w:rFonts w:hint="eastAsia"/>
                      <w:b/>
                      <w:sz w:val="18"/>
                      <w:szCs w:val="18"/>
                    </w:rPr>
                    <w:t>数</w:t>
                  </w:r>
                  <w:r>
                    <w:rPr>
                      <w:rFonts w:hint="eastAsia"/>
                      <w:b/>
                      <w:sz w:val="18"/>
                      <w:szCs w:val="18"/>
                    </w:rPr>
                    <w:t xml:space="preserve"> </w:t>
                  </w:r>
                  <w:r>
                    <w:rPr>
                      <w:rFonts w:hint="eastAsia"/>
                      <w:b/>
                      <w:sz w:val="18"/>
                      <w:szCs w:val="18"/>
                    </w:rPr>
                    <w:t>据</w:t>
                  </w:r>
                  <w:r>
                    <w:rPr>
                      <w:rFonts w:hint="eastAsia"/>
                      <w:b/>
                      <w:sz w:val="18"/>
                      <w:szCs w:val="18"/>
                    </w:rPr>
                    <w:t xml:space="preserve"> </w:t>
                  </w:r>
                  <w:r>
                    <w:rPr>
                      <w:rFonts w:hint="eastAsia"/>
                      <w:b/>
                      <w:sz w:val="18"/>
                      <w:szCs w:val="18"/>
                    </w:rPr>
                    <w:t>库</w:t>
                  </w:r>
                </w:p>
                <w:p w:rsidR="00BD6A8E" w:rsidRDefault="00BD6A8E" w:rsidP="006B7960">
                  <w:pPr>
                    <w:spacing w:beforeLines="10"/>
                    <w:rPr>
                      <w:b/>
                      <w:sz w:val="18"/>
                      <w:szCs w:val="18"/>
                    </w:rPr>
                  </w:pPr>
                </w:p>
              </w:txbxContent>
            </v:textbox>
          </v:shape>
        </w:pict>
      </w:r>
      <w:r>
        <w:rPr>
          <w:b w:val="0"/>
        </w:rPr>
        <w:pict>
          <v:shape id="_x0000_s4655" type="#_x0000_t202" style="position:absolute;left:0;text-align:left;margin-left:568.5pt;margin-top:-108.55pt;width:51.6pt;height:23.6pt;z-index:1" o:preferrelative="t" fillcolor="#fc9">
            <v:stroke miterlimit="2"/>
            <v:textbox>
              <w:txbxContent>
                <w:p w:rsidR="00BD6A8E" w:rsidRDefault="00DE3DCA" w:rsidP="006B7960">
                  <w:pPr>
                    <w:spacing w:beforeLines="10"/>
                    <w:rPr>
                      <w:b/>
                      <w:sz w:val="18"/>
                      <w:szCs w:val="18"/>
                    </w:rPr>
                  </w:pPr>
                  <w:r>
                    <w:rPr>
                      <w:rFonts w:hint="eastAsia"/>
                      <w:b/>
                      <w:sz w:val="18"/>
                      <w:szCs w:val="18"/>
                    </w:rPr>
                    <w:t>系统设置</w:t>
                  </w:r>
                </w:p>
                <w:p w:rsidR="00BD6A8E" w:rsidRDefault="00BD6A8E"/>
              </w:txbxContent>
            </v:textbox>
          </v:shape>
        </w:pict>
      </w:r>
      <w:bookmarkStart w:id="30" w:name="_Toc357291538"/>
      <w:r w:rsidR="00DE3DCA">
        <w:rPr>
          <w:rFonts w:hint="eastAsia"/>
          <w:b w:val="0"/>
        </w:rPr>
        <w:t>3.3</w:t>
      </w:r>
      <w:r w:rsidR="00DE3DCA">
        <w:rPr>
          <w:rFonts w:hint="eastAsia"/>
          <w:b w:val="0"/>
        </w:rPr>
        <w:t>网站主要栏目内容：</w:t>
      </w:r>
      <w:bookmarkEnd w:id="29"/>
      <w:bookmarkEnd w:id="30"/>
    </w:p>
    <w:p w:rsidR="00BD6A8E" w:rsidRDefault="00DE3DCA">
      <w:pPr>
        <w:pStyle w:val="10"/>
        <w:spacing w:line="440" w:lineRule="exact"/>
      </w:pPr>
      <w:r>
        <w:rPr>
          <w:rFonts w:hint="eastAsia"/>
        </w:rPr>
        <w:t>1</w:t>
      </w:r>
      <w:r>
        <w:rPr>
          <w:rFonts w:hint="eastAsia"/>
        </w:rPr>
        <w:t>、首页</w:t>
      </w:r>
    </w:p>
    <w:p w:rsidR="00BD6A8E" w:rsidRDefault="00DE3DCA">
      <w:pPr>
        <w:pStyle w:val="10"/>
        <w:spacing w:line="440" w:lineRule="exact"/>
      </w:pPr>
      <w:r>
        <w:rPr>
          <w:rFonts w:hint="eastAsia"/>
        </w:rPr>
        <w:t>2</w:t>
      </w:r>
      <w:r>
        <w:rPr>
          <w:rFonts w:hint="eastAsia"/>
        </w:rPr>
        <w:t>、我要借出</w:t>
      </w:r>
      <w:bookmarkStart w:id="31" w:name="_Toc335235326"/>
    </w:p>
    <w:p w:rsidR="00BD6A8E" w:rsidRDefault="00DE3DCA">
      <w:pPr>
        <w:pStyle w:val="10"/>
        <w:spacing w:line="440" w:lineRule="exact"/>
      </w:pPr>
      <w:r>
        <w:rPr>
          <w:rFonts w:hint="eastAsia"/>
        </w:rPr>
        <w:t>3</w:t>
      </w:r>
      <w:r>
        <w:rPr>
          <w:rFonts w:hint="eastAsia"/>
        </w:rPr>
        <w:t>、我要借入</w:t>
      </w:r>
      <w:r>
        <w:br/>
      </w:r>
      <w:r>
        <w:rPr>
          <w:rFonts w:hint="eastAsia"/>
        </w:rPr>
        <w:t xml:space="preserve">      a.</w:t>
      </w:r>
      <w:r>
        <w:rPr>
          <w:rFonts w:hint="eastAsia"/>
        </w:rPr>
        <w:t>如何借入</w:t>
      </w:r>
    </w:p>
    <w:p w:rsidR="00BD6A8E" w:rsidRDefault="00DE3DCA">
      <w:pPr>
        <w:pStyle w:val="10"/>
        <w:spacing w:line="440" w:lineRule="exact"/>
      </w:pPr>
      <w:r>
        <w:rPr>
          <w:rFonts w:hint="eastAsia"/>
        </w:rPr>
        <w:t xml:space="preserve">  b.</w:t>
      </w:r>
      <w:r>
        <w:rPr>
          <w:rFonts w:hint="eastAsia"/>
        </w:rPr>
        <w:t>利息计算器</w:t>
      </w:r>
    </w:p>
    <w:p w:rsidR="00BD6A8E" w:rsidRDefault="00DE3DCA">
      <w:pPr>
        <w:pStyle w:val="10"/>
        <w:spacing w:line="440" w:lineRule="exact"/>
      </w:pPr>
      <w:r>
        <w:rPr>
          <w:rFonts w:hint="eastAsia"/>
        </w:rPr>
        <w:t>4</w:t>
      </w:r>
      <w:r>
        <w:rPr>
          <w:rFonts w:hint="eastAsia"/>
        </w:rPr>
        <w:t>、我的账户</w:t>
      </w:r>
      <w:r>
        <w:br/>
      </w:r>
      <w:r>
        <w:rPr>
          <w:rFonts w:hint="eastAsia"/>
        </w:rPr>
        <w:lastRenderedPageBreak/>
        <w:t xml:space="preserve">      a.</w:t>
      </w:r>
      <w:r>
        <w:rPr>
          <w:rFonts w:hint="eastAsia"/>
        </w:rPr>
        <w:t>我是借入者</w:t>
      </w:r>
    </w:p>
    <w:p w:rsidR="00BD6A8E" w:rsidRDefault="00DE3DCA">
      <w:pPr>
        <w:pStyle w:val="10"/>
        <w:spacing w:line="440" w:lineRule="exact"/>
      </w:pPr>
      <w:r>
        <w:rPr>
          <w:rFonts w:hint="eastAsia"/>
        </w:rPr>
        <w:t xml:space="preserve">  b.</w:t>
      </w:r>
      <w:r>
        <w:rPr>
          <w:rFonts w:hint="eastAsia"/>
        </w:rPr>
        <w:t>我是借出者</w:t>
      </w:r>
      <w:r>
        <w:br/>
      </w:r>
      <w:r>
        <w:rPr>
          <w:rFonts w:hint="eastAsia"/>
        </w:rPr>
        <w:t xml:space="preserve">    5</w:t>
      </w:r>
      <w:r>
        <w:rPr>
          <w:rFonts w:hint="eastAsia"/>
        </w:rPr>
        <w:t>、帮助：</w:t>
      </w:r>
      <w:r>
        <w:br/>
      </w:r>
      <w:r>
        <w:rPr>
          <w:rFonts w:hint="eastAsia"/>
        </w:rPr>
        <w:t xml:space="preserve">      a.</w:t>
      </w:r>
      <w:r>
        <w:rPr>
          <w:rFonts w:hint="eastAsia"/>
        </w:rPr>
        <w:t>帮助中心</w:t>
      </w:r>
      <w:r>
        <w:br/>
      </w:r>
      <w:r>
        <w:rPr>
          <w:rFonts w:hint="eastAsia"/>
        </w:rPr>
        <w:t xml:space="preserve">      b.</w:t>
      </w:r>
      <w:r>
        <w:rPr>
          <w:rFonts w:hint="eastAsia"/>
        </w:rPr>
        <w:t>客服中心</w:t>
      </w:r>
      <w:r>
        <w:br/>
      </w:r>
      <w:r>
        <w:rPr>
          <w:rFonts w:hint="eastAsia"/>
        </w:rPr>
        <w:t xml:space="preserve">    6</w:t>
      </w:r>
      <w:r>
        <w:rPr>
          <w:rFonts w:hint="eastAsia"/>
        </w:rPr>
        <w:t>、本金保障</w:t>
      </w:r>
      <w:r>
        <w:br/>
      </w:r>
      <w:r>
        <w:rPr>
          <w:rFonts w:hint="eastAsia"/>
        </w:rPr>
        <w:t xml:space="preserve">      a.</w:t>
      </w:r>
      <w:r>
        <w:rPr>
          <w:rFonts w:hint="eastAsia"/>
        </w:rPr>
        <w:t>投资规则</w:t>
      </w:r>
      <w:r>
        <w:br/>
      </w:r>
      <w:r>
        <w:rPr>
          <w:rFonts w:hint="eastAsia"/>
        </w:rPr>
        <w:t xml:space="preserve">      b.</w:t>
      </w:r>
      <w:r>
        <w:rPr>
          <w:rFonts w:hint="eastAsia"/>
        </w:rPr>
        <w:t>投资攻略三部曲</w:t>
      </w:r>
      <w:r>
        <w:br/>
      </w:r>
      <w:r>
        <w:rPr>
          <w:rFonts w:hint="eastAsia"/>
        </w:rPr>
        <w:t xml:space="preserve">      c.</w:t>
      </w:r>
      <w:r>
        <w:rPr>
          <w:rFonts w:hint="eastAsia"/>
        </w:rPr>
        <w:t>常见问题解答</w:t>
      </w:r>
      <w:r>
        <w:br/>
      </w:r>
      <w:r>
        <w:rPr>
          <w:rFonts w:hint="eastAsia"/>
        </w:rPr>
        <w:t xml:space="preserve">      d.</w:t>
      </w:r>
      <w:r>
        <w:rPr>
          <w:rFonts w:hint="eastAsia"/>
        </w:rPr>
        <w:t>赔付流程</w:t>
      </w:r>
      <w:r>
        <w:br/>
      </w:r>
      <w:r>
        <w:rPr>
          <w:rFonts w:hint="eastAsia"/>
        </w:rPr>
        <w:t xml:space="preserve">      e.</w:t>
      </w:r>
      <w:r>
        <w:rPr>
          <w:rFonts w:hint="eastAsia"/>
        </w:rPr>
        <w:t>真实案例</w:t>
      </w:r>
      <w:r>
        <w:rPr>
          <w:rFonts w:hint="eastAsia"/>
        </w:rPr>
        <w:t xml:space="preserve">   </w:t>
      </w:r>
      <w:r>
        <w:br/>
      </w:r>
      <w:r>
        <w:rPr>
          <w:rFonts w:hint="eastAsia"/>
        </w:rPr>
        <w:t xml:space="preserve">    7</w:t>
      </w:r>
      <w:r>
        <w:rPr>
          <w:rFonts w:hint="eastAsia"/>
        </w:rPr>
        <w:t>、最新公告</w:t>
      </w:r>
      <w:r>
        <w:br/>
      </w:r>
      <w:r>
        <w:rPr>
          <w:rFonts w:hint="eastAsia"/>
        </w:rPr>
        <w:t xml:space="preserve">    8</w:t>
      </w:r>
      <w:r>
        <w:rPr>
          <w:rFonts w:hint="eastAsia"/>
        </w:rPr>
        <w:t>、媒体报道</w:t>
      </w:r>
      <w:r>
        <w:br/>
      </w:r>
      <w:r>
        <w:rPr>
          <w:rFonts w:hint="eastAsia"/>
        </w:rPr>
        <w:t xml:space="preserve">    9</w:t>
      </w:r>
      <w:r>
        <w:rPr>
          <w:rFonts w:hint="eastAsia"/>
        </w:rPr>
        <w:t>、成功故事</w:t>
      </w:r>
      <w:r>
        <w:br/>
      </w:r>
      <w:r>
        <w:rPr>
          <w:rFonts w:hint="eastAsia"/>
        </w:rPr>
        <w:t xml:space="preserve">    10</w:t>
      </w:r>
      <w:r>
        <w:rPr>
          <w:rFonts w:hint="eastAsia"/>
        </w:rPr>
        <w:t>、自动投标</w:t>
      </w:r>
      <w:r>
        <w:br/>
      </w:r>
      <w:r>
        <w:rPr>
          <w:rFonts w:hint="eastAsia"/>
        </w:rPr>
        <w:t xml:space="preserve">    11</w:t>
      </w:r>
      <w:r>
        <w:rPr>
          <w:rFonts w:hint="eastAsia"/>
        </w:rPr>
        <w:t>、成为</w:t>
      </w:r>
      <w:r>
        <w:rPr>
          <w:rFonts w:hint="eastAsia"/>
        </w:rPr>
        <w:t>VIP</w:t>
      </w:r>
    </w:p>
    <w:p w:rsidR="00BD6A8E" w:rsidRDefault="00DE3DCA">
      <w:pPr>
        <w:pStyle w:val="10"/>
        <w:spacing w:line="440" w:lineRule="exact"/>
      </w:pPr>
      <w:r>
        <w:rPr>
          <w:rFonts w:hint="eastAsia"/>
        </w:rPr>
        <w:t>12</w:t>
      </w:r>
      <w:r>
        <w:rPr>
          <w:rFonts w:hint="eastAsia"/>
        </w:rPr>
        <w:t>、优先计划</w:t>
      </w:r>
      <w:r>
        <w:br/>
      </w:r>
      <w:r>
        <w:rPr>
          <w:rFonts w:hint="eastAsia"/>
        </w:rPr>
        <w:t xml:space="preserve">    13</w:t>
      </w:r>
      <w:r>
        <w:rPr>
          <w:rFonts w:hint="eastAsia"/>
        </w:rPr>
        <w:t>、诚信认证</w:t>
      </w:r>
      <w:r>
        <w:br/>
      </w:r>
      <w:r>
        <w:rPr>
          <w:rFonts w:hint="eastAsia"/>
        </w:rPr>
        <w:t xml:space="preserve">    14</w:t>
      </w:r>
      <w:r>
        <w:rPr>
          <w:rFonts w:hint="eastAsia"/>
        </w:rPr>
        <w:t>、论坛系统</w:t>
      </w:r>
      <w:r>
        <w:br/>
      </w:r>
    </w:p>
    <w:p w:rsidR="00BD6A8E" w:rsidRDefault="00BD6A8E">
      <w:pPr>
        <w:pStyle w:val="10"/>
        <w:spacing w:line="440" w:lineRule="exact"/>
      </w:pPr>
    </w:p>
    <w:p w:rsidR="00BD6A8E" w:rsidRDefault="00BD6A8E">
      <w:pPr>
        <w:pStyle w:val="10"/>
        <w:spacing w:line="440" w:lineRule="exact"/>
        <w:ind w:firstLineChars="0" w:firstLine="0"/>
      </w:pPr>
    </w:p>
    <w:p w:rsidR="00BD6A8E" w:rsidRDefault="00DE3DCA">
      <w:pPr>
        <w:pStyle w:val="10"/>
        <w:spacing w:line="440" w:lineRule="exact"/>
      </w:pPr>
      <w:r>
        <w:rPr>
          <w:rFonts w:hint="eastAsia"/>
        </w:rPr>
        <w:t>首页</w:t>
      </w:r>
    </w:p>
    <w:p w:rsidR="00BD6A8E" w:rsidRDefault="00DE3DCA">
      <w:pPr>
        <w:pStyle w:val="10"/>
        <w:spacing w:line="440" w:lineRule="exact"/>
      </w:pPr>
      <w:r>
        <w:rPr>
          <w:rFonts w:hint="eastAsia"/>
        </w:rPr>
        <w:t>■</w:t>
      </w:r>
      <w:r>
        <w:rPr>
          <w:rFonts w:hint="eastAsia"/>
        </w:rPr>
        <w:t xml:space="preserve"> </w:t>
      </w:r>
      <w:r>
        <w:rPr>
          <w:rFonts w:hint="eastAsia"/>
        </w:rPr>
        <w:t>工作原理</w:t>
      </w:r>
    </w:p>
    <w:p w:rsidR="00BD6A8E" w:rsidRDefault="00DE3DCA">
      <w:pPr>
        <w:pStyle w:val="10"/>
        <w:spacing w:line="440" w:lineRule="exact"/>
      </w:pPr>
      <w:r>
        <w:rPr>
          <w:rFonts w:hint="eastAsia"/>
        </w:rPr>
        <w:t>■</w:t>
      </w:r>
      <w:r>
        <w:rPr>
          <w:rFonts w:hint="eastAsia"/>
        </w:rPr>
        <w:t xml:space="preserve"> </w:t>
      </w:r>
      <w:r>
        <w:rPr>
          <w:rFonts w:hint="eastAsia"/>
        </w:rPr>
        <w:t>法律政策</w:t>
      </w:r>
    </w:p>
    <w:p w:rsidR="00BD6A8E" w:rsidRDefault="00DE3DCA">
      <w:pPr>
        <w:pStyle w:val="10"/>
        <w:spacing w:line="440" w:lineRule="exact"/>
      </w:pPr>
      <w:r>
        <w:rPr>
          <w:rFonts w:hint="eastAsia"/>
        </w:rPr>
        <w:t>■</w:t>
      </w:r>
      <w:r>
        <w:rPr>
          <w:rFonts w:hint="eastAsia"/>
        </w:rPr>
        <w:t xml:space="preserve"> </w:t>
      </w:r>
      <w:r>
        <w:rPr>
          <w:rFonts w:hint="eastAsia"/>
        </w:rPr>
        <w:t>资费说明</w:t>
      </w:r>
    </w:p>
    <w:p w:rsidR="00BD6A8E" w:rsidRDefault="00DE3DCA">
      <w:pPr>
        <w:pStyle w:val="10"/>
        <w:spacing w:line="440" w:lineRule="exact"/>
      </w:pPr>
      <w:r>
        <w:rPr>
          <w:rFonts w:hint="eastAsia"/>
        </w:rPr>
        <w:t>■</w:t>
      </w:r>
      <w:r>
        <w:rPr>
          <w:rFonts w:hint="eastAsia"/>
        </w:rPr>
        <w:t xml:space="preserve"> </w:t>
      </w:r>
      <w:r>
        <w:rPr>
          <w:rFonts w:hint="eastAsia"/>
        </w:rPr>
        <w:t>关于我们</w:t>
      </w:r>
    </w:p>
    <w:p w:rsidR="00BD6A8E" w:rsidRDefault="00DE3DCA">
      <w:pPr>
        <w:pStyle w:val="10"/>
        <w:spacing w:line="440" w:lineRule="exact"/>
      </w:pPr>
      <w:r>
        <w:rPr>
          <w:rFonts w:hint="eastAsia"/>
        </w:rPr>
        <w:t>成为用户</w:t>
      </w:r>
    </w:p>
    <w:p w:rsidR="00BD6A8E" w:rsidRDefault="00DE3DCA">
      <w:pPr>
        <w:pStyle w:val="10"/>
        <w:spacing w:line="440" w:lineRule="exact"/>
      </w:pPr>
      <w:r>
        <w:rPr>
          <w:rFonts w:hint="eastAsia"/>
        </w:rPr>
        <w:t>■</w:t>
      </w:r>
      <w:r>
        <w:rPr>
          <w:rFonts w:hint="eastAsia"/>
        </w:rPr>
        <w:t xml:space="preserve"> </w:t>
      </w:r>
      <w:r>
        <w:rPr>
          <w:rFonts w:hint="eastAsia"/>
        </w:rPr>
        <w:t>注册</w:t>
      </w:r>
    </w:p>
    <w:p w:rsidR="00BD6A8E" w:rsidRDefault="00DE3DCA">
      <w:pPr>
        <w:pStyle w:val="10"/>
        <w:spacing w:line="440" w:lineRule="exact"/>
      </w:pPr>
      <w:r>
        <w:rPr>
          <w:rFonts w:hint="eastAsia"/>
        </w:rPr>
        <w:t>■</w:t>
      </w:r>
      <w:r>
        <w:rPr>
          <w:rFonts w:hint="eastAsia"/>
        </w:rPr>
        <w:t xml:space="preserve"> </w:t>
      </w:r>
      <w:r>
        <w:rPr>
          <w:rFonts w:hint="eastAsia"/>
        </w:rPr>
        <w:t>登录</w:t>
      </w:r>
    </w:p>
    <w:p w:rsidR="00BD6A8E" w:rsidRDefault="00DE3DCA">
      <w:pPr>
        <w:pStyle w:val="10"/>
        <w:spacing w:line="440" w:lineRule="exact"/>
      </w:pPr>
      <w:r>
        <w:rPr>
          <w:rFonts w:hint="eastAsia"/>
        </w:rPr>
        <w:t>我想借入</w:t>
      </w:r>
    </w:p>
    <w:p w:rsidR="00BD6A8E" w:rsidRDefault="00DE3DCA">
      <w:pPr>
        <w:pStyle w:val="10"/>
        <w:spacing w:line="440" w:lineRule="exact"/>
      </w:pPr>
      <w:r>
        <w:rPr>
          <w:rFonts w:hint="eastAsia"/>
        </w:rPr>
        <w:lastRenderedPageBreak/>
        <w:t>我要借入</w:t>
      </w:r>
    </w:p>
    <w:p w:rsidR="00BD6A8E" w:rsidRDefault="00DE3DCA">
      <w:pPr>
        <w:pStyle w:val="10"/>
        <w:spacing w:line="440" w:lineRule="exact"/>
      </w:pPr>
      <w:r>
        <w:rPr>
          <w:rFonts w:hint="eastAsia"/>
        </w:rPr>
        <w:t>■</w:t>
      </w:r>
      <w:r>
        <w:rPr>
          <w:rFonts w:hint="eastAsia"/>
        </w:rPr>
        <w:t xml:space="preserve"> </w:t>
      </w:r>
      <w:r>
        <w:rPr>
          <w:rFonts w:hint="eastAsia"/>
        </w:rPr>
        <w:t>如何借入</w:t>
      </w:r>
    </w:p>
    <w:p w:rsidR="00BD6A8E" w:rsidRDefault="00DE3DCA">
      <w:pPr>
        <w:pStyle w:val="10"/>
        <w:spacing w:line="440" w:lineRule="exact"/>
      </w:pPr>
      <w:r>
        <w:rPr>
          <w:rFonts w:hint="eastAsia"/>
        </w:rPr>
        <w:t>■</w:t>
      </w:r>
      <w:r>
        <w:rPr>
          <w:rFonts w:hint="eastAsia"/>
        </w:rPr>
        <w:t xml:space="preserve"> </w:t>
      </w:r>
      <w:r>
        <w:rPr>
          <w:rFonts w:hint="eastAsia"/>
        </w:rPr>
        <w:t>填写个人资料</w:t>
      </w:r>
    </w:p>
    <w:p w:rsidR="00BD6A8E" w:rsidRDefault="00DE3DCA">
      <w:pPr>
        <w:pStyle w:val="10"/>
        <w:spacing w:line="440" w:lineRule="exact"/>
      </w:pPr>
      <w:r>
        <w:rPr>
          <w:rFonts w:hint="eastAsia"/>
        </w:rPr>
        <w:t>■</w:t>
      </w:r>
      <w:r>
        <w:rPr>
          <w:rFonts w:hint="eastAsia"/>
        </w:rPr>
        <w:t xml:space="preserve"> </w:t>
      </w:r>
      <w:r>
        <w:rPr>
          <w:rFonts w:hint="eastAsia"/>
        </w:rPr>
        <w:t>上传资料</w:t>
      </w:r>
    </w:p>
    <w:p w:rsidR="00BD6A8E" w:rsidRDefault="00DE3DCA">
      <w:pPr>
        <w:pStyle w:val="10"/>
        <w:spacing w:line="440" w:lineRule="exact"/>
      </w:pPr>
      <w:r>
        <w:rPr>
          <w:rFonts w:hint="eastAsia"/>
        </w:rPr>
        <w:t>■</w:t>
      </w:r>
      <w:r>
        <w:rPr>
          <w:rFonts w:hint="eastAsia"/>
        </w:rPr>
        <w:t xml:space="preserve"> </w:t>
      </w:r>
      <w:r>
        <w:rPr>
          <w:rFonts w:hint="eastAsia"/>
        </w:rPr>
        <w:t>认证</w:t>
      </w:r>
    </w:p>
    <w:p w:rsidR="00BD6A8E" w:rsidRDefault="00DE3DCA">
      <w:pPr>
        <w:pStyle w:val="10"/>
        <w:spacing w:line="440" w:lineRule="exact"/>
      </w:pPr>
      <w:r>
        <w:rPr>
          <w:rFonts w:hint="eastAsia"/>
        </w:rPr>
        <w:t>个人信用贷款</w:t>
      </w:r>
    </w:p>
    <w:p w:rsidR="00BD6A8E" w:rsidRDefault="00DE3DCA">
      <w:pPr>
        <w:pStyle w:val="10"/>
        <w:spacing w:line="440" w:lineRule="exact"/>
      </w:pPr>
      <w:r>
        <w:rPr>
          <w:rFonts w:hint="eastAsia"/>
        </w:rPr>
        <w:t>■</w:t>
      </w:r>
      <w:r>
        <w:rPr>
          <w:rFonts w:hint="eastAsia"/>
        </w:rPr>
        <w:t xml:space="preserve"> </w:t>
      </w:r>
      <w:r>
        <w:rPr>
          <w:rFonts w:hint="eastAsia"/>
        </w:rPr>
        <w:t>工薪族贷款</w:t>
      </w:r>
    </w:p>
    <w:p w:rsidR="00BD6A8E" w:rsidRDefault="00DE3DCA">
      <w:pPr>
        <w:pStyle w:val="10"/>
        <w:spacing w:line="440" w:lineRule="exact"/>
      </w:pPr>
      <w:r>
        <w:rPr>
          <w:rFonts w:hint="eastAsia"/>
        </w:rPr>
        <w:t>■</w:t>
      </w:r>
      <w:r>
        <w:rPr>
          <w:rFonts w:hint="eastAsia"/>
        </w:rPr>
        <w:t xml:space="preserve"> </w:t>
      </w:r>
      <w:r>
        <w:rPr>
          <w:rFonts w:hint="eastAsia"/>
        </w:rPr>
        <w:t>私营业主贷款</w:t>
      </w:r>
    </w:p>
    <w:p w:rsidR="00BD6A8E" w:rsidRDefault="00DE3DCA">
      <w:pPr>
        <w:pStyle w:val="10"/>
        <w:spacing w:line="440" w:lineRule="exact"/>
      </w:pPr>
      <w:r>
        <w:rPr>
          <w:rFonts w:hint="eastAsia"/>
        </w:rPr>
        <w:t>■</w:t>
      </w:r>
      <w:r>
        <w:rPr>
          <w:rFonts w:hint="eastAsia"/>
        </w:rPr>
        <w:t xml:space="preserve"> </w:t>
      </w:r>
      <w:r>
        <w:rPr>
          <w:rFonts w:hint="eastAsia"/>
        </w:rPr>
        <w:t>网店卖家贷款</w:t>
      </w:r>
    </w:p>
    <w:p w:rsidR="00BD6A8E" w:rsidRDefault="00DE3DCA">
      <w:pPr>
        <w:pStyle w:val="10"/>
        <w:spacing w:line="440" w:lineRule="exact"/>
      </w:pPr>
      <w:r>
        <w:rPr>
          <w:rFonts w:hint="eastAsia"/>
        </w:rPr>
        <w:t>■</w:t>
      </w:r>
      <w:r>
        <w:rPr>
          <w:rFonts w:hint="eastAsia"/>
        </w:rPr>
        <w:t xml:space="preserve"> </w:t>
      </w:r>
      <w:r>
        <w:rPr>
          <w:rFonts w:hint="eastAsia"/>
        </w:rPr>
        <w:t>学生贷款</w:t>
      </w:r>
    </w:p>
    <w:p w:rsidR="00BD6A8E" w:rsidRDefault="00DE3DCA">
      <w:pPr>
        <w:pStyle w:val="10"/>
        <w:spacing w:line="440" w:lineRule="exact"/>
      </w:pPr>
      <w:r>
        <w:rPr>
          <w:rFonts w:hint="eastAsia"/>
        </w:rPr>
        <w:t>借贷产品</w:t>
      </w:r>
    </w:p>
    <w:p w:rsidR="00BD6A8E" w:rsidRDefault="00DE3DCA">
      <w:pPr>
        <w:pStyle w:val="10"/>
        <w:spacing w:line="440" w:lineRule="exact"/>
      </w:pPr>
      <w:r>
        <w:rPr>
          <w:rFonts w:hint="eastAsia"/>
        </w:rPr>
        <w:t>■</w:t>
      </w:r>
      <w:r>
        <w:rPr>
          <w:rFonts w:hint="eastAsia"/>
        </w:rPr>
        <w:t xml:space="preserve"> </w:t>
      </w:r>
      <w:r>
        <w:rPr>
          <w:rFonts w:hint="eastAsia"/>
        </w:rPr>
        <w:t>普通借款标</w:t>
      </w:r>
    </w:p>
    <w:p w:rsidR="00BD6A8E" w:rsidRDefault="00DE3DCA">
      <w:pPr>
        <w:pStyle w:val="10"/>
        <w:spacing w:line="440" w:lineRule="exact"/>
      </w:pPr>
      <w:r>
        <w:rPr>
          <w:rFonts w:hint="eastAsia"/>
        </w:rPr>
        <w:t>■</w:t>
      </w:r>
      <w:r>
        <w:rPr>
          <w:rFonts w:hint="eastAsia"/>
        </w:rPr>
        <w:t xml:space="preserve"> </w:t>
      </w:r>
      <w:r>
        <w:rPr>
          <w:rFonts w:hint="eastAsia"/>
        </w:rPr>
        <w:t>网商用户标</w:t>
      </w:r>
    </w:p>
    <w:p w:rsidR="00BD6A8E" w:rsidRDefault="00DE3DCA">
      <w:pPr>
        <w:pStyle w:val="10"/>
        <w:spacing w:line="440" w:lineRule="exact"/>
      </w:pPr>
      <w:r>
        <w:rPr>
          <w:rFonts w:hint="eastAsia"/>
        </w:rPr>
        <w:t>■</w:t>
      </w:r>
      <w:r>
        <w:rPr>
          <w:rFonts w:hint="eastAsia"/>
        </w:rPr>
        <w:t xml:space="preserve"> </w:t>
      </w:r>
      <w:r>
        <w:rPr>
          <w:rFonts w:hint="eastAsia"/>
        </w:rPr>
        <w:t>合作伙伴标</w:t>
      </w:r>
    </w:p>
    <w:p w:rsidR="00BD6A8E" w:rsidRDefault="00DE3DCA">
      <w:pPr>
        <w:pStyle w:val="10"/>
        <w:spacing w:line="440" w:lineRule="exact"/>
      </w:pPr>
      <w:r>
        <w:rPr>
          <w:rFonts w:hint="eastAsia"/>
        </w:rPr>
        <w:t>■</w:t>
      </w:r>
      <w:r>
        <w:rPr>
          <w:rFonts w:hint="eastAsia"/>
        </w:rPr>
        <w:t xml:space="preserve"> </w:t>
      </w:r>
      <w:r>
        <w:rPr>
          <w:rFonts w:hint="eastAsia"/>
        </w:rPr>
        <w:t>网购达人标</w:t>
      </w:r>
    </w:p>
    <w:p w:rsidR="00BD6A8E" w:rsidRDefault="00DE3DCA">
      <w:pPr>
        <w:pStyle w:val="10"/>
        <w:spacing w:line="440" w:lineRule="exact"/>
      </w:pPr>
      <w:r>
        <w:rPr>
          <w:rFonts w:hint="eastAsia"/>
        </w:rPr>
        <w:t>■</w:t>
      </w:r>
      <w:r>
        <w:rPr>
          <w:rFonts w:hint="eastAsia"/>
        </w:rPr>
        <w:t xml:space="preserve"> </w:t>
      </w:r>
      <w:r>
        <w:rPr>
          <w:rFonts w:hint="eastAsia"/>
        </w:rPr>
        <w:t>莘莘学子标</w:t>
      </w:r>
    </w:p>
    <w:p w:rsidR="00BD6A8E" w:rsidRDefault="00DE3DCA">
      <w:pPr>
        <w:pStyle w:val="10"/>
        <w:spacing w:line="440" w:lineRule="exact"/>
      </w:pPr>
      <w:r>
        <w:rPr>
          <w:rFonts w:hint="eastAsia"/>
        </w:rPr>
        <w:t>贷款工具</w:t>
      </w:r>
    </w:p>
    <w:p w:rsidR="00BD6A8E" w:rsidRDefault="00DE3DCA">
      <w:pPr>
        <w:pStyle w:val="10"/>
        <w:spacing w:line="440" w:lineRule="exact"/>
      </w:pPr>
      <w:r>
        <w:rPr>
          <w:rFonts w:hint="eastAsia"/>
        </w:rPr>
        <w:t>■</w:t>
      </w:r>
      <w:r>
        <w:rPr>
          <w:rFonts w:hint="eastAsia"/>
        </w:rPr>
        <w:t xml:space="preserve"> </w:t>
      </w:r>
      <w:r>
        <w:rPr>
          <w:rFonts w:hint="eastAsia"/>
        </w:rPr>
        <w:t>利息计算器</w:t>
      </w:r>
    </w:p>
    <w:p w:rsidR="00BD6A8E" w:rsidRDefault="00DE3DCA">
      <w:pPr>
        <w:pStyle w:val="10"/>
        <w:spacing w:line="440" w:lineRule="exact"/>
      </w:pPr>
      <w:r>
        <w:rPr>
          <w:rFonts w:hint="eastAsia"/>
        </w:rPr>
        <w:t>■</w:t>
      </w:r>
      <w:r>
        <w:rPr>
          <w:rFonts w:hint="eastAsia"/>
        </w:rPr>
        <w:t xml:space="preserve"> </w:t>
      </w:r>
      <w:r>
        <w:rPr>
          <w:rFonts w:hint="eastAsia"/>
        </w:rPr>
        <w:t>借入者优先计划</w:t>
      </w:r>
    </w:p>
    <w:p w:rsidR="00BD6A8E" w:rsidRDefault="00DE3DCA">
      <w:pPr>
        <w:pStyle w:val="10"/>
        <w:spacing w:line="440" w:lineRule="exact"/>
      </w:pPr>
      <w:r>
        <w:rPr>
          <w:rFonts w:hint="eastAsia"/>
        </w:rPr>
        <w:t>我想借出</w:t>
      </w:r>
    </w:p>
    <w:p w:rsidR="00BD6A8E" w:rsidRDefault="00DE3DCA">
      <w:pPr>
        <w:pStyle w:val="10"/>
        <w:spacing w:line="440" w:lineRule="exact"/>
      </w:pPr>
      <w:r>
        <w:rPr>
          <w:rFonts w:hint="eastAsia"/>
        </w:rPr>
        <w:t>我要借出</w:t>
      </w:r>
    </w:p>
    <w:p w:rsidR="00BD6A8E" w:rsidRDefault="00DE3DCA">
      <w:pPr>
        <w:pStyle w:val="10"/>
        <w:spacing w:line="440" w:lineRule="exact"/>
      </w:pPr>
      <w:r>
        <w:rPr>
          <w:rFonts w:hint="eastAsia"/>
        </w:rPr>
        <w:t>■</w:t>
      </w:r>
      <w:r>
        <w:rPr>
          <w:rFonts w:hint="eastAsia"/>
        </w:rPr>
        <w:t xml:space="preserve"> </w:t>
      </w:r>
      <w:r>
        <w:rPr>
          <w:rFonts w:hint="eastAsia"/>
        </w:rPr>
        <w:t>待借列表</w:t>
      </w:r>
    </w:p>
    <w:p w:rsidR="00BD6A8E" w:rsidRDefault="00DE3DCA">
      <w:pPr>
        <w:pStyle w:val="10"/>
        <w:spacing w:line="440" w:lineRule="exact"/>
      </w:pPr>
      <w:r>
        <w:rPr>
          <w:rFonts w:hint="eastAsia"/>
        </w:rPr>
        <w:t>■</w:t>
      </w:r>
      <w:r>
        <w:rPr>
          <w:rFonts w:hint="eastAsia"/>
        </w:rPr>
        <w:t xml:space="preserve"> </w:t>
      </w:r>
      <w:r>
        <w:rPr>
          <w:rFonts w:hint="eastAsia"/>
        </w:rPr>
        <w:t>曝光黑名单</w:t>
      </w:r>
    </w:p>
    <w:p w:rsidR="00BD6A8E" w:rsidRDefault="00DE3DCA">
      <w:pPr>
        <w:pStyle w:val="10"/>
        <w:spacing w:line="440" w:lineRule="exact"/>
      </w:pPr>
      <w:r>
        <w:rPr>
          <w:rFonts w:hint="eastAsia"/>
        </w:rPr>
        <w:t>借贷产品</w:t>
      </w:r>
    </w:p>
    <w:p w:rsidR="00BD6A8E" w:rsidRDefault="00DE3DCA">
      <w:pPr>
        <w:pStyle w:val="10"/>
        <w:spacing w:line="440" w:lineRule="exact"/>
      </w:pPr>
      <w:r>
        <w:rPr>
          <w:rFonts w:hint="eastAsia"/>
        </w:rPr>
        <w:t>■</w:t>
      </w:r>
      <w:r>
        <w:rPr>
          <w:rFonts w:hint="eastAsia"/>
        </w:rPr>
        <w:t xml:space="preserve"> </w:t>
      </w:r>
      <w:r>
        <w:rPr>
          <w:rFonts w:hint="eastAsia"/>
        </w:rPr>
        <w:t>应收款安全标</w:t>
      </w:r>
    </w:p>
    <w:p w:rsidR="00BD6A8E" w:rsidRDefault="00DE3DCA">
      <w:pPr>
        <w:pStyle w:val="10"/>
        <w:spacing w:line="440" w:lineRule="exact"/>
      </w:pPr>
      <w:r>
        <w:rPr>
          <w:rFonts w:hint="eastAsia"/>
        </w:rPr>
        <w:t>理财工具</w:t>
      </w:r>
    </w:p>
    <w:p w:rsidR="00BD6A8E" w:rsidRDefault="00DE3DCA">
      <w:pPr>
        <w:pStyle w:val="10"/>
        <w:spacing w:line="440" w:lineRule="exact"/>
      </w:pPr>
      <w:r>
        <w:rPr>
          <w:rFonts w:hint="eastAsia"/>
        </w:rPr>
        <w:t>■</w:t>
      </w:r>
      <w:r>
        <w:rPr>
          <w:rFonts w:hint="eastAsia"/>
        </w:rPr>
        <w:t xml:space="preserve"> </w:t>
      </w:r>
      <w:r>
        <w:rPr>
          <w:rFonts w:hint="eastAsia"/>
        </w:rPr>
        <w:t>银牌</w:t>
      </w:r>
      <w:r>
        <w:rPr>
          <w:rFonts w:hint="eastAsia"/>
        </w:rPr>
        <w:t>VIP</w:t>
      </w:r>
    </w:p>
    <w:p w:rsidR="00BD6A8E" w:rsidRDefault="00DE3DCA">
      <w:pPr>
        <w:pStyle w:val="10"/>
        <w:spacing w:line="440" w:lineRule="exact"/>
      </w:pPr>
      <w:r>
        <w:rPr>
          <w:rFonts w:hint="eastAsia"/>
        </w:rPr>
        <w:t>■</w:t>
      </w:r>
      <w:r>
        <w:rPr>
          <w:rFonts w:hint="eastAsia"/>
        </w:rPr>
        <w:t xml:space="preserve"> </w:t>
      </w:r>
      <w:r>
        <w:rPr>
          <w:rFonts w:hint="eastAsia"/>
        </w:rPr>
        <w:t>本金保障</w:t>
      </w:r>
    </w:p>
    <w:p w:rsidR="00BD6A8E" w:rsidRDefault="00DE3DCA">
      <w:pPr>
        <w:pStyle w:val="10"/>
        <w:spacing w:line="440" w:lineRule="exact"/>
      </w:pPr>
      <w:r>
        <w:rPr>
          <w:rFonts w:hint="eastAsia"/>
        </w:rPr>
        <w:t>■</w:t>
      </w:r>
      <w:r>
        <w:rPr>
          <w:rFonts w:hint="eastAsia"/>
        </w:rPr>
        <w:t xml:space="preserve"> </w:t>
      </w:r>
      <w:r>
        <w:rPr>
          <w:rFonts w:hint="eastAsia"/>
        </w:rPr>
        <w:t>自动投标</w:t>
      </w:r>
    </w:p>
    <w:p w:rsidR="00BD6A8E" w:rsidRDefault="00DE3DCA">
      <w:pPr>
        <w:pStyle w:val="10"/>
        <w:spacing w:line="440" w:lineRule="exact"/>
      </w:pPr>
      <w:r>
        <w:rPr>
          <w:rFonts w:hint="eastAsia"/>
        </w:rPr>
        <w:t>介绍</w:t>
      </w:r>
    </w:p>
    <w:p w:rsidR="00BD6A8E" w:rsidRDefault="00DE3DCA">
      <w:pPr>
        <w:pStyle w:val="10"/>
        <w:spacing w:line="440" w:lineRule="exact"/>
      </w:pPr>
      <w:r>
        <w:rPr>
          <w:rFonts w:hint="eastAsia"/>
        </w:rPr>
        <w:t>关于</w:t>
      </w:r>
    </w:p>
    <w:p w:rsidR="00BD6A8E" w:rsidRDefault="00DE3DCA">
      <w:pPr>
        <w:pStyle w:val="10"/>
        <w:spacing w:line="440" w:lineRule="exact"/>
      </w:pPr>
      <w:r>
        <w:rPr>
          <w:rFonts w:hint="eastAsia"/>
        </w:rPr>
        <w:lastRenderedPageBreak/>
        <w:t>■</w:t>
      </w:r>
      <w:r>
        <w:rPr>
          <w:rFonts w:hint="eastAsia"/>
        </w:rPr>
        <w:t xml:space="preserve"> </w:t>
      </w:r>
      <w:r>
        <w:rPr>
          <w:rFonts w:hint="eastAsia"/>
        </w:rPr>
        <w:t>公司简介</w:t>
      </w:r>
    </w:p>
    <w:p w:rsidR="00BD6A8E" w:rsidRDefault="00DE3DCA">
      <w:pPr>
        <w:pStyle w:val="10"/>
        <w:spacing w:line="440" w:lineRule="exact"/>
      </w:pPr>
      <w:r>
        <w:rPr>
          <w:rFonts w:hint="eastAsia"/>
        </w:rPr>
        <w:t>■</w:t>
      </w:r>
      <w:r>
        <w:rPr>
          <w:rFonts w:hint="eastAsia"/>
        </w:rPr>
        <w:t xml:space="preserve"> </w:t>
      </w:r>
      <w:r>
        <w:rPr>
          <w:rFonts w:hint="eastAsia"/>
        </w:rPr>
        <w:t>团队</w:t>
      </w:r>
    </w:p>
    <w:p w:rsidR="00BD6A8E" w:rsidRDefault="00DE3DCA">
      <w:pPr>
        <w:pStyle w:val="10"/>
        <w:spacing w:line="440" w:lineRule="exact"/>
      </w:pPr>
      <w:r>
        <w:rPr>
          <w:rFonts w:hint="eastAsia"/>
        </w:rPr>
        <w:t>■</w:t>
      </w:r>
      <w:r>
        <w:rPr>
          <w:rFonts w:hint="eastAsia"/>
        </w:rPr>
        <w:t xml:space="preserve"> </w:t>
      </w:r>
      <w:r>
        <w:rPr>
          <w:rFonts w:hint="eastAsia"/>
        </w:rPr>
        <w:t>合作伙伴</w:t>
      </w:r>
    </w:p>
    <w:p w:rsidR="00BD6A8E" w:rsidRDefault="00DE3DCA">
      <w:pPr>
        <w:pStyle w:val="10"/>
        <w:spacing w:line="440" w:lineRule="exact"/>
      </w:pPr>
      <w:r>
        <w:rPr>
          <w:rFonts w:hint="eastAsia"/>
        </w:rPr>
        <w:t>■</w:t>
      </w:r>
      <w:r>
        <w:rPr>
          <w:rFonts w:hint="eastAsia"/>
        </w:rPr>
        <w:t xml:space="preserve"> </w:t>
      </w:r>
      <w:r>
        <w:rPr>
          <w:rFonts w:hint="eastAsia"/>
        </w:rPr>
        <w:t>大事记</w:t>
      </w:r>
    </w:p>
    <w:p w:rsidR="00BD6A8E" w:rsidRDefault="00DE3DCA">
      <w:pPr>
        <w:pStyle w:val="10"/>
        <w:spacing w:line="440" w:lineRule="exact"/>
      </w:pPr>
      <w:r>
        <w:rPr>
          <w:rFonts w:hint="eastAsia"/>
        </w:rPr>
        <w:t>■</w:t>
      </w:r>
      <w:r>
        <w:rPr>
          <w:rFonts w:hint="eastAsia"/>
        </w:rPr>
        <w:t xml:space="preserve"> </w:t>
      </w:r>
      <w:r>
        <w:rPr>
          <w:rFonts w:hint="eastAsia"/>
        </w:rPr>
        <w:t>媒体报道</w:t>
      </w:r>
    </w:p>
    <w:p w:rsidR="00BD6A8E" w:rsidRDefault="00DE3DCA">
      <w:pPr>
        <w:pStyle w:val="10"/>
        <w:spacing w:line="440" w:lineRule="exact"/>
      </w:pPr>
      <w:r>
        <w:rPr>
          <w:rFonts w:hint="eastAsia"/>
        </w:rPr>
        <w:t>■</w:t>
      </w:r>
      <w:r>
        <w:rPr>
          <w:rFonts w:hint="eastAsia"/>
        </w:rPr>
        <w:t xml:space="preserve"> </w:t>
      </w:r>
      <w:r>
        <w:rPr>
          <w:rFonts w:hint="eastAsia"/>
        </w:rPr>
        <w:t>联系我们</w:t>
      </w:r>
    </w:p>
    <w:p w:rsidR="00BD6A8E" w:rsidRDefault="00DE3DCA">
      <w:pPr>
        <w:pStyle w:val="10"/>
        <w:spacing w:line="440" w:lineRule="exact"/>
      </w:pPr>
      <w:r>
        <w:rPr>
          <w:rFonts w:hint="eastAsia"/>
        </w:rPr>
        <w:t>■</w:t>
      </w:r>
      <w:r>
        <w:rPr>
          <w:rFonts w:hint="eastAsia"/>
        </w:rPr>
        <w:t xml:space="preserve"> </w:t>
      </w:r>
      <w:r>
        <w:rPr>
          <w:rFonts w:hint="eastAsia"/>
        </w:rPr>
        <w:t>招贤纳士</w:t>
      </w:r>
    </w:p>
    <w:p w:rsidR="00BD6A8E" w:rsidRDefault="00DE3DCA">
      <w:pPr>
        <w:pStyle w:val="10"/>
        <w:spacing w:line="440" w:lineRule="exact"/>
      </w:pPr>
      <w:r>
        <w:rPr>
          <w:rFonts w:hint="eastAsia"/>
        </w:rPr>
        <w:t>了解</w:t>
      </w:r>
    </w:p>
    <w:p w:rsidR="00BD6A8E" w:rsidRDefault="00DE3DCA">
      <w:pPr>
        <w:pStyle w:val="10"/>
        <w:spacing w:line="440" w:lineRule="exact"/>
      </w:pPr>
      <w:r>
        <w:rPr>
          <w:rFonts w:hint="eastAsia"/>
        </w:rPr>
        <w:t>■</w:t>
      </w:r>
      <w:r>
        <w:rPr>
          <w:rFonts w:hint="eastAsia"/>
        </w:rPr>
        <w:t xml:space="preserve"> </w:t>
      </w:r>
      <w:r>
        <w:rPr>
          <w:rFonts w:hint="eastAsia"/>
        </w:rPr>
        <w:t>微博</w:t>
      </w:r>
    </w:p>
    <w:p w:rsidR="00BD6A8E" w:rsidRDefault="00DE3DCA">
      <w:pPr>
        <w:pStyle w:val="10"/>
        <w:spacing w:line="440" w:lineRule="exact"/>
      </w:pPr>
      <w:r>
        <w:rPr>
          <w:rFonts w:hint="eastAsia"/>
        </w:rPr>
        <w:t>■</w:t>
      </w:r>
      <w:r>
        <w:rPr>
          <w:rFonts w:hint="eastAsia"/>
        </w:rPr>
        <w:t xml:space="preserve"> </w:t>
      </w:r>
      <w:r>
        <w:rPr>
          <w:rFonts w:hint="eastAsia"/>
        </w:rPr>
        <w:t>博客</w:t>
      </w:r>
    </w:p>
    <w:p w:rsidR="00BD6A8E" w:rsidRDefault="00DE3DCA">
      <w:pPr>
        <w:pStyle w:val="10"/>
        <w:spacing w:line="440" w:lineRule="exact"/>
      </w:pPr>
      <w:r>
        <w:rPr>
          <w:rFonts w:hint="eastAsia"/>
        </w:rPr>
        <w:t>■</w:t>
      </w:r>
      <w:r>
        <w:rPr>
          <w:rFonts w:hint="eastAsia"/>
        </w:rPr>
        <w:t xml:space="preserve"> </w:t>
      </w:r>
      <w:r>
        <w:rPr>
          <w:rFonts w:hint="eastAsia"/>
        </w:rPr>
        <w:t>百度百科</w:t>
      </w:r>
    </w:p>
    <w:p w:rsidR="00BD6A8E" w:rsidRDefault="00DE3DCA">
      <w:pPr>
        <w:pStyle w:val="10"/>
        <w:spacing w:line="440" w:lineRule="exact"/>
      </w:pPr>
      <w:r>
        <w:rPr>
          <w:rFonts w:hint="eastAsia"/>
        </w:rPr>
        <w:t>使用</w:t>
      </w:r>
    </w:p>
    <w:p w:rsidR="00BD6A8E" w:rsidRDefault="00DE3DCA">
      <w:pPr>
        <w:pStyle w:val="10"/>
        <w:spacing w:line="440" w:lineRule="exact"/>
      </w:pPr>
      <w:r>
        <w:rPr>
          <w:rFonts w:hint="eastAsia"/>
        </w:rPr>
        <w:t>安全设置</w:t>
      </w:r>
    </w:p>
    <w:p w:rsidR="00BD6A8E" w:rsidRDefault="00DE3DCA">
      <w:pPr>
        <w:pStyle w:val="10"/>
        <w:spacing w:line="440" w:lineRule="exact"/>
      </w:pPr>
      <w:r>
        <w:rPr>
          <w:rFonts w:hint="eastAsia"/>
        </w:rPr>
        <w:t>■</w:t>
      </w:r>
      <w:r>
        <w:rPr>
          <w:rFonts w:hint="eastAsia"/>
        </w:rPr>
        <w:t xml:space="preserve"> </w:t>
      </w:r>
      <w:r>
        <w:rPr>
          <w:rFonts w:hint="eastAsia"/>
        </w:rPr>
        <w:t>修改密码</w:t>
      </w:r>
    </w:p>
    <w:p w:rsidR="00BD6A8E" w:rsidRDefault="00DE3DCA">
      <w:pPr>
        <w:pStyle w:val="10"/>
        <w:spacing w:line="440" w:lineRule="exact"/>
      </w:pPr>
      <w:r>
        <w:rPr>
          <w:rFonts w:hint="eastAsia"/>
        </w:rPr>
        <w:t>■</w:t>
      </w:r>
      <w:r>
        <w:rPr>
          <w:rFonts w:hint="eastAsia"/>
        </w:rPr>
        <w:t xml:space="preserve"> </w:t>
      </w:r>
      <w:r>
        <w:rPr>
          <w:rFonts w:hint="eastAsia"/>
        </w:rPr>
        <w:t>绑定手机</w:t>
      </w:r>
    </w:p>
    <w:p w:rsidR="00BD6A8E" w:rsidRDefault="00DE3DCA">
      <w:pPr>
        <w:pStyle w:val="10"/>
        <w:spacing w:line="440" w:lineRule="exact"/>
      </w:pPr>
      <w:r>
        <w:rPr>
          <w:rFonts w:hint="eastAsia"/>
        </w:rPr>
        <w:t>■</w:t>
      </w:r>
      <w:r>
        <w:rPr>
          <w:rFonts w:hint="eastAsia"/>
        </w:rPr>
        <w:t xml:space="preserve"> </w:t>
      </w:r>
      <w:r>
        <w:rPr>
          <w:rFonts w:hint="eastAsia"/>
        </w:rPr>
        <w:t>修改手机</w:t>
      </w:r>
    </w:p>
    <w:p w:rsidR="00BD6A8E" w:rsidRDefault="00DE3DCA">
      <w:pPr>
        <w:pStyle w:val="10"/>
        <w:spacing w:line="440" w:lineRule="exact"/>
      </w:pPr>
      <w:r>
        <w:rPr>
          <w:rFonts w:hint="eastAsia"/>
        </w:rPr>
        <w:t>■</w:t>
      </w:r>
      <w:r>
        <w:rPr>
          <w:rFonts w:hint="eastAsia"/>
        </w:rPr>
        <w:t xml:space="preserve"> </w:t>
      </w:r>
      <w:r>
        <w:rPr>
          <w:rFonts w:hint="eastAsia"/>
        </w:rPr>
        <w:t>关联账户</w:t>
      </w:r>
    </w:p>
    <w:p w:rsidR="00BD6A8E" w:rsidRDefault="00DE3DCA">
      <w:pPr>
        <w:pStyle w:val="10"/>
        <w:spacing w:line="440" w:lineRule="exact"/>
      </w:pPr>
      <w:r>
        <w:rPr>
          <w:rFonts w:hint="eastAsia"/>
        </w:rPr>
        <w:t>帮助</w:t>
      </w:r>
    </w:p>
    <w:p w:rsidR="00BD6A8E" w:rsidRDefault="00DE3DCA">
      <w:pPr>
        <w:pStyle w:val="10"/>
        <w:spacing w:line="440" w:lineRule="exact"/>
      </w:pPr>
      <w:r>
        <w:rPr>
          <w:rFonts w:hint="eastAsia"/>
        </w:rPr>
        <w:t>■</w:t>
      </w:r>
      <w:r>
        <w:rPr>
          <w:rFonts w:hint="eastAsia"/>
        </w:rPr>
        <w:t xml:space="preserve"> </w:t>
      </w:r>
      <w:r>
        <w:rPr>
          <w:rFonts w:hint="eastAsia"/>
        </w:rPr>
        <w:t>帮助中心</w:t>
      </w:r>
    </w:p>
    <w:p w:rsidR="00BD6A8E" w:rsidRDefault="00DE3DCA">
      <w:pPr>
        <w:pStyle w:val="10"/>
        <w:spacing w:line="440" w:lineRule="exact"/>
      </w:pPr>
      <w:r>
        <w:rPr>
          <w:rFonts w:hint="eastAsia"/>
        </w:rPr>
        <w:t>■</w:t>
      </w:r>
      <w:r>
        <w:rPr>
          <w:rFonts w:hint="eastAsia"/>
        </w:rPr>
        <w:t xml:space="preserve"> </w:t>
      </w:r>
      <w:r>
        <w:rPr>
          <w:rFonts w:hint="eastAsia"/>
        </w:rPr>
        <w:t>客服中心</w:t>
      </w:r>
    </w:p>
    <w:p w:rsidR="00BD6A8E" w:rsidRDefault="00BD6A8E">
      <w:pPr>
        <w:pStyle w:val="10"/>
        <w:spacing w:line="440" w:lineRule="exact"/>
        <w:ind w:firstLineChars="0" w:firstLine="0"/>
      </w:pPr>
    </w:p>
    <w:p w:rsidR="00BD6A8E" w:rsidRDefault="00BD6A8E">
      <w:pPr>
        <w:pStyle w:val="10"/>
        <w:spacing w:line="440" w:lineRule="exact"/>
      </w:pPr>
    </w:p>
    <w:p w:rsidR="00BD6A8E" w:rsidRDefault="00DE3DCA">
      <w:pPr>
        <w:pStyle w:val="210"/>
        <w:rPr>
          <w:b w:val="0"/>
        </w:rPr>
      </w:pPr>
      <w:bookmarkStart w:id="32" w:name="_Toc357291539"/>
      <w:bookmarkStart w:id="33" w:name="_Toc27107"/>
      <w:r>
        <w:rPr>
          <w:rFonts w:hint="eastAsia"/>
          <w:b w:val="0"/>
        </w:rPr>
        <w:t>3.4</w:t>
      </w:r>
      <w:bookmarkEnd w:id="32"/>
      <w:r>
        <w:rPr>
          <w:rFonts w:hint="eastAsia"/>
          <w:b w:val="0"/>
        </w:rPr>
        <w:t>用户需求分析</w:t>
      </w:r>
      <w:bookmarkEnd w:id="33"/>
    </w:p>
    <w:p w:rsidR="00BD6A8E" w:rsidRDefault="00DE3DCA">
      <w:pPr>
        <w:pStyle w:val="10"/>
        <w:spacing w:line="440" w:lineRule="exact"/>
      </w:pPr>
      <w:r>
        <w:rPr>
          <w:rFonts w:hint="eastAsia"/>
        </w:rPr>
        <w:t>为了实现用户更明确网站的基本功能和内容，将做如下需求分析。</w:t>
      </w:r>
    </w:p>
    <w:p w:rsidR="00BD6A8E" w:rsidRDefault="00BD6A8E">
      <w:pPr>
        <w:pStyle w:val="10"/>
        <w:spacing w:line="440" w:lineRule="exact"/>
      </w:pPr>
    </w:p>
    <w:p w:rsidR="00BD6A8E" w:rsidRDefault="00DE3DCA">
      <w:pPr>
        <w:pStyle w:val="210"/>
        <w:rPr>
          <w:b w:val="0"/>
        </w:rPr>
      </w:pPr>
      <w:bookmarkStart w:id="34" w:name="_Toc357291540"/>
      <w:bookmarkStart w:id="35" w:name="_Toc23412"/>
      <w:r>
        <w:rPr>
          <w:rFonts w:hint="eastAsia"/>
          <w:b w:val="0"/>
        </w:rPr>
        <w:t>3.4.1</w:t>
      </w:r>
      <w:bookmarkEnd w:id="34"/>
      <w:r>
        <w:rPr>
          <w:rFonts w:hint="eastAsia"/>
          <w:b w:val="0"/>
        </w:rPr>
        <w:t>组织机构和角色</w:t>
      </w:r>
      <w:bookmarkEnd w:id="35"/>
    </w:p>
    <w:p w:rsidR="00BD6A8E" w:rsidRDefault="00BD6A8E">
      <w:pPr>
        <w:pStyle w:val="10"/>
      </w:pPr>
    </w:p>
    <w:p w:rsidR="00BD6A8E" w:rsidRDefault="00BD6A8E">
      <w:pPr>
        <w:ind w:firstLineChars="550" w:firstLine="1155"/>
      </w:pPr>
      <w:bookmarkStart w:id="36" w:name="_Toc357291541"/>
      <w:r>
        <w:lastRenderedPageBreak/>
        <w:pict>
          <v:shape id="图片框 1032" o:spid="_x0000_i1027" type="#_x0000_t75" style="width:198.75pt;height:56.25pt">
            <v:imagedata r:id="rId10" o:title=""/>
          </v:shape>
        </w:pict>
      </w:r>
    </w:p>
    <w:p w:rsidR="00BD6A8E" w:rsidRDefault="00DE3DCA">
      <w:r>
        <w:rPr>
          <w:rFonts w:hint="eastAsia"/>
        </w:rPr>
        <w:t xml:space="preserve">             </w:t>
      </w:r>
      <w:r>
        <w:rPr>
          <w:rFonts w:hint="eastAsia"/>
        </w:rPr>
        <w:t>借入者</w:t>
      </w:r>
      <w:r>
        <w:rPr>
          <w:rFonts w:hint="eastAsia"/>
        </w:rPr>
        <w:t xml:space="preserve">         </w:t>
      </w:r>
      <w:r>
        <w:rPr>
          <w:rFonts w:hint="eastAsia"/>
        </w:rPr>
        <w:t>借出者</w:t>
      </w:r>
      <w:r>
        <w:rPr>
          <w:rFonts w:hint="eastAsia"/>
        </w:rPr>
        <w:t xml:space="preserve">     </w:t>
      </w:r>
      <w:r>
        <w:rPr>
          <w:rFonts w:hint="eastAsia"/>
        </w:rPr>
        <w:t>系统管理员</w:t>
      </w:r>
    </w:p>
    <w:p w:rsidR="00BD6A8E" w:rsidRDefault="00BD6A8E"/>
    <w:tbl>
      <w:tblPr>
        <w:tblW w:w="810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3060"/>
        <w:gridCol w:w="5040"/>
      </w:tblGrid>
      <w:tr w:rsidR="00BD6A8E">
        <w:tblPrEx>
          <w:tblCellMar>
            <w:top w:w="0" w:type="dxa"/>
            <w:bottom w:w="0" w:type="dxa"/>
          </w:tblCellMar>
        </w:tblPrEx>
        <w:tc>
          <w:tcPr>
            <w:tcW w:w="3060" w:type="dxa"/>
            <w:shd w:val="solid" w:color="000000" w:fill="FFFFFF"/>
          </w:tcPr>
          <w:p w:rsidR="00BD6A8E" w:rsidRDefault="00DE3DCA">
            <w:pPr>
              <w:pStyle w:val="a3"/>
              <w:spacing w:line="360" w:lineRule="auto"/>
              <w:rPr>
                <w:b/>
              </w:rPr>
            </w:pPr>
            <w:r>
              <w:rPr>
                <w:rFonts w:hint="eastAsia"/>
                <w:b/>
              </w:rPr>
              <w:t>角色名称</w:t>
            </w:r>
          </w:p>
        </w:tc>
        <w:tc>
          <w:tcPr>
            <w:tcW w:w="5040" w:type="dxa"/>
            <w:shd w:val="solid" w:color="000000" w:fill="FFFFFF"/>
          </w:tcPr>
          <w:p w:rsidR="00BD6A8E" w:rsidRDefault="00DE3DCA">
            <w:pPr>
              <w:pStyle w:val="a3"/>
              <w:spacing w:line="360" w:lineRule="auto"/>
              <w:rPr>
                <w:b/>
              </w:rPr>
            </w:pPr>
            <w:r>
              <w:rPr>
                <w:rFonts w:hint="eastAsia"/>
                <w:b/>
              </w:rPr>
              <w:t>说明</w:t>
            </w:r>
          </w:p>
        </w:tc>
      </w:tr>
      <w:tr w:rsidR="00BD6A8E">
        <w:tblPrEx>
          <w:tblCellMar>
            <w:top w:w="0" w:type="dxa"/>
            <w:bottom w:w="0" w:type="dxa"/>
          </w:tblCellMar>
        </w:tblPrEx>
        <w:tc>
          <w:tcPr>
            <w:tcW w:w="3060" w:type="dxa"/>
          </w:tcPr>
          <w:p w:rsidR="00BD6A8E" w:rsidRDefault="00DE3DCA">
            <w:pPr>
              <w:pStyle w:val="a3"/>
              <w:spacing w:line="360" w:lineRule="auto"/>
            </w:pPr>
            <w:r>
              <w:rPr>
                <w:rFonts w:hint="eastAsia"/>
              </w:rPr>
              <w:t>借入者</w:t>
            </w:r>
          </w:p>
        </w:tc>
        <w:tc>
          <w:tcPr>
            <w:tcW w:w="5040" w:type="dxa"/>
          </w:tcPr>
          <w:p w:rsidR="00BD6A8E" w:rsidRDefault="00DE3DCA">
            <w:pPr>
              <w:spacing w:line="360" w:lineRule="auto"/>
              <w:jc w:val="left"/>
              <w:rPr>
                <w:i/>
                <w:iCs/>
                <w:color w:val="0000FF"/>
              </w:rPr>
            </w:pPr>
            <w:r>
              <w:rPr>
                <w:rFonts w:hint="eastAsia"/>
              </w:rPr>
              <w:t>注册、登陆、申请借入、还款等</w:t>
            </w:r>
          </w:p>
        </w:tc>
      </w:tr>
      <w:tr w:rsidR="00BD6A8E">
        <w:tblPrEx>
          <w:tblCellMar>
            <w:top w:w="0" w:type="dxa"/>
            <w:bottom w:w="0" w:type="dxa"/>
          </w:tblCellMar>
        </w:tblPrEx>
        <w:tc>
          <w:tcPr>
            <w:tcW w:w="3060" w:type="dxa"/>
          </w:tcPr>
          <w:p w:rsidR="00BD6A8E" w:rsidRDefault="00DE3DCA">
            <w:pPr>
              <w:pStyle w:val="a3"/>
              <w:spacing w:line="360" w:lineRule="auto"/>
            </w:pPr>
            <w:r>
              <w:rPr>
                <w:rFonts w:hint="eastAsia"/>
              </w:rPr>
              <w:t>借出者</w:t>
            </w:r>
          </w:p>
        </w:tc>
        <w:tc>
          <w:tcPr>
            <w:tcW w:w="5040" w:type="dxa"/>
          </w:tcPr>
          <w:p w:rsidR="00BD6A8E" w:rsidRDefault="00DE3DCA">
            <w:pPr>
              <w:spacing w:line="360" w:lineRule="auto"/>
              <w:jc w:val="left"/>
            </w:pPr>
            <w:r>
              <w:rPr>
                <w:rFonts w:hint="eastAsia"/>
              </w:rPr>
              <w:t>注册、登陆、申请借出、收款等</w:t>
            </w:r>
          </w:p>
        </w:tc>
      </w:tr>
      <w:tr w:rsidR="00BD6A8E">
        <w:tblPrEx>
          <w:tblCellMar>
            <w:top w:w="0" w:type="dxa"/>
            <w:bottom w:w="0" w:type="dxa"/>
          </w:tblCellMar>
        </w:tblPrEx>
        <w:tc>
          <w:tcPr>
            <w:tcW w:w="3060" w:type="dxa"/>
          </w:tcPr>
          <w:p w:rsidR="00BD6A8E" w:rsidRDefault="00DE3DCA">
            <w:pPr>
              <w:pStyle w:val="a3"/>
              <w:spacing w:line="360" w:lineRule="auto"/>
            </w:pPr>
            <w:r>
              <w:rPr>
                <w:rFonts w:hint="eastAsia"/>
              </w:rPr>
              <w:t>系统管理者</w:t>
            </w:r>
          </w:p>
        </w:tc>
        <w:tc>
          <w:tcPr>
            <w:tcW w:w="5040" w:type="dxa"/>
          </w:tcPr>
          <w:p w:rsidR="00BD6A8E" w:rsidRDefault="00DE3DCA">
            <w:pPr>
              <w:spacing w:line="360" w:lineRule="auto"/>
              <w:jc w:val="left"/>
            </w:pPr>
            <w:r>
              <w:rPr>
                <w:rFonts w:hint="eastAsia"/>
              </w:rPr>
              <w:t>系统管理</w:t>
            </w:r>
          </w:p>
        </w:tc>
      </w:tr>
    </w:tbl>
    <w:p w:rsidR="00BD6A8E" w:rsidRDefault="00BD6A8E">
      <w:pPr>
        <w:rPr>
          <w:i/>
          <w:iCs/>
          <w:color w:val="0000FF"/>
        </w:rPr>
      </w:pPr>
    </w:p>
    <w:p w:rsidR="00BD6A8E" w:rsidRDefault="00BD6A8E">
      <w:pPr>
        <w:rPr>
          <w:i/>
          <w:iCs/>
          <w:color w:val="0000FF"/>
        </w:rPr>
      </w:pPr>
      <w:r w:rsidRPr="00BD6A8E">
        <w:rPr>
          <w:i/>
          <w:iCs/>
          <w:color w:val="0000FF"/>
        </w:rPr>
        <w:pict>
          <v:shape id="图片框 1033" o:spid="_x0000_i1028" type="#_x0000_t75" style="width:229.5pt;height:205.5pt">
            <v:imagedata r:id="rId11" o:title=""/>
          </v:shape>
        </w:pict>
      </w:r>
      <w:r w:rsidRPr="00BD6A8E">
        <w:rPr>
          <w:i/>
          <w:iCs/>
          <w:color w:val="0000FF"/>
        </w:rPr>
        <w:pict>
          <v:shape id="图片框 1034" o:spid="_x0000_i1029" type="#_x0000_t75" style="width:229.5pt;height:205.5pt">
            <v:imagedata r:id="rId12" o:title=""/>
          </v:shape>
        </w:pict>
      </w:r>
      <w:r w:rsidRPr="00BD6A8E">
        <w:rPr>
          <w:i/>
          <w:iCs/>
          <w:color w:val="0000FF"/>
        </w:rPr>
        <w:lastRenderedPageBreak/>
        <w:pict>
          <v:shape id="图片框 1035" o:spid="_x0000_i1030" type="#_x0000_t75" style="width:216.75pt;height:195pt">
            <v:imagedata r:id="rId13" o:title=""/>
          </v:shape>
        </w:pict>
      </w:r>
    </w:p>
    <w:p w:rsidR="00BD6A8E" w:rsidRDefault="00DE3DCA">
      <w:pPr>
        <w:pStyle w:val="210"/>
        <w:rPr>
          <w:b w:val="0"/>
        </w:rPr>
      </w:pPr>
      <w:bookmarkStart w:id="37" w:name="_Toc29953"/>
      <w:bookmarkStart w:id="38" w:name="_Toc357291542"/>
      <w:bookmarkEnd w:id="36"/>
      <w:r>
        <w:rPr>
          <w:rFonts w:hint="eastAsia"/>
          <w:b w:val="0"/>
        </w:rPr>
        <w:t>3.4.2</w:t>
      </w:r>
      <w:r>
        <w:rPr>
          <w:rFonts w:hint="eastAsia"/>
          <w:b w:val="0"/>
        </w:rPr>
        <w:t>业务概览</w:t>
      </w:r>
      <w:bookmarkEnd w:id="37"/>
    </w:p>
    <w:p w:rsidR="00BD6A8E" w:rsidRDefault="00BD6A8E">
      <w:pPr>
        <w:pStyle w:val="10"/>
      </w:pPr>
    </w:p>
    <w:p w:rsidR="00BD6A8E" w:rsidRDefault="00BD6A8E">
      <w:pPr>
        <w:pStyle w:val="ad"/>
        <w:jc w:val="left"/>
      </w:pPr>
      <w:bookmarkStart w:id="39" w:name="_Toc7823"/>
      <w:bookmarkStart w:id="40" w:name="_Toc14601"/>
      <w:bookmarkStart w:id="41" w:name="_Toc30594"/>
      <w:r w:rsidRPr="00BD6A8E">
        <w:rPr>
          <w:i/>
          <w:iCs/>
          <w:color w:val="0000FF"/>
        </w:rPr>
        <w:pict>
          <v:shape id="图片框 1036" o:spid="_x0000_i1031" type="#_x0000_t75" style="width:414pt;height:223.5pt">
            <v:imagedata r:id="rId14" o:title=""/>
          </v:shape>
        </w:pict>
      </w:r>
      <w:bookmarkEnd w:id="39"/>
      <w:bookmarkEnd w:id="40"/>
      <w:bookmarkEnd w:id="41"/>
    </w:p>
    <w:p w:rsidR="00BD6A8E" w:rsidRDefault="00DE3DCA">
      <w:pPr>
        <w:pStyle w:val="210"/>
        <w:rPr>
          <w:b w:val="0"/>
        </w:rPr>
      </w:pPr>
      <w:bookmarkStart w:id="42" w:name="_Toc26770"/>
      <w:r>
        <w:rPr>
          <w:rFonts w:hint="eastAsia"/>
          <w:b w:val="0"/>
        </w:rPr>
        <w:lastRenderedPageBreak/>
        <w:t>3.4.3</w:t>
      </w:r>
      <w:r>
        <w:rPr>
          <w:rFonts w:hint="eastAsia"/>
          <w:b w:val="0"/>
        </w:rPr>
        <w:t>业务场景</w:t>
      </w:r>
      <w:bookmarkEnd w:id="42"/>
    </w:p>
    <w:p w:rsidR="00BD6A8E" w:rsidRDefault="00BD6A8E">
      <w:pPr>
        <w:pStyle w:val="210"/>
        <w:rPr>
          <w:b w:val="0"/>
        </w:rPr>
      </w:pPr>
      <w:bookmarkStart w:id="43" w:name="_Toc7685"/>
      <w:bookmarkStart w:id="44" w:name="_Toc15096"/>
      <w:r w:rsidRPr="00BD6A8E">
        <w:rPr>
          <w:i/>
          <w:iCs/>
          <w:color w:val="0000FF"/>
        </w:rPr>
        <w:pict>
          <v:shape id="图片框 1037" o:spid="_x0000_i1032" type="#_x0000_t75" style="width:414pt;height:223.5pt">
            <v:imagedata r:id="rId15" o:title=""/>
          </v:shape>
        </w:pict>
      </w:r>
      <w:bookmarkEnd w:id="43"/>
      <w:bookmarkEnd w:id="44"/>
    </w:p>
    <w:p w:rsidR="00BD6A8E" w:rsidRDefault="00DE3DCA">
      <w:pPr>
        <w:pStyle w:val="ad"/>
        <w:jc w:val="left"/>
      </w:pPr>
      <w:bookmarkStart w:id="45" w:name="_Toc19637"/>
      <w:r>
        <w:br/>
      </w:r>
      <w:r>
        <w:rPr>
          <w:rFonts w:hint="eastAsia"/>
        </w:rPr>
        <w:t>四、功能模块</w:t>
      </w:r>
      <w:bookmarkEnd w:id="31"/>
      <w:bookmarkEnd w:id="38"/>
      <w:bookmarkEnd w:id="45"/>
    </w:p>
    <w:p w:rsidR="00BD6A8E" w:rsidRDefault="00DE3DCA">
      <w:pPr>
        <w:pStyle w:val="210"/>
        <w:rPr>
          <w:b w:val="0"/>
        </w:rPr>
      </w:pPr>
      <w:bookmarkStart w:id="46" w:name="_Toc335235327"/>
      <w:bookmarkStart w:id="47" w:name="_Toc357291543"/>
      <w:bookmarkStart w:id="48" w:name="_Toc16891"/>
      <w:r>
        <w:rPr>
          <w:rFonts w:hint="eastAsia"/>
          <w:b w:val="0"/>
        </w:rPr>
        <w:t>4.1</w:t>
      </w:r>
      <w:r>
        <w:rPr>
          <w:rFonts w:hint="eastAsia"/>
          <w:b w:val="0"/>
        </w:rPr>
        <w:t>内容管理系统</w:t>
      </w:r>
      <w:bookmarkEnd w:id="24"/>
      <w:bookmarkEnd w:id="46"/>
      <w:bookmarkEnd w:id="47"/>
      <w:bookmarkEnd w:id="48"/>
    </w:p>
    <w:p w:rsidR="00BD6A8E" w:rsidRDefault="00DE3DCA">
      <w:pPr>
        <w:pStyle w:val="10"/>
        <w:spacing w:line="440" w:lineRule="exact"/>
      </w:pPr>
      <w:r>
        <w:t>内容管理系统，是将网页上的某些需要变动的信息，类似新闻、其他文章、新产品发布和业界动态等更新信息集中管理，并通过信息的某些共性进行分类，最后系统化，标准化发布到网站上的一种网站应用程序。网站信息通过一个操作简单的界面加入数据库，然后通过已有的网页模板格式与审核流程发布到网站上。它的出现大大减轻了网站更新维护的工作量，通过网络数据库的引用，将网络的更新维护工作简化到只需录入文字和上传图片，从而</w:t>
      </w:r>
      <w:r>
        <w:rPr>
          <w:rFonts w:hint="eastAsia"/>
        </w:rPr>
        <w:t>使</w:t>
      </w:r>
      <w:r>
        <w:t>网站的更新速度大大缩短，从而大</w:t>
      </w:r>
      <w:r>
        <w:t>大加快了信息的传播速度，也吸引了更多的长期用户群，时时保持网站的活动力和影响力。</w:t>
      </w:r>
    </w:p>
    <w:p w:rsidR="00BD6A8E" w:rsidRDefault="00BD6A8E">
      <w:pPr>
        <w:pStyle w:val="10"/>
        <w:spacing w:line="440" w:lineRule="exact"/>
        <w:ind w:firstLineChars="0" w:firstLine="0"/>
      </w:pPr>
    </w:p>
    <w:p w:rsidR="00BD6A8E" w:rsidRDefault="00DE3DCA">
      <w:pPr>
        <w:pStyle w:val="210"/>
        <w:rPr>
          <w:b w:val="0"/>
        </w:rPr>
      </w:pPr>
      <w:bookmarkStart w:id="49" w:name="_Toc335235328"/>
      <w:bookmarkStart w:id="50" w:name="_Toc357291544"/>
      <w:bookmarkStart w:id="51" w:name="_Toc21207"/>
      <w:r>
        <w:rPr>
          <w:rFonts w:hint="eastAsia"/>
          <w:b w:val="0"/>
        </w:rPr>
        <w:t>4.2</w:t>
      </w:r>
      <w:r>
        <w:rPr>
          <w:rFonts w:hint="eastAsia"/>
          <w:b w:val="0"/>
        </w:rPr>
        <w:t>信息管理系统</w:t>
      </w:r>
      <w:bookmarkEnd w:id="49"/>
      <w:bookmarkEnd w:id="50"/>
      <w:bookmarkEnd w:id="51"/>
    </w:p>
    <w:p w:rsidR="00BD6A8E" w:rsidRDefault="00DE3DCA">
      <w:pPr>
        <w:spacing w:line="440" w:lineRule="exact"/>
        <w:ind w:firstLineChars="250" w:firstLine="525"/>
        <w:rPr>
          <w:szCs w:val="21"/>
        </w:rPr>
      </w:pPr>
      <w:r>
        <w:rPr>
          <w:rFonts w:hint="eastAsia"/>
          <w:szCs w:val="21"/>
        </w:rPr>
        <w:t>管理员可以十分方便的对新闻动态进行分类发布、修改、删除管理，并且系统配置了</w:t>
      </w:r>
      <w:r>
        <w:rPr>
          <w:rFonts w:hint="eastAsia"/>
          <w:szCs w:val="21"/>
        </w:rPr>
        <w:t xml:space="preserve"> HTML</w:t>
      </w:r>
      <w:r>
        <w:rPr>
          <w:rFonts w:hint="eastAsia"/>
          <w:szCs w:val="21"/>
        </w:rPr>
        <w:t>编辑器，管理员可以很方便的编辑动态新闻效果。</w:t>
      </w:r>
      <w:r>
        <w:rPr>
          <w:rFonts w:hint="eastAsia"/>
          <w:szCs w:val="21"/>
        </w:rPr>
        <w:t xml:space="preserve"> </w:t>
      </w:r>
    </w:p>
    <w:p w:rsidR="00BD6A8E" w:rsidRDefault="00DE3DCA">
      <w:pPr>
        <w:spacing w:line="440" w:lineRule="exact"/>
        <w:ind w:firstLineChars="250" w:firstLine="525"/>
        <w:rPr>
          <w:szCs w:val="21"/>
        </w:rPr>
      </w:pPr>
      <w:r>
        <w:rPr>
          <w:rFonts w:hint="eastAsia"/>
          <w:szCs w:val="21"/>
        </w:rPr>
        <w:t>以下是模块的功能介绍。</w:t>
      </w:r>
    </w:p>
    <w:p w:rsidR="00BD6A8E" w:rsidRDefault="00DE3DCA">
      <w:pPr>
        <w:spacing w:line="440" w:lineRule="exact"/>
        <w:ind w:firstLineChars="200" w:firstLine="420"/>
        <w:rPr>
          <w:szCs w:val="21"/>
        </w:rPr>
      </w:pPr>
      <w:r>
        <w:rPr>
          <w:rFonts w:hint="eastAsia"/>
          <w:szCs w:val="21"/>
        </w:rPr>
        <w:lastRenderedPageBreak/>
        <w:t>功能简介：</w:t>
      </w:r>
    </w:p>
    <w:p w:rsidR="00BD6A8E" w:rsidRDefault="00DE3DCA">
      <w:pPr>
        <w:spacing w:line="440" w:lineRule="exact"/>
        <w:ind w:leftChars="200" w:left="420"/>
        <w:rPr>
          <w:szCs w:val="21"/>
        </w:rPr>
      </w:pPr>
      <w:r>
        <w:rPr>
          <w:rFonts w:hint="eastAsia"/>
          <w:szCs w:val="21"/>
        </w:rPr>
        <w:t>支持新闻按栏目、关键词等条件检索</w:t>
      </w:r>
      <w:r>
        <w:rPr>
          <w:rFonts w:hint="eastAsia"/>
          <w:szCs w:val="21"/>
        </w:rPr>
        <w:t xml:space="preserve"> </w:t>
      </w:r>
    </w:p>
    <w:p w:rsidR="00BD6A8E" w:rsidRDefault="00DE3DCA">
      <w:pPr>
        <w:spacing w:line="440" w:lineRule="exact"/>
        <w:ind w:leftChars="200" w:left="420"/>
        <w:rPr>
          <w:szCs w:val="21"/>
        </w:rPr>
      </w:pPr>
      <w:r>
        <w:rPr>
          <w:rFonts w:hint="eastAsia"/>
          <w:szCs w:val="21"/>
        </w:rPr>
        <w:t>支持新闻类别管理</w:t>
      </w:r>
    </w:p>
    <w:p w:rsidR="00BD6A8E" w:rsidRDefault="00DE3DCA">
      <w:pPr>
        <w:spacing w:line="440" w:lineRule="exact"/>
        <w:ind w:leftChars="200" w:left="420"/>
        <w:rPr>
          <w:szCs w:val="21"/>
        </w:rPr>
      </w:pPr>
      <w:r>
        <w:rPr>
          <w:rFonts w:hint="eastAsia"/>
          <w:szCs w:val="21"/>
        </w:rPr>
        <w:t>支持图片，每条信息和新闻可配上图片，并选择图片与文字的显示方式</w:t>
      </w:r>
      <w:r>
        <w:rPr>
          <w:rFonts w:hint="eastAsia"/>
          <w:szCs w:val="21"/>
        </w:rPr>
        <w:t xml:space="preserve"> </w:t>
      </w:r>
    </w:p>
    <w:p w:rsidR="00BD6A8E" w:rsidRDefault="00DE3DCA">
      <w:pPr>
        <w:spacing w:line="440" w:lineRule="exact"/>
        <w:ind w:leftChars="200" w:left="420"/>
        <w:rPr>
          <w:szCs w:val="21"/>
        </w:rPr>
      </w:pPr>
      <w:r>
        <w:rPr>
          <w:rFonts w:hint="eastAsia"/>
          <w:szCs w:val="21"/>
        </w:rPr>
        <w:t>提供新闻浏览统计方式，帮助您分析新闻浏览情况</w:t>
      </w:r>
    </w:p>
    <w:p w:rsidR="00BD6A8E" w:rsidRDefault="00DE3DCA">
      <w:pPr>
        <w:pStyle w:val="210"/>
        <w:rPr>
          <w:b w:val="0"/>
        </w:rPr>
      </w:pPr>
      <w:bookmarkStart w:id="52" w:name="_Toc357291545"/>
      <w:bookmarkStart w:id="53" w:name="_Toc12324"/>
      <w:r>
        <w:rPr>
          <w:rFonts w:hint="eastAsia"/>
          <w:b w:val="0"/>
        </w:rPr>
        <w:t>4.3</w:t>
      </w:r>
      <w:r>
        <w:rPr>
          <w:rFonts w:hint="eastAsia"/>
          <w:b w:val="0"/>
        </w:rPr>
        <w:t>角色权限管理系统</w:t>
      </w:r>
      <w:bookmarkEnd w:id="52"/>
      <w:bookmarkEnd w:id="53"/>
    </w:p>
    <w:p w:rsidR="00BD6A8E" w:rsidRDefault="00DE3DCA">
      <w:pPr>
        <w:spacing w:line="440" w:lineRule="exact"/>
        <w:ind w:firstLineChars="200" w:firstLine="420"/>
        <w:rPr>
          <w:szCs w:val="21"/>
        </w:rPr>
      </w:pPr>
      <w:r>
        <w:rPr>
          <w:rFonts w:hint="eastAsia"/>
          <w:szCs w:val="21"/>
        </w:rPr>
        <w:t>角色权限管理是定义权限的主体，实现每个用户在系统中对特定的操作对象允许进行的操作，主要通过用户、角色、角色组或组织等进行设置，并和系统所提供的对象（主机、站点、频道、模块、模版、信息元素等）进行操作行为定义，来实现基于组织结构的权限管理模型，实现细粒度的权限管理功能，解决页面上各种元素的有效权限继承和管理的能力。</w:t>
      </w:r>
    </w:p>
    <w:p w:rsidR="00BD6A8E" w:rsidRDefault="00DE3DCA">
      <w:pPr>
        <w:rPr>
          <w:szCs w:val="21"/>
        </w:rPr>
      </w:pPr>
      <w:r>
        <w:rPr>
          <w:rFonts w:hint="eastAsia"/>
          <w:szCs w:val="21"/>
        </w:rPr>
        <w:t>下面是系统的权限结构图：</w:t>
      </w:r>
    </w:p>
    <w:p w:rsidR="00BD6A8E" w:rsidRDefault="00BD6A8E">
      <w:pPr>
        <w:pStyle w:val="10"/>
        <w:rPr>
          <w:szCs w:val="21"/>
        </w:rPr>
      </w:pPr>
      <w:r w:rsidRPr="00BD6A8E">
        <w:rPr>
          <w:szCs w:val="21"/>
        </w:rPr>
        <w:pict>
          <v:shape id="图片框 1038" o:spid="_x0000_i1033" type="#_x0000_t75" style="width:414pt;height:256.5pt">
            <v:imagedata r:id="rId16" o:title=""/>
          </v:shape>
        </w:pict>
      </w:r>
    </w:p>
    <w:p w:rsidR="00BD6A8E" w:rsidRDefault="00DE3DCA">
      <w:pPr>
        <w:spacing w:line="440" w:lineRule="exact"/>
        <w:ind w:firstLineChars="250" w:firstLine="525"/>
        <w:rPr>
          <w:szCs w:val="21"/>
        </w:rPr>
      </w:pPr>
      <w:r>
        <w:rPr>
          <w:rFonts w:hint="eastAsia"/>
          <w:szCs w:val="21"/>
        </w:rPr>
        <w:t>：</w:t>
      </w:r>
    </w:p>
    <w:p w:rsidR="00BD6A8E" w:rsidRDefault="00BD6A8E">
      <w:pPr>
        <w:spacing w:line="440" w:lineRule="exact"/>
        <w:ind w:firstLineChars="200" w:firstLine="420"/>
        <w:rPr>
          <w:szCs w:val="21"/>
        </w:rPr>
      </w:pPr>
    </w:p>
    <w:p w:rsidR="00BD6A8E" w:rsidRDefault="00BD6A8E">
      <w:pPr>
        <w:spacing w:line="440" w:lineRule="exact"/>
        <w:ind w:firstLineChars="200" w:firstLine="420"/>
        <w:rPr>
          <w:szCs w:val="21"/>
        </w:rPr>
      </w:pPr>
    </w:p>
    <w:p w:rsidR="00BD6A8E" w:rsidRDefault="00BD6A8E">
      <w:pPr>
        <w:spacing w:line="440" w:lineRule="exact"/>
        <w:ind w:firstLineChars="200" w:firstLine="420"/>
        <w:rPr>
          <w:szCs w:val="21"/>
        </w:rPr>
      </w:pPr>
    </w:p>
    <w:p w:rsidR="00BD6A8E" w:rsidRDefault="00BD6A8E">
      <w:pPr>
        <w:spacing w:line="440" w:lineRule="exact"/>
        <w:ind w:firstLineChars="200" w:firstLine="420"/>
        <w:rPr>
          <w:szCs w:val="21"/>
        </w:rPr>
      </w:pPr>
    </w:p>
    <w:p w:rsidR="00BD6A8E" w:rsidRDefault="00BD6A8E">
      <w:pPr>
        <w:spacing w:line="440" w:lineRule="exact"/>
        <w:rPr>
          <w:szCs w:val="21"/>
        </w:rPr>
      </w:pPr>
      <w:bookmarkStart w:id="54" w:name="_GoBack"/>
      <w:bookmarkEnd w:id="54"/>
    </w:p>
    <w:p w:rsidR="00BD6A8E" w:rsidRDefault="00BD6A8E">
      <w:pPr>
        <w:spacing w:line="440" w:lineRule="exact"/>
        <w:ind w:firstLineChars="200" w:firstLine="420"/>
        <w:rPr>
          <w:szCs w:val="21"/>
        </w:rPr>
      </w:pPr>
    </w:p>
    <w:p w:rsidR="00BD6A8E" w:rsidRDefault="00DE3DCA">
      <w:pPr>
        <w:pStyle w:val="210"/>
        <w:rPr>
          <w:b w:val="0"/>
        </w:rPr>
      </w:pPr>
      <w:bookmarkStart w:id="55" w:name="_Toc716"/>
      <w:r>
        <w:rPr>
          <w:rFonts w:hint="eastAsia"/>
          <w:b w:val="0"/>
        </w:rPr>
        <w:t>4.4</w:t>
      </w:r>
      <w:r>
        <w:rPr>
          <w:rFonts w:hint="eastAsia"/>
          <w:b w:val="0"/>
        </w:rPr>
        <w:t>会员注册认证</w:t>
      </w:r>
      <w:bookmarkEnd w:id="55"/>
    </w:p>
    <w:p w:rsidR="00BD6A8E" w:rsidRDefault="00DE3DCA">
      <w:pPr>
        <w:spacing w:line="440" w:lineRule="exact"/>
        <w:rPr>
          <w:szCs w:val="21"/>
        </w:rPr>
      </w:pPr>
      <w:r>
        <w:rPr>
          <w:rFonts w:hint="eastAsia"/>
          <w:szCs w:val="21"/>
        </w:rPr>
        <w:t>A.</w:t>
      </w:r>
      <w:r>
        <w:rPr>
          <w:rFonts w:hint="eastAsia"/>
          <w:szCs w:val="21"/>
        </w:rPr>
        <w:t>免费注册，填写常用邮箱，用户名，密码</w:t>
      </w:r>
      <w:r>
        <w:rPr>
          <w:rFonts w:hint="eastAsia"/>
          <w:szCs w:val="21"/>
        </w:rPr>
        <w:br/>
        <w:t>B.</w:t>
      </w:r>
      <w:r>
        <w:rPr>
          <w:rFonts w:hint="eastAsia"/>
          <w:szCs w:val="21"/>
        </w:rPr>
        <w:t>邮箱激活页面，如果超过</w:t>
      </w:r>
      <w:r>
        <w:rPr>
          <w:rFonts w:hint="eastAsia"/>
          <w:szCs w:val="21"/>
        </w:rPr>
        <w:t>10</w:t>
      </w:r>
      <w:r>
        <w:rPr>
          <w:rFonts w:hint="eastAsia"/>
          <w:szCs w:val="21"/>
        </w:rPr>
        <w:t>分钟您仍未收到“帐户激活信”</w:t>
      </w:r>
      <w:r>
        <w:rPr>
          <w:rFonts w:hint="eastAsia"/>
          <w:szCs w:val="21"/>
        </w:rPr>
        <w:t>,</w:t>
      </w:r>
      <w:r>
        <w:rPr>
          <w:rFonts w:hint="eastAsia"/>
          <w:szCs w:val="21"/>
        </w:rPr>
        <w:t>可以点击重新发送</w:t>
      </w:r>
      <w:r>
        <w:rPr>
          <w:rFonts w:hint="eastAsia"/>
          <w:szCs w:val="21"/>
        </w:rPr>
        <w:t>  </w:t>
      </w:r>
      <w:r>
        <w:rPr>
          <w:rFonts w:hint="eastAsia"/>
          <w:szCs w:val="21"/>
        </w:rPr>
        <w:br/>
        <w:t>C.</w:t>
      </w:r>
      <w:r>
        <w:rPr>
          <w:rFonts w:hint="eastAsia"/>
          <w:szCs w:val="21"/>
        </w:rPr>
        <w:t>认</w:t>
      </w:r>
      <w:r>
        <w:rPr>
          <w:rFonts w:hint="eastAsia"/>
          <w:szCs w:val="21"/>
        </w:rPr>
        <w:t>证后登陆，登陆可以用户名或邮箱直接登陆，选择借贷角色：借入者</w:t>
      </w:r>
      <w:r>
        <w:rPr>
          <w:rFonts w:hint="eastAsia"/>
          <w:szCs w:val="21"/>
        </w:rPr>
        <w:t>/</w:t>
      </w:r>
      <w:r>
        <w:rPr>
          <w:rFonts w:hint="eastAsia"/>
          <w:szCs w:val="21"/>
        </w:rPr>
        <w:t>借出者，然后填写个人基本信息，包括昵称，性别，手机号码，每月收入，当前省份，当前城市，个人描述；填写个人资料，包括：真实姓名，身份证号码，婚姻状况，有没有孩子，学历，住房条件，是否购车，有无银行逾期记录，籍贯；填写单位资料：公司名称，公司类别，公司行业，在现单位工作年限，工作电话，公司地址，公司网站；填写联系方式：现居住地址，居住地电话，居住地邮编，第二联系人姓名，第二联系人关系，第二联系人联系手机，</w:t>
      </w:r>
      <w:r>
        <w:rPr>
          <w:rFonts w:hint="eastAsia"/>
          <w:szCs w:val="21"/>
        </w:rPr>
        <w:t>MSN</w:t>
      </w:r>
      <w:r>
        <w:rPr>
          <w:rFonts w:hint="eastAsia"/>
          <w:szCs w:val="21"/>
        </w:rPr>
        <w:t>，</w:t>
      </w:r>
      <w:r>
        <w:rPr>
          <w:rFonts w:hint="eastAsia"/>
          <w:szCs w:val="21"/>
        </w:rPr>
        <w:t>QQ</w:t>
      </w:r>
      <w:r>
        <w:rPr>
          <w:rFonts w:hint="eastAsia"/>
          <w:szCs w:val="21"/>
        </w:rPr>
        <w:t>，淘宝旺旺，其他联系方式；</w:t>
      </w:r>
      <w:r>
        <w:rPr>
          <w:rFonts w:hint="eastAsia"/>
          <w:szCs w:val="21"/>
        </w:rPr>
        <w:br/>
        <w:t>D.</w:t>
      </w:r>
      <w:r>
        <w:rPr>
          <w:rFonts w:hint="eastAsia"/>
          <w:szCs w:val="21"/>
        </w:rPr>
        <w:t>信</w:t>
      </w:r>
      <w:r>
        <w:rPr>
          <w:rFonts w:hint="eastAsia"/>
          <w:szCs w:val="21"/>
        </w:rPr>
        <w:t>用认证：</w:t>
      </w:r>
      <w:r>
        <w:rPr>
          <w:rFonts w:hint="eastAsia"/>
          <w:szCs w:val="21"/>
        </w:rPr>
        <w:br/>
      </w:r>
      <w:r>
        <w:rPr>
          <w:rFonts w:hint="eastAsia"/>
          <w:szCs w:val="21"/>
        </w:rPr>
        <w:t>网携手北京国政通依托“全国公民身份信息系统</w:t>
      </w:r>
      <w:r>
        <w:rPr>
          <w:rFonts w:hint="eastAsia"/>
          <w:szCs w:val="21"/>
        </w:rPr>
        <w:t>(NCIIS)</w:t>
      </w:r>
      <w:r>
        <w:rPr>
          <w:rFonts w:hint="eastAsia"/>
          <w:szCs w:val="21"/>
        </w:rPr>
        <w:t>”推出权威身份证认证方式，填写姓名，手机和身份证后发送短，信资费标准：信息费</w:t>
      </w:r>
      <w:r>
        <w:rPr>
          <w:rFonts w:hint="eastAsia"/>
          <w:szCs w:val="21"/>
        </w:rPr>
        <w:t>5</w:t>
      </w:r>
      <w:r>
        <w:rPr>
          <w:rFonts w:hint="eastAsia"/>
          <w:szCs w:val="21"/>
        </w:rPr>
        <w:t>元</w:t>
      </w:r>
      <w:r>
        <w:rPr>
          <w:rFonts w:hint="eastAsia"/>
          <w:szCs w:val="21"/>
        </w:rPr>
        <w:t>/</w:t>
      </w:r>
      <w:r>
        <w:rPr>
          <w:rFonts w:hint="eastAsia"/>
          <w:szCs w:val="21"/>
        </w:rPr>
        <w:t>条，不含通信费。（接口需要和第三方谈判）</w:t>
      </w:r>
      <w:r>
        <w:rPr>
          <w:rFonts w:hint="eastAsia"/>
          <w:szCs w:val="21"/>
        </w:rPr>
        <w:br/>
        <w:t>E.</w:t>
      </w:r>
      <w:r>
        <w:rPr>
          <w:rFonts w:hint="eastAsia"/>
          <w:szCs w:val="21"/>
        </w:rPr>
        <w:t>提高信用：</w:t>
      </w:r>
      <w:r>
        <w:rPr>
          <w:rFonts w:hint="eastAsia"/>
          <w:szCs w:val="21"/>
        </w:rPr>
        <w:br/>
      </w:r>
      <w:r>
        <w:rPr>
          <w:rFonts w:hint="eastAsia"/>
          <w:szCs w:val="21"/>
        </w:rPr>
        <w:t>邀请邮箱的通讯录至邀请名单（接口需要和第三方谈判）</w:t>
      </w:r>
      <w:r>
        <w:rPr>
          <w:rFonts w:hint="eastAsia"/>
          <w:szCs w:val="21"/>
        </w:rPr>
        <w:br/>
        <w:t>F.</w:t>
      </w:r>
      <w:r>
        <w:rPr>
          <w:rFonts w:hint="eastAsia"/>
          <w:szCs w:val="21"/>
        </w:rPr>
        <w:t>熟悉借还款充值流程</w:t>
      </w:r>
      <w:r>
        <w:rPr>
          <w:rFonts w:hint="eastAsia"/>
          <w:szCs w:val="21"/>
        </w:rPr>
        <w:br/>
      </w:r>
      <w:r>
        <w:rPr>
          <w:rFonts w:hint="eastAsia"/>
          <w:szCs w:val="21"/>
        </w:rPr>
        <w:t>让客户体验环讯即时到账和淘宝支付两种充值方式。</w:t>
      </w:r>
      <w:r>
        <w:rPr>
          <w:rFonts w:hint="eastAsia"/>
          <w:szCs w:val="21"/>
        </w:rPr>
        <w:br/>
      </w:r>
      <w:r>
        <w:rPr>
          <w:rFonts w:hint="eastAsia"/>
          <w:szCs w:val="21"/>
        </w:rPr>
        <w:t>充值所产生的银行转帐费用为</w:t>
      </w:r>
      <w:r>
        <w:rPr>
          <w:rFonts w:hint="eastAsia"/>
          <w:szCs w:val="21"/>
        </w:rPr>
        <w:t>1%</w:t>
      </w:r>
      <w:r>
        <w:rPr>
          <w:rFonts w:hint="eastAsia"/>
          <w:szCs w:val="21"/>
        </w:rPr>
        <w:t>，将由</w:t>
      </w:r>
      <w:r>
        <w:rPr>
          <w:rFonts w:hint="eastAsia"/>
          <w:szCs w:val="21"/>
        </w:rPr>
        <w:t>PPDAI</w:t>
      </w:r>
      <w:r>
        <w:rPr>
          <w:rFonts w:hint="eastAsia"/>
          <w:szCs w:val="21"/>
        </w:rPr>
        <w:t>扣除转给第三方平台</w:t>
      </w:r>
      <w:r>
        <w:rPr>
          <w:rFonts w:hint="eastAsia"/>
          <w:szCs w:val="21"/>
        </w:rPr>
        <w:t>(</w:t>
      </w:r>
      <w:r>
        <w:rPr>
          <w:rFonts w:hint="eastAsia"/>
          <w:szCs w:val="21"/>
        </w:rPr>
        <w:t>提现时完全免费</w:t>
      </w:r>
      <w:r>
        <w:rPr>
          <w:rFonts w:hint="eastAsia"/>
          <w:szCs w:val="21"/>
        </w:rPr>
        <w:t>)</w:t>
      </w:r>
      <w:r>
        <w:rPr>
          <w:rFonts w:hint="eastAsia"/>
          <w:szCs w:val="21"/>
        </w:rPr>
        <w:t>；为了节约汇款手续费，您也可以选择支付宝充值</w:t>
      </w:r>
    </w:p>
    <w:p w:rsidR="00BD6A8E" w:rsidRDefault="00DE3DCA">
      <w:pPr>
        <w:pStyle w:val="210"/>
        <w:rPr>
          <w:b w:val="0"/>
        </w:rPr>
      </w:pPr>
      <w:bookmarkStart w:id="56" w:name="_Toc15516"/>
      <w:r>
        <w:rPr>
          <w:rFonts w:hint="eastAsia"/>
          <w:b w:val="0"/>
        </w:rPr>
        <w:t>4.</w:t>
      </w:r>
      <w:r>
        <w:rPr>
          <w:rFonts w:hint="eastAsia"/>
          <w:b w:val="0"/>
        </w:rPr>
        <w:t>5</w:t>
      </w:r>
      <w:r>
        <w:rPr>
          <w:rFonts w:hint="eastAsia"/>
          <w:b w:val="0"/>
        </w:rPr>
        <w:t>对接各大银行接口</w:t>
      </w:r>
      <w:bookmarkEnd w:id="56"/>
    </w:p>
    <w:p w:rsidR="00BD6A8E" w:rsidRDefault="00DE3DCA">
      <w:pPr>
        <w:spacing w:line="440" w:lineRule="exact"/>
        <w:ind w:firstLineChars="200" w:firstLine="420"/>
        <w:rPr>
          <w:szCs w:val="21"/>
        </w:rPr>
      </w:pPr>
      <w:r>
        <w:rPr>
          <w:rFonts w:hint="eastAsia"/>
          <w:szCs w:val="21"/>
        </w:rPr>
        <w:t>借款的同时或者贷款的同时，都必须要向银行取资金，比如借款人可以从银行接口借出相应的款项，借出的人可以将借出的钱打进平台，平台通过技术手段打入银行，这样便随时随地取款，省去了日常去银行取款的过程，前提必须提供各大银行的接口。</w:t>
      </w:r>
    </w:p>
    <w:p w:rsidR="00BD6A8E" w:rsidRDefault="00DE3DCA">
      <w:pPr>
        <w:pStyle w:val="210"/>
        <w:rPr>
          <w:b w:val="0"/>
        </w:rPr>
      </w:pPr>
      <w:bookmarkStart w:id="57" w:name="_Toc25989"/>
      <w:r>
        <w:rPr>
          <w:rFonts w:hint="eastAsia"/>
          <w:b w:val="0"/>
        </w:rPr>
        <w:t>4.</w:t>
      </w:r>
      <w:r>
        <w:rPr>
          <w:rFonts w:hint="eastAsia"/>
          <w:b w:val="0"/>
        </w:rPr>
        <w:t>6</w:t>
      </w:r>
      <w:r>
        <w:rPr>
          <w:rFonts w:hint="eastAsia"/>
          <w:b w:val="0"/>
        </w:rPr>
        <w:t>会员管理功能</w:t>
      </w:r>
      <w:bookmarkEnd w:id="57"/>
    </w:p>
    <w:p w:rsidR="00BD6A8E" w:rsidRDefault="00DE3DCA">
      <w:pPr>
        <w:spacing w:line="440" w:lineRule="exact"/>
        <w:ind w:firstLineChars="200" w:firstLine="420"/>
        <w:rPr>
          <w:szCs w:val="21"/>
        </w:rPr>
      </w:pPr>
      <w:r>
        <w:rPr>
          <w:rFonts w:hint="eastAsia"/>
          <w:szCs w:val="21"/>
        </w:rPr>
        <w:t>对注册的会员进行增删改的操作，可对会员的资质查看，认证等，对资质不够，信息</w:t>
      </w:r>
      <w:r>
        <w:rPr>
          <w:rFonts w:hint="eastAsia"/>
          <w:szCs w:val="21"/>
        </w:rPr>
        <w:lastRenderedPageBreak/>
        <w:t>不全的会员不予通过审核等。</w:t>
      </w:r>
    </w:p>
    <w:p w:rsidR="00BD6A8E" w:rsidRDefault="00DE3DCA">
      <w:pPr>
        <w:pStyle w:val="210"/>
        <w:rPr>
          <w:b w:val="0"/>
        </w:rPr>
      </w:pPr>
      <w:bookmarkStart w:id="58" w:name="_Toc25771"/>
      <w:r>
        <w:rPr>
          <w:rFonts w:hint="eastAsia"/>
          <w:b w:val="0"/>
        </w:rPr>
        <w:t>4.</w:t>
      </w:r>
      <w:r>
        <w:rPr>
          <w:rFonts w:hint="eastAsia"/>
          <w:b w:val="0"/>
        </w:rPr>
        <w:t>7</w:t>
      </w:r>
      <w:r>
        <w:rPr>
          <w:rFonts w:hint="eastAsia"/>
        </w:rPr>
        <w:t>借款管理功能</w:t>
      </w:r>
      <w:bookmarkEnd w:id="58"/>
    </w:p>
    <w:p w:rsidR="00BD6A8E" w:rsidRDefault="00DE3DCA">
      <w:pPr>
        <w:spacing w:line="440" w:lineRule="exact"/>
        <w:ind w:firstLineChars="200" w:firstLine="420"/>
        <w:rPr>
          <w:szCs w:val="21"/>
        </w:rPr>
      </w:pPr>
      <w:r>
        <w:rPr>
          <w:rFonts w:hint="eastAsia"/>
        </w:rPr>
        <w:t>该部分功能包括借款信息的发布、借款的收集、借款的发放、借款的返还。该模块也是这个系统的核心</w:t>
      </w:r>
      <w:r>
        <w:rPr>
          <w:rFonts w:hint="eastAsia"/>
          <w:szCs w:val="21"/>
        </w:rPr>
        <w:t>，可以查看借钱的金额，年利率，借款的期限，信用等级，以及</w:t>
      </w:r>
      <w:r>
        <w:rPr>
          <w:rFonts w:hint="eastAsia"/>
          <w:szCs w:val="21"/>
        </w:rPr>
        <w:t>借款的进度，统计完成的投标，会员可以对接银行进行提现，充值等操作。</w:t>
      </w:r>
    </w:p>
    <w:p w:rsidR="00BD6A8E" w:rsidRDefault="00BD6A8E">
      <w:pPr>
        <w:pStyle w:val="10"/>
        <w:spacing w:line="440" w:lineRule="exact"/>
        <w:ind w:firstLineChars="0" w:firstLine="0"/>
        <w:rPr>
          <w:rFonts w:ascii="Arial" w:hAnsi="Arial" w:cs="Arial"/>
          <w:color w:val="000000"/>
          <w:szCs w:val="21"/>
          <w:shd w:val="clear" w:color="auto" w:fill="FFFFFF"/>
        </w:rPr>
      </w:pPr>
      <w:bookmarkStart w:id="59" w:name="_Toc335235333"/>
    </w:p>
    <w:p w:rsidR="00BD6A8E" w:rsidRDefault="00DE3DCA">
      <w:pPr>
        <w:pStyle w:val="210"/>
        <w:rPr>
          <w:b w:val="0"/>
        </w:rPr>
      </w:pPr>
      <w:bookmarkStart w:id="60" w:name="_Toc17097"/>
      <w:bookmarkStart w:id="61" w:name="_Toc335235334"/>
      <w:bookmarkEnd w:id="59"/>
      <w:r>
        <w:rPr>
          <w:rFonts w:hint="eastAsia"/>
          <w:b w:val="0"/>
        </w:rPr>
        <w:t xml:space="preserve">4.8 </w:t>
      </w:r>
      <w:r>
        <w:rPr>
          <w:rFonts w:hint="eastAsia"/>
          <w:b w:val="0"/>
        </w:rPr>
        <w:t>用户账户统计功能</w:t>
      </w:r>
      <w:bookmarkEnd w:id="60"/>
    </w:p>
    <w:p w:rsidR="00BD6A8E" w:rsidRDefault="00DE3DCA">
      <w:pPr>
        <w:spacing w:line="440" w:lineRule="exact"/>
        <w:ind w:firstLineChars="200" w:firstLine="420"/>
      </w:pPr>
      <w:r>
        <w:rPr>
          <w:rFonts w:hint="eastAsia"/>
        </w:rPr>
        <w:t>用户可随时查询自己的借款情况，主要包括可用余额、所获利息、所借到的金额、投标中的金额、已逾期的项目，对自己近期的借贷事项一目了然。</w:t>
      </w:r>
    </w:p>
    <w:p w:rsidR="00BD6A8E" w:rsidRDefault="00BD6A8E">
      <w:pPr>
        <w:spacing w:line="440" w:lineRule="exact"/>
        <w:ind w:firstLineChars="200" w:firstLine="420"/>
      </w:pPr>
    </w:p>
    <w:p w:rsidR="00BD6A8E" w:rsidRDefault="00BD6A8E">
      <w:pPr>
        <w:spacing w:line="440" w:lineRule="exact"/>
        <w:ind w:firstLineChars="200" w:firstLine="420"/>
      </w:pPr>
    </w:p>
    <w:p w:rsidR="00BD6A8E" w:rsidRDefault="00DE3DCA">
      <w:pPr>
        <w:pStyle w:val="210"/>
        <w:rPr>
          <w:b w:val="0"/>
        </w:rPr>
      </w:pPr>
      <w:bookmarkStart w:id="62" w:name="_Toc357291554"/>
      <w:bookmarkStart w:id="63" w:name="_Toc31284"/>
      <w:r>
        <w:rPr>
          <w:rFonts w:hint="eastAsia"/>
          <w:b w:val="0"/>
        </w:rPr>
        <w:t>4</w:t>
      </w:r>
      <w:r>
        <w:rPr>
          <w:rFonts w:hint="eastAsia"/>
          <w:b w:val="0"/>
        </w:rPr>
        <w:t>.</w:t>
      </w:r>
      <w:r>
        <w:rPr>
          <w:rFonts w:hint="eastAsia"/>
          <w:b w:val="0"/>
        </w:rPr>
        <w:t>9</w:t>
      </w:r>
      <w:r>
        <w:rPr>
          <w:rFonts w:hint="eastAsia"/>
          <w:b w:val="0"/>
        </w:rPr>
        <w:t>其他插件</w:t>
      </w:r>
      <w:bookmarkEnd w:id="62"/>
      <w:bookmarkEnd w:id="63"/>
    </w:p>
    <w:p w:rsidR="00BD6A8E" w:rsidRDefault="00DE3DCA">
      <w:pPr>
        <w:spacing w:line="440" w:lineRule="exact"/>
        <w:ind w:firstLineChars="200" w:firstLine="420"/>
      </w:pPr>
      <w:r>
        <w:rPr>
          <w:rFonts w:hint="eastAsia"/>
        </w:rPr>
        <w:t>其他插件包括信息统计、友情链接、网站地图等。</w:t>
      </w:r>
    </w:p>
    <w:p w:rsidR="00BD6A8E" w:rsidRDefault="00BD6A8E">
      <w:pPr>
        <w:spacing w:line="440" w:lineRule="exact"/>
        <w:ind w:firstLineChars="200" w:firstLine="420"/>
      </w:pPr>
    </w:p>
    <w:p w:rsidR="00BD6A8E" w:rsidRDefault="00DE3DCA">
      <w:pPr>
        <w:pStyle w:val="ad"/>
        <w:jc w:val="left"/>
      </w:pPr>
      <w:bookmarkStart w:id="64" w:name="_Toc357291555"/>
      <w:bookmarkStart w:id="65" w:name="_Toc29012"/>
      <w:r>
        <w:rPr>
          <w:rFonts w:hint="eastAsia"/>
        </w:rPr>
        <w:t>五、我们的优势和特色</w:t>
      </w:r>
      <w:bookmarkEnd w:id="61"/>
      <w:bookmarkEnd w:id="64"/>
      <w:bookmarkEnd w:id="65"/>
    </w:p>
    <w:p w:rsidR="00BD6A8E" w:rsidRDefault="00DE3DCA">
      <w:pPr>
        <w:pStyle w:val="10"/>
        <w:spacing w:line="440" w:lineRule="exact"/>
        <w:ind w:left="357" w:firstLineChars="0" w:firstLine="0"/>
      </w:pPr>
      <w:bookmarkStart w:id="66" w:name="_Toc357291556"/>
      <w:r>
        <w:rPr>
          <w:rStyle w:val="2Char1"/>
          <w:rFonts w:hint="eastAsia"/>
          <w:b w:val="0"/>
        </w:rPr>
        <w:t xml:space="preserve">5.1 </w:t>
      </w:r>
      <w:r>
        <w:rPr>
          <w:rStyle w:val="2Char1"/>
          <w:rFonts w:hint="eastAsia"/>
          <w:b w:val="0"/>
        </w:rPr>
        <w:t>优势</w:t>
      </w:r>
      <w:bookmarkEnd w:id="66"/>
      <w:r>
        <w:br/>
      </w:r>
      <w:r>
        <w:rPr>
          <w:rFonts w:hint="eastAsia"/>
        </w:rPr>
        <w:t>5.1.1</w:t>
      </w:r>
      <w:r>
        <w:t>、拥有强大的后台管理功能，简化繁琐的网站后期管理维护工作。</w:t>
      </w:r>
      <w:r>
        <w:t xml:space="preserve"> </w:t>
      </w:r>
    </w:p>
    <w:p w:rsidR="00BD6A8E" w:rsidRDefault="00DE3DCA">
      <w:pPr>
        <w:pStyle w:val="10"/>
        <w:spacing w:line="440" w:lineRule="exact"/>
        <w:ind w:left="357" w:firstLineChars="0" w:firstLine="0"/>
      </w:pPr>
      <w:r>
        <w:rPr>
          <w:rFonts w:hint="eastAsia"/>
        </w:rPr>
        <w:t>5.1.2</w:t>
      </w:r>
      <w:r>
        <w:t>、后台</w:t>
      </w:r>
      <w:r>
        <w:rPr>
          <w:rFonts w:hint="eastAsia"/>
        </w:rPr>
        <w:t>信息栏目</w:t>
      </w:r>
      <w:r>
        <w:t>具有分类检索、搜索、转移栏目和类别等完备的内容管理功能</w:t>
      </w:r>
      <w:r>
        <w:rPr>
          <w:rFonts w:hint="eastAsia"/>
        </w:rPr>
        <w:t>。</w:t>
      </w:r>
    </w:p>
    <w:p w:rsidR="00BD6A8E" w:rsidRDefault="00DE3DCA">
      <w:pPr>
        <w:pStyle w:val="10"/>
        <w:spacing w:line="440" w:lineRule="exact"/>
        <w:ind w:left="357" w:firstLineChars="0" w:firstLine="0"/>
      </w:pPr>
      <w:r>
        <w:rPr>
          <w:rFonts w:hint="eastAsia"/>
        </w:rPr>
        <w:t>5.1.3</w:t>
      </w:r>
      <w:r>
        <w:t>、</w:t>
      </w:r>
      <w:r>
        <w:rPr>
          <w:rFonts w:hint="eastAsia"/>
        </w:rPr>
        <w:t>后台最新编辑器</w:t>
      </w:r>
      <w:r>
        <w:rPr>
          <w:rFonts w:hint="eastAsia"/>
        </w:rPr>
        <w:t>。</w:t>
      </w:r>
    </w:p>
    <w:p w:rsidR="00BD6A8E" w:rsidRDefault="00BD6A8E">
      <w:pPr>
        <w:pStyle w:val="10"/>
        <w:spacing w:line="440" w:lineRule="exact"/>
        <w:ind w:left="357" w:firstLineChars="0" w:firstLine="0"/>
        <w:rPr>
          <w:b/>
        </w:rPr>
      </w:pPr>
    </w:p>
    <w:p w:rsidR="00BD6A8E" w:rsidRDefault="00DE3DCA">
      <w:pPr>
        <w:pStyle w:val="210"/>
        <w:ind w:firstLineChars="100" w:firstLine="320"/>
        <w:rPr>
          <w:rStyle w:val="2Char1"/>
          <w:szCs w:val="24"/>
        </w:rPr>
      </w:pPr>
      <w:bookmarkStart w:id="67" w:name="_Toc357291557"/>
      <w:bookmarkStart w:id="68" w:name="_Toc15296"/>
      <w:r>
        <w:rPr>
          <w:rStyle w:val="2Char1"/>
          <w:rFonts w:hint="eastAsia"/>
          <w:szCs w:val="24"/>
        </w:rPr>
        <w:t>5.2</w:t>
      </w:r>
      <w:r>
        <w:rPr>
          <w:rStyle w:val="2Char1"/>
          <w:rFonts w:hint="eastAsia"/>
          <w:szCs w:val="24"/>
        </w:rPr>
        <w:t>特色</w:t>
      </w:r>
      <w:bookmarkEnd w:id="67"/>
      <w:bookmarkEnd w:id="68"/>
    </w:p>
    <w:p w:rsidR="00BD6A8E" w:rsidRDefault="00DE3DCA">
      <w:pPr>
        <w:pStyle w:val="10"/>
        <w:spacing w:line="360" w:lineRule="auto"/>
      </w:pPr>
      <w:r>
        <w:t>构架先进：网站管理系统是一个功能强大的新闻系统，绝不是普通的文章系统。比起文章系统来，具有强大的信信息管理和信息发布功能，能很好的满足客户的需要，提供了强大的系统抗压性能，在大流量的访问量面前有相当出众的表现。</w:t>
      </w:r>
    </w:p>
    <w:p w:rsidR="00BD6A8E" w:rsidRDefault="00DE3DCA">
      <w:pPr>
        <w:pStyle w:val="10"/>
        <w:spacing w:line="360" w:lineRule="auto"/>
      </w:pPr>
      <w:r>
        <w:lastRenderedPageBreak/>
        <w:t>保护客户的投资价值：网站管理系统完全站在客户的立场，以客户为本进行考虑。网站管理系统开源，用户在今后升级时可根据自己的需要对系统进行调整，比起非开源的系统来，很好的保护了客户的投资，避免了客户在采用非开源的系统时遇到的</w:t>
      </w:r>
      <w:r>
        <w:t>“</w:t>
      </w:r>
      <w:r>
        <w:t>升级的时候被敲诈</w:t>
      </w:r>
      <w:r>
        <w:t>”</w:t>
      </w:r>
      <w:r>
        <w:t>的问题。</w:t>
      </w:r>
    </w:p>
    <w:p w:rsidR="00BD6A8E" w:rsidRDefault="00DE3DCA">
      <w:pPr>
        <w:pStyle w:val="10"/>
        <w:spacing w:line="360" w:lineRule="auto"/>
      </w:pPr>
      <w:r>
        <w:t>操作简单：后台界面简洁大方，操作方</w:t>
      </w:r>
      <w:r>
        <w:t>便，人性化、自由化。</w:t>
      </w:r>
    </w:p>
    <w:p w:rsidR="00BD6A8E" w:rsidRDefault="00DE3DCA">
      <w:pPr>
        <w:pStyle w:val="10"/>
        <w:spacing w:line="360" w:lineRule="auto"/>
      </w:pPr>
      <w:r>
        <w:t>强大的信息发布与下</w:t>
      </w:r>
      <w:r>
        <w:rPr>
          <w:rFonts w:hint="eastAsia"/>
        </w:rPr>
        <w:t>载</w:t>
      </w:r>
      <w:r>
        <w:t>系统</w:t>
      </w:r>
      <w:r>
        <w:rPr>
          <w:rFonts w:hint="eastAsia"/>
        </w:rPr>
        <w:t>：</w:t>
      </w:r>
      <w:r>
        <w:t>系统具有极大的易用性与灵活性</w:t>
      </w:r>
      <w:r>
        <w:rPr>
          <w:rFonts w:hint="eastAsia"/>
        </w:rPr>
        <w:t>，</w:t>
      </w:r>
      <w:r>
        <w:t>简洁明了的操作设计将强大的功能简化于点击之间：</w:t>
      </w:r>
      <w:r>
        <w:br/>
      </w:r>
      <w:r>
        <w:rPr>
          <w:rFonts w:hint="eastAsia"/>
        </w:rPr>
        <w:t>◆</w:t>
      </w:r>
      <w:r>
        <w:t xml:space="preserve"> </w:t>
      </w:r>
      <w:r>
        <w:t>网站页面设计和程序分离，方便站点维护、改版。</w:t>
      </w:r>
      <w:r>
        <w:br/>
      </w:r>
      <w:r>
        <w:rPr>
          <w:rFonts w:hint="eastAsia"/>
        </w:rPr>
        <w:t>◆</w:t>
      </w:r>
      <w:r>
        <w:t xml:space="preserve"> </w:t>
      </w:r>
      <w:r>
        <w:t>栏目支持无限级分类，每一级支持无限个栏目。</w:t>
      </w:r>
    </w:p>
    <w:p w:rsidR="00BD6A8E" w:rsidRDefault="00DE3DCA">
      <w:pPr>
        <w:pStyle w:val="10"/>
        <w:spacing w:line="360" w:lineRule="auto"/>
        <w:ind w:firstLineChars="0" w:firstLine="0"/>
      </w:pPr>
      <w:r>
        <w:t>强大的在线编辑器，支持设计界面和代码编辑界面。</w:t>
      </w:r>
      <w:r>
        <w:br/>
      </w:r>
      <w:r>
        <w:t>支持图片文章和文字文章的管理，支持文字文章和图片文章的相互转换，支持批量</w:t>
      </w:r>
      <w:r>
        <w:t xml:space="preserve"> </w:t>
      </w:r>
      <w:r>
        <w:t>设置、修改文章的属性</w:t>
      </w:r>
      <w:r>
        <w:br/>
      </w:r>
      <w:r>
        <w:t>文章可以</w:t>
      </w:r>
      <w:r>
        <w:rPr>
          <w:rFonts w:hint="eastAsia"/>
        </w:rPr>
        <w:t>同属于不同的栏目，避免重复工作</w:t>
      </w:r>
      <w:r>
        <w:t>。</w:t>
      </w:r>
      <w:r>
        <w:br/>
      </w:r>
      <w:r>
        <w:t>支持文章来源管理功能。</w:t>
      </w:r>
    </w:p>
    <w:p w:rsidR="00BD6A8E" w:rsidRDefault="00BD6A8E">
      <w:pPr>
        <w:pStyle w:val="10"/>
        <w:ind w:firstLineChars="0" w:firstLine="0"/>
        <w:rPr>
          <w:kern w:val="0"/>
        </w:rPr>
      </w:pPr>
    </w:p>
    <w:p w:rsidR="00BD6A8E" w:rsidRDefault="00DE3DCA">
      <w:pPr>
        <w:pStyle w:val="ad"/>
        <w:jc w:val="left"/>
      </w:pPr>
      <w:bookmarkStart w:id="69" w:name="_Toc205019409"/>
      <w:bookmarkStart w:id="70" w:name="_Toc205105204"/>
      <w:bookmarkStart w:id="71" w:name="_Toc205374814"/>
      <w:bookmarkStart w:id="72" w:name="_Toc262573390"/>
      <w:bookmarkStart w:id="73" w:name="_Toc262662487"/>
      <w:bookmarkStart w:id="74" w:name="_Toc335235335"/>
      <w:bookmarkStart w:id="75" w:name="_Toc357291558"/>
      <w:bookmarkStart w:id="76" w:name="_Toc30023"/>
      <w:r>
        <w:rPr>
          <w:rFonts w:hint="eastAsia"/>
        </w:rPr>
        <w:t>六、技术保证</w:t>
      </w:r>
      <w:bookmarkEnd w:id="69"/>
      <w:bookmarkEnd w:id="70"/>
      <w:bookmarkEnd w:id="71"/>
      <w:bookmarkEnd w:id="72"/>
      <w:bookmarkEnd w:id="73"/>
      <w:r>
        <w:rPr>
          <w:rFonts w:hint="eastAsia"/>
        </w:rPr>
        <w:t>和建议运行环境</w:t>
      </w:r>
      <w:bookmarkEnd w:id="74"/>
      <w:bookmarkEnd w:id="75"/>
      <w:bookmarkEnd w:id="76"/>
    </w:p>
    <w:p w:rsidR="00BD6A8E" w:rsidRDefault="00DE3DCA">
      <w:pPr>
        <w:pStyle w:val="210"/>
        <w:rPr>
          <w:b w:val="0"/>
        </w:rPr>
      </w:pPr>
      <w:bookmarkStart w:id="77" w:name="_Toc357291559"/>
      <w:bookmarkStart w:id="78" w:name="_Toc17857"/>
      <w:r>
        <w:rPr>
          <w:rFonts w:hint="eastAsia"/>
          <w:b w:val="0"/>
        </w:rPr>
        <w:t>6.1</w:t>
      </w:r>
      <w:r>
        <w:rPr>
          <w:rFonts w:hint="eastAsia"/>
          <w:b w:val="0"/>
        </w:rPr>
        <w:t>、技术保证</w:t>
      </w:r>
      <w:bookmarkEnd w:id="77"/>
      <w:bookmarkEnd w:id="78"/>
    </w:p>
    <w:p w:rsidR="00BD6A8E" w:rsidRDefault="00DE3DCA">
      <w:pPr>
        <w:pStyle w:val="10"/>
        <w:spacing w:line="360" w:lineRule="auto"/>
        <w:ind w:firstLineChars="0" w:firstLine="0"/>
        <w:rPr>
          <w:shd w:val="clear" w:color="auto" w:fill="FFFFFF"/>
        </w:rPr>
      </w:pPr>
      <w:r>
        <w:rPr>
          <w:rFonts w:hint="eastAsia"/>
          <w:shd w:val="clear" w:color="auto" w:fill="FFFFFF"/>
        </w:rPr>
        <w:t>1</w:t>
      </w:r>
      <w:r>
        <w:rPr>
          <w:rFonts w:hint="eastAsia"/>
          <w:shd w:val="clear" w:color="auto" w:fill="FFFFFF"/>
        </w:rPr>
        <w:t>、首页内容严格控制在</w:t>
      </w:r>
      <w:r>
        <w:rPr>
          <w:rFonts w:hint="eastAsia"/>
          <w:shd w:val="clear" w:color="auto" w:fill="FFFFFF"/>
        </w:rPr>
        <w:t>50</w:t>
      </w:r>
      <w:r>
        <w:rPr>
          <w:rFonts w:hint="eastAsia"/>
          <w:shd w:val="clear" w:color="auto" w:fill="FFFFFF"/>
        </w:rPr>
        <w:t>KB</w:t>
      </w:r>
      <w:r>
        <w:rPr>
          <w:rFonts w:hint="eastAsia"/>
          <w:shd w:val="clear" w:color="auto" w:fill="FFFFFF"/>
        </w:rPr>
        <w:t>以内，保证</w:t>
      </w:r>
      <w:r>
        <w:rPr>
          <w:rFonts w:hint="eastAsia"/>
          <w:shd w:val="clear" w:color="auto" w:fill="FFFFFF"/>
        </w:rPr>
        <w:t>1-2</w:t>
      </w:r>
      <w:r>
        <w:rPr>
          <w:rFonts w:hint="eastAsia"/>
          <w:shd w:val="clear" w:color="auto" w:fill="FFFFFF"/>
        </w:rPr>
        <w:t>秒能完成下载，让浏览者能快速进入到主页；</w:t>
      </w:r>
      <w:r>
        <w:rPr>
          <w:rFonts w:hint="eastAsia"/>
          <w:shd w:val="clear" w:color="auto" w:fill="FFFFFF"/>
        </w:rPr>
        <w:br/>
        <w:t>2</w:t>
      </w:r>
      <w:r>
        <w:rPr>
          <w:rFonts w:hint="eastAsia"/>
          <w:shd w:val="clear" w:color="auto" w:fill="FFFFFF"/>
        </w:rPr>
        <w:t>、网站所提供的资料准确，错字率在</w:t>
      </w:r>
      <w:r>
        <w:rPr>
          <w:rFonts w:hint="eastAsia"/>
          <w:shd w:val="clear" w:color="auto" w:fill="FFFFFF"/>
        </w:rPr>
        <w:t>0.</w:t>
      </w:r>
      <w:r>
        <w:rPr>
          <w:rFonts w:hint="eastAsia"/>
          <w:shd w:val="clear" w:color="auto" w:fill="FFFFFF"/>
        </w:rPr>
        <w:t>1</w:t>
      </w:r>
      <w:r>
        <w:rPr>
          <w:rFonts w:hint="eastAsia"/>
          <w:shd w:val="clear" w:color="auto" w:fill="FFFFFF"/>
        </w:rPr>
        <w:t>%</w:t>
      </w:r>
      <w:r>
        <w:rPr>
          <w:rFonts w:hint="eastAsia"/>
          <w:shd w:val="clear" w:color="auto" w:fill="FFFFFF"/>
        </w:rPr>
        <w:t>以下；</w:t>
      </w:r>
      <w:r>
        <w:rPr>
          <w:rFonts w:hint="eastAsia"/>
          <w:shd w:val="clear" w:color="auto" w:fill="FFFFFF"/>
        </w:rPr>
        <w:br/>
        <w:t>3</w:t>
      </w:r>
      <w:r>
        <w:rPr>
          <w:rFonts w:hint="eastAsia"/>
          <w:shd w:val="clear" w:color="auto" w:fill="FFFFFF"/>
        </w:rPr>
        <w:t>、</w:t>
      </w:r>
      <w:r>
        <w:rPr>
          <w:rFonts w:hint="eastAsia"/>
          <w:shd w:val="clear" w:color="auto" w:fill="FFFFFF"/>
        </w:rPr>
        <w:t> </w:t>
      </w:r>
      <w:r>
        <w:rPr>
          <w:rFonts w:hint="eastAsia"/>
          <w:shd w:val="clear" w:color="auto" w:fill="FFFFFF"/>
        </w:rPr>
        <w:t>需建设数据库保存的资料及时输入数据库，并保证数据能被正确调用；</w:t>
      </w:r>
      <w:r>
        <w:rPr>
          <w:rFonts w:hint="eastAsia"/>
          <w:shd w:val="clear" w:color="auto" w:fill="FFFFFF"/>
        </w:rPr>
        <w:br/>
        <w:t>4</w:t>
      </w:r>
      <w:r>
        <w:rPr>
          <w:rFonts w:hint="eastAsia"/>
          <w:shd w:val="clear" w:color="auto" w:fill="FFFFFF"/>
        </w:rPr>
        <w:t>、</w:t>
      </w:r>
      <w:r>
        <w:rPr>
          <w:rFonts w:hint="eastAsia"/>
          <w:shd w:val="clear" w:color="auto" w:fill="FFFFFF"/>
        </w:rPr>
        <w:t> </w:t>
      </w:r>
      <w:r>
        <w:rPr>
          <w:rFonts w:hint="eastAsia"/>
          <w:shd w:val="clear" w:color="auto" w:fill="FFFFFF"/>
        </w:rPr>
        <w:t>利用</w:t>
      </w:r>
      <w:r>
        <w:rPr>
          <w:rFonts w:hint="eastAsia"/>
          <w:shd w:val="clear" w:color="auto" w:fill="FFFFFF"/>
        </w:rPr>
        <w:t>www.WebSiteGarage.com</w:t>
      </w:r>
      <w:r>
        <w:rPr>
          <w:rFonts w:hint="eastAsia"/>
          <w:shd w:val="clear" w:color="auto" w:fill="FFFFFF"/>
        </w:rPr>
        <w:t>所提供的网页检查工具，对网页浏览器的兼容性、网页中针对搜索引擎的准备情况、网页用时间、链接情况、拼写和</w:t>
      </w:r>
      <w:r>
        <w:rPr>
          <w:rFonts w:hint="eastAsia"/>
          <w:shd w:val="clear" w:color="auto" w:fill="FFFFFF"/>
        </w:rPr>
        <w:t>HTML</w:t>
      </w:r>
      <w:r>
        <w:rPr>
          <w:rFonts w:hint="eastAsia"/>
          <w:shd w:val="clear" w:color="auto" w:fill="FFFFFF"/>
        </w:rPr>
        <w:t>文件编写进行检测；</w:t>
      </w:r>
      <w:r>
        <w:rPr>
          <w:rFonts w:hint="eastAsia"/>
          <w:shd w:val="clear" w:color="auto" w:fill="FFFFFF"/>
        </w:rPr>
        <w:br/>
        <w:t>5</w:t>
      </w:r>
      <w:r>
        <w:rPr>
          <w:rFonts w:hint="eastAsia"/>
          <w:shd w:val="clear" w:color="auto" w:fill="FFFFFF"/>
        </w:rPr>
        <w:t>、网站的服务器安全稳定，非因不可抗力因素（如</w:t>
      </w:r>
      <w:r>
        <w:rPr>
          <w:rFonts w:hint="eastAsia"/>
          <w:shd w:val="clear" w:color="auto" w:fill="FFFFFF"/>
        </w:rPr>
        <w:t>CHINANET</w:t>
      </w:r>
      <w:r>
        <w:rPr>
          <w:rFonts w:hint="eastAsia"/>
          <w:shd w:val="clear" w:color="auto" w:fill="FFFFFF"/>
        </w:rPr>
        <w:t>传输中断等）保证网页能被正常浏览；</w:t>
      </w:r>
      <w:r>
        <w:rPr>
          <w:rFonts w:hint="eastAsia"/>
          <w:shd w:val="clear" w:color="auto" w:fill="FFFFFF"/>
        </w:rPr>
        <w:br/>
        <w:t>6</w:t>
      </w:r>
      <w:r>
        <w:rPr>
          <w:rFonts w:hint="eastAsia"/>
          <w:shd w:val="clear" w:color="auto" w:fill="FFFFFF"/>
        </w:rPr>
        <w:t>、页面更新准时上传。</w:t>
      </w:r>
    </w:p>
    <w:p w:rsidR="00BD6A8E" w:rsidRDefault="00DE3DCA">
      <w:pPr>
        <w:pStyle w:val="210"/>
        <w:rPr>
          <w:b w:val="0"/>
          <w:shd w:val="clear" w:color="auto" w:fill="FFFFFF"/>
        </w:rPr>
      </w:pPr>
      <w:bookmarkStart w:id="79" w:name="_Toc357291560"/>
      <w:bookmarkStart w:id="80" w:name="_Toc18134"/>
      <w:r>
        <w:rPr>
          <w:rFonts w:ascii="宋体" w:hAnsi="宋体" w:hint="eastAsia"/>
          <w:b w:val="0"/>
          <w:bCs/>
          <w:caps/>
        </w:rPr>
        <w:t>6.2</w:t>
      </w:r>
      <w:r>
        <w:rPr>
          <w:rFonts w:ascii="宋体" w:hAnsi="宋体" w:hint="eastAsia"/>
          <w:b w:val="0"/>
          <w:bCs/>
          <w:caps/>
        </w:rPr>
        <w:t>、</w:t>
      </w:r>
      <w:r>
        <w:rPr>
          <w:rFonts w:hint="eastAsia"/>
          <w:b w:val="0"/>
        </w:rPr>
        <w:t>运行环境</w:t>
      </w:r>
      <w:bookmarkEnd w:id="79"/>
      <w:bookmarkEnd w:id="80"/>
    </w:p>
    <w:p w:rsidR="00BD6A8E" w:rsidRDefault="00DE3DCA">
      <w:pPr>
        <w:pStyle w:val="10"/>
        <w:spacing w:line="360" w:lineRule="auto"/>
        <w:ind w:left="2" w:firstLineChars="0" w:firstLine="0"/>
        <w:rPr>
          <w:rFonts w:ascii="宋体" w:hAnsi="宋体"/>
          <w:b/>
          <w:bCs/>
          <w:caps/>
        </w:rPr>
      </w:pPr>
      <w:r>
        <w:rPr>
          <w:kern w:val="0"/>
        </w:rPr>
        <w:t>门户网站</w:t>
      </w:r>
      <w:r>
        <w:rPr>
          <w:kern w:val="0"/>
        </w:rPr>
        <w:t>群系统产品的运行环境必须为中文版</w:t>
      </w:r>
      <w:r>
        <w:rPr>
          <w:kern w:val="0"/>
        </w:rPr>
        <w:t xml:space="preserve">Windows </w:t>
      </w:r>
      <w:r>
        <w:rPr>
          <w:kern w:val="0"/>
        </w:rPr>
        <w:t>操作系统（最高为</w:t>
      </w:r>
      <w:r>
        <w:rPr>
          <w:kern w:val="0"/>
        </w:rPr>
        <w:t>32</w:t>
      </w:r>
      <w:r>
        <w:rPr>
          <w:kern w:val="0"/>
        </w:rPr>
        <w:t>位操作系统）。</w:t>
      </w:r>
    </w:p>
    <w:p w:rsidR="00BD6A8E" w:rsidRDefault="00DE3DCA">
      <w:pPr>
        <w:pStyle w:val="10"/>
        <w:spacing w:line="360" w:lineRule="auto"/>
        <w:ind w:left="1365" w:hangingChars="650" w:hanging="1365"/>
        <w:rPr>
          <w:kern w:val="0"/>
        </w:rPr>
      </w:pPr>
      <w:r>
        <w:rPr>
          <w:kern w:val="0"/>
        </w:rPr>
        <w:t>操作系统　　　服务器使用中文版</w:t>
      </w:r>
      <w:r>
        <w:rPr>
          <w:kern w:val="0"/>
        </w:rPr>
        <w:t>Windows 2003</w:t>
      </w:r>
      <w:r>
        <w:rPr>
          <w:kern w:val="0"/>
        </w:rPr>
        <w:t>、</w:t>
      </w:r>
      <w:r>
        <w:rPr>
          <w:kern w:val="0"/>
        </w:rPr>
        <w:t>Windows 2000</w:t>
      </w:r>
      <w:r>
        <w:rPr>
          <w:kern w:val="0"/>
        </w:rPr>
        <w:t>或</w:t>
      </w:r>
      <w:r>
        <w:rPr>
          <w:kern w:val="0"/>
        </w:rPr>
        <w:t xml:space="preserve"> Windows XP</w:t>
      </w:r>
      <w:r>
        <w:rPr>
          <w:kern w:val="0"/>
        </w:rPr>
        <w:t>（专业版）</w:t>
      </w:r>
    </w:p>
    <w:p w:rsidR="00BD6A8E" w:rsidRDefault="00DE3DCA">
      <w:pPr>
        <w:pStyle w:val="10"/>
        <w:spacing w:line="360" w:lineRule="auto"/>
        <w:ind w:left="1470" w:hangingChars="700" w:hanging="1470"/>
        <w:rPr>
          <w:kern w:val="0"/>
        </w:rPr>
      </w:pPr>
      <w:r>
        <w:rPr>
          <w:kern w:val="0"/>
        </w:rPr>
        <w:lastRenderedPageBreak/>
        <w:t>脚本解释器　　程序所需的脚本解释引擎支持为</w:t>
      </w:r>
      <w:r>
        <w:rPr>
          <w:kern w:val="0"/>
        </w:rPr>
        <w:t xml:space="preserve">Vbscripts5.6 </w:t>
      </w:r>
      <w:r>
        <w:rPr>
          <w:kern w:val="0"/>
        </w:rPr>
        <w:t>以上版本</w:t>
      </w:r>
    </w:p>
    <w:p w:rsidR="00BD6A8E" w:rsidRDefault="00DE3DCA">
      <w:pPr>
        <w:pStyle w:val="10"/>
        <w:spacing w:line="360" w:lineRule="auto"/>
        <w:ind w:firstLineChars="0" w:firstLine="0"/>
        <w:rPr>
          <w:kern w:val="0"/>
        </w:rPr>
      </w:pPr>
      <w:r>
        <w:rPr>
          <w:kern w:val="0"/>
        </w:rPr>
        <w:t>Web</w:t>
      </w:r>
      <w:r>
        <w:rPr>
          <w:kern w:val="0"/>
        </w:rPr>
        <w:t xml:space="preserve">服务器　</w:t>
      </w:r>
      <w:r>
        <w:rPr>
          <w:kern w:val="0"/>
        </w:rPr>
        <w:t>IIS 5.0</w:t>
      </w:r>
      <w:r>
        <w:rPr>
          <w:kern w:val="0"/>
        </w:rPr>
        <w:t>或以上版本</w:t>
      </w:r>
    </w:p>
    <w:p w:rsidR="00BD6A8E" w:rsidRDefault="00DE3DCA">
      <w:pPr>
        <w:pStyle w:val="10"/>
        <w:spacing w:line="360" w:lineRule="auto"/>
        <w:ind w:firstLineChars="0" w:firstLine="0"/>
        <w:rPr>
          <w:kern w:val="0"/>
        </w:rPr>
      </w:pPr>
      <w:r>
        <w:rPr>
          <w:kern w:val="0"/>
        </w:rPr>
        <w:t xml:space="preserve">硬件要求　　　</w:t>
      </w:r>
      <w:r>
        <w:rPr>
          <w:kern w:val="0"/>
        </w:rPr>
        <w:t>PIII500 CPU 256M</w:t>
      </w:r>
      <w:r>
        <w:rPr>
          <w:kern w:val="0"/>
        </w:rPr>
        <w:t>内存或更高</w:t>
      </w:r>
    </w:p>
    <w:p w:rsidR="00BD6A8E" w:rsidRDefault="00DE3DCA">
      <w:pPr>
        <w:pStyle w:val="10"/>
        <w:spacing w:line="360" w:lineRule="auto"/>
        <w:ind w:firstLineChars="0" w:firstLine="0"/>
        <w:rPr>
          <w:kern w:val="0"/>
        </w:rPr>
      </w:pPr>
      <w:r>
        <w:rPr>
          <w:rFonts w:hint="eastAsia"/>
          <w:kern w:val="0"/>
        </w:rPr>
        <w:t>空间要求</w:t>
      </w:r>
      <w:r>
        <w:rPr>
          <w:rFonts w:hint="eastAsia"/>
          <w:kern w:val="0"/>
        </w:rPr>
        <w:t xml:space="preserve">      </w:t>
      </w:r>
      <w:r>
        <w:rPr>
          <w:kern w:val="0"/>
        </w:rPr>
        <w:t>初次安装至少</w:t>
      </w:r>
      <w:r>
        <w:rPr>
          <w:kern w:val="0"/>
        </w:rPr>
        <w:t>30M</w:t>
      </w:r>
      <w:r>
        <w:rPr>
          <w:kern w:val="0"/>
        </w:rPr>
        <w:t>可用空间</w:t>
      </w:r>
      <w:r>
        <w:rPr>
          <w:kern w:val="0"/>
        </w:rPr>
        <w:br/>
        <w:t> </w:t>
      </w:r>
      <w:r>
        <w:rPr>
          <w:kern w:val="0"/>
        </w:rPr>
        <w:t xml:space="preserve">带宽要求　　　</w:t>
      </w:r>
      <w:r>
        <w:rPr>
          <w:kern w:val="0"/>
        </w:rPr>
        <w:t xml:space="preserve">10M </w:t>
      </w:r>
      <w:r>
        <w:rPr>
          <w:kern w:val="0"/>
        </w:rPr>
        <w:t>共享或更高</w:t>
      </w:r>
      <w:r>
        <w:rPr>
          <w:kern w:val="0"/>
        </w:rPr>
        <w:br/>
        <w:t> </w:t>
      </w:r>
      <w:r>
        <w:rPr>
          <w:kern w:val="0"/>
        </w:rPr>
        <w:t>站内邮件功能　服务器需要安装</w:t>
      </w:r>
      <w:r>
        <w:rPr>
          <w:kern w:val="0"/>
        </w:rPr>
        <w:t>Jmail 4.0</w:t>
      </w:r>
      <w:r>
        <w:rPr>
          <w:kern w:val="0"/>
        </w:rPr>
        <w:t>、</w:t>
      </w:r>
      <w:r>
        <w:rPr>
          <w:kern w:val="0"/>
        </w:rPr>
        <w:t>C</w:t>
      </w:r>
      <w:r>
        <w:rPr>
          <w:kern w:val="0"/>
        </w:rPr>
        <w:t>donts</w:t>
      </w:r>
      <w:r>
        <w:rPr>
          <w:kern w:val="0"/>
        </w:rPr>
        <w:t>、</w:t>
      </w:r>
      <w:r>
        <w:rPr>
          <w:kern w:val="0"/>
        </w:rPr>
        <w:t>Aspemail</w:t>
      </w:r>
      <w:r>
        <w:rPr>
          <w:kern w:val="0"/>
        </w:rPr>
        <w:t>或</w:t>
      </w:r>
      <w:r>
        <w:rPr>
          <w:kern w:val="0"/>
        </w:rPr>
        <w:t xml:space="preserve">WEBEasyMail </w:t>
      </w:r>
      <w:r>
        <w:rPr>
          <w:kern w:val="0"/>
        </w:rPr>
        <w:t>邮件组件</w:t>
      </w:r>
      <w:r>
        <w:rPr>
          <w:kern w:val="0"/>
        </w:rPr>
        <w:br/>
        <w:t> </w:t>
      </w:r>
      <w:r>
        <w:rPr>
          <w:kern w:val="0"/>
        </w:rPr>
        <w:t>生成缩略图功能服务器需要安装</w:t>
      </w:r>
      <w:r>
        <w:rPr>
          <w:kern w:val="0"/>
        </w:rPr>
        <w:t>AspJpeg 1.4</w:t>
      </w:r>
      <w:r>
        <w:rPr>
          <w:kern w:val="0"/>
        </w:rPr>
        <w:t>或以上版本缩略图组件</w:t>
      </w:r>
    </w:p>
    <w:p w:rsidR="00BD6A8E" w:rsidRDefault="00DE3DCA">
      <w:pPr>
        <w:pStyle w:val="ad"/>
        <w:jc w:val="left"/>
      </w:pPr>
      <w:bookmarkStart w:id="81" w:name="_Toc357291561"/>
      <w:bookmarkStart w:id="82" w:name="_Toc28412"/>
      <w:r>
        <w:rPr>
          <w:rFonts w:hint="eastAsia"/>
        </w:rPr>
        <w:t>七、网站运营周期</w:t>
      </w:r>
      <w:bookmarkEnd w:id="81"/>
      <w:bookmarkEnd w:id="82"/>
    </w:p>
    <w:p w:rsidR="00BD6A8E" w:rsidRDefault="00DE3DCA">
      <w:pPr>
        <w:pStyle w:val="10"/>
        <w:spacing w:line="360" w:lineRule="auto"/>
        <w:ind w:firstLineChars="0" w:firstLine="0"/>
        <w:rPr>
          <w:shd w:val="clear" w:color="auto" w:fill="FFFFFF"/>
        </w:rPr>
      </w:pPr>
      <w:r>
        <w:rPr>
          <w:rFonts w:hint="eastAsia"/>
          <w:shd w:val="clear" w:color="auto" w:fill="FFFFFF"/>
        </w:rPr>
        <w:t>1</w:t>
      </w:r>
      <w:r>
        <w:rPr>
          <w:rFonts w:hint="eastAsia"/>
          <w:shd w:val="clear" w:color="auto" w:fill="FFFFFF"/>
        </w:rPr>
        <w:t>、线下储备期：对网站进行整体布局，确定网站的版面设置以及网页的风格，进行前期的基本资料录入，储备系统上线内容。</w:t>
      </w:r>
    </w:p>
    <w:p w:rsidR="00BD6A8E" w:rsidRDefault="00DE3DCA">
      <w:pPr>
        <w:pStyle w:val="10"/>
        <w:spacing w:line="360" w:lineRule="auto"/>
        <w:ind w:firstLineChars="0" w:firstLine="0"/>
        <w:rPr>
          <w:shd w:val="clear" w:color="auto" w:fill="FFFFFF"/>
        </w:rPr>
      </w:pPr>
      <w:r>
        <w:rPr>
          <w:rFonts w:hint="eastAsia"/>
          <w:shd w:val="clear" w:color="auto" w:fill="FFFFFF"/>
        </w:rPr>
        <w:t>2</w:t>
      </w:r>
      <w:r>
        <w:rPr>
          <w:rFonts w:hint="eastAsia"/>
          <w:shd w:val="clear" w:color="auto" w:fill="FFFFFF"/>
        </w:rPr>
        <w:t>、试运营期：完善网站上一些功能的应用，通过试运营磨合网站并对网站进行细节上的调整。</w:t>
      </w:r>
    </w:p>
    <w:p w:rsidR="00BD6A8E" w:rsidRDefault="00DE3DCA">
      <w:pPr>
        <w:pStyle w:val="10"/>
        <w:spacing w:line="360" w:lineRule="auto"/>
        <w:ind w:firstLineChars="0" w:firstLine="0"/>
      </w:pPr>
      <w:r>
        <w:rPr>
          <w:rFonts w:hint="eastAsia"/>
          <w:shd w:val="clear" w:color="auto" w:fill="FFFFFF"/>
        </w:rPr>
        <w:t>3</w:t>
      </w:r>
      <w:r>
        <w:rPr>
          <w:rFonts w:hint="eastAsia"/>
          <w:shd w:val="clear" w:color="auto" w:fill="FFFFFF"/>
        </w:rPr>
        <w:t>、运营期：进行网站的宣传推广，丰富网站内容。</w:t>
      </w:r>
    </w:p>
    <w:sectPr w:rsidR="00BD6A8E" w:rsidSect="00BD6A8E">
      <w:headerReference w:type="default" r:id="rId17"/>
      <w:footerReference w:type="default" r:id="rId18"/>
      <w:pgSz w:w="11906" w:h="16838"/>
      <w:pgMar w:top="1440" w:right="1826" w:bottom="1440" w:left="1797" w:header="851" w:footer="992" w:gutter="0"/>
      <w:cols w:space="720"/>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DCA" w:rsidRDefault="00DE3DCA" w:rsidP="00BD6A8E">
      <w:r>
        <w:separator/>
      </w:r>
    </w:p>
  </w:endnote>
  <w:endnote w:type="continuationSeparator" w:id="1">
    <w:p w:rsidR="00DE3DCA" w:rsidRDefault="00DE3DCA" w:rsidP="00BD6A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Բ">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8E" w:rsidRDefault="00BD6A8E">
    <w:pPr>
      <w:pStyle w:val="a9"/>
      <w:rPr>
        <w:rFonts w:ascii="宋体" w:hAnsi="宋体"/>
        <w:u w:val="single"/>
      </w:rPr>
    </w:pPr>
  </w:p>
  <w:p w:rsidR="00BD6A8E" w:rsidRDefault="00BD6A8E">
    <w:pPr>
      <w:pStyle w:val="a9"/>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DCA" w:rsidRDefault="00DE3DCA" w:rsidP="00BD6A8E">
      <w:r>
        <w:separator/>
      </w:r>
    </w:p>
  </w:footnote>
  <w:footnote w:type="continuationSeparator" w:id="1">
    <w:p w:rsidR="00DE3DCA" w:rsidRDefault="00DE3DCA" w:rsidP="00BD6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8E" w:rsidRDefault="00BD6A8E">
    <w:pPr>
      <w:pStyle w:val="aa"/>
      <w:pBdr>
        <w:bottom w:val="single" w:sz="6" w:space="4" w:color="auto"/>
      </w:pBdr>
      <w:jc w:val="both"/>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A101A"/>
    <w:multiLevelType w:val="multilevel"/>
    <w:tmpl w:val="422A101A"/>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4F762C18"/>
    <w:multiLevelType w:val="multilevel"/>
    <w:tmpl w:val="4F762C18"/>
    <w:lvl w:ilvl="0" w:tentative="1">
      <w:start w:val="1"/>
      <w:numFmt w:val="upperLetter"/>
      <w:pStyle w:val="3"/>
      <w:lvlText w:val="%1、"/>
      <w:lvlJc w:val="left"/>
      <w:pPr>
        <w:tabs>
          <w:tab w:val="left" w:pos="2250"/>
        </w:tabs>
        <w:ind w:left="2250" w:hanging="360"/>
      </w:pPr>
      <w:rPr>
        <w:rFonts w:hint="eastAsia"/>
      </w:rPr>
    </w:lvl>
    <w:lvl w:ilvl="1" w:tentative="1">
      <w:start w:val="1"/>
      <w:numFmt w:val="lowerLetter"/>
      <w:lvlText w:val="%2)"/>
      <w:lvlJc w:val="left"/>
      <w:pPr>
        <w:tabs>
          <w:tab w:val="left" w:pos="2730"/>
        </w:tabs>
        <w:ind w:left="2730" w:hanging="420"/>
      </w:pPr>
    </w:lvl>
    <w:lvl w:ilvl="2" w:tentative="1">
      <w:start w:val="1"/>
      <w:numFmt w:val="lowerRoman"/>
      <w:lvlText w:val="%3."/>
      <w:lvlJc w:val="right"/>
      <w:pPr>
        <w:tabs>
          <w:tab w:val="left" w:pos="3150"/>
        </w:tabs>
        <w:ind w:left="3150" w:hanging="420"/>
      </w:pPr>
    </w:lvl>
    <w:lvl w:ilvl="3" w:tentative="1">
      <w:start w:val="1"/>
      <w:numFmt w:val="decimal"/>
      <w:lvlText w:val="%4."/>
      <w:lvlJc w:val="left"/>
      <w:pPr>
        <w:tabs>
          <w:tab w:val="left" w:pos="3570"/>
        </w:tabs>
        <w:ind w:left="3570" w:hanging="420"/>
      </w:pPr>
    </w:lvl>
    <w:lvl w:ilvl="4" w:tentative="1">
      <w:start w:val="1"/>
      <w:numFmt w:val="lowerLetter"/>
      <w:lvlText w:val="%5)"/>
      <w:lvlJc w:val="left"/>
      <w:pPr>
        <w:tabs>
          <w:tab w:val="left" w:pos="3990"/>
        </w:tabs>
        <w:ind w:left="3990" w:hanging="420"/>
      </w:pPr>
    </w:lvl>
    <w:lvl w:ilvl="5" w:tentative="1">
      <w:start w:val="1"/>
      <w:numFmt w:val="lowerRoman"/>
      <w:lvlText w:val="%6."/>
      <w:lvlJc w:val="right"/>
      <w:pPr>
        <w:tabs>
          <w:tab w:val="left" w:pos="4410"/>
        </w:tabs>
        <w:ind w:left="4410" w:hanging="420"/>
      </w:pPr>
    </w:lvl>
    <w:lvl w:ilvl="6" w:tentative="1">
      <w:start w:val="1"/>
      <w:numFmt w:val="decimal"/>
      <w:lvlText w:val="%7."/>
      <w:lvlJc w:val="left"/>
      <w:pPr>
        <w:tabs>
          <w:tab w:val="left" w:pos="4830"/>
        </w:tabs>
        <w:ind w:left="4830" w:hanging="420"/>
      </w:pPr>
    </w:lvl>
    <w:lvl w:ilvl="7" w:tentative="1">
      <w:start w:val="1"/>
      <w:numFmt w:val="lowerLetter"/>
      <w:lvlText w:val="%8)"/>
      <w:lvlJc w:val="left"/>
      <w:pPr>
        <w:tabs>
          <w:tab w:val="left" w:pos="5250"/>
        </w:tabs>
        <w:ind w:left="5250" w:hanging="420"/>
      </w:pPr>
    </w:lvl>
    <w:lvl w:ilvl="8" w:tentative="1">
      <w:start w:val="1"/>
      <w:numFmt w:val="lowerRoman"/>
      <w:lvlText w:val="%9."/>
      <w:lvlJc w:val="right"/>
      <w:pPr>
        <w:tabs>
          <w:tab w:val="left" w:pos="5670"/>
        </w:tabs>
        <w:ind w:left="5670" w:hanging="420"/>
      </w:pPr>
    </w:lvl>
  </w:abstractNum>
  <w:abstractNum w:abstractNumId="2">
    <w:nsid w:val="57DA1707"/>
    <w:multiLevelType w:val="multilevel"/>
    <w:tmpl w:val="57DA1707"/>
    <w:lvl w:ilvl="0" w:tentative="1">
      <w:start w:val="1"/>
      <w:numFmt w:val="upperLetter"/>
      <w:pStyle w:val="5"/>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45"/>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6A8E"/>
    <w:rsid w:val="00335C67"/>
    <w:rsid w:val="006B7960"/>
    <w:rsid w:val="00B80C3E"/>
    <w:rsid w:val="00BD6A8E"/>
    <w:rsid w:val="00DE3DC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6A8E"/>
    <w:pPr>
      <w:widowControl w:val="0"/>
      <w:jc w:val="both"/>
    </w:pPr>
    <w:rPr>
      <w:kern w:val="2"/>
      <w:sz w:val="21"/>
      <w:szCs w:val="24"/>
    </w:rPr>
  </w:style>
  <w:style w:type="paragraph" w:styleId="3">
    <w:name w:val="heading 3"/>
    <w:basedOn w:val="a"/>
    <w:next w:val="a"/>
    <w:link w:val="3Char"/>
    <w:qFormat/>
    <w:rsid w:val="00BD6A8E"/>
    <w:pPr>
      <w:keepNext/>
      <w:numPr>
        <w:numId w:val="1"/>
      </w:numPr>
      <w:spacing w:line="360" w:lineRule="auto"/>
      <w:outlineLvl w:val="2"/>
    </w:pPr>
    <w:rPr>
      <w:rFonts w:ascii="宋体" w:hAnsi="宋体"/>
      <w:b/>
      <w:bCs/>
    </w:rPr>
  </w:style>
  <w:style w:type="paragraph" w:styleId="4">
    <w:name w:val="heading 4"/>
    <w:basedOn w:val="a"/>
    <w:next w:val="a"/>
    <w:qFormat/>
    <w:rsid w:val="00BD6A8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BD6A8E"/>
    <w:pPr>
      <w:keepNext/>
      <w:numPr>
        <w:numId w:val="2"/>
      </w:numPr>
      <w:spacing w:line="360" w:lineRule="auto"/>
      <w:outlineLvl w:val="4"/>
    </w:pPr>
    <w:rPr>
      <w:rFonts w:ascii="宋体" w:hAnsi="宋体"/>
      <w:b/>
      <w:bCs/>
      <w:color w:val="000000"/>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sid w:val="00BD6A8E"/>
    <w:rPr>
      <w:rFonts w:eastAsia="宋体"/>
      <w:b/>
      <w:bCs/>
      <w:kern w:val="2"/>
      <w:sz w:val="21"/>
      <w:szCs w:val="24"/>
      <w:lang w:val="en-US" w:eastAsia="zh-CN" w:bidi="ar-SA"/>
    </w:rPr>
  </w:style>
  <w:style w:type="paragraph" w:styleId="7">
    <w:name w:val="toc 7"/>
    <w:basedOn w:val="a"/>
    <w:next w:val="a"/>
    <w:semiHidden/>
    <w:rsid w:val="00BD6A8E"/>
    <w:pPr>
      <w:ind w:left="1260"/>
      <w:jc w:val="left"/>
    </w:pPr>
    <w:rPr>
      <w:sz w:val="18"/>
      <w:szCs w:val="18"/>
    </w:rPr>
  </w:style>
  <w:style w:type="paragraph" w:styleId="30">
    <w:name w:val="Body Text 3"/>
    <w:basedOn w:val="a"/>
    <w:rsid w:val="00BD6A8E"/>
    <w:rPr>
      <w:rFonts w:ascii="隶书" w:eastAsia="隶书" w:hAnsi="宋体"/>
      <w:b/>
      <w:iCs/>
      <w:emboss/>
      <w:color w:val="000000"/>
      <w:sz w:val="32"/>
      <w:szCs w:val="30"/>
    </w:rPr>
  </w:style>
  <w:style w:type="paragraph" w:styleId="a3">
    <w:name w:val="Body Text"/>
    <w:basedOn w:val="a"/>
    <w:rsid w:val="00BD6A8E"/>
    <w:rPr>
      <w:sz w:val="24"/>
    </w:rPr>
  </w:style>
  <w:style w:type="paragraph" w:styleId="a4">
    <w:name w:val="Body Text Indent"/>
    <w:basedOn w:val="a"/>
    <w:rsid w:val="00BD6A8E"/>
    <w:pPr>
      <w:spacing w:line="360" w:lineRule="auto"/>
      <w:ind w:firstLineChars="200" w:firstLine="420"/>
    </w:pPr>
  </w:style>
  <w:style w:type="paragraph" w:styleId="a5">
    <w:name w:val="List Continue"/>
    <w:basedOn w:val="a"/>
    <w:rsid w:val="00BD6A8E"/>
    <w:pPr>
      <w:spacing w:after="120"/>
      <w:ind w:left="420"/>
    </w:pPr>
  </w:style>
  <w:style w:type="paragraph" w:styleId="a6">
    <w:name w:val="Block Text"/>
    <w:basedOn w:val="a"/>
    <w:rsid w:val="00BD6A8E"/>
    <w:pPr>
      <w:spacing w:after="120"/>
      <w:ind w:leftChars="700" w:left="1440" w:rightChars="700" w:right="1440"/>
    </w:pPr>
  </w:style>
  <w:style w:type="paragraph" w:styleId="2">
    <w:name w:val="List Bullet 2"/>
    <w:basedOn w:val="a"/>
    <w:rsid w:val="00BD6A8E"/>
    <w:pPr>
      <w:tabs>
        <w:tab w:val="left" w:pos="360"/>
      </w:tabs>
    </w:pPr>
  </w:style>
  <w:style w:type="paragraph" w:styleId="50">
    <w:name w:val="toc 5"/>
    <w:basedOn w:val="a"/>
    <w:next w:val="a"/>
    <w:semiHidden/>
    <w:rsid w:val="00BD6A8E"/>
    <w:pPr>
      <w:ind w:left="840"/>
      <w:jc w:val="left"/>
    </w:pPr>
    <w:rPr>
      <w:sz w:val="18"/>
      <w:szCs w:val="18"/>
    </w:rPr>
  </w:style>
  <w:style w:type="paragraph" w:styleId="31">
    <w:name w:val="toc 3"/>
    <w:basedOn w:val="a"/>
    <w:next w:val="a"/>
    <w:semiHidden/>
    <w:rsid w:val="00BD6A8E"/>
    <w:pPr>
      <w:ind w:left="420"/>
      <w:jc w:val="left"/>
    </w:pPr>
    <w:rPr>
      <w:i/>
      <w:iCs/>
      <w:sz w:val="20"/>
      <w:szCs w:val="20"/>
    </w:rPr>
  </w:style>
  <w:style w:type="paragraph" w:styleId="8">
    <w:name w:val="toc 8"/>
    <w:basedOn w:val="a"/>
    <w:next w:val="a"/>
    <w:semiHidden/>
    <w:rsid w:val="00BD6A8E"/>
    <w:pPr>
      <w:ind w:left="1470"/>
      <w:jc w:val="left"/>
    </w:pPr>
    <w:rPr>
      <w:sz w:val="18"/>
      <w:szCs w:val="18"/>
    </w:rPr>
  </w:style>
  <w:style w:type="paragraph" w:styleId="a7">
    <w:name w:val="Date"/>
    <w:basedOn w:val="a"/>
    <w:next w:val="a"/>
    <w:rsid w:val="00BD6A8E"/>
    <w:pPr>
      <w:ind w:leftChars="2500" w:left="100"/>
    </w:pPr>
  </w:style>
  <w:style w:type="paragraph" w:styleId="20">
    <w:name w:val="Body Text Indent 2"/>
    <w:basedOn w:val="a"/>
    <w:rsid w:val="00BD6A8E"/>
    <w:pPr>
      <w:ind w:left="4004"/>
    </w:pPr>
    <w:rPr>
      <w:rFonts w:ascii="Բ" w:hAnsi="Բ"/>
      <w:sz w:val="18"/>
      <w:szCs w:val="18"/>
    </w:rPr>
  </w:style>
  <w:style w:type="paragraph" w:styleId="a8">
    <w:name w:val="Balloon Text"/>
    <w:basedOn w:val="a"/>
    <w:semiHidden/>
    <w:rsid w:val="00BD6A8E"/>
    <w:rPr>
      <w:sz w:val="18"/>
      <w:szCs w:val="18"/>
    </w:rPr>
  </w:style>
  <w:style w:type="paragraph" w:styleId="a9">
    <w:name w:val="footer"/>
    <w:basedOn w:val="a"/>
    <w:link w:val="Char"/>
    <w:rsid w:val="00BD6A8E"/>
    <w:pPr>
      <w:tabs>
        <w:tab w:val="center" w:pos="4153"/>
        <w:tab w:val="right" w:pos="8306"/>
      </w:tabs>
      <w:snapToGrid w:val="0"/>
      <w:jc w:val="left"/>
    </w:pPr>
    <w:rPr>
      <w:sz w:val="18"/>
      <w:szCs w:val="18"/>
    </w:rPr>
  </w:style>
  <w:style w:type="paragraph" w:styleId="aa">
    <w:name w:val="header"/>
    <w:basedOn w:val="a"/>
    <w:rsid w:val="00BD6A8E"/>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rsid w:val="00BD6A8E"/>
    <w:pPr>
      <w:spacing w:before="120" w:after="120"/>
      <w:jc w:val="left"/>
    </w:pPr>
    <w:rPr>
      <w:b/>
      <w:bCs/>
      <w:caps/>
      <w:sz w:val="20"/>
      <w:szCs w:val="20"/>
    </w:rPr>
  </w:style>
  <w:style w:type="paragraph" w:styleId="40">
    <w:name w:val="toc 4"/>
    <w:basedOn w:val="a"/>
    <w:next w:val="a"/>
    <w:semiHidden/>
    <w:rsid w:val="00BD6A8E"/>
    <w:pPr>
      <w:ind w:left="630"/>
      <w:jc w:val="left"/>
    </w:pPr>
    <w:rPr>
      <w:sz w:val="18"/>
      <w:szCs w:val="18"/>
    </w:rPr>
  </w:style>
  <w:style w:type="paragraph" w:styleId="ab">
    <w:name w:val="List"/>
    <w:basedOn w:val="a"/>
    <w:rsid w:val="00BD6A8E"/>
    <w:pPr>
      <w:ind w:left="200" w:hanging="200"/>
    </w:pPr>
  </w:style>
  <w:style w:type="paragraph" w:styleId="6">
    <w:name w:val="toc 6"/>
    <w:basedOn w:val="a"/>
    <w:next w:val="a"/>
    <w:semiHidden/>
    <w:rsid w:val="00BD6A8E"/>
    <w:pPr>
      <w:ind w:left="1050"/>
      <w:jc w:val="left"/>
    </w:pPr>
    <w:rPr>
      <w:sz w:val="18"/>
      <w:szCs w:val="18"/>
    </w:rPr>
  </w:style>
  <w:style w:type="paragraph" w:styleId="32">
    <w:name w:val="Body Text Indent 3"/>
    <w:basedOn w:val="a"/>
    <w:rsid w:val="00BD6A8E"/>
    <w:pPr>
      <w:ind w:left="4377"/>
    </w:pPr>
    <w:rPr>
      <w:rFonts w:ascii="宋体" w:hAnsi="宋体"/>
      <w:sz w:val="18"/>
    </w:rPr>
  </w:style>
  <w:style w:type="paragraph" w:styleId="21">
    <w:name w:val="toc 2"/>
    <w:basedOn w:val="a"/>
    <w:next w:val="a"/>
    <w:uiPriority w:val="39"/>
    <w:rsid w:val="00BD6A8E"/>
    <w:pPr>
      <w:ind w:left="210"/>
      <w:jc w:val="left"/>
    </w:pPr>
    <w:rPr>
      <w:smallCaps/>
      <w:sz w:val="20"/>
      <w:szCs w:val="20"/>
    </w:rPr>
  </w:style>
  <w:style w:type="paragraph" w:styleId="9">
    <w:name w:val="toc 9"/>
    <w:basedOn w:val="a"/>
    <w:next w:val="a"/>
    <w:semiHidden/>
    <w:rsid w:val="00BD6A8E"/>
    <w:pPr>
      <w:ind w:left="1680"/>
      <w:jc w:val="left"/>
    </w:pPr>
    <w:rPr>
      <w:sz w:val="18"/>
      <w:szCs w:val="18"/>
    </w:rPr>
  </w:style>
  <w:style w:type="paragraph" w:styleId="22">
    <w:name w:val="Body Text 2"/>
    <w:basedOn w:val="a"/>
    <w:rsid w:val="00BD6A8E"/>
    <w:pPr>
      <w:spacing w:after="120" w:line="480" w:lineRule="auto"/>
    </w:pPr>
  </w:style>
  <w:style w:type="paragraph" w:styleId="ac">
    <w:name w:val="Normal (Web)"/>
    <w:basedOn w:val="a"/>
    <w:rsid w:val="00BD6A8E"/>
    <w:pPr>
      <w:widowControl/>
      <w:spacing w:before="100" w:beforeAutospacing="1" w:after="100" w:afterAutospacing="1"/>
      <w:jc w:val="left"/>
    </w:pPr>
    <w:rPr>
      <w:rFonts w:ascii="Arial Unicode MS" w:eastAsia="Arial Unicode MS" w:hAnsi="Arial Unicode MS"/>
      <w:kern w:val="0"/>
      <w:sz w:val="24"/>
    </w:rPr>
  </w:style>
  <w:style w:type="paragraph" w:styleId="ad">
    <w:name w:val="Title"/>
    <w:basedOn w:val="a"/>
    <w:next w:val="a"/>
    <w:link w:val="Char0"/>
    <w:qFormat/>
    <w:rsid w:val="00BD6A8E"/>
    <w:pPr>
      <w:spacing w:before="240" w:after="60"/>
      <w:jc w:val="center"/>
      <w:outlineLvl w:val="0"/>
    </w:pPr>
    <w:rPr>
      <w:rFonts w:ascii="Cambria" w:hAnsi="Cambria"/>
      <w:b/>
      <w:bCs/>
      <w:sz w:val="32"/>
      <w:szCs w:val="32"/>
    </w:rPr>
  </w:style>
  <w:style w:type="character" w:styleId="ae">
    <w:name w:val="Strong"/>
    <w:basedOn w:val="a0"/>
    <w:qFormat/>
    <w:rsid w:val="00BD6A8E"/>
    <w:rPr>
      <w:b/>
      <w:bCs/>
    </w:rPr>
  </w:style>
  <w:style w:type="character" w:styleId="af">
    <w:name w:val="page number"/>
    <w:basedOn w:val="a0"/>
    <w:rsid w:val="00BD6A8E"/>
  </w:style>
  <w:style w:type="character" w:styleId="af0">
    <w:name w:val="FollowedHyperlink"/>
    <w:basedOn w:val="a0"/>
    <w:rsid w:val="00BD6A8E"/>
    <w:rPr>
      <w:color w:val="800080"/>
      <w:u w:val="single"/>
    </w:rPr>
  </w:style>
  <w:style w:type="character" w:styleId="af1">
    <w:name w:val="Emphasis"/>
    <w:basedOn w:val="a0"/>
    <w:qFormat/>
    <w:rsid w:val="00BD6A8E"/>
    <w:rPr>
      <w:color w:val="CC0033"/>
    </w:rPr>
  </w:style>
  <w:style w:type="character" w:styleId="af2">
    <w:name w:val="Hyperlink"/>
    <w:basedOn w:val="a0"/>
    <w:uiPriority w:val="99"/>
    <w:rsid w:val="00BD6A8E"/>
    <w:rPr>
      <w:color w:val="0000FF"/>
      <w:u w:val="single"/>
    </w:rPr>
  </w:style>
  <w:style w:type="paragraph" w:customStyle="1" w:styleId="11">
    <w:name w:val="标题 11"/>
    <w:basedOn w:val="a"/>
    <w:next w:val="a"/>
    <w:qFormat/>
    <w:rsid w:val="00BD6A8E"/>
    <w:pPr>
      <w:keepNext/>
      <w:jc w:val="center"/>
      <w:outlineLvl w:val="0"/>
    </w:pPr>
    <w:rPr>
      <w:b/>
      <w:bCs/>
    </w:rPr>
  </w:style>
  <w:style w:type="paragraph" w:customStyle="1" w:styleId="210">
    <w:name w:val="标题 21"/>
    <w:basedOn w:val="a"/>
    <w:next w:val="10"/>
    <w:link w:val="2Char1"/>
    <w:qFormat/>
    <w:rsid w:val="00BD6A8E"/>
    <w:pPr>
      <w:keepNext/>
      <w:keepLines/>
      <w:spacing w:before="260" w:after="260" w:line="416" w:lineRule="auto"/>
      <w:outlineLvl w:val="1"/>
    </w:pPr>
    <w:rPr>
      <w:rFonts w:ascii="Arial" w:eastAsia="黑体" w:hAnsi="Arial"/>
      <w:b/>
      <w:sz w:val="32"/>
      <w:szCs w:val="20"/>
    </w:rPr>
  </w:style>
  <w:style w:type="paragraph" w:customStyle="1" w:styleId="10">
    <w:name w:val="正文缩进1"/>
    <w:basedOn w:val="a"/>
    <w:rsid w:val="00BD6A8E"/>
    <w:pPr>
      <w:ind w:firstLineChars="200" w:firstLine="420"/>
    </w:pPr>
  </w:style>
  <w:style w:type="paragraph" w:customStyle="1" w:styleId="a14">
    <w:name w:val="a14"/>
    <w:basedOn w:val="a"/>
    <w:rsid w:val="00BD6A8E"/>
    <w:pPr>
      <w:widowControl/>
      <w:spacing w:before="100" w:beforeAutospacing="1" w:after="100" w:afterAutospacing="1"/>
      <w:jc w:val="left"/>
    </w:pPr>
    <w:rPr>
      <w:rFonts w:ascii="Arial Unicode MS" w:hAnsi="Arial Unicode MS"/>
      <w:kern w:val="0"/>
      <w:sz w:val="24"/>
    </w:rPr>
  </w:style>
  <w:style w:type="paragraph" w:customStyle="1" w:styleId="33">
    <w:name w:val="3"/>
    <w:basedOn w:val="a"/>
    <w:next w:val="a6"/>
    <w:rsid w:val="00BD6A8E"/>
    <w:pPr>
      <w:ind w:leftChars="43" w:left="90" w:rightChars="-249" w:right="-523" w:firstLineChars="200" w:firstLine="720"/>
    </w:pPr>
    <w:rPr>
      <w:rFonts w:ascii="宋体" w:hAnsi="宋体"/>
      <w:sz w:val="36"/>
    </w:rPr>
  </w:style>
  <w:style w:type="paragraph" w:customStyle="1" w:styleId="btcontent">
    <w:name w:val="bt_content"/>
    <w:basedOn w:val="a"/>
    <w:rsid w:val="00BD6A8E"/>
    <w:pPr>
      <w:widowControl/>
      <w:spacing w:before="100" w:beforeAutospacing="1" w:after="100" w:afterAutospacing="1" w:line="450" w:lineRule="atLeast"/>
      <w:jc w:val="left"/>
    </w:pPr>
    <w:rPr>
      <w:rFonts w:ascii="宋体" w:hAnsi="宋体" w:cs="宋体"/>
      <w:kern w:val="0"/>
      <w:szCs w:val="21"/>
    </w:rPr>
  </w:style>
  <w:style w:type="paragraph" w:customStyle="1" w:styleId="12">
    <w:name w:val="样式1"/>
    <w:basedOn w:val="a"/>
    <w:link w:val="1CharChar"/>
    <w:rsid w:val="00BD6A8E"/>
    <w:pPr>
      <w:spacing w:line="360" w:lineRule="auto"/>
      <w:ind w:firstLineChars="200" w:firstLine="480"/>
    </w:pPr>
    <w:rPr>
      <w:bCs/>
      <w:sz w:val="24"/>
      <w:szCs w:val="20"/>
    </w:rPr>
  </w:style>
  <w:style w:type="character" w:customStyle="1" w:styleId="2Char1">
    <w:name w:val="标题 2 Char1"/>
    <w:aliases w:val="PIM2 Char1,H2 Char1,Heading 2 Hidden Char1,Underrubrik1 Char,prop2 Char,2nd level Char,h2 Char,2 Char,Header 2 Char,l2 Char,Titre2 Char,Head 2 Char,Heading2 Char,No Number Char,A Char,o Char,H2-Heading 2 Char,Header2 Char,22 Char,list2 Char"/>
    <w:basedOn w:val="a0"/>
    <w:link w:val="210"/>
    <w:rsid w:val="00BD6A8E"/>
    <w:rPr>
      <w:rFonts w:ascii="Arial" w:eastAsia="黑体" w:hAnsi="Arial"/>
      <w:b/>
      <w:kern w:val="2"/>
      <w:sz w:val="32"/>
      <w:lang w:val="en-US" w:eastAsia="zh-CN" w:bidi="ar-SA"/>
    </w:rPr>
  </w:style>
  <w:style w:type="character" w:customStyle="1" w:styleId="3Char">
    <w:name w:val="标题 3 Char"/>
    <w:basedOn w:val="a0"/>
    <w:link w:val="3"/>
    <w:rsid w:val="00BD6A8E"/>
    <w:rPr>
      <w:rFonts w:ascii="宋体" w:eastAsia="宋体" w:hAnsi="宋体"/>
      <w:b/>
      <w:bCs/>
      <w:kern w:val="2"/>
      <w:sz w:val="21"/>
      <w:szCs w:val="24"/>
      <w:lang w:val="en-US" w:eastAsia="zh-CN" w:bidi="ar-SA"/>
    </w:rPr>
  </w:style>
  <w:style w:type="character" w:customStyle="1" w:styleId="unnamed11">
    <w:name w:val="unnamed11"/>
    <w:basedOn w:val="a0"/>
    <w:rsid w:val="00BD6A8E"/>
    <w:rPr>
      <w:spacing w:val="375"/>
    </w:rPr>
  </w:style>
  <w:style w:type="character" w:customStyle="1" w:styleId="t181">
    <w:name w:val="t181"/>
    <w:basedOn w:val="a0"/>
    <w:rsid w:val="00BD6A8E"/>
    <w:rPr>
      <w:spacing w:val="301"/>
    </w:rPr>
  </w:style>
  <w:style w:type="character" w:customStyle="1" w:styleId="a12">
    <w:name w:val="a12"/>
    <w:basedOn w:val="a0"/>
    <w:rsid w:val="00BD6A8E"/>
  </w:style>
  <w:style w:type="character" w:customStyle="1" w:styleId="unnamed21">
    <w:name w:val="unnamed21"/>
    <w:basedOn w:val="a0"/>
    <w:rsid w:val="00BD6A8E"/>
    <w:rPr>
      <w:spacing w:val="375"/>
      <w:sz w:val="18"/>
      <w:szCs w:val="18"/>
    </w:rPr>
  </w:style>
  <w:style w:type="character" w:customStyle="1" w:styleId="bottom1">
    <w:name w:val="bottom1"/>
    <w:basedOn w:val="a0"/>
    <w:rsid w:val="00BD6A8E"/>
    <w:rPr>
      <w:color w:val="990000"/>
      <w:spacing w:val="300"/>
      <w:sz w:val="18"/>
      <w:szCs w:val="18"/>
    </w:rPr>
  </w:style>
  <w:style w:type="character" w:customStyle="1" w:styleId="px12style7">
    <w:name w:val="px12 style7"/>
    <w:basedOn w:val="a0"/>
    <w:rsid w:val="00BD6A8E"/>
  </w:style>
  <w:style w:type="character" w:customStyle="1" w:styleId="px12style6">
    <w:name w:val="px12 style6"/>
    <w:basedOn w:val="a0"/>
    <w:rsid w:val="00BD6A8E"/>
  </w:style>
  <w:style w:type="character" w:customStyle="1" w:styleId="font101">
    <w:name w:val="font101"/>
    <w:basedOn w:val="a0"/>
    <w:rsid w:val="00BD6A8E"/>
    <w:rPr>
      <w:rFonts w:ascii="宋体" w:eastAsia="宋体" w:hAnsi="宋体" w:hint="eastAsia"/>
      <w:spacing w:val="360"/>
      <w:sz w:val="20"/>
      <w:szCs w:val="20"/>
    </w:rPr>
  </w:style>
  <w:style w:type="character" w:customStyle="1" w:styleId="text1">
    <w:name w:val="text1"/>
    <w:basedOn w:val="a0"/>
    <w:rsid w:val="00BD6A8E"/>
  </w:style>
  <w:style w:type="character" w:customStyle="1" w:styleId="2Char">
    <w:name w:val="标题 2 Char"/>
    <w:aliases w:val="PIM2 Char,H2 Char,Heading 2 Hidden Char"/>
    <w:basedOn w:val="a0"/>
    <w:rsid w:val="00BD6A8E"/>
    <w:rPr>
      <w:rFonts w:ascii="Arial" w:eastAsia="黑体" w:hAnsi="Arial"/>
      <w:b/>
      <w:kern w:val="2"/>
      <w:sz w:val="32"/>
      <w:lang w:val="en-US" w:eastAsia="zh-CN" w:bidi="ar-SA"/>
    </w:rPr>
  </w:style>
  <w:style w:type="character" w:customStyle="1" w:styleId="style101">
    <w:name w:val="style101"/>
    <w:basedOn w:val="a0"/>
    <w:rsid w:val="00BD6A8E"/>
    <w:rPr>
      <w:b/>
      <w:bCs/>
      <w:color w:val="FFFFFF"/>
      <w:sz w:val="21"/>
      <w:szCs w:val="21"/>
    </w:rPr>
  </w:style>
  <w:style w:type="character" w:customStyle="1" w:styleId="small">
    <w:name w:val="small"/>
    <w:basedOn w:val="a0"/>
    <w:rsid w:val="00BD6A8E"/>
  </w:style>
  <w:style w:type="character" w:customStyle="1" w:styleId="pagetitle">
    <w:name w:val="pagetitle"/>
    <w:basedOn w:val="a0"/>
    <w:rsid w:val="00BD6A8E"/>
  </w:style>
  <w:style w:type="character" w:customStyle="1" w:styleId="cgreen1">
    <w:name w:val="c_green1"/>
    <w:basedOn w:val="a0"/>
    <w:rsid w:val="00BD6A8E"/>
    <w:rPr>
      <w:color w:val="69CA66"/>
    </w:rPr>
  </w:style>
  <w:style w:type="character" w:customStyle="1" w:styleId="1CharChar">
    <w:name w:val="样式1 Char Char"/>
    <w:basedOn w:val="a0"/>
    <w:link w:val="12"/>
    <w:rsid w:val="00BD6A8E"/>
    <w:rPr>
      <w:rFonts w:eastAsia="宋体"/>
      <w:bCs/>
      <w:kern w:val="2"/>
      <w:sz w:val="24"/>
      <w:lang w:val="en-US" w:eastAsia="zh-CN" w:bidi="ar-SA"/>
    </w:rPr>
  </w:style>
  <w:style w:type="character" w:customStyle="1" w:styleId="Char">
    <w:name w:val="页脚 Char"/>
    <w:basedOn w:val="a0"/>
    <w:link w:val="a9"/>
    <w:rsid w:val="00BD6A8E"/>
    <w:rPr>
      <w:rFonts w:eastAsia="宋体"/>
      <w:kern w:val="2"/>
      <w:sz w:val="18"/>
      <w:szCs w:val="18"/>
      <w:lang w:val="en-US" w:eastAsia="zh-CN" w:bidi="ar-SA"/>
    </w:rPr>
  </w:style>
  <w:style w:type="character" w:customStyle="1" w:styleId="Char0">
    <w:name w:val="标题 Char"/>
    <w:basedOn w:val="a0"/>
    <w:link w:val="ad"/>
    <w:rsid w:val="00BD6A8E"/>
    <w:rPr>
      <w:rFonts w:ascii="Cambria" w:hAnsi="Cambria"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p2p网站贷款网站</dc:title>
  <dc:creator>沈公子</dc:creator>
  <cp:lastModifiedBy>tctz</cp:lastModifiedBy>
  <cp:revision>3</cp:revision>
  <cp:lastPrinted>2011-03-22T05:36:00Z</cp:lastPrinted>
  <dcterms:created xsi:type="dcterms:W3CDTF">2011-03-18T08:58:00Z</dcterms:created>
  <dcterms:modified xsi:type="dcterms:W3CDTF">2014-01-16T05:14:00Z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