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62" w:rsidRPr="005F58FA" w:rsidRDefault="005F58FA" w:rsidP="005F58FA">
      <w:pPr>
        <w:spacing w:line="276" w:lineRule="auto"/>
        <w:jc w:val="center"/>
        <w:rPr>
          <w:rFonts w:ascii="Cambria Math" w:hAnsi="Cambria Math"/>
          <w:color w:val="2F5496" w:themeColor="accent1" w:themeShade="BF"/>
          <w:sz w:val="32"/>
        </w:rPr>
      </w:pPr>
      <w:r>
        <w:rPr>
          <w:rFonts w:ascii="Cambria Math" w:hAnsi="Cambria Math"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302065</wp:posOffset>
                </wp:positionV>
                <wp:extent cx="6033477" cy="0"/>
                <wp:effectExtent l="0" t="0" r="1206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47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8AE8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3.8pt" to="472.0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Pr="005F58FA">
        <w:rPr>
          <w:rFonts w:ascii="Cambria Math" w:hAnsi="Cambria Math"/>
          <w:color w:val="2F5496" w:themeColor="accent1" w:themeShade="BF"/>
          <w:sz w:val="32"/>
        </w:rPr>
        <w:t>&lt;Project Name&gt;</w:t>
      </w:r>
    </w:p>
    <w:p w:rsidR="005F58FA" w:rsidRPr="005F58FA" w:rsidRDefault="005F58FA" w:rsidP="005F58FA">
      <w:pPr>
        <w:spacing w:line="276" w:lineRule="auto"/>
        <w:rPr>
          <w:rFonts w:ascii="Cambria Math" w:hAnsi="Cambria Math"/>
          <w:i/>
          <w:color w:val="2F5496" w:themeColor="accent1" w:themeShade="BF"/>
          <w:sz w:val="28"/>
        </w:rPr>
      </w:pPr>
      <w:r w:rsidRPr="005F58FA">
        <w:rPr>
          <w:rFonts w:ascii="Cambria Math" w:hAnsi="Cambria Math"/>
          <w:i/>
          <w:color w:val="2F5496" w:themeColor="accent1" w:themeShade="BF"/>
          <w:sz w:val="28"/>
        </w:rPr>
        <w:t>Requirements Definition</w:t>
      </w:r>
    </w:p>
    <w:p w:rsidR="005F58FA" w:rsidRP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5F58FA">
        <w:rPr>
          <w:rFonts w:ascii="Cambria Math" w:hAnsi="Cambria Math"/>
          <w:b/>
          <w:color w:val="2F5496" w:themeColor="accent1" w:themeShade="BF"/>
        </w:rPr>
        <w:t>1 Introduction and Context</w:t>
      </w:r>
      <w:bookmarkStart w:id="0" w:name="_GoBack"/>
      <w:bookmarkEnd w:id="0"/>
    </w:p>
    <w:p w:rsid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>
        <w:rPr>
          <w:rFonts w:ascii="Cambria Math" w:hAnsi="Cambria Math"/>
          <w:b/>
          <w:color w:val="2F5496" w:themeColor="accent1" w:themeShade="BF"/>
        </w:rPr>
        <w:br w:type="page"/>
      </w:r>
    </w:p>
    <w:p w:rsidR="005F58FA" w:rsidRP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5F58FA">
        <w:rPr>
          <w:rFonts w:ascii="Cambria Math" w:hAnsi="Cambria Math"/>
          <w:b/>
          <w:color w:val="2F5496" w:themeColor="accent1" w:themeShade="BF"/>
        </w:rPr>
        <w:lastRenderedPageBreak/>
        <w:t>2 Users and their Goals</w:t>
      </w:r>
    </w:p>
    <w:p w:rsid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>
        <w:rPr>
          <w:rFonts w:ascii="Cambria Math" w:hAnsi="Cambria Math"/>
          <w:b/>
          <w:color w:val="2F5496" w:themeColor="accent1" w:themeShade="BF"/>
        </w:rPr>
        <w:br w:type="page"/>
      </w:r>
    </w:p>
    <w:p w:rsidR="005F58FA" w:rsidRP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5F58FA">
        <w:rPr>
          <w:rFonts w:ascii="Cambria Math" w:hAnsi="Cambria Math"/>
          <w:b/>
          <w:color w:val="2F5496" w:themeColor="accent1" w:themeShade="BF"/>
        </w:rPr>
        <w:lastRenderedPageBreak/>
        <w:t>3 Classes of Objects and the Relationships</w:t>
      </w:r>
    </w:p>
    <w:p w:rsid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>
        <w:rPr>
          <w:rFonts w:ascii="Cambria Math" w:hAnsi="Cambria Math"/>
          <w:b/>
          <w:color w:val="2F5496" w:themeColor="accent1" w:themeShade="BF"/>
        </w:rPr>
        <w:br w:type="page"/>
      </w:r>
    </w:p>
    <w:p w:rsidR="005F58FA" w:rsidRP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5F58FA">
        <w:rPr>
          <w:rFonts w:ascii="Cambria Math" w:hAnsi="Cambria Math"/>
          <w:b/>
          <w:color w:val="2F5496" w:themeColor="accent1" w:themeShade="BF"/>
        </w:rPr>
        <w:lastRenderedPageBreak/>
        <w:t>4 Functional Requirements</w:t>
      </w:r>
    </w:p>
    <w:p w:rsid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>
        <w:rPr>
          <w:rFonts w:ascii="Cambria Math" w:hAnsi="Cambria Math"/>
          <w:b/>
          <w:color w:val="2F5496" w:themeColor="accent1" w:themeShade="BF"/>
        </w:rPr>
        <w:br w:type="page"/>
      </w:r>
    </w:p>
    <w:p w:rsidR="005F58FA" w:rsidRPr="005F58FA" w:rsidRDefault="005F58FA" w:rsidP="005F58FA">
      <w:pPr>
        <w:spacing w:line="276" w:lineRule="auto"/>
        <w:rPr>
          <w:rFonts w:ascii="Cambria Math" w:hAnsi="Cambria Math"/>
          <w:b/>
          <w:color w:val="2F5496" w:themeColor="accent1" w:themeShade="BF"/>
        </w:rPr>
      </w:pPr>
      <w:r w:rsidRPr="005F58FA">
        <w:rPr>
          <w:rFonts w:ascii="Cambria Math" w:hAnsi="Cambria Math"/>
          <w:b/>
          <w:color w:val="2F5496" w:themeColor="accent1" w:themeShade="BF"/>
        </w:rPr>
        <w:lastRenderedPageBreak/>
        <w:t>5 Non-Functional Requirements</w:t>
      </w:r>
    </w:p>
    <w:sectPr w:rsidR="005F58FA" w:rsidRPr="005F58FA" w:rsidSect="0027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FA"/>
    <w:rsid w:val="00245B42"/>
    <w:rsid w:val="00277B28"/>
    <w:rsid w:val="005F58FA"/>
    <w:rsid w:val="006E52D1"/>
    <w:rsid w:val="00C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AB3F"/>
  <w14:defaultImageDpi w14:val="32767"/>
  <w15:chartTrackingRefBased/>
  <w15:docId w15:val="{51C479E1-946B-DF4E-8B5B-823FEB07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Egbert</dc:creator>
  <cp:keywords/>
  <dc:description/>
  <cp:lastModifiedBy>Ryan Egbert</cp:lastModifiedBy>
  <cp:revision>1</cp:revision>
  <dcterms:created xsi:type="dcterms:W3CDTF">2020-01-28T15:13:00Z</dcterms:created>
  <dcterms:modified xsi:type="dcterms:W3CDTF">2020-01-28T15:18:00Z</dcterms:modified>
</cp:coreProperties>
</file>