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B7B" w:rsidRPr="006D3B7B" w:rsidRDefault="006D3B7B" w:rsidP="006D3B7B">
      <w:pPr>
        <w:jc w:val="center"/>
        <w:rPr>
          <w:rFonts w:ascii="Arial" w:hAnsi="Arial" w:cs="Arial"/>
          <w:b/>
          <w:sz w:val="32"/>
        </w:rPr>
      </w:pPr>
      <w:r w:rsidRPr="006D3B7B">
        <w:rPr>
          <w:rFonts w:ascii="Arial" w:hAnsi="Arial" w:cs="Arial"/>
          <w:b/>
          <w:sz w:val="32"/>
        </w:rPr>
        <w:t>Presentación de proyecto de sistema a un negocio</w:t>
      </w:r>
    </w:p>
    <w:p w:rsidR="006D3B7B" w:rsidRDefault="006D3B7B" w:rsidP="0005589B">
      <w:pPr>
        <w:jc w:val="both"/>
      </w:pPr>
    </w:p>
    <w:p w:rsidR="000E54D8" w:rsidRPr="006D3B7B" w:rsidRDefault="000E54D8" w:rsidP="006D3B7B">
      <w:pPr>
        <w:spacing w:line="360" w:lineRule="auto"/>
        <w:jc w:val="both"/>
        <w:rPr>
          <w:rFonts w:ascii="Arial" w:hAnsi="Arial" w:cs="Arial"/>
        </w:rPr>
      </w:pPr>
      <w:r w:rsidRPr="006D3B7B">
        <w:rPr>
          <w:rFonts w:ascii="Arial" w:hAnsi="Arial" w:cs="Arial"/>
        </w:rPr>
        <w:t xml:space="preserve">Negocio </w:t>
      </w:r>
      <w:r w:rsidR="0005589B" w:rsidRPr="006D3B7B">
        <w:rPr>
          <w:rFonts w:ascii="Arial" w:hAnsi="Arial" w:cs="Arial"/>
        </w:rPr>
        <w:t>seleccionado</w:t>
      </w:r>
      <w:r w:rsidRPr="006D3B7B">
        <w:rPr>
          <w:rFonts w:ascii="Arial" w:hAnsi="Arial" w:cs="Arial"/>
        </w:rPr>
        <w:t>: Electrónica Ramírez.</w:t>
      </w:r>
    </w:p>
    <w:p w:rsidR="000E54D8" w:rsidRPr="006D3B7B" w:rsidRDefault="000E54D8" w:rsidP="006D3B7B">
      <w:pPr>
        <w:spacing w:line="360" w:lineRule="auto"/>
        <w:jc w:val="both"/>
        <w:rPr>
          <w:rFonts w:ascii="Arial" w:hAnsi="Arial" w:cs="Arial"/>
        </w:rPr>
      </w:pPr>
      <w:r w:rsidRPr="006D3B7B">
        <w:rPr>
          <w:rFonts w:ascii="Arial" w:hAnsi="Arial" w:cs="Arial"/>
        </w:rPr>
        <w:t>Consideramos proponer el proyecto de software a este negocio debido a que lo hemos visitado anteriormente, es de nuestro agrado y tenemos propuestas que permitirán que la Electrónica Ramírez destaque aún más sobre su competencia.</w:t>
      </w:r>
    </w:p>
    <w:p w:rsidR="000E54D8" w:rsidRPr="006D3B7B" w:rsidRDefault="000E54D8" w:rsidP="006D3B7B">
      <w:pPr>
        <w:spacing w:line="360" w:lineRule="auto"/>
        <w:jc w:val="both"/>
        <w:rPr>
          <w:rFonts w:ascii="Arial" w:hAnsi="Arial" w:cs="Arial"/>
        </w:rPr>
      </w:pPr>
      <w:r w:rsidRPr="006D3B7B">
        <w:rPr>
          <w:rFonts w:ascii="Arial" w:hAnsi="Arial" w:cs="Arial"/>
        </w:rPr>
        <w:t>Los siguientes son algunos de los procesos que identificamos que pueden ser mejorados o automatizados, debido a que tienen algún problema o deficiencia:</w:t>
      </w:r>
    </w:p>
    <w:p w:rsidR="0005589B" w:rsidRPr="006D3B7B" w:rsidRDefault="000E54D8" w:rsidP="006D3B7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D3B7B">
        <w:rPr>
          <w:rFonts w:ascii="Arial" w:hAnsi="Arial" w:cs="Arial"/>
        </w:rPr>
        <w:t xml:space="preserve">El control del inventario, </w:t>
      </w:r>
      <w:r w:rsidR="00BC0079" w:rsidRPr="006D3B7B">
        <w:rPr>
          <w:rFonts w:ascii="Arial" w:hAnsi="Arial" w:cs="Arial"/>
        </w:rPr>
        <w:t>porque</w:t>
      </w:r>
      <w:r w:rsidRPr="006D3B7B">
        <w:rPr>
          <w:rFonts w:ascii="Arial" w:hAnsi="Arial" w:cs="Arial"/>
        </w:rPr>
        <w:t xml:space="preserve"> para verificar si tienen existencias de un componente o un producto que venden, directamente revisan si se encuentra en el almacén. Esta práctica cumple con el propósito, pero quita mucho tiempo.</w:t>
      </w:r>
    </w:p>
    <w:p w:rsidR="0005589B" w:rsidRPr="006D3B7B" w:rsidRDefault="000E54D8" w:rsidP="006D3B7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D3B7B">
        <w:rPr>
          <w:rFonts w:ascii="Arial" w:hAnsi="Arial" w:cs="Arial"/>
        </w:rPr>
        <w:t xml:space="preserve">Las ventas, </w:t>
      </w:r>
      <w:r w:rsidR="00BC0079" w:rsidRPr="006D3B7B">
        <w:rPr>
          <w:rFonts w:ascii="Arial" w:hAnsi="Arial" w:cs="Arial"/>
        </w:rPr>
        <w:t xml:space="preserve">ya </w:t>
      </w:r>
      <w:r w:rsidRPr="006D3B7B">
        <w:rPr>
          <w:rFonts w:ascii="Arial" w:hAnsi="Arial" w:cs="Arial"/>
        </w:rPr>
        <w:t xml:space="preserve">que los recibos los realizan manuscritos y puede existir error humano. Se gasta más papel del necesario, ya que por cada recibo que entregan, guardan un comprobante. </w:t>
      </w:r>
    </w:p>
    <w:p w:rsidR="000E54D8" w:rsidRPr="006D3B7B" w:rsidRDefault="000E54D8" w:rsidP="006D3B7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D3B7B">
        <w:rPr>
          <w:rFonts w:ascii="Arial" w:hAnsi="Arial" w:cs="Arial"/>
        </w:rPr>
        <w:t xml:space="preserve">Contabilidad, </w:t>
      </w:r>
      <w:r w:rsidR="00BC0079" w:rsidRPr="006D3B7B">
        <w:rPr>
          <w:rFonts w:ascii="Arial" w:hAnsi="Arial" w:cs="Arial"/>
        </w:rPr>
        <w:t>por</w:t>
      </w:r>
      <w:r w:rsidRPr="006D3B7B">
        <w:rPr>
          <w:rFonts w:ascii="Arial" w:hAnsi="Arial" w:cs="Arial"/>
        </w:rPr>
        <w:t xml:space="preserve">que para verificar si las ventas generaron las ganancias esperadas, </w:t>
      </w:r>
      <w:r w:rsidR="006718A6" w:rsidRPr="006D3B7B">
        <w:rPr>
          <w:rFonts w:ascii="Arial" w:hAnsi="Arial" w:cs="Arial"/>
        </w:rPr>
        <w:t>comienzan a contar</w:t>
      </w:r>
      <w:r w:rsidRPr="006D3B7B">
        <w:rPr>
          <w:rFonts w:ascii="Arial" w:hAnsi="Arial" w:cs="Arial"/>
        </w:rPr>
        <w:t xml:space="preserve"> el efectivo existente al momento y lo comparan con el que existía antes de las ventas del día principio. </w:t>
      </w:r>
      <w:bookmarkStart w:id="0" w:name="_GoBack"/>
      <w:bookmarkEnd w:id="0"/>
    </w:p>
    <w:p w:rsidR="00441B4C" w:rsidRPr="006D3B7B" w:rsidRDefault="000E54D8" w:rsidP="006D3B7B">
      <w:pPr>
        <w:spacing w:line="360" w:lineRule="auto"/>
        <w:jc w:val="both"/>
        <w:rPr>
          <w:rFonts w:ascii="Arial" w:hAnsi="Arial" w:cs="Arial"/>
        </w:rPr>
      </w:pPr>
      <w:r w:rsidRPr="006D3B7B">
        <w:rPr>
          <w:rFonts w:ascii="Arial" w:hAnsi="Arial" w:cs="Arial"/>
        </w:rPr>
        <w:t>Para ayudar a este negocio a través de un sistema computacional, automatizaremos el control del inventario, facilitaremos las cuentas, las ventas y su relación, en un sistema donde cada venta que sea realizada, se registre históricamente y con esto se descuente la cantidad del producto en el inventario. Además, otorgaremos el acceso a estadísticas obtenidas del registro histórico en relación a los productos o componentes más demandados, los días con más ventas, entre otras.</w:t>
      </w:r>
    </w:p>
    <w:sectPr w:rsidR="00441B4C" w:rsidRPr="006D3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C5E"/>
    <w:multiLevelType w:val="hybridMultilevel"/>
    <w:tmpl w:val="91F0121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E031D1"/>
    <w:multiLevelType w:val="hybridMultilevel"/>
    <w:tmpl w:val="C68C62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4D8"/>
    <w:rsid w:val="0005589B"/>
    <w:rsid w:val="000E54D8"/>
    <w:rsid w:val="00441B4C"/>
    <w:rsid w:val="006718A6"/>
    <w:rsid w:val="006D3B7B"/>
    <w:rsid w:val="00BC0079"/>
    <w:rsid w:val="00E0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83C5"/>
  <w15:docId w15:val="{1283A9BA-3A87-4B1A-96FE-460CBF02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Lavín</dc:creator>
  <cp:lastModifiedBy>Julio Hernández</cp:lastModifiedBy>
  <cp:revision>3</cp:revision>
  <dcterms:created xsi:type="dcterms:W3CDTF">2018-10-07T23:07:00Z</dcterms:created>
  <dcterms:modified xsi:type="dcterms:W3CDTF">2018-10-08T05:49:00Z</dcterms:modified>
</cp:coreProperties>
</file>