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A5" w:rsidRDefault="00B528A5" w:rsidP="00B528A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四</w:t>
      </w:r>
      <w:r w:rsidRPr="009A645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F</w:t>
      </w:r>
      <w:r>
        <w:rPr>
          <w:rFonts w:hint="eastAsia"/>
          <w:b/>
          <w:sz w:val="36"/>
          <w:szCs w:val="36"/>
        </w:rPr>
        <w:t>IR数字滤波器的设计与实现</w:t>
      </w:r>
    </w:p>
    <w:p w:rsidR="00DF1263" w:rsidRPr="00DF1263" w:rsidRDefault="00DF1263" w:rsidP="00DF1263">
      <w:pPr>
        <w:jc w:val="left"/>
        <w:rPr>
          <w:rFonts w:ascii="宋体" w:eastAsia="宋体" w:hAnsi="宋体" w:cs="Courier New" w:hint="eastAsia"/>
          <w:sz w:val="28"/>
          <w:szCs w:val="28"/>
        </w:rPr>
      </w:pPr>
      <w:r w:rsidRPr="00DF1263">
        <w:rPr>
          <w:rFonts w:ascii="宋体" w:eastAsia="宋体" w:hAnsi="宋体" w:cs="Courier New"/>
          <w:sz w:val="28"/>
          <w:szCs w:val="28"/>
        </w:rPr>
        <w:t>一，实验原理</w:t>
      </w:r>
    </w:p>
    <w:p w:rsidR="00087BFD" w:rsidRDefault="00DF1263" w:rsidP="00A01724">
      <w:pPr>
        <w:tabs>
          <w:tab w:val="left" w:pos="378"/>
        </w:tabs>
        <w:rPr>
          <w:rFonts w:ascii="宋体" w:eastAsia="宋体" w:hAnsi="宋体"/>
          <w:b/>
        </w:rPr>
      </w:pPr>
      <w:r>
        <w:tab/>
      </w:r>
      <w:r>
        <w:rPr>
          <w:rFonts w:ascii="宋体" w:eastAsia="宋体" w:hAnsi="宋体" w:hint="eastAsia"/>
        </w:rPr>
        <w:t>FIR滤波器</w:t>
      </w:r>
      <w:r w:rsidR="008900D0">
        <w:rPr>
          <w:rFonts w:ascii="宋体" w:eastAsia="宋体" w:hAnsi="宋体" w:hint="eastAsia"/>
        </w:rPr>
        <w:t>的设计方法以直接逼近所需离散</w:t>
      </w:r>
      <w:r w:rsidR="00A01724">
        <w:rPr>
          <w:rFonts w:ascii="宋体" w:eastAsia="宋体" w:hAnsi="宋体" w:hint="eastAsia"/>
        </w:rPr>
        <w:t>设计系统的频率响应为基础。</w:t>
      </w:r>
      <w:r w:rsidR="00A01724" w:rsidRPr="00A01724">
        <w:rPr>
          <w:rFonts w:ascii="宋体" w:eastAsia="宋体" w:hAnsi="宋体" w:hint="eastAsia"/>
          <w:b/>
        </w:rPr>
        <w:t>FIR滤波器可以很容易地获得线性相移特性，不存在不稳定地问题。</w:t>
      </w:r>
    </w:p>
    <w:p w:rsidR="00CC5ACE" w:rsidRDefault="00A01724" w:rsidP="00DF1263">
      <w:pPr>
        <w:tabs>
          <w:tab w:val="left" w:pos="806"/>
        </w:tabs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</w:t>
      </w:r>
      <w:r w:rsidRPr="00A01724">
        <w:rPr>
          <w:rFonts w:ascii="宋体" w:eastAsia="宋体" w:hAnsi="宋体"/>
        </w:rPr>
        <w:t>FIR</w:t>
      </w:r>
      <w:r w:rsidRPr="00A01724">
        <w:rPr>
          <w:rFonts w:ascii="宋体" w:eastAsia="宋体" w:hAnsi="宋体" w:hint="eastAsia"/>
        </w:rPr>
        <w:t>滤波器</w:t>
      </w:r>
      <w:r>
        <w:rPr>
          <w:rFonts w:ascii="宋体" w:eastAsia="宋体" w:hAnsi="宋体" w:hint="eastAsia"/>
        </w:rPr>
        <w:t>的设计，通常有窗函数设计法，频率抽样设计法和最佳逼近设计法。</w:t>
      </w:r>
      <w:r w:rsidRPr="00CC5ACE">
        <w:rPr>
          <w:rFonts w:ascii="宋体" w:eastAsia="宋体" w:hAnsi="宋体" w:hint="eastAsia"/>
          <w:b/>
        </w:rPr>
        <w:t>窗函数设计法比较简单，它的频率特性是理想滤波器频谱与窗的频谱的卷积，因而，其频率特性取决于窗的类型和长度。</w:t>
      </w:r>
      <w:r>
        <w:rPr>
          <w:rFonts w:ascii="宋体" w:eastAsia="宋体" w:hAnsi="宋体" w:hint="eastAsia"/>
        </w:rPr>
        <w:t>频率抽样设计法比较直观，但由于频域的采样会造成时域的混叠，从而滤波器性能不可能很高，为提高滤波器的性能，可以在</w:t>
      </w:r>
      <w:r w:rsidR="0066706B">
        <w:rPr>
          <w:rFonts w:ascii="宋体" w:eastAsia="宋体" w:hAnsi="宋体" w:hint="eastAsia"/>
        </w:rPr>
        <w:t>过渡</w:t>
      </w:r>
      <w:r>
        <w:rPr>
          <w:rFonts w:ascii="宋体" w:eastAsia="宋体" w:hAnsi="宋体" w:hint="eastAsia"/>
        </w:rPr>
        <w:t>带加上0到1之间的</w:t>
      </w:r>
      <w:r w:rsidR="00245BDE">
        <w:rPr>
          <w:rFonts w:ascii="宋体" w:eastAsia="宋体" w:hAnsi="宋体" w:hint="eastAsia"/>
        </w:rPr>
        <w:t>过渡点。</w:t>
      </w:r>
    </w:p>
    <w:p w:rsidR="00CC5ACE" w:rsidRDefault="00CC5ACE" w:rsidP="00CC5ACE">
      <w:pPr>
        <w:rPr>
          <w:rFonts w:ascii="宋体" w:eastAsia="宋体" w:hAnsi="宋体"/>
        </w:rPr>
      </w:pPr>
    </w:p>
    <w:p w:rsidR="00CC5ACE" w:rsidRDefault="00CC5ACE" w:rsidP="00CC5A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623315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实验代码，结果以及结果分析</w:t>
      </w:r>
    </w:p>
    <w:p w:rsidR="00A01724" w:rsidRDefault="00CC5ACE" w:rsidP="00CC5A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1，用conv函数求两个已知序列的卷积和，并绘制三个序列的波形。</w:t>
      </w:r>
    </w:p>
    <w:p w:rsidR="00CC5ACE" w:rsidRDefault="00CC5ACE" w:rsidP="00CC5A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>clear;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%4.1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M=20;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N=10;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x=zeros(1,21);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y=zeros(1,11);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for i=1:(M+1)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      x(i)=0.8^(i-1);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end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for j=1:(N-1)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    y(j)=1;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end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z=conv(x,y);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subplot(2,2,3),stem(z),title('卷积后的信号');</w:t>
      </w:r>
    </w:p>
    <w:p w:rsidR="00CC5ACE" w:rsidRP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subplot(2,2,1),stem(x),title('指数信号');</w:t>
      </w:r>
    </w:p>
    <w:p w:rsidR="00CC5ACE" w:rsidRDefault="00CC5ACE" w:rsidP="00CC5ACE">
      <w:pPr>
        <w:rPr>
          <w:rFonts w:ascii="宋体" w:eastAsia="宋体" w:hAnsi="宋体"/>
          <w:b/>
        </w:rPr>
      </w:pPr>
      <w:r w:rsidRPr="00CC5ACE">
        <w:rPr>
          <w:rFonts w:ascii="宋体" w:eastAsia="宋体" w:hAnsi="宋体"/>
          <w:b/>
        </w:rPr>
        <w:t xml:space="preserve">  subplot(2,2,2),stem(y),title('线性信号');</w:t>
      </w:r>
    </w:p>
    <w:p w:rsidR="00CC5ACE" w:rsidRDefault="00CC5ACE" w:rsidP="00CC5ACE">
      <w:pPr>
        <w:rPr>
          <w:rFonts w:ascii="宋体" w:eastAsia="宋体" w:hAnsi="宋体"/>
        </w:rPr>
      </w:pPr>
    </w:p>
    <w:p w:rsidR="007C69BD" w:rsidRDefault="00CC5ACE" w:rsidP="00CC5AC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74310" cy="302666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4A74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00" cy="30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BD" w:rsidRDefault="007C69BD" w:rsidP="007C69BD">
      <w:pPr>
        <w:rPr>
          <w:rFonts w:ascii="宋体" w:eastAsia="宋体" w:hAnsi="宋体"/>
        </w:rPr>
      </w:pPr>
    </w:p>
    <w:p w:rsidR="007C69BD" w:rsidRDefault="007C69BD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/>
        </w:rPr>
      </w:pPr>
    </w:p>
    <w:p w:rsidR="00610331" w:rsidRDefault="00610331" w:rsidP="007C69BD">
      <w:pPr>
        <w:rPr>
          <w:rFonts w:ascii="宋体" w:eastAsia="宋体" w:hAnsi="宋体" w:hint="eastAsia"/>
        </w:rPr>
      </w:pPr>
    </w:p>
    <w:p w:rsidR="007C69BD" w:rsidRDefault="007C69BD" w:rsidP="007C69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利用wavread函数（或者audioread函数）将加噪声的音频文件读入Maatlab的工作空间，利用load函数从h50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mat文件中读取50阶离散时间带通滤波器的脉冲相应h1</w:t>
      </w:r>
      <w:r>
        <w:rPr>
          <w:rFonts w:ascii="宋体" w:eastAsia="宋体" w:hAnsi="宋体"/>
        </w:rPr>
        <w:t>[n]</w:t>
      </w:r>
      <w:r>
        <w:rPr>
          <w:rFonts w:ascii="宋体" w:eastAsia="宋体" w:hAnsi="宋体" w:hint="eastAsia"/>
        </w:rPr>
        <w:t>，用conv函数求两个序列的卷积和，并利用wavwrite函数将结果写入规定的音频文件，，绘制两个音频信号</w:t>
      </w:r>
      <w:r w:rsidR="00BF528C">
        <w:rPr>
          <w:rFonts w:ascii="宋体" w:eastAsia="宋体" w:hAnsi="宋体" w:hint="eastAsia"/>
        </w:rPr>
        <w:t>的波形。</w:t>
      </w:r>
    </w:p>
    <w:p w:rsidR="00610331" w:rsidRDefault="00610331" w:rsidP="007C69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>%  %4.2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[y,fs]=audioread('D:\文档\DSP\实验四的数据和系数\第一场雪加噪声.wav');%加入音频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load('D:\文档\DSP\实验四的数据和系数\h50.mat');%加入滤波器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hn=h50;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stem(hn);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y1=y';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y2=y1(1,1:end);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 w:rsidRPr="00610331">
        <w:rPr>
          <w:rFonts w:ascii="宋体" w:eastAsia="宋体" w:hAnsi="宋体"/>
          <w:b/>
        </w:rPr>
        <w:t xml:space="preserve">  z=conv(y2,hn);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 xml:space="preserve">  subplot(2,</w:t>
      </w:r>
      <w:r>
        <w:rPr>
          <w:rFonts w:ascii="宋体" w:eastAsia="宋体" w:hAnsi="宋体" w:hint="eastAsia"/>
          <w:b/>
        </w:rPr>
        <w:t>1</w:t>
      </w:r>
      <w:r w:rsidRPr="00610331">
        <w:rPr>
          <w:rFonts w:ascii="宋体" w:eastAsia="宋体" w:hAnsi="宋体"/>
          <w:b/>
        </w:rPr>
        <w:t>,2),plot(z),title('滤波后音频');</w:t>
      </w:r>
    </w:p>
    <w:p w:rsidR="00610331" w:rsidRPr="00610331" w:rsidRDefault="00610331" w:rsidP="00610331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 xml:space="preserve">  subplot(2,</w:t>
      </w:r>
      <w:r>
        <w:rPr>
          <w:rFonts w:ascii="宋体" w:eastAsia="宋体" w:hAnsi="宋体" w:hint="eastAsia"/>
          <w:b/>
        </w:rPr>
        <w:t>1</w:t>
      </w:r>
      <w:r w:rsidRPr="00610331">
        <w:rPr>
          <w:rFonts w:ascii="宋体" w:eastAsia="宋体" w:hAnsi="宋体"/>
          <w:b/>
        </w:rPr>
        <w:t>,1),plot(y),title('原始音频');%绘制音频信号波形</w:t>
      </w:r>
    </w:p>
    <w:p w:rsidR="00610331" w:rsidRPr="00610331" w:rsidRDefault="00610331" w:rsidP="00610331">
      <w:pPr>
        <w:rPr>
          <w:rFonts w:ascii="宋体" w:eastAsia="宋体" w:hAnsi="宋体" w:hint="eastAsia"/>
          <w:b/>
        </w:rPr>
      </w:pPr>
      <w:r w:rsidRPr="00610331">
        <w:rPr>
          <w:rFonts w:ascii="宋体" w:eastAsia="宋体" w:hAnsi="宋体"/>
          <w:b/>
        </w:rPr>
        <w:t xml:space="preserve">  audiowrite('D:\文档\DSP\实验四的数据和系数\第一场雪 50.wav',z,fs);</w:t>
      </w:r>
    </w:p>
    <w:p w:rsidR="00610331" w:rsidRDefault="00610331" w:rsidP="007C69BD">
      <w:pPr>
        <w:rPr>
          <w:rFonts w:ascii="宋体" w:eastAsia="宋体" w:hAnsi="宋体"/>
        </w:rPr>
      </w:pPr>
    </w:p>
    <w:p w:rsidR="00CC5ACE" w:rsidRDefault="00610331" w:rsidP="006103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运行结果：</w:t>
      </w:r>
    </w:p>
    <w:p w:rsidR="003B12DC" w:rsidRDefault="00610331" w:rsidP="00610331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25526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4A1C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902" cy="3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DC" w:rsidRDefault="003B12DC" w:rsidP="003B12DC">
      <w:pPr>
        <w:rPr>
          <w:rFonts w:ascii="宋体" w:eastAsia="宋体" w:hAnsi="宋体"/>
        </w:rPr>
      </w:pPr>
    </w:p>
    <w:p w:rsidR="003B12DC" w:rsidRDefault="003B12DC" w:rsidP="003B12DC">
      <w:pPr>
        <w:rPr>
          <w:rFonts w:ascii="宋体" w:eastAsia="宋体" w:hAnsi="宋体"/>
          <w:b/>
        </w:rPr>
      </w:pPr>
      <w:r w:rsidRPr="003B12DC">
        <w:rPr>
          <w:rFonts w:ascii="宋体" w:eastAsia="宋体" w:hAnsi="宋体" w:hint="eastAsia"/>
          <w:b/>
        </w:rPr>
        <w:t>结果分析：经过处理后的音频文件中的电流声明显减小。</w:t>
      </w:r>
    </w:p>
    <w:p w:rsidR="003B12DC" w:rsidRPr="003B12DC" w:rsidRDefault="003B12DC" w:rsidP="003B12DC">
      <w:pPr>
        <w:rPr>
          <w:rFonts w:ascii="宋体" w:eastAsia="宋体" w:hAnsi="宋体"/>
        </w:rPr>
      </w:pPr>
    </w:p>
    <w:p w:rsidR="003B12DC" w:rsidRPr="003B12DC" w:rsidRDefault="003B12DC" w:rsidP="003B12DC">
      <w:pPr>
        <w:rPr>
          <w:rFonts w:ascii="宋体" w:eastAsia="宋体" w:hAnsi="宋体"/>
        </w:rPr>
      </w:pPr>
    </w:p>
    <w:p w:rsidR="003B12DC" w:rsidRDefault="003B12DC" w:rsidP="003B12DC">
      <w:pPr>
        <w:rPr>
          <w:rFonts w:ascii="宋体" w:eastAsia="宋体" w:hAnsi="宋体"/>
        </w:rPr>
      </w:pPr>
    </w:p>
    <w:p w:rsidR="003B12DC" w:rsidRDefault="001A141C" w:rsidP="003B12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3B12DC">
        <w:rPr>
          <w:rFonts w:ascii="宋体" w:eastAsia="宋体" w:hAnsi="宋体" w:hint="eastAsia"/>
        </w:rPr>
        <w:t>，利用wavread函数（或者audioread函数）将加噪声的音频文件读入Maatlab的工作空间，利用load函数从h50</w:t>
      </w:r>
      <w:r w:rsidR="003B12DC">
        <w:rPr>
          <w:rFonts w:ascii="宋体" w:eastAsia="宋体" w:hAnsi="宋体"/>
        </w:rPr>
        <w:t>.</w:t>
      </w:r>
      <w:r w:rsidR="003B12DC">
        <w:rPr>
          <w:rFonts w:ascii="宋体" w:eastAsia="宋体" w:hAnsi="宋体" w:hint="eastAsia"/>
        </w:rPr>
        <w:t>mat文件中读取</w:t>
      </w:r>
      <w:r w:rsidR="003B12DC">
        <w:rPr>
          <w:rFonts w:ascii="宋体" w:eastAsia="宋体" w:hAnsi="宋体" w:hint="eastAsia"/>
        </w:rPr>
        <w:t>471</w:t>
      </w:r>
      <w:r w:rsidR="003B12DC">
        <w:rPr>
          <w:rFonts w:ascii="宋体" w:eastAsia="宋体" w:hAnsi="宋体" w:hint="eastAsia"/>
        </w:rPr>
        <w:t>阶离散时间带通滤波器的脉冲相应</w:t>
      </w:r>
      <w:r>
        <w:rPr>
          <w:rFonts w:ascii="宋体" w:eastAsia="宋体" w:hAnsi="宋体" w:hint="eastAsia"/>
        </w:rPr>
        <w:t>h2</w:t>
      </w:r>
      <w:r w:rsidR="003B12DC">
        <w:rPr>
          <w:rFonts w:ascii="宋体" w:eastAsia="宋体" w:hAnsi="宋体"/>
        </w:rPr>
        <w:t>[n]</w:t>
      </w:r>
      <w:r w:rsidR="003B12DC">
        <w:rPr>
          <w:rFonts w:ascii="宋体" w:eastAsia="宋体" w:hAnsi="宋体" w:hint="eastAsia"/>
        </w:rPr>
        <w:t>，用conv函数求两个序列的卷积和，并利用wavwrite函数将结果写入规定的音频文件，，绘制两个音频信号的波形。</w:t>
      </w:r>
    </w:p>
    <w:p w:rsidR="001A141C" w:rsidRDefault="001A141C" w:rsidP="003B12D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>%4.3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[y,fs]=audioread('D:\文档\DSP\实验四的数据和系数\第一场雪加噪声.wav');%加入音频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load('D:\文档\DSP\实验四的数据和系数\h471.mat');%加入滤波器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hn=h471;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stem(hn);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y1=y';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y2=y1(1,1:end);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z=conv(y2,hn);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subplot(2,1,2),plot(z),title('滤波后音频');</w:t>
      </w:r>
    </w:p>
    <w:p w:rsidR="001A141C" w:rsidRP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/>
          <w:b/>
        </w:rPr>
        <w:t xml:space="preserve">  subplot(2,1,1),plot(y),title('原始音频');%绘制音频信号波形</w:t>
      </w:r>
    </w:p>
    <w:p w:rsidR="001A141C" w:rsidRPr="001A141C" w:rsidRDefault="001A141C" w:rsidP="001A141C">
      <w:pPr>
        <w:rPr>
          <w:rFonts w:ascii="宋体" w:eastAsia="宋体" w:hAnsi="宋体" w:hint="eastAsia"/>
          <w:b/>
        </w:rPr>
      </w:pPr>
      <w:r w:rsidRPr="001A141C">
        <w:rPr>
          <w:rFonts w:ascii="宋体" w:eastAsia="宋体" w:hAnsi="宋体"/>
          <w:b/>
        </w:rPr>
        <w:t xml:space="preserve">  audiowrite('D:\文档\DSP\实验四的数据和系数\第一场雪 471.wav',z,fs);</w:t>
      </w:r>
    </w:p>
    <w:p w:rsidR="001A141C" w:rsidRDefault="001A141C" w:rsidP="003B12DC">
      <w:pPr>
        <w:rPr>
          <w:rFonts w:ascii="宋体" w:eastAsia="宋体" w:hAnsi="宋体"/>
        </w:rPr>
      </w:pPr>
    </w:p>
    <w:p w:rsidR="001A141C" w:rsidRDefault="001A141C" w:rsidP="001A141C">
      <w:pPr>
        <w:rPr>
          <w:rFonts w:ascii="宋体" w:eastAsia="宋体" w:hAnsi="宋体"/>
        </w:rPr>
      </w:pPr>
    </w:p>
    <w:p w:rsidR="00610331" w:rsidRDefault="00610331" w:rsidP="001A141C">
      <w:pPr>
        <w:rPr>
          <w:rFonts w:ascii="宋体" w:eastAsia="宋体" w:hAnsi="宋体"/>
        </w:rPr>
      </w:pPr>
    </w:p>
    <w:p w:rsidR="001A141C" w:rsidRDefault="001A141C" w:rsidP="001A14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运行结果：</w:t>
      </w:r>
    </w:p>
    <w:p w:rsidR="001A141C" w:rsidRDefault="001A141C" w:rsidP="001A141C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044952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41B4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93" cy="30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1C" w:rsidRDefault="001A141C" w:rsidP="001A141C">
      <w:pPr>
        <w:rPr>
          <w:rFonts w:ascii="宋体" w:eastAsia="宋体" w:hAnsi="宋体"/>
        </w:rPr>
      </w:pPr>
    </w:p>
    <w:p w:rsidR="001A141C" w:rsidRDefault="001A141C" w:rsidP="001A141C">
      <w:pPr>
        <w:rPr>
          <w:rFonts w:ascii="宋体" w:eastAsia="宋体" w:hAnsi="宋体"/>
          <w:b/>
        </w:rPr>
      </w:pPr>
      <w:r w:rsidRPr="001A141C">
        <w:rPr>
          <w:rFonts w:ascii="宋体" w:eastAsia="宋体" w:hAnsi="宋体" w:hint="eastAsia"/>
          <w:b/>
        </w:rPr>
        <w:t>结果分析：这次滤波后得到的音频文件完全没有了电流声。</w:t>
      </w:r>
    </w:p>
    <w:p w:rsidR="001A141C" w:rsidRPr="001A141C" w:rsidRDefault="001A141C" w:rsidP="001A141C">
      <w:pPr>
        <w:rPr>
          <w:rFonts w:ascii="宋体" w:eastAsia="宋体" w:hAnsi="宋体"/>
        </w:rPr>
      </w:pPr>
    </w:p>
    <w:p w:rsidR="001A141C" w:rsidRDefault="001A141C" w:rsidP="001A141C">
      <w:pPr>
        <w:rPr>
          <w:rFonts w:ascii="宋体" w:eastAsia="宋体" w:hAnsi="宋体"/>
        </w:rPr>
      </w:pPr>
    </w:p>
    <w:p w:rsidR="001A141C" w:rsidRDefault="001A141C" w:rsidP="001A14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采用凯泽窗设计一个具有一下指标的FIR带通滤波器，，画出它的频率和相频响应。</w:t>
      </w:r>
    </w:p>
    <w:p w:rsidR="001A141C" w:rsidRPr="001A141C" w:rsidRDefault="001A141C" w:rsidP="001A141C">
      <w:pPr>
        <w:rPr>
          <w:rFonts w:ascii="宋体" w:eastAsia="宋体" w:hAnsi="宋体"/>
        </w:rPr>
      </w:pPr>
      <w:r w:rsidRPr="001A141C">
        <w:rPr>
          <w:rFonts w:ascii="宋体" w:eastAsia="宋体" w:hAnsi="宋体"/>
        </w:rPr>
        <w:t>利用wavread函数（或者audioread函数）将加噪声的音频文件读入Maatlab的工作空间，</w:t>
      </w:r>
      <w:r>
        <w:rPr>
          <w:rFonts w:ascii="宋体" w:eastAsia="宋体" w:hAnsi="宋体" w:hint="eastAsia"/>
        </w:rPr>
        <w:t>基于设计得到的FIR的带通滤波器</w:t>
      </w:r>
      <w:r w:rsidRPr="001A141C">
        <w:rPr>
          <w:rFonts w:ascii="宋体" w:eastAsia="宋体" w:hAnsi="宋体"/>
        </w:rPr>
        <w:t>，</w:t>
      </w:r>
      <w:r w:rsidR="00C1578F">
        <w:rPr>
          <w:rFonts w:ascii="宋体" w:eastAsia="宋体" w:hAnsi="宋体" w:hint="eastAsia"/>
        </w:rPr>
        <w:t>分别采用滤波和卷积的方法，，得到音频数据的滤波结果，</w:t>
      </w:r>
      <w:r w:rsidRPr="001A141C">
        <w:rPr>
          <w:rFonts w:ascii="宋体" w:eastAsia="宋体" w:hAnsi="宋体"/>
        </w:rPr>
        <w:t>并利用wavwrite</w:t>
      </w:r>
      <w:r w:rsidR="00C1578F">
        <w:rPr>
          <w:rFonts w:ascii="宋体" w:eastAsia="宋体" w:hAnsi="宋体"/>
        </w:rPr>
        <w:t>函数将结果写入规定的音频文件，，绘制</w:t>
      </w:r>
      <w:r w:rsidR="00C1578F">
        <w:rPr>
          <w:rFonts w:ascii="宋体" w:eastAsia="宋体" w:hAnsi="宋体" w:hint="eastAsia"/>
        </w:rPr>
        <w:t>三</w:t>
      </w:r>
      <w:r w:rsidRPr="001A141C">
        <w:rPr>
          <w:rFonts w:ascii="宋体" w:eastAsia="宋体" w:hAnsi="宋体"/>
        </w:rPr>
        <w:t>个音频信号的波形。</w:t>
      </w:r>
    </w:p>
    <w:p w:rsidR="001A141C" w:rsidRDefault="001A141C" w:rsidP="001A141C">
      <w:pPr>
        <w:rPr>
          <w:rFonts w:ascii="宋体" w:eastAsia="宋体" w:hAnsi="宋体" w:hint="eastAsia"/>
        </w:rPr>
      </w:pPr>
      <w:r w:rsidRPr="001A141C">
        <w:rPr>
          <w:rFonts w:ascii="宋体" w:eastAsia="宋体" w:hAnsi="宋体" w:hint="eastAsia"/>
        </w:rPr>
        <w:t>代码如下：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>%4.4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fs=16000;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fl_kaiser=[100 200 3200 3300];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fl_mag=[0 1 0];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fl_dev=[0.05 10^-2.5 0.05];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[fl_n_kaiser,fl_wn,fl_beta,fl_ftype]=kaiserord(fl_kaiser,fl_mag,fl_dev,fs);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figure(1);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h=fir1(50,fl_wn,fl_ftype,kaiser(50+1,fl_beta));%生成滤波器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freqz(h,1);%观察滤波器的幅频响应时先把下面的注释掉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[x,fs]=audioread('D:\文档\DSP\实验四的数据和系数\第一场雪加噪声.wav');%加入音频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x1=x';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x2=x1(1,1:end);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y1=filter(h,1,x2);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y2=conv(h,x2);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figure(2);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subplot(2,1,2),plot(y1),title('滤波音频');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lastRenderedPageBreak/>
        <w:t xml:space="preserve">  subplot(2,1,1),plot(y2),title('卷积音频');%绘制音频信号波形</w:t>
      </w:r>
    </w:p>
    <w:p w:rsidR="009C377E" w:rsidRP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audiowrite('D:\文档\DSP\实验四的数据和系数\第一场雪filter滤波50.wav',y1,fs);</w:t>
      </w:r>
    </w:p>
    <w:p w:rsidR="009C377E" w:rsidRDefault="009C377E" w:rsidP="009C377E">
      <w:pPr>
        <w:rPr>
          <w:rFonts w:ascii="宋体" w:eastAsia="宋体" w:hAnsi="宋体"/>
          <w:b/>
        </w:rPr>
      </w:pPr>
      <w:r w:rsidRPr="009C377E">
        <w:rPr>
          <w:rFonts w:ascii="宋体" w:eastAsia="宋体" w:hAnsi="宋体"/>
          <w:b/>
        </w:rPr>
        <w:t xml:space="preserve">  audiowrite('D:\文档\DSP\实验四的数据和系数\第一场雪conv滤波50.wav',y2,fs);</w:t>
      </w:r>
    </w:p>
    <w:p w:rsidR="009C377E" w:rsidRDefault="009C377E" w:rsidP="009C377E">
      <w:pPr>
        <w:rPr>
          <w:rFonts w:ascii="宋体" w:eastAsia="宋体" w:hAnsi="宋体"/>
        </w:rPr>
      </w:pPr>
    </w:p>
    <w:p w:rsidR="001A141C" w:rsidRDefault="009C377E" w:rsidP="009C37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:rsidR="00FF725E" w:rsidRDefault="009C377E" w:rsidP="009C377E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9121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4C2C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4522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5E" w:rsidRDefault="00FF725E" w:rsidP="00FF725E">
      <w:pPr>
        <w:rPr>
          <w:rFonts w:ascii="宋体" w:eastAsia="宋体" w:hAnsi="宋体"/>
        </w:rPr>
      </w:pPr>
    </w:p>
    <w:p w:rsidR="00FF725E" w:rsidRPr="000363CD" w:rsidRDefault="00FF725E" w:rsidP="00FF725E">
      <w:pPr>
        <w:rPr>
          <w:rFonts w:ascii="宋体" w:eastAsia="宋体" w:hAnsi="宋体"/>
          <w:b/>
        </w:rPr>
      </w:pPr>
      <w:r w:rsidRPr="000363CD">
        <w:rPr>
          <w:rFonts w:ascii="宋体" w:eastAsia="宋体" w:hAnsi="宋体" w:hint="eastAsia"/>
          <w:b/>
        </w:rPr>
        <w:t>结果分析：</w:t>
      </w:r>
      <w:r w:rsidR="00BA1E7D" w:rsidRPr="000363CD">
        <w:rPr>
          <w:rFonts w:ascii="宋体" w:eastAsia="宋体" w:hAnsi="宋体" w:hint="eastAsia"/>
          <w:b/>
        </w:rPr>
        <w:t>两种方式的滤波都将电流的噪声很好的过滤了出去，但两者没有明显区别</w:t>
      </w:r>
      <w:r w:rsidRPr="000363CD">
        <w:rPr>
          <w:rFonts w:ascii="宋体" w:eastAsia="宋体" w:hAnsi="宋体" w:hint="eastAsia"/>
          <w:b/>
        </w:rPr>
        <w:t>。</w:t>
      </w:r>
    </w:p>
    <w:p w:rsidR="00FF725E" w:rsidRPr="00FF725E" w:rsidRDefault="00FF725E" w:rsidP="00FF725E">
      <w:pPr>
        <w:rPr>
          <w:rFonts w:ascii="宋体" w:eastAsia="宋体" w:hAnsi="宋体"/>
        </w:rPr>
      </w:pPr>
    </w:p>
    <w:p w:rsidR="00FF725E" w:rsidRPr="00FF725E" w:rsidRDefault="00FF725E" w:rsidP="00FF725E">
      <w:pPr>
        <w:rPr>
          <w:rFonts w:ascii="宋体" w:eastAsia="宋体" w:hAnsi="宋体"/>
        </w:rPr>
      </w:pPr>
    </w:p>
    <w:p w:rsidR="00FF725E" w:rsidRPr="00FF725E" w:rsidRDefault="00FF725E" w:rsidP="00FF725E">
      <w:pPr>
        <w:rPr>
          <w:rFonts w:ascii="宋体" w:eastAsia="宋体" w:hAnsi="宋体"/>
        </w:rPr>
      </w:pPr>
    </w:p>
    <w:p w:rsidR="00FF725E" w:rsidRPr="00FF725E" w:rsidRDefault="00FF725E" w:rsidP="00FF725E">
      <w:pPr>
        <w:rPr>
          <w:rFonts w:ascii="宋体" w:eastAsia="宋体" w:hAnsi="宋体"/>
        </w:rPr>
      </w:pPr>
    </w:p>
    <w:p w:rsidR="00FF725E" w:rsidRPr="00FF725E" w:rsidRDefault="00FF725E" w:rsidP="00FF725E">
      <w:pPr>
        <w:rPr>
          <w:rFonts w:ascii="宋体" w:eastAsia="宋体" w:hAnsi="宋体"/>
        </w:rPr>
      </w:pPr>
    </w:p>
    <w:p w:rsidR="00FF725E" w:rsidRDefault="00FF725E" w:rsidP="00FF725E">
      <w:pPr>
        <w:rPr>
          <w:rFonts w:ascii="宋体" w:eastAsia="宋体" w:hAnsi="宋体"/>
        </w:rPr>
      </w:pPr>
    </w:p>
    <w:p w:rsidR="00FF725E" w:rsidRDefault="00FF725E" w:rsidP="00FF725E">
      <w:pPr>
        <w:ind w:firstLineChars="200" w:firstLine="420"/>
        <w:rPr>
          <w:rFonts w:ascii="宋体" w:eastAsia="宋体" w:hAnsi="宋体"/>
        </w:rPr>
      </w:pPr>
    </w:p>
    <w:p w:rsidR="00FF725E" w:rsidRDefault="00FF725E" w:rsidP="00FF72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5</w:t>
      </w:r>
      <w:r>
        <w:rPr>
          <w:rFonts w:ascii="宋体" w:eastAsia="宋体" w:hAnsi="宋体" w:hint="eastAsia"/>
        </w:rPr>
        <w:t>，采用凯泽窗设计一个具有一下指标的FIR带通滤波器，，画出它的频率和相频响应。</w:t>
      </w:r>
    </w:p>
    <w:p w:rsidR="00FF725E" w:rsidRPr="001A141C" w:rsidRDefault="00FF725E" w:rsidP="00FF725E">
      <w:pPr>
        <w:rPr>
          <w:rFonts w:ascii="宋体" w:eastAsia="宋体" w:hAnsi="宋体"/>
        </w:rPr>
      </w:pPr>
      <w:r w:rsidRPr="001A141C">
        <w:rPr>
          <w:rFonts w:ascii="宋体" w:eastAsia="宋体" w:hAnsi="宋体"/>
        </w:rPr>
        <w:t>利用wavread函数（或者audioread函数）将加噪声的音频文件读入Maatlab的工作空间，</w:t>
      </w:r>
      <w:r>
        <w:rPr>
          <w:rFonts w:ascii="宋体" w:eastAsia="宋体" w:hAnsi="宋体" w:hint="eastAsia"/>
        </w:rPr>
        <w:t>基于设计得到的FIR的带通滤波器</w:t>
      </w:r>
      <w:r w:rsidRPr="001A141C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分别采用滤波和卷积的方法，，得到音频数据的滤波结果，</w:t>
      </w:r>
      <w:r w:rsidRPr="001A141C">
        <w:rPr>
          <w:rFonts w:ascii="宋体" w:eastAsia="宋体" w:hAnsi="宋体"/>
        </w:rPr>
        <w:t>并利用wavwrite</w:t>
      </w:r>
      <w:r>
        <w:rPr>
          <w:rFonts w:ascii="宋体" w:eastAsia="宋体" w:hAnsi="宋体"/>
        </w:rPr>
        <w:t>函数将结果写入规定的音频文件，，绘制</w:t>
      </w:r>
      <w:r>
        <w:rPr>
          <w:rFonts w:ascii="宋体" w:eastAsia="宋体" w:hAnsi="宋体" w:hint="eastAsia"/>
        </w:rPr>
        <w:t>三</w:t>
      </w:r>
      <w:r w:rsidRPr="001A141C">
        <w:rPr>
          <w:rFonts w:ascii="宋体" w:eastAsia="宋体" w:hAnsi="宋体"/>
        </w:rPr>
        <w:t>个音频信号的波形。</w:t>
      </w:r>
    </w:p>
    <w:p w:rsidR="00FF725E" w:rsidRDefault="00FF725E" w:rsidP="00FF725E">
      <w:pPr>
        <w:rPr>
          <w:rFonts w:ascii="宋体" w:eastAsia="宋体" w:hAnsi="宋体" w:hint="eastAsia"/>
        </w:rPr>
      </w:pPr>
      <w:r w:rsidRPr="001A141C">
        <w:rPr>
          <w:rFonts w:ascii="宋体" w:eastAsia="宋体" w:hAnsi="宋体" w:hint="eastAsia"/>
        </w:rPr>
        <w:t>代码如下：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>%4.5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fs=16000;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fl_kaiser=[100 200 3200 3300];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fl_mag=[0 1 0];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fl_dev=[0.05 10^-2.5 0.05];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[fl_n_kaiser,fl_wn,fl_beta,fl_ftype]=kaiserord(fl_kaiser,fl_mag,fl_dev,fs);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h=fir1(fl_n_kaiser,fl_wn,fl_ftype,kaiser(fl_n_kaiser+1,fl_beta));%生成滤波器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figure(1);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freqz(h,1);%观察滤波器的幅频响应时先把下面的注释掉 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[x,fs]=audioread('D:\文档\DSP\实验四的数据和系数\第一场雪加噪声.wav');%加入音频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x1=x';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x2=x1(1,1:end);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y1=filter(h,1,x2);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y2=conv(h,x2);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figure(2);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subplot(2,1,2),plot(y1),title('滤波音频');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subplot(2,1,1),plot(y2),title('卷积音频');%绘制音频信号波形</w:t>
      </w:r>
    </w:p>
    <w:p w:rsidR="00BA1E7D" w:rsidRP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audiowrite('D:\文档\DSP\实验四的数据和系数\第一场雪filter滤波(M).wav',y1,fs);</w:t>
      </w:r>
    </w:p>
    <w:p w:rsidR="00BA1E7D" w:rsidRDefault="00BA1E7D" w:rsidP="00BA1E7D">
      <w:pPr>
        <w:rPr>
          <w:rFonts w:ascii="宋体" w:eastAsia="宋体" w:hAnsi="宋体"/>
          <w:b/>
        </w:rPr>
      </w:pPr>
      <w:r w:rsidRPr="00BA1E7D">
        <w:rPr>
          <w:rFonts w:ascii="宋体" w:eastAsia="宋体" w:hAnsi="宋体"/>
          <w:b/>
        </w:rPr>
        <w:t xml:space="preserve">  audiowrite('D:\文档\DSP\实验四的数据和系数\第一场雪conv滤波(M).wav',y2,fs);</w:t>
      </w:r>
    </w:p>
    <w:p w:rsidR="00BA1E7D" w:rsidRPr="00BA1E7D" w:rsidRDefault="00BA1E7D" w:rsidP="00BA1E7D">
      <w:pPr>
        <w:rPr>
          <w:rFonts w:ascii="宋体" w:eastAsia="宋体" w:hAnsi="宋体"/>
        </w:rPr>
      </w:pPr>
    </w:p>
    <w:p w:rsidR="00BA1E7D" w:rsidRDefault="00BA1E7D" w:rsidP="00BA1E7D">
      <w:pPr>
        <w:rPr>
          <w:rFonts w:ascii="宋体" w:eastAsia="宋体" w:hAnsi="宋体"/>
        </w:rPr>
      </w:pPr>
    </w:p>
    <w:p w:rsidR="00FF725E" w:rsidRDefault="00BA1E7D" w:rsidP="00BA1E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:rsidR="00BA1E7D" w:rsidRDefault="00BA1E7D" w:rsidP="00BA1E7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827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49B8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7D" w:rsidRDefault="00BA1E7D" w:rsidP="00BA1E7D">
      <w:pPr>
        <w:rPr>
          <w:rFonts w:ascii="宋体" w:eastAsia="宋体" w:hAnsi="宋体"/>
        </w:rPr>
      </w:pPr>
    </w:p>
    <w:p w:rsidR="00BA1E7D" w:rsidRDefault="00BA1E7D" w:rsidP="00BA1E7D">
      <w:pPr>
        <w:rPr>
          <w:rFonts w:ascii="宋体" w:eastAsia="宋体" w:hAnsi="宋体"/>
        </w:rPr>
      </w:pPr>
    </w:p>
    <w:p w:rsidR="00BA1E7D" w:rsidRDefault="00BA1E7D" w:rsidP="00BA1E7D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28879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4296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7D" w:rsidRDefault="00BA1E7D" w:rsidP="00BA1E7D">
      <w:pPr>
        <w:rPr>
          <w:rFonts w:ascii="宋体" w:eastAsia="宋体" w:hAnsi="宋体"/>
        </w:rPr>
      </w:pPr>
    </w:p>
    <w:p w:rsidR="00BA1E7D" w:rsidRDefault="00BA1E7D" w:rsidP="00BA1E7D">
      <w:pPr>
        <w:rPr>
          <w:rFonts w:ascii="宋体" w:eastAsia="宋体" w:hAnsi="宋体"/>
        </w:rPr>
      </w:pPr>
    </w:p>
    <w:p w:rsidR="000363CD" w:rsidRPr="000363CD" w:rsidRDefault="000363CD" w:rsidP="000363CD">
      <w:pPr>
        <w:rPr>
          <w:rFonts w:ascii="宋体" w:eastAsia="宋体" w:hAnsi="宋体"/>
          <w:b/>
        </w:rPr>
      </w:pPr>
      <w:r w:rsidRPr="000363CD">
        <w:rPr>
          <w:rFonts w:ascii="宋体" w:eastAsia="宋体" w:hAnsi="宋体" w:hint="eastAsia"/>
          <w:b/>
        </w:rPr>
        <w:t>结果分析：两种方式的滤波都将电流的噪声很好的过滤了出去，但两者没有明显区别。</w:t>
      </w:r>
    </w:p>
    <w:p w:rsidR="00BA1E7D" w:rsidRPr="000363CD" w:rsidRDefault="00BA1E7D" w:rsidP="000363CD">
      <w:pPr>
        <w:rPr>
          <w:rFonts w:ascii="宋体" w:eastAsia="宋体" w:hAnsi="宋体"/>
        </w:rPr>
      </w:pPr>
      <w:bookmarkStart w:id="0" w:name="_GoBack"/>
      <w:bookmarkEnd w:id="0"/>
    </w:p>
    <w:sectPr w:rsidR="00BA1E7D" w:rsidRPr="0003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523" w:rsidRDefault="009B4523" w:rsidP="00B528A5">
      <w:r>
        <w:separator/>
      </w:r>
    </w:p>
  </w:endnote>
  <w:endnote w:type="continuationSeparator" w:id="0">
    <w:p w:rsidR="009B4523" w:rsidRDefault="009B4523" w:rsidP="00B5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523" w:rsidRDefault="009B4523" w:rsidP="00B528A5">
      <w:r>
        <w:separator/>
      </w:r>
    </w:p>
  </w:footnote>
  <w:footnote w:type="continuationSeparator" w:id="0">
    <w:p w:rsidR="009B4523" w:rsidRDefault="009B4523" w:rsidP="00B52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B8"/>
    <w:rsid w:val="000363CD"/>
    <w:rsid w:val="00087BFD"/>
    <w:rsid w:val="001A141C"/>
    <w:rsid w:val="00245BDE"/>
    <w:rsid w:val="003B12DC"/>
    <w:rsid w:val="00610331"/>
    <w:rsid w:val="0066706B"/>
    <w:rsid w:val="007C69BD"/>
    <w:rsid w:val="008900D0"/>
    <w:rsid w:val="009B4523"/>
    <w:rsid w:val="009C377E"/>
    <w:rsid w:val="00A01724"/>
    <w:rsid w:val="00B364B8"/>
    <w:rsid w:val="00B528A5"/>
    <w:rsid w:val="00BA1E7D"/>
    <w:rsid w:val="00BF528C"/>
    <w:rsid w:val="00C1578F"/>
    <w:rsid w:val="00CC5ACE"/>
    <w:rsid w:val="00DF1263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EAE8"/>
  <w15:chartTrackingRefBased/>
  <w15:docId w15:val="{39186A63-3BA7-4404-A920-55E5E4CA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2019-12-22T07:41:00Z</dcterms:created>
  <dcterms:modified xsi:type="dcterms:W3CDTF">2019-12-22T09:10:00Z</dcterms:modified>
</cp:coreProperties>
</file>