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EF4392" w:rsidRPr="00465DC1" w:rsidRDefault="00465DC1" w:rsidP="00465DC1">
      <w:pPr>
        <w:pStyle w:val="1"/>
        <w:rPr>
          <w:szCs w:val="22"/>
        </w:rPr>
      </w:pPr>
      <w:bookmarkStart w:id="0" w:name="_Toc2326873"/>
      <w:r w:rsidRPr="00465DC1">
        <w:rPr>
          <w:szCs w:val="22"/>
        </w:rPr>
        <w:t>CornerNet: Detecting Objects as</w:t>
      </w:r>
      <w:r>
        <w:rPr>
          <w:rFonts w:hint="eastAsia"/>
          <w:szCs w:val="22"/>
        </w:rPr>
        <w:t xml:space="preserve"> </w:t>
      </w:r>
      <w:r w:rsidRPr="00465DC1">
        <w:rPr>
          <w:szCs w:val="22"/>
        </w:rPr>
        <w:t>Paired Keypoints</w:t>
      </w:r>
      <w:bookmarkEnd w:id="0"/>
    </w:p>
    <w:p w:rsidR="00021D9F" w:rsidRDefault="00465DC1" w:rsidP="00021D9F">
      <w:pPr>
        <w:pStyle w:val="1"/>
      </w:pPr>
      <w:bookmarkStart w:id="1" w:name="_Toc2326874"/>
      <w:r>
        <w:t>C</w:t>
      </w:r>
      <w:r>
        <w:rPr>
          <w:rFonts w:hint="eastAsia"/>
        </w:rPr>
        <w:t>orner</w:t>
      </w:r>
      <w:r>
        <w:t>Net</w:t>
      </w:r>
      <w:bookmarkEnd w:id="1"/>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CA6C27" w:rsidRPr="00553B94" w:rsidRDefault="00CA6C27" w:rsidP="00CA6C27">
      <w:pPr>
        <w:ind w:firstLine="420"/>
        <w:rPr>
          <w:rFonts w:cs="Times New Roman"/>
        </w:rPr>
      </w:pPr>
      <w:r>
        <w:rPr>
          <w:rFonts w:hint="eastAsia"/>
        </w:rPr>
        <w:t>作者：</w:t>
      </w:r>
      <w:r w:rsidR="00465DC1" w:rsidRPr="00465DC1">
        <w:t>Hei Law</w:t>
      </w:r>
      <w:r w:rsidR="00465DC1">
        <w:t xml:space="preserve">  </w:t>
      </w:r>
      <w:r w:rsidR="00465DC1" w:rsidRPr="00465DC1">
        <w:t>Jia Deng</w:t>
      </w:r>
    </w:p>
    <w:p w:rsidR="00553B94" w:rsidRDefault="00553B94" w:rsidP="00CA6C27">
      <w:pPr>
        <w:ind w:firstLine="420"/>
      </w:pPr>
      <w:r>
        <w:rPr>
          <w:rFonts w:hint="eastAsia"/>
        </w:rPr>
        <w:t>机构：</w:t>
      </w:r>
      <w:r w:rsidR="00465DC1">
        <w:rPr>
          <w:rFonts w:hint="eastAsia"/>
        </w:rPr>
        <w:t>美国密歇根</w:t>
      </w:r>
      <w:r>
        <w:rPr>
          <w:rFonts w:hint="eastAsia"/>
        </w:rPr>
        <w:t>大学</w:t>
      </w:r>
    </w:p>
    <w:p w:rsidR="00CA6C27" w:rsidRDefault="00CA6C27" w:rsidP="00CA6C27">
      <w:pPr>
        <w:ind w:firstLine="420"/>
      </w:pPr>
      <w:r>
        <w:rPr>
          <w:rFonts w:hint="eastAsia"/>
        </w:rPr>
        <w:t>主页：</w:t>
      </w:r>
      <w:hyperlink r:id="rId8" w:history="1">
        <w:r w:rsidR="00465DC1" w:rsidRPr="00E00AC8">
          <w:rPr>
            <w:rStyle w:val="a8"/>
          </w:rPr>
          <w:t>https://github.com/princeton-vl/CornerNet</w:t>
        </w:r>
      </w:hyperlink>
    </w:p>
    <w:p w:rsidR="00CA6C27" w:rsidRDefault="00CA6C27" w:rsidP="00465DC1">
      <w:pPr>
        <w:ind w:firstLineChars="0" w:firstLine="420"/>
      </w:pPr>
      <w:r>
        <w:rPr>
          <w:rFonts w:hint="eastAsia"/>
        </w:rPr>
        <w:t>出处：</w:t>
      </w:r>
      <w:r>
        <w:rPr>
          <w:rFonts w:hint="eastAsia"/>
        </w:rPr>
        <w:t>201</w:t>
      </w:r>
      <w:r w:rsidR="00465DC1">
        <w:t>8</w:t>
      </w:r>
      <w:r>
        <w:rPr>
          <w:rFonts w:hint="eastAsia"/>
        </w:rPr>
        <w:t>年</w:t>
      </w:r>
      <w:r w:rsidR="00465DC1">
        <w:t>ECCV</w:t>
      </w:r>
    </w:p>
    <w:p w:rsidR="00F45026" w:rsidRDefault="00CA6C27" w:rsidP="00CA6C27">
      <w:pPr>
        <w:ind w:firstLineChars="0" w:firstLine="420"/>
      </w:pPr>
      <w:r>
        <w:rPr>
          <w:rFonts w:hint="eastAsia"/>
        </w:rPr>
        <w:t>源码：</w:t>
      </w:r>
      <w:r w:rsidR="001E433E">
        <w:t>pytorch</w:t>
      </w:r>
    </w:p>
    <w:p w:rsidR="00F45026" w:rsidRDefault="00F45026" w:rsidP="009A6CDE">
      <w:pPr>
        <w:ind w:firstLineChars="0" w:firstLine="0"/>
      </w:pPr>
    </w:p>
    <w:p w:rsidR="0091429E" w:rsidRPr="009A6CDE" w:rsidRDefault="00465DC1" w:rsidP="0091429E">
      <w:pPr>
        <w:ind w:firstLineChars="0" w:firstLine="0"/>
        <w:jc w:val="center"/>
      </w:pPr>
      <w:r>
        <w:rPr>
          <w:noProof/>
        </w:rPr>
        <w:drawing>
          <wp:inline distT="0" distB="0" distL="0" distR="0" wp14:anchorId="3D9ECE28" wp14:editId="5D0F5C3F">
            <wp:extent cx="5274310" cy="28105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10510"/>
                    </a:xfrm>
                    <a:prstGeom prst="rect">
                      <a:avLst/>
                    </a:prstGeom>
                  </pic:spPr>
                </pic:pic>
              </a:graphicData>
            </a:graphic>
          </wp:inline>
        </w:drawing>
      </w:r>
    </w:p>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EF4392" w:rsidP="007B6DBF">
      <w:pPr>
        <w:ind w:leftChars="1300" w:left="2730" w:firstLineChars="0" w:firstLine="0"/>
        <w:jc w:val="right"/>
      </w:pPr>
      <w:r>
        <w:rPr>
          <w:rFonts w:hint="eastAsia"/>
        </w:rPr>
        <w:t>日期</w:t>
      </w:r>
      <w:r w:rsidR="007B6DBF">
        <w:rPr>
          <w:rFonts w:hint="eastAsia"/>
        </w:rPr>
        <w:t>：</w:t>
      </w:r>
      <w:r w:rsidR="00465DC1">
        <w:rPr>
          <w:rFonts w:hint="eastAsia"/>
        </w:rPr>
        <w:t>2019</w:t>
      </w:r>
      <w:r w:rsidR="00465DC1">
        <w:t>.03.01</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2" w:name="_Toc466456135"/>
      <w:bookmarkStart w:id="3" w:name="_Toc2326875"/>
      <w:r w:rsidRPr="008F7B86">
        <w:lastRenderedPageBreak/>
        <w:t>版本更新记录</w:t>
      </w:r>
      <w:bookmarkEnd w:id="2"/>
      <w:bookmarkEnd w:id="3"/>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7A4D4E" w:rsidP="002F4EC4">
            <w:pPr>
              <w:spacing w:line="360" w:lineRule="auto"/>
              <w:ind w:firstLineChars="0" w:firstLine="0"/>
              <w:rPr>
                <w:rFonts w:cs="Times New Roman"/>
              </w:rPr>
            </w:pPr>
            <w:r>
              <w:rPr>
                <w:rFonts w:cs="Times New Roman"/>
              </w:rPr>
              <w:t>2019</w:t>
            </w:r>
            <w:r w:rsidR="009118D2" w:rsidRPr="00F00E6F">
              <w:rPr>
                <w:rFonts w:cs="Times New Roman"/>
              </w:rPr>
              <w:t>年</w:t>
            </w:r>
            <w:r w:rsidR="009118D2">
              <w:rPr>
                <w:rFonts w:cs="Times New Roman"/>
              </w:rPr>
              <w:t>03</w:t>
            </w:r>
            <w:r w:rsidR="009118D2" w:rsidRPr="00F00E6F">
              <w:rPr>
                <w:rFonts w:cs="Times New Roman"/>
              </w:rPr>
              <w:t>月</w:t>
            </w:r>
            <w:r>
              <w:rPr>
                <w:rFonts w:cs="Times New Roman"/>
              </w:rPr>
              <w:t>01</w:t>
            </w:r>
            <w:r w:rsidR="009118D2" w:rsidRPr="00F00E6F">
              <w:rPr>
                <w:rFonts w:cs="Times New Roman"/>
              </w:rPr>
              <w:t>日</w:t>
            </w:r>
          </w:p>
        </w:tc>
        <w:tc>
          <w:tcPr>
            <w:tcW w:w="1134" w:type="dxa"/>
          </w:tcPr>
          <w:p w:rsidR="006566FB" w:rsidRPr="00F00E6F" w:rsidRDefault="006566FB" w:rsidP="00695037">
            <w:pPr>
              <w:spacing w:line="360" w:lineRule="auto"/>
              <w:ind w:firstLineChars="0" w:firstLine="0"/>
              <w:jc w:val="center"/>
              <w:rPr>
                <w:rFonts w:cs="Times New Roman"/>
              </w:rPr>
            </w:pPr>
            <w:r>
              <w:rPr>
                <w:rFonts w:cs="Times New Roman" w:hint="eastAsia"/>
              </w:rPr>
              <w:t>陈加宏</w:t>
            </w:r>
          </w:p>
        </w:tc>
        <w:tc>
          <w:tcPr>
            <w:tcW w:w="4111" w:type="dxa"/>
          </w:tcPr>
          <w:p w:rsidR="006566FB" w:rsidRPr="00F00E6F" w:rsidRDefault="00F45026" w:rsidP="003F5C9B">
            <w:pPr>
              <w:spacing w:line="360" w:lineRule="auto"/>
              <w:ind w:firstLineChars="0" w:firstLine="0"/>
              <w:jc w:val="center"/>
              <w:rPr>
                <w:rFonts w:cs="Times New Roman"/>
              </w:rPr>
            </w:pPr>
            <w:r>
              <w:rPr>
                <w:rFonts w:cs="Times New Roman" w:hint="eastAsia"/>
              </w:rPr>
              <w:t>完成框架搭建</w:t>
            </w:r>
          </w:p>
        </w:tc>
        <w:tc>
          <w:tcPr>
            <w:tcW w:w="1071" w:type="dxa"/>
          </w:tcPr>
          <w:p w:rsidR="006566FB" w:rsidRPr="00F14427" w:rsidRDefault="006566FB" w:rsidP="00695037">
            <w:pPr>
              <w:spacing w:line="360" w:lineRule="auto"/>
              <w:ind w:firstLineChars="0" w:firstLine="0"/>
              <w:jc w:val="center"/>
              <w:rPr>
                <w:rFonts w:cs="Times New Roman"/>
              </w:rPr>
            </w:pPr>
            <w:r>
              <w:rPr>
                <w:rFonts w:cs="Times New Roman"/>
              </w:rPr>
              <w:t>V1.0</w:t>
            </w:r>
          </w:p>
        </w:tc>
      </w:tr>
      <w:tr w:rsidR="006566FB" w:rsidTr="00331297">
        <w:tc>
          <w:tcPr>
            <w:tcW w:w="1980" w:type="dxa"/>
          </w:tcPr>
          <w:p w:rsidR="006566FB" w:rsidRPr="00F00E6F" w:rsidRDefault="006566FB" w:rsidP="002F4EC4">
            <w:pPr>
              <w:spacing w:line="360" w:lineRule="auto"/>
              <w:ind w:firstLineChars="0" w:firstLine="0"/>
              <w:rPr>
                <w:rFonts w:cs="Times New Roman"/>
              </w:rPr>
            </w:pPr>
          </w:p>
        </w:tc>
        <w:tc>
          <w:tcPr>
            <w:tcW w:w="1134" w:type="dxa"/>
          </w:tcPr>
          <w:p w:rsidR="006566FB" w:rsidRPr="00F00E6F" w:rsidRDefault="006566FB" w:rsidP="00695037">
            <w:pPr>
              <w:spacing w:line="360" w:lineRule="auto"/>
              <w:ind w:firstLineChars="0" w:firstLine="0"/>
              <w:jc w:val="center"/>
              <w:rPr>
                <w:rFonts w:cs="Times New Roman"/>
              </w:rPr>
            </w:pPr>
          </w:p>
        </w:tc>
        <w:tc>
          <w:tcPr>
            <w:tcW w:w="4111" w:type="dxa"/>
          </w:tcPr>
          <w:p w:rsidR="006566FB" w:rsidRPr="00F00E6F" w:rsidRDefault="006566FB" w:rsidP="00C77F8A">
            <w:pPr>
              <w:spacing w:line="360" w:lineRule="auto"/>
              <w:ind w:firstLine="420"/>
              <w:rPr>
                <w:rFonts w:cs="Times New Roman"/>
              </w:rPr>
            </w:pPr>
          </w:p>
        </w:tc>
        <w:tc>
          <w:tcPr>
            <w:tcW w:w="1071" w:type="dxa"/>
          </w:tcPr>
          <w:p w:rsidR="006566FB" w:rsidRPr="00F00E6F" w:rsidRDefault="006566FB" w:rsidP="00695037">
            <w:pPr>
              <w:spacing w:line="360" w:lineRule="auto"/>
              <w:ind w:firstLineChars="0" w:firstLine="0"/>
              <w:jc w:val="center"/>
              <w:rPr>
                <w:rFonts w:cs="Times New Roman"/>
              </w:rPr>
            </w:pPr>
          </w:p>
        </w:tc>
      </w:tr>
    </w:tbl>
    <w:p w:rsidR="007927A0" w:rsidRDefault="007927A0" w:rsidP="00C4664F">
      <w:pPr>
        <w:ind w:firstLine="422"/>
        <w:rPr>
          <w:b/>
          <w:bCs/>
          <w:lang w:val="zh-CN"/>
        </w:rPr>
      </w:pPr>
    </w:p>
    <w:p w:rsidR="003F5C9B" w:rsidRDefault="003F5C9B" w:rsidP="00C4664F">
      <w:pPr>
        <w:ind w:firstLine="422"/>
        <w:rPr>
          <w:b/>
          <w:bCs/>
          <w:lang w:val="zh-CN"/>
        </w:rPr>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rFonts w:ascii="Times New Roman" w:hAnsi="Times New Roman"/>
          <w:b/>
          <w:bCs/>
        </w:rPr>
      </w:sdtEndPr>
      <w:sdtContent>
        <w:p w:rsidR="003F5C9B" w:rsidRDefault="003F5C9B" w:rsidP="003F5C9B">
          <w:pPr>
            <w:pStyle w:val="TOC"/>
            <w:ind w:firstLineChars="1700" w:firstLine="3570"/>
          </w:pPr>
          <w:r>
            <w:rPr>
              <w:lang w:val="zh-CN"/>
            </w:rPr>
            <w:t>目</w:t>
          </w:r>
          <w:r>
            <w:rPr>
              <w:rFonts w:hint="eastAsia"/>
              <w:lang w:val="zh-CN"/>
            </w:rPr>
            <w:t xml:space="preserve">  </w:t>
          </w:r>
          <w:r>
            <w:rPr>
              <w:lang w:val="zh-CN"/>
            </w:rPr>
            <w:t>录</w:t>
          </w:r>
        </w:p>
        <w:p w:rsidR="006C4E55" w:rsidRDefault="003F5C9B">
          <w:pPr>
            <w:pStyle w:val="10"/>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2326873" w:history="1">
            <w:r w:rsidR="006C4E55" w:rsidRPr="00D75FC3">
              <w:rPr>
                <w:rStyle w:val="a8"/>
                <w:noProof/>
              </w:rPr>
              <w:t>CornerNet: Detecting Objects as Paired Keypoints</w:t>
            </w:r>
            <w:r w:rsidR="006C4E55">
              <w:rPr>
                <w:noProof/>
                <w:webHidden/>
              </w:rPr>
              <w:tab/>
            </w:r>
            <w:r w:rsidR="006C4E55">
              <w:rPr>
                <w:noProof/>
                <w:webHidden/>
              </w:rPr>
              <w:fldChar w:fldCharType="begin"/>
            </w:r>
            <w:r w:rsidR="006C4E55">
              <w:rPr>
                <w:noProof/>
                <w:webHidden/>
              </w:rPr>
              <w:instrText xml:space="preserve"> PAGEREF _Toc2326873 \h </w:instrText>
            </w:r>
            <w:r w:rsidR="006C4E55">
              <w:rPr>
                <w:noProof/>
                <w:webHidden/>
              </w:rPr>
            </w:r>
            <w:r w:rsidR="006C4E55">
              <w:rPr>
                <w:noProof/>
                <w:webHidden/>
              </w:rPr>
              <w:fldChar w:fldCharType="separate"/>
            </w:r>
            <w:r w:rsidR="006C4E55">
              <w:rPr>
                <w:noProof/>
                <w:webHidden/>
              </w:rPr>
              <w:t>1</w:t>
            </w:r>
            <w:r w:rsidR="006C4E55">
              <w:rPr>
                <w:noProof/>
                <w:webHidden/>
              </w:rPr>
              <w:fldChar w:fldCharType="end"/>
            </w:r>
          </w:hyperlink>
        </w:p>
        <w:p w:rsidR="006C4E55" w:rsidRDefault="006C4E55">
          <w:pPr>
            <w:pStyle w:val="10"/>
            <w:tabs>
              <w:tab w:val="right" w:leader="dot" w:pos="8296"/>
            </w:tabs>
            <w:ind w:firstLine="420"/>
            <w:rPr>
              <w:rFonts w:asciiTheme="minorHAnsi" w:eastAsiaTheme="minorEastAsia" w:hAnsiTheme="minorHAnsi"/>
              <w:noProof/>
            </w:rPr>
          </w:pPr>
          <w:hyperlink w:anchor="_Toc2326874" w:history="1">
            <w:r w:rsidRPr="00D75FC3">
              <w:rPr>
                <w:rStyle w:val="a8"/>
                <w:noProof/>
              </w:rPr>
              <w:t>CornerNet</w:t>
            </w:r>
            <w:r>
              <w:rPr>
                <w:noProof/>
                <w:webHidden/>
              </w:rPr>
              <w:tab/>
            </w:r>
            <w:r>
              <w:rPr>
                <w:noProof/>
                <w:webHidden/>
              </w:rPr>
              <w:fldChar w:fldCharType="begin"/>
            </w:r>
            <w:r>
              <w:rPr>
                <w:noProof/>
                <w:webHidden/>
              </w:rPr>
              <w:instrText xml:space="preserve"> PAGEREF _Toc2326874 \h </w:instrText>
            </w:r>
            <w:r>
              <w:rPr>
                <w:noProof/>
                <w:webHidden/>
              </w:rPr>
            </w:r>
            <w:r>
              <w:rPr>
                <w:noProof/>
                <w:webHidden/>
              </w:rPr>
              <w:fldChar w:fldCharType="separate"/>
            </w:r>
            <w:r>
              <w:rPr>
                <w:noProof/>
                <w:webHidden/>
              </w:rPr>
              <w:t>1</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75" w:history="1">
            <w:r w:rsidRPr="00D75FC3">
              <w:rPr>
                <w:rStyle w:val="a8"/>
                <w:rFonts w:hint="eastAsia"/>
                <w:noProof/>
              </w:rPr>
              <w:t>版本更新记录</w:t>
            </w:r>
            <w:r>
              <w:rPr>
                <w:noProof/>
                <w:webHidden/>
              </w:rPr>
              <w:tab/>
            </w:r>
            <w:r>
              <w:rPr>
                <w:noProof/>
                <w:webHidden/>
              </w:rPr>
              <w:fldChar w:fldCharType="begin"/>
            </w:r>
            <w:r>
              <w:rPr>
                <w:noProof/>
                <w:webHidden/>
              </w:rPr>
              <w:instrText xml:space="preserve"> PAGEREF _Toc2326875 \h </w:instrText>
            </w:r>
            <w:r>
              <w:rPr>
                <w:noProof/>
                <w:webHidden/>
              </w:rPr>
            </w:r>
            <w:r>
              <w:rPr>
                <w:noProof/>
                <w:webHidden/>
              </w:rPr>
              <w:fldChar w:fldCharType="separate"/>
            </w:r>
            <w:r>
              <w:rPr>
                <w:noProof/>
                <w:webHidden/>
              </w:rPr>
              <w:t>2</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76" w:history="1">
            <w:r w:rsidRPr="00D75FC3">
              <w:rPr>
                <w:rStyle w:val="a8"/>
                <w:noProof/>
              </w:rPr>
              <w:t>1</w:t>
            </w:r>
            <w:r w:rsidRPr="00D75FC3">
              <w:rPr>
                <w:rStyle w:val="a8"/>
                <w:rFonts w:hint="eastAsia"/>
                <w:noProof/>
              </w:rPr>
              <w:t>、概述</w:t>
            </w:r>
            <w:r>
              <w:rPr>
                <w:noProof/>
                <w:webHidden/>
              </w:rPr>
              <w:tab/>
            </w:r>
            <w:r>
              <w:rPr>
                <w:noProof/>
                <w:webHidden/>
              </w:rPr>
              <w:fldChar w:fldCharType="begin"/>
            </w:r>
            <w:r>
              <w:rPr>
                <w:noProof/>
                <w:webHidden/>
              </w:rPr>
              <w:instrText xml:space="preserve"> PAGEREF _Toc2326876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77" w:history="1">
            <w:r w:rsidRPr="00D75FC3">
              <w:rPr>
                <w:rStyle w:val="a8"/>
                <w:noProof/>
              </w:rPr>
              <w:t>2</w:t>
            </w:r>
            <w:r w:rsidRPr="00D75FC3">
              <w:rPr>
                <w:rStyle w:val="a8"/>
                <w:rFonts w:hint="eastAsia"/>
                <w:noProof/>
              </w:rPr>
              <w:t>、问题分析</w:t>
            </w:r>
            <w:r>
              <w:rPr>
                <w:noProof/>
                <w:webHidden/>
              </w:rPr>
              <w:tab/>
            </w:r>
            <w:r>
              <w:rPr>
                <w:noProof/>
                <w:webHidden/>
              </w:rPr>
              <w:fldChar w:fldCharType="begin"/>
            </w:r>
            <w:r>
              <w:rPr>
                <w:noProof/>
                <w:webHidden/>
              </w:rPr>
              <w:instrText xml:space="preserve"> PAGEREF _Toc2326877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78" w:history="1">
            <w:r w:rsidRPr="00D75FC3">
              <w:rPr>
                <w:rStyle w:val="a8"/>
                <w:noProof/>
              </w:rPr>
              <w:t>3</w:t>
            </w:r>
            <w:r w:rsidRPr="00D75FC3">
              <w:rPr>
                <w:rStyle w:val="a8"/>
                <w:rFonts w:hint="eastAsia"/>
                <w:noProof/>
              </w:rPr>
              <w:t>、解决方法</w:t>
            </w:r>
            <w:r>
              <w:rPr>
                <w:noProof/>
                <w:webHidden/>
              </w:rPr>
              <w:tab/>
            </w:r>
            <w:r>
              <w:rPr>
                <w:noProof/>
                <w:webHidden/>
              </w:rPr>
              <w:fldChar w:fldCharType="begin"/>
            </w:r>
            <w:r>
              <w:rPr>
                <w:noProof/>
                <w:webHidden/>
              </w:rPr>
              <w:instrText xml:space="preserve"> PAGEREF _Toc2326878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30"/>
            <w:tabs>
              <w:tab w:val="right" w:leader="dot" w:pos="8296"/>
            </w:tabs>
            <w:ind w:firstLine="420"/>
            <w:rPr>
              <w:rFonts w:asciiTheme="minorHAnsi" w:eastAsiaTheme="minorEastAsia" w:hAnsiTheme="minorHAnsi"/>
              <w:noProof/>
            </w:rPr>
          </w:pPr>
          <w:hyperlink w:anchor="_Toc2326879" w:history="1">
            <w:r w:rsidRPr="00D75FC3">
              <w:rPr>
                <w:rStyle w:val="a8"/>
                <w:noProof/>
              </w:rPr>
              <w:t xml:space="preserve">3.1 </w:t>
            </w:r>
            <w:r w:rsidRPr="00D75FC3">
              <w:rPr>
                <w:rStyle w:val="a8"/>
                <w:rFonts w:hint="eastAsia"/>
                <w:noProof/>
              </w:rPr>
              <w:t>主要创新</w:t>
            </w:r>
            <w:r>
              <w:rPr>
                <w:noProof/>
                <w:webHidden/>
              </w:rPr>
              <w:tab/>
            </w:r>
            <w:r>
              <w:rPr>
                <w:noProof/>
                <w:webHidden/>
              </w:rPr>
              <w:fldChar w:fldCharType="begin"/>
            </w:r>
            <w:r>
              <w:rPr>
                <w:noProof/>
                <w:webHidden/>
              </w:rPr>
              <w:instrText xml:space="preserve"> PAGEREF _Toc2326879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80" w:history="1">
            <w:r w:rsidRPr="00D75FC3">
              <w:rPr>
                <w:rStyle w:val="a8"/>
                <w:noProof/>
              </w:rPr>
              <w:t>4</w:t>
            </w:r>
            <w:r w:rsidRPr="00D75FC3">
              <w:rPr>
                <w:rStyle w:val="a8"/>
                <w:rFonts w:hint="eastAsia"/>
                <w:noProof/>
              </w:rPr>
              <w:t>、原理分析</w:t>
            </w:r>
            <w:r>
              <w:rPr>
                <w:noProof/>
                <w:webHidden/>
              </w:rPr>
              <w:tab/>
            </w:r>
            <w:r>
              <w:rPr>
                <w:noProof/>
                <w:webHidden/>
              </w:rPr>
              <w:fldChar w:fldCharType="begin"/>
            </w:r>
            <w:r>
              <w:rPr>
                <w:noProof/>
                <w:webHidden/>
              </w:rPr>
              <w:instrText xml:space="preserve"> PAGEREF _Toc2326880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81" w:history="1">
            <w:r w:rsidRPr="00D75FC3">
              <w:rPr>
                <w:rStyle w:val="a8"/>
                <w:noProof/>
              </w:rPr>
              <w:t>5</w:t>
            </w:r>
            <w:r w:rsidRPr="00D75FC3">
              <w:rPr>
                <w:rStyle w:val="a8"/>
                <w:rFonts w:hint="eastAsia"/>
                <w:noProof/>
              </w:rPr>
              <w:t>、实验分析</w:t>
            </w:r>
            <w:r>
              <w:rPr>
                <w:noProof/>
                <w:webHidden/>
              </w:rPr>
              <w:tab/>
            </w:r>
            <w:r>
              <w:rPr>
                <w:noProof/>
                <w:webHidden/>
              </w:rPr>
              <w:fldChar w:fldCharType="begin"/>
            </w:r>
            <w:r>
              <w:rPr>
                <w:noProof/>
                <w:webHidden/>
              </w:rPr>
              <w:instrText xml:space="preserve"> PAGEREF _Toc2326881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82" w:history="1">
            <w:r w:rsidRPr="00D75FC3">
              <w:rPr>
                <w:rStyle w:val="a8"/>
                <w:noProof/>
              </w:rPr>
              <w:t>6</w:t>
            </w:r>
            <w:r w:rsidRPr="00D75FC3">
              <w:rPr>
                <w:rStyle w:val="a8"/>
                <w:rFonts w:hint="eastAsia"/>
                <w:noProof/>
              </w:rPr>
              <w:t>、总结展望</w:t>
            </w:r>
            <w:r>
              <w:rPr>
                <w:noProof/>
                <w:webHidden/>
              </w:rPr>
              <w:tab/>
            </w:r>
            <w:r>
              <w:rPr>
                <w:noProof/>
                <w:webHidden/>
              </w:rPr>
              <w:fldChar w:fldCharType="begin"/>
            </w:r>
            <w:r>
              <w:rPr>
                <w:noProof/>
                <w:webHidden/>
              </w:rPr>
              <w:instrText xml:space="preserve"> PAGEREF _Toc2326882 \h </w:instrText>
            </w:r>
            <w:r>
              <w:rPr>
                <w:noProof/>
                <w:webHidden/>
              </w:rPr>
            </w:r>
            <w:r>
              <w:rPr>
                <w:noProof/>
                <w:webHidden/>
              </w:rPr>
              <w:fldChar w:fldCharType="separate"/>
            </w:r>
            <w:r>
              <w:rPr>
                <w:noProof/>
                <w:webHidden/>
              </w:rPr>
              <w:t>3</w:t>
            </w:r>
            <w:r>
              <w:rPr>
                <w:noProof/>
                <w:webHidden/>
              </w:rPr>
              <w:fldChar w:fldCharType="end"/>
            </w:r>
          </w:hyperlink>
        </w:p>
        <w:p w:rsidR="006C4E55" w:rsidRDefault="006C4E55">
          <w:pPr>
            <w:pStyle w:val="20"/>
            <w:tabs>
              <w:tab w:val="right" w:leader="dot" w:pos="8296"/>
            </w:tabs>
            <w:ind w:firstLine="420"/>
            <w:rPr>
              <w:rFonts w:asciiTheme="minorHAnsi" w:eastAsiaTheme="minorEastAsia" w:hAnsiTheme="minorHAnsi"/>
              <w:noProof/>
            </w:rPr>
          </w:pPr>
          <w:hyperlink w:anchor="_Toc2326883" w:history="1">
            <w:r w:rsidRPr="00D75FC3">
              <w:rPr>
                <w:rStyle w:val="a8"/>
                <w:noProof/>
              </w:rPr>
              <w:t>7</w:t>
            </w:r>
            <w:r w:rsidRPr="00D75FC3">
              <w:rPr>
                <w:rStyle w:val="a8"/>
                <w:rFonts w:hint="eastAsia"/>
                <w:noProof/>
              </w:rPr>
              <w:t>、参考文献</w:t>
            </w:r>
            <w:r>
              <w:rPr>
                <w:noProof/>
                <w:webHidden/>
              </w:rPr>
              <w:tab/>
            </w:r>
            <w:r>
              <w:rPr>
                <w:noProof/>
                <w:webHidden/>
              </w:rPr>
              <w:fldChar w:fldCharType="begin"/>
            </w:r>
            <w:r>
              <w:rPr>
                <w:noProof/>
                <w:webHidden/>
              </w:rPr>
              <w:instrText xml:space="preserve"> PAGEREF _Toc2326883 \h </w:instrText>
            </w:r>
            <w:r>
              <w:rPr>
                <w:noProof/>
                <w:webHidden/>
              </w:rPr>
            </w:r>
            <w:r>
              <w:rPr>
                <w:noProof/>
                <w:webHidden/>
              </w:rPr>
              <w:fldChar w:fldCharType="separate"/>
            </w:r>
            <w:r>
              <w:rPr>
                <w:noProof/>
                <w:webHidden/>
              </w:rPr>
              <w:t>3</w:t>
            </w:r>
            <w:r>
              <w:rPr>
                <w:noProof/>
                <w:webHidden/>
              </w:rPr>
              <w:fldChar w:fldCharType="end"/>
            </w:r>
          </w:hyperlink>
        </w:p>
        <w:p w:rsidR="003F5C9B" w:rsidRDefault="003F5C9B" w:rsidP="003F5C9B">
          <w:pPr>
            <w:ind w:firstLine="422"/>
            <w:rPr>
              <w:b/>
              <w:bCs/>
              <w:lang w:val="zh-CN"/>
            </w:rPr>
          </w:pPr>
          <w:r>
            <w:rPr>
              <w:b/>
              <w:bCs/>
              <w:lang w:val="zh-CN"/>
            </w:rPr>
            <w:fldChar w:fldCharType="end"/>
          </w:r>
        </w:p>
      </w:sdtContent>
    </w:sdt>
    <w:p w:rsidR="003F5C9B" w:rsidRDefault="003F5C9B" w:rsidP="00C4664F">
      <w:pPr>
        <w:ind w:firstLine="422"/>
        <w:rPr>
          <w:b/>
          <w:bCs/>
          <w:lang w:val="zh-CN"/>
        </w:rPr>
      </w:pPr>
    </w:p>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4" w:name="_Toc2326876"/>
      <w:r>
        <w:rPr>
          <w:rFonts w:hint="eastAsia"/>
        </w:rPr>
        <w:lastRenderedPageBreak/>
        <w:t>1</w:t>
      </w:r>
      <w:r>
        <w:rPr>
          <w:rFonts w:hint="eastAsia"/>
        </w:rPr>
        <w:t>、</w:t>
      </w:r>
      <w:r w:rsidR="00F45026">
        <w:rPr>
          <w:rFonts w:hint="eastAsia"/>
        </w:rPr>
        <w:t>概述</w:t>
      </w:r>
      <w:bookmarkEnd w:id="4"/>
    </w:p>
    <w:p w:rsidR="0087495F" w:rsidRPr="000B7C31" w:rsidRDefault="003F5C9B" w:rsidP="00EF4392">
      <w:pPr>
        <w:ind w:firstLine="420"/>
      </w:pPr>
      <w:r w:rsidRPr="000C4B66">
        <w:t xml:space="preserve"> </w:t>
      </w:r>
    </w:p>
    <w:p w:rsidR="003F5C9B" w:rsidRPr="003F5C9B" w:rsidRDefault="00BC37C9" w:rsidP="00EF4392">
      <w:pPr>
        <w:pStyle w:val="2"/>
      </w:pPr>
      <w:bookmarkStart w:id="5" w:name="_Toc2326877"/>
      <w:r>
        <w:rPr>
          <w:rFonts w:hint="eastAsia"/>
        </w:rPr>
        <w:t>2</w:t>
      </w:r>
      <w:r>
        <w:rPr>
          <w:rFonts w:hint="eastAsia"/>
        </w:rPr>
        <w:t>、</w:t>
      </w:r>
      <w:r w:rsidR="00EF4392">
        <w:rPr>
          <w:rFonts w:hint="eastAsia"/>
        </w:rPr>
        <w:t>问题分析</w:t>
      </w:r>
      <w:bookmarkEnd w:id="5"/>
    </w:p>
    <w:p w:rsidR="003F5C9B" w:rsidRDefault="00473D22" w:rsidP="003F5C9B">
      <w:pPr>
        <w:ind w:firstLine="420"/>
      </w:pPr>
      <w:r>
        <w:rPr>
          <w:rFonts w:hint="eastAsia"/>
        </w:rPr>
        <w:t>2</w:t>
      </w:r>
      <w:r>
        <w:t>012</w:t>
      </w:r>
      <w:r>
        <w:rPr>
          <w:rFonts w:hint="eastAsia"/>
        </w:rPr>
        <w:t>年以来深度卷积网络推动了计算机视觉各个领域的发展。基础的图像分类网络架构包括</w:t>
      </w:r>
      <w:r>
        <w:rPr>
          <w:rFonts w:hint="eastAsia"/>
        </w:rPr>
        <w:t>2012</w:t>
      </w:r>
      <w:r>
        <w:t>Al</w:t>
      </w:r>
      <w:r>
        <w:rPr>
          <w:rFonts w:hint="eastAsia"/>
        </w:rPr>
        <w:t>ex</w:t>
      </w:r>
      <w:r>
        <w:t>net</w:t>
      </w:r>
      <w:r>
        <w:t>、</w:t>
      </w:r>
      <w:r>
        <w:t>2014VGG</w:t>
      </w:r>
      <w:r>
        <w:t>、</w:t>
      </w:r>
      <w:r>
        <w:t>2015R</w:t>
      </w:r>
      <w:r>
        <w:rPr>
          <w:rFonts w:hint="eastAsia"/>
        </w:rPr>
        <w:t>e</w:t>
      </w:r>
      <w:r>
        <w:t>sNet</w:t>
      </w:r>
      <w:r>
        <w:rPr>
          <w:rFonts w:hint="eastAsia"/>
        </w:rPr>
        <w:t>极大的提升了图像分类任务的准确率。在目标检测领域，逐渐分为了两种研究思路：单阶段</w:t>
      </w:r>
      <w:r>
        <w:rPr>
          <w:rFonts w:hint="eastAsia"/>
        </w:rPr>
        <w:t>o</w:t>
      </w:r>
      <w:r>
        <w:t>ne stage</w:t>
      </w:r>
      <w:r>
        <w:rPr>
          <w:rFonts w:hint="eastAsia"/>
        </w:rPr>
        <w:t>和两阶段</w:t>
      </w:r>
      <w:r>
        <w:rPr>
          <w:rFonts w:hint="eastAsia"/>
        </w:rPr>
        <w:t>t</w:t>
      </w:r>
      <w:r>
        <w:t>wo stage</w:t>
      </w:r>
      <w:r>
        <w:rPr>
          <w:rFonts w:hint="eastAsia"/>
        </w:rPr>
        <w:t>。单阶段方法包括</w:t>
      </w:r>
      <w:r>
        <w:rPr>
          <w:rFonts w:hint="eastAsia"/>
        </w:rPr>
        <w:t>2</w:t>
      </w:r>
      <w:r>
        <w:t>016</w:t>
      </w:r>
      <w:r>
        <w:rPr>
          <w:rFonts w:hint="eastAsia"/>
        </w:rPr>
        <w:t>S</w:t>
      </w:r>
      <w:r>
        <w:t>SD</w:t>
      </w:r>
      <w:r>
        <w:t>、</w:t>
      </w:r>
      <w:r>
        <w:t>2017DSSD</w:t>
      </w:r>
      <w:r>
        <w:t>、</w:t>
      </w:r>
      <w:r>
        <w:t>2016YOLO9000</w:t>
      </w:r>
      <w:r>
        <w:t>、</w:t>
      </w:r>
      <w:r>
        <w:t>2017R</w:t>
      </w:r>
      <w:r>
        <w:rPr>
          <w:rFonts w:hint="eastAsia"/>
        </w:rPr>
        <w:t>eti</w:t>
      </w:r>
      <w:r>
        <w:t>naNet</w:t>
      </w:r>
      <w:r>
        <w:t>，</w:t>
      </w:r>
      <w:r>
        <w:rPr>
          <w:rFonts w:hint="eastAsia"/>
        </w:rPr>
        <w:t>其特点是速度相对较快；两阶段方法包括</w:t>
      </w:r>
      <w:r>
        <w:rPr>
          <w:rFonts w:hint="eastAsia"/>
        </w:rPr>
        <w:t>R</w:t>
      </w:r>
      <w:r>
        <w:t>CNN</w:t>
      </w:r>
      <w:r>
        <w:rPr>
          <w:rFonts w:hint="eastAsia"/>
        </w:rPr>
        <w:t>系列的</w:t>
      </w:r>
      <w:r>
        <w:rPr>
          <w:rFonts w:hint="eastAsia"/>
        </w:rPr>
        <w:t>2</w:t>
      </w:r>
      <w:r>
        <w:t>014RCNN</w:t>
      </w:r>
      <w:r>
        <w:t>、</w:t>
      </w:r>
      <w:r>
        <w:t>2015F</w:t>
      </w:r>
      <w:r>
        <w:rPr>
          <w:rFonts w:hint="eastAsia"/>
        </w:rPr>
        <w:t>a</w:t>
      </w:r>
      <w:r>
        <w:t>st RCNN</w:t>
      </w:r>
      <w:r>
        <w:t>、</w:t>
      </w:r>
      <w:r>
        <w:t>2015F</w:t>
      </w:r>
      <w:r>
        <w:rPr>
          <w:rFonts w:hint="eastAsia"/>
        </w:rPr>
        <w:t>a</w:t>
      </w:r>
      <w:r>
        <w:t>ster RCNN</w:t>
      </w:r>
      <w:r>
        <w:t>、</w:t>
      </w:r>
      <w:r>
        <w:t>2017Mask RCNN</w:t>
      </w:r>
      <w:r>
        <w:rPr>
          <w:rFonts w:hint="eastAsia"/>
        </w:rPr>
        <w:t>等，其特点是检测精度相对高，速度相对慢。</w:t>
      </w:r>
      <w:r w:rsidR="002B1F40">
        <w:rPr>
          <w:rFonts w:hint="eastAsia"/>
        </w:rPr>
        <w:t>在大型公开的图像数据集</w:t>
      </w:r>
      <w:r w:rsidR="002B1F40">
        <w:rPr>
          <w:rFonts w:hint="eastAsia"/>
        </w:rPr>
        <w:t>Ima</w:t>
      </w:r>
      <w:r w:rsidR="002B1F40">
        <w:t>geNet</w:t>
      </w:r>
      <w:r w:rsidR="002B1F40">
        <w:t>、</w:t>
      </w:r>
      <w:r w:rsidR="002B1F40">
        <w:rPr>
          <w:rFonts w:hint="eastAsia"/>
        </w:rPr>
        <w:t>C</w:t>
      </w:r>
      <w:r w:rsidR="002B1F40">
        <w:t>OCO</w:t>
      </w:r>
      <w:r w:rsidR="002B1F40">
        <w:t>、</w:t>
      </w:r>
      <w:r w:rsidR="002B1F40">
        <w:t>VOC</w:t>
      </w:r>
      <w:r w:rsidR="002B1F40">
        <w:rPr>
          <w:rFonts w:hint="eastAsia"/>
        </w:rPr>
        <w:t>上，</w:t>
      </w:r>
      <w:r>
        <w:rPr>
          <w:rFonts w:hint="eastAsia"/>
        </w:rPr>
        <w:t>单阶段检测方法通过借鉴两阶段的思路能够实现接近甚至超过两阶段方法的检测效果，</w:t>
      </w:r>
      <w:r w:rsidR="002B1F40">
        <w:rPr>
          <w:rFonts w:hint="eastAsia"/>
        </w:rPr>
        <w:t>是</w:t>
      </w:r>
      <w:r>
        <w:rPr>
          <w:rFonts w:hint="eastAsia"/>
        </w:rPr>
        <w:t>目标检测领域精度和速度均衡的典型</w:t>
      </w:r>
      <w:r w:rsidR="002B1F40">
        <w:rPr>
          <w:rFonts w:hint="eastAsia"/>
        </w:rPr>
        <w:t>代表</w:t>
      </w:r>
      <w:r>
        <w:rPr>
          <w:rFonts w:hint="eastAsia"/>
        </w:rPr>
        <w:t>。但是，这类算法</w:t>
      </w:r>
      <w:r w:rsidR="002B1F40">
        <w:rPr>
          <w:rFonts w:hint="eastAsia"/>
        </w:rPr>
        <w:t>对于</w:t>
      </w:r>
      <w:r w:rsidR="002B1F40">
        <w:rPr>
          <w:rFonts w:hint="eastAsia"/>
        </w:rPr>
        <w:t>a</w:t>
      </w:r>
      <w:r w:rsidR="002B1F40">
        <w:t>nchor</w:t>
      </w:r>
      <w:r w:rsidR="002B1F40">
        <w:rPr>
          <w:rFonts w:hint="eastAsia"/>
        </w:rPr>
        <w:t>的依赖造成两点缺陷：</w:t>
      </w:r>
    </w:p>
    <w:p w:rsidR="002B1F40" w:rsidRDefault="002B1F40" w:rsidP="003F5C9B">
      <w:pPr>
        <w:ind w:firstLine="420"/>
      </w:pPr>
      <w:r>
        <w:t>1</w:t>
      </w:r>
      <w:r>
        <w:t>、</w:t>
      </w:r>
      <w:r>
        <w:rPr>
          <w:rFonts w:hint="eastAsia"/>
        </w:rPr>
        <w:t>需要大量的</w:t>
      </w:r>
      <w:r>
        <w:rPr>
          <w:rFonts w:hint="eastAsia"/>
        </w:rPr>
        <w:t>a</w:t>
      </w:r>
      <w:r>
        <w:t>nchor</w:t>
      </w:r>
      <w:r>
        <w:rPr>
          <w:rFonts w:hint="eastAsia"/>
        </w:rPr>
        <w:t>作为候选样本对目标进行分类，其中绝大多数是简单负样本，所以最终输入到训练阶段的训练样本存在严重的样本数量不均衡现象，造成训练结果不最优；</w:t>
      </w:r>
    </w:p>
    <w:p w:rsidR="002B1F40" w:rsidRDefault="002B1F40" w:rsidP="003F5C9B">
      <w:pPr>
        <w:ind w:firstLine="420"/>
      </w:pPr>
      <w:r>
        <w:t>2</w:t>
      </w:r>
      <w:r>
        <w:t>、</w:t>
      </w:r>
      <w:r>
        <w:rPr>
          <w:rFonts w:hint="eastAsia"/>
        </w:rPr>
        <w:t>在</w:t>
      </w:r>
      <w:r>
        <w:rPr>
          <w:rFonts w:hint="eastAsia"/>
        </w:rPr>
        <w:t>a</w:t>
      </w:r>
      <w:r>
        <w:t>nchor</w:t>
      </w:r>
      <w:r>
        <w:rPr>
          <w:rFonts w:hint="eastAsia"/>
        </w:rPr>
        <w:t>的选择和涉及阶段涉及大量的参数和启发式设计，特别是在多尺度检测阶段对于</w:t>
      </w:r>
      <w:r>
        <w:rPr>
          <w:rFonts w:hint="eastAsia"/>
        </w:rPr>
        <w:t>a</w:t>
      </w:r>
      <w:r>
        <w:t>nchor</w:t>
      </w:r>
      <w:r>
        <w:rPr>
          <w:rFonts w:hint="eastAsia"/>
        </w:rPr>
        <w:t>涉及的依赖造成检测器的训练效果差异较大；</w:t>
      </w:r>
    </w:p>
    <w:p w:rsidR="002B1F40" w:rsidRDefault="002B1F40" w:rsidP="003F5C9B">
      <w:pPr>
        <w:ind w:firstLine="420"/>
        <w:rPr>
          <w:rFonts w:hint="eastAsia"/>
        </w:rPr>
      </w:pPr>
      <w:r>
        <w:rPr>
          <w:rFonts w:hint="eastAsia"/>
        </w:rPr>
        <w:t>作者采用</w:t>
      </w:r>
      <w:r>
        <w:rPr>
          <w:rFonts w:hint="eastAsia"/>
        </w:rPr>
        <w:t>o</w:t>
      </w:r>
      <w:r>
        <w:t>ne stage</w:t>
      </w:r>
      <w:r>
        <w:rPr>
          <w:rFonts w:hint="eastAsia"/>
        </w:rPr>
        <w:t>方法，利用角点检测思路实现</w:t>
      </w:r>
      <w:r w:rsidR="005859EB">
        <w:rPr>
          <w:rFonts w:hint="eastAsia"/>
        </w:rPr>
        <w:t>单阶段的目标检测，这种方法舍弃了</w:t>
      </w:r>
      <w:r w:rsidR="005859EB">
        <w:rPr>
          <w:rFonts w:hint="eastAsia"/>
        </w:rPr>
        <w:t>a</w:t>
      </w:r>
      <w:r w:rsidR="005859EB">
        <w:t>nchor</w:t>
      </w:r>
      <w:r w:rsidR="005859EB">
        <w:rPr>
          <w:rFonts w:hint="eastAsia"/>
        </w:rPr>
        <w:t>的检测思路，采用全新的角点检测方法，构建了新的目标检测框架。</w:t>
      </w:r>
    </w:p>
    <w:p w:rsidR="00EF4392" w:rsidRDefault="00EF4392" w:rsidP="00EF4392">
      <w:pPr>
        <w:pStyle w:val="2"/>
      </w:pPr>
      <w:bookmarkStart w:id="6" w:name="_Toc2326878"/>
      <w:r>
        <w:rPr>
          <w:rFonts w:hint="eastAsia"/>
        </w:rPr>
        <w:t>3</w:t>
      </w:r>
      <w:r>
        <w:rPr>
          <w:rFonts w:hint="eastAsia"/>
        </w:rPr>
        <w:t>、解决方法</w:t>
      </w:r>
      <w:bookmarkEnd w:id="6"/>
    </w:p>
    <w:p w:rsidR="00EF4392" w:rsidRDefault="005859EB" w:rsidP="005859EB">
      <w:pPr>
        <w:ind w:firstLineChars="0" w:firstLine="0"/>
        <w:rPr>
          <w:rFonts w:hint="eastAsia"/>
        </w:rPr>
      </w:pPr>
      <w:r>
        <w:rPr>
          <w:noProof/>
        </w:rPr>
        <w:drawing>
          <wp:inline distT="0" distB="0" distL="0" distR="0" wp14:anchorId="48347D4C" wp14:editId="20B7A7F3">
            <wp:extent cx="5067300" cy="2700201"/>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1705" cy="2702548"/>
                    </a:xfrm>
                    <a:prstGeom prst="rect">
                      <a:avLst/>
                    </a:prstGeom>
                  </pic:spPr>
                </pic:pic>
              </a:graphicData>
            </a:graphic>
          </wp:inline>
        </w:drawing>
      </w:r>
    </w:p>
    <w:p w:rsidR="005859EB" w:rsidRDefault="00D61D36" w:rsidP="00EF4392">
      <w:pPr>
        <w:ind w:firstLine="420"/>
        <w:rPr>
          <w:rFonts w:hint="eastAsia"/>
        </w:rPr>
      </w:pPr>
      <w:r>
        <w:rPr>
          <w:rFonts w:hint="eastAsia"/>
        </w:rPr>
        <w:t>Cor</w:t>
      </w:r>
      <w:r>
        <w:t>nerNet</w:t>
      </w:r>
      <w:r>
        <w:rPr>
          <w:rFonts w:hint="eastAsia"/>
        </w:rPr>
        <w:t>将目标检测任务看作是对目标</w:t>
      </w:r>
      <w:r>
        <w:rPr>
          <w:rFonts w:hint="eastAsia"/>
        </w:rPr>
        <w:t>b</w:t>
      </w:r>
      <w:r>
        <w:t>ounding box</w:t>
      </w:r>
      <w:r>
        <w:rPr>
          <w:rFonts w:hint="eastAsia"/>
        </w:rPr>
        <w:t>的左上点和右下点两个点的角点检测问题。基于目标深度特征图分别训练网络得到目标的左上点响应图和右下点响应图，同时还有每个检测点对于的嵌入式向量，基于这个向量判断左上点和右下点的对应关系，从而得到确定目标的两个角点。网络的整体框架如上图所示。</w:t>
      </w:r>
    </w:p>
    <w:p w:rsidR="00EF4392" w:rsidRPr="00D43C95" w:rsidRDefault="00EF4392" w:rsidP="00AC02C4">
      <w:pPr>
        <w:ind w:firstLineChars="0" w:firstLine="0"/>
        <w:rPr>
          <w:b/>
        </w:rPr>
      </w:pPr>
      <w:bookmarkStart w:id="7" w:name="_Toc2326879"/>
      <w:r w:rsidRPr="00D43C95">
        <w:rPr>
          <w:rFonts w:hint="eastAsia"/>
          <w:b/>
        </w:rPr>
        <w:lastRenderedPageBreak/>
        <w:t>主要创新</w:t>
      </w:r>
      <w:bookmarkEnd w:id="7"/>
      <w:r w:rsidR="00D43C95" w:rsidRPr="00D43C95">
        <w:rPr>
          <w:rFonts w:hint="eastAsia"/>
          <w:b/>
        </w:rPr>
        <w:t>：</w:t>
      </w:r>
    </w:p>
    <w:p w:rsidR="00EF4392" w:rsidRDefault="00D43C95" w:rsidP="00EF4392">
      <w:pPr>
        <w:ind w:firstLine="420"/>
      </w:pPr>
      <w:r>
        <w:rPr>
          <w:rFonts w:hint="eastAsia"/>
        </w:rPr>
        <w:t>Co</w:t>
      </w:r>
      <w:r>
        <w:t>rnerNet</w:t>
      </w:r>
      <w:r>
        <w:rPr>
          <w:rFonts w:hint="eastAsia"/>
        </w:rPr>
        <w:t>的创新点主要包括以下两点：</w:t>
      </w:r>
    </w:p>
    <w:p w:rsidR="00D43C95" w:rsidRDefault="00D43C95" w:rsidP="00EF4392">
      <w:pPr>
        <w:ind w:firstLine="420"/>
      </w:pPr>
      <w:r>
        <w:t>1</w:t>
      </w:r>
      <w:r>
        <w:t>、</w:t>
      </w:r>
      <w:r>
        <w:rPr>
          <w:rFonts w:hint="eastAsia"/>
        </w:rPr>
        <w:t>舍弃了传统的基于</w:t>
      </w:r>
      <w:r>
        <w:rPr>
          <w:rFonts w:hint="eastAsia"/>
        </w:rPr>
        <w:t>a</w:t>
      </w:r>
      <w:r>
        <w:t>nchor</w:t>
      </w:r>
      <w:r>
        <w:rPr>
          <w:rFonts w:hint="eastAsia"/>
        </w:rPr>
        <w:t>的目标检测思路，实现了基于</w:t>
      </w:r>
      <w:r>
        <w:rPr>
          <w:rFonts w:hint="eastAsia"/>
        </w:rPr>
        <w:t>c</w:t>
      </w:r>
      <w:r>
        <w:t>orner</w:t>
      </w:r>
      <w:r>
        <w:rPr>
          <w:rFonts w:hint="eastAsia"/>
        </w:rPr>
        <w:t>的单阶段目标检测新框架，该框架更加适用于目标的精确定位以及检测器的训练；</w:t>
      </w:r>
    </w:p>
    <w:p w:rsidR="00D43C95" w:rsidRDefault="00D43C95" w:rsidP="00EF4392">
      <w:pPr>
        <w:ind w:firstLine="420"/>
        <w:rPr>
          <w:rFonts w:hint="eastAsia"/>
        </w:rPr>
      </w:pPr>
      <w:r>
        <w:t>2</w:t>
      </w:r>
      <w:r>
        <w:t>、</w:t>
      </w:r>
      <w:r>
        <w:rPr>
          <w:rFonts w:hint="eastAsia"/>
        </w:rPr>
        <w:t>为了更好的定位角点位置，作者提出新的池化层——角点池化层。最终在</w:t>
      </w:r>
      <w:r>
        <w:rPr>
          <w:rFonts w:hint="eastAsia"/>
        </w:rPr>
        <w:t>C</w:t>
      </w:r>
      <w:r>
        <w:t>OCO</w:t>
      </w:r>
      <w:r>
        <w:rPr>
          <w:rFonts w:hint="eastAsia"/>
        </w:rPr>
        <w:t>数据集上的测试结果达到了</w:t>
      </w:r>
      <w:r>
        <w:rPr>
          <w:rFonts w:hint="eastAsia"/>
        </w:rPr>
        <w:t>42.1%</w:t>
      </w:r>
      <w:r>
        <w:t>AP</w:t>
      </w:r>
      <w:r>
        <w:t>，</w:t>
      </w:r>
      <w:r>
        <w:rPr>
          <w:rFonts w:hint="eastAsia"/>
        </w:rPr>
        <w:t>该结果超过了当时所有的单阶段检测器。</w:t>
      </w:r>
    </w:p>
    <w:p w:rsidR="00EF4392" w:rsidRDefault="00EF4392" w:rsidP="00EF4392">
      <w:pPr>
        <w:pStyle w:val="2"/>
      </w:pPr>
      <w:bookmarkStart w:id="8" w:name="_Toc2326880"/>
      <w:r>
        <w:rPr>
          <w:rFonts w:hint="eastAsia"/>
        </w:rPr>
        <w:t>4</w:t>
      </w:r>
      <w:r>
        <w:rPr>
          <w:rFonts w:hint="eastAsia"/>
        </w:rPr>
        <w:t>、原理分析</w:t>
      </w:r>
      <w:bookmarkEnd w:id="8"/>
    </w:p>
    <w:p w:rsidR="00EF4392" w:rsidRDefault="00EF4392" w:rsidP="00EF4392">
      <w:pPr>
        <w:ind w:firstLineChars="0" w:firstLine="0"/>
      </w:pPr>
      <w:r>
        <w:tab/>
      </w:r>
      <w:r w:rsidR="00D61D36">
        <w:rPr>
          <w:rFonts w:hint="eastAsia"/>
        </w:rPr>
        <w:t>基于上述总体解决方案的构思，面临着两个主要问题：</w:t>
      </w:r>
      <w:r w:rsidR="00D61D36">
        <w:rPr>
          <w:rFonts w:hint="eastAsia"/>
        </w:rPr>
        <w:t>1</w:t>
      </w:r>
      <w:r w:rsidR="00D61D36">
        <w:rPr>
          <w:rFonts w:hint="eastAsia"/>
        </w:rPr>
        <w:t>、如何确定角点对应的嵌入向量以满足配对要求；</w:t>
      </w:r>
      <w:r w:rsidR="00D61D36">
        <w:rPr>
          <w:rFonts w:hint="eastAsia"/>
        </w:rPr>
        <w:t>2</w:t>
      </w:r>
      <w:r w:rsidR="00D61D36">
        <w:rPr>
          <w:rFonts w:hint="eastAsia"/>
        </w:rPr>
        <w:t>、如何高效的得到角点响应图。基于第二点问题，作者提出了新的</w:t>
      </w:r>
      <w:r w:rsidR="00EC0FDE">
        <w:rPr>
          <w:rFonts w:hint="eastAsia"/>
        </w:rPr>
        <w:t>角点池化层解决方案。</w:t>
      </w:r>
    </w:p>
    <w:p w:rsidR="00EC0FDE" w:rsidRDefault="00EC0FDE" w:rsidP="00EF4392">
      <w:pPr>
        <w:ind w:firstLineChars="0" w:firstLine="0"/>
      </w:pPr>
      <w:r>
        <w:rPr>
          <w:noProof/>
        </w:rPr>
        <w:drawing>
          <wp:inline distT="0" distB="0" distL="0" distR="0" wp14:anchorId="26681401" wp14:editId="28E95D6D">
            <wp:extent cx="5274310" cy="12077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07770"/>
                    </a:xfrm>
                    <a:prstGeom prst="rect">
                      <a:avLst/>
                    </a:prstGeom>
                  </pic:spPr>
                </pic:pic>
              </a:graphicData>
            </a:graphic>
          </wp:inline>
        </w:drawing>
      </w:r>
    </w:p>
    <w:p w:rsidR="00EC0FDE" w:rsidRDefault="00EC0FDE" w:rsidP="00EC0FDE">
      <w:pPr>
        <w:ind w:firstLine="420"/>
      </w:pPr>
      <w:r>
        <w:rPr>
          <w:rFonts w:hint="eastAsia"/>
        </w:rPr>
        <w:t>如上图所示，</w:t>
      </w:r>
      <w:r w:rsidR="007D0004">
        <w:rPr>
          <w:rFonts w:hint="eastAsia"/>
        </w:rPr>
        <w:t>角点的位置是在目标框之外的，那么</w:t>
      </w:r>
      <w:r>
        <w:rPr>
          <w:rFonts w:hint="eastAsia"/>
        </w:rPr>
        <w:t>角点的检测无法基于图像空间上下文信息，所以作者提出角点池化层结构专门解决角点检测问题以更好的提升检测器的定位精度。</w:t>
      </w:r>
      <w:r w:rsidR="007D0004">
        <w:rPr>
          <w:rFonts w:hint="eastAsia"/>
        </w:rPr>
        <w:t>这样的角点池化层可以理解为将对指定类别的检测的特征图分成上下两个部分，然后遍历整图，对任何位置的值进行如下操作：上图以指定点往右统计特征值最大的值取为该点的特征值；下图以指定点往下</w:t>
      </w:r>
      <w:r w:rsidR="007D0004">
        <w:rPr>
          <w:rFonts w:hint="eastAsia"/>
        </w:rPr>
        <w:t>统计特征值最大的值取为该点的特征值</w:t>
      </w:r>
      <w:r w:rsidR="007D0004">
        <w:rPr>
          <w:rFonts w:hint="eastAsia"/>
        </w:rPr>
        <w:t>；最终将上下两张池化后的特征图相加融合后得到最终的角点响应图</w:t>
      </w:r>
      <w:bookmarkStart w:id="9" w:name="_GoBack"/>
      <w:bookmarkEnd w:id="9"/>
      <w:r w:rsidR="007D0004">
        <w:rPr>
          <w:rFonts w:hint="eastAsia"/>
        </w:rPr>
        <w:t>。</w:t>
      </w:r>
    </w:p>
    <w:p w:rsidR="00EC0FDE" w:rsidRDefault="00EC0FDE" w:rsidP="00EC0FDE">
      <w:pPr>
        <w:ind w:firstLineChars="0" w:firstLine="0"/>
        <w:jc w:val="center"/>
        <w:rPr>
          <w:rFonts w:hint="eastAsia"/>
        </w:rPr>
      </w:pPr>
      <w:r>
        <w:rPr>
          <w:noProof/>
        </w:rPr>
        <w:drawing>
          <wp:inline distT="0" distB="0" distL="0" distR="0" wp14:anchorId="3BB53B06" wp14:editId="7F1EF4BD">
            <wp:extent cx="4305300" cy="2527925"/>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7233" cy="2540803"/>
                    </a:xfrm>
                    <a:prstGeom prst="rect">
                      <a:avLst/>
                    </a:prstGeom>
                  </pic:spPr>
                </pic:pic>
              </a:graphicData>
            </a:graphic>
          </wp:inline>
        </w:drawing>
      </w:r>
    </w:p>
    <w:p w:rsidR="00EC0FDE" w:rsidRPr="00EC0FDE" w:rsidRDefault="00EC0FDE" w:rsidP="00EC0FDE">
      <w:pPr>
        <w:ind w:firstLine="420"/>
        <w:rPr>
          <w:rFonts w:hint="eastAsia"/>
        </w:rPr>
      </w:pPr>
    </w:p>
    <w:p w:rsidR="006A4855" w:rsidRDefault="00EF4392" w:rsidP="00EC0FDE">
      <w:pPr>
        <w:pStyle w:val="2"/>
        <w:rPr>
          <w:rFonts w:hint="eastAsia"/>
        </w:rPr>
      </w:pPr>
      <w:bookmarkStart w:id="10" w:name="_Toc2326881"/>
      <w:r>
        <w:rPr>
          <w:rFonts w:hint="eastAsia"/>
        </w:rPr>
        <w:t>5</w:t>
      </w:r>
      <w:r w:rsidR="00BC37C9">
        <w:rPr>
          <w:rFonts w:hint="eastAsia"/>
        </w:rPr>
        <w:t>、</w:t>
      </w:r>
      <w:r>
        <w:rPr>
          <w:rFonts w:hint="eastAsia"/>
        </w:rPr>
        <w:t>实验分析</w:t>
      </w:r>
      <w:bookmarkEnd w:id="10"/>
    </w:p>
    <w:p w:rsidR="00EC0FDE" w:rsidRDefault="00EC0FDE" w:rsidP="006A4855">
      <w:pPr>
        <w:ind w:firstLine="420"/>
      </w:pPr>
    </w:p>
    <w:p w:rsidR="00EC0FDE" w:rsidRDefault="00EC0FDE" w:rsidP="006A4855">
      <w:pPr>
        <w:ind w:firstLine="420"/>
        <w:rPr>
          <w:rFonts w:hint="eastAsia"/>
        </w:rPr>
      </w:pPr>
    </w:p>
    <w:p w:rsidR="00EF4392" w:rsidRDefault="00EF4392" w:rsidP="00D61D36">
      <w:pPr>
        <w:pStyle w:val="2"/>
      </w:pPr>
      <w:bookmarkStart w:id="11" w:name="_Toc2326882"/>
      <w:r>
        <w:rPr>
          <w:rFonts w:hint="eastAsia"/>
        </w:rPr>
        <w:t>6</w:t>
      </w:r>
      <w:r>
        <w:rPr>
          <w:rFonts w:hint="eastAsia"/>
        </w:rPr>
        <w:t>、总结</w:t>
      </w:r>
      <w:r w:rsidR="001872BD">
        <w:rPr>
          <w:rFonts w:hint="eastAsia"/>
        </w:rPr>
        <w:t>展望</w:t>
      </w:r>
      <w:bookmarkEnd w:id="11"/>
    </w:p>
    <w:p w:rsidR="00D61D36" w:rsidRPr="00D61D36" w:rsidRDefault="00D61D36" w:rsidP="00D61D36">
      <w:pPr>
        <w:ind w:firstLine="420"/>
        <w:rPr>
          <w:rFonts w:hint="eastAsia"/>
        </w:rPr>
      </w:pPr>
    </w:p>
    <w:sectPr w:rsidR="00D61D36" w:rsidRPr="00D61D36" w:rsidSect="003C35D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1E6" w:rsidRDefault="002001E6" w:rsidP="00CB5CEA">
      <w:pPr>
        <w:spacing w:line="240" w:lineRule="auto"/>
        <w:ind w:firstLine="420"/>
      </w:pPr>
      <w:r>
        <w:separator/>
      </w:r>
    </w:p>
  </w:endnote>
  <w:endnote w:type="continuationSeparator" w:id="0">
    <w:p w:rsidR="002001E6" w:rsidRDefault="002001E6"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D36" w:rsidRDefault="00D61D36">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820075"/>
      <w:docPartObj>
        <w:docPartGallery w:val="Page Numbers (Bottom of Page)"/>
        <w:docPartUnique/>
      </w:docPartObj>
    </w:sdtPr>
    <w:sdtEndPr>
      <w:rPr>
        <w:sz w:val="24"/>
        <w:szCs w:val="24"/>
      </w:rPr>
    </w:sdtEndPr>
    <w:sdtContent>
      <w:p w:rsidR="00D61D36" w:rsidRPr="003C35DC" w:rsidRDefault="00D61D36">
        <w:pPr>
          <w:pStyle w:val="ab"/>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7D0004" w:rsidRPr="007D0004">
          <w:rPr>
            <w:noProof/>
            <w:sz w:val="24"/>
            <w:szCs w:val="24"/>
            <w:lang w:val="zh-CN"/>
          </w:rPr>
          <w:t>5</w:t>
        </w:r>
        <w:r w:rsidRPr="003C35DC">
          <w:rPr>
            <w:sz w:val="24"/>
            <w:szCs w:val="24"/>
          </w:rPr>
          <w:fldChar w:fldCharType="end"/>
        </w:r>
      </w:p>
    </w:sdtContent>
  </w:sdt>
  <w:p w:rsidR="00D61D36" w:rsidRDefault="00D61D36">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D36" w:rsidRDefault="00D61D36">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1E6" w:rsidRDefault="002001E6" w:rsidP="00CB5CEA">
      <w:pPr>
        <w:spacing w:line="240" w:lineRule="auto"/>
        <w:ind w:firstLine="420"/>
      </w:pPr>
      <w:r>
        <w:separator/>
      </w:r>
    </w:p>
  </w:footnote>
  <w:footnote w:type="continuationSeparator" w:id="0">
    <w:p w:rsidR="002001E6" w:rsidRDefault="002001E6" w:rsidP="00CB5CE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D36" w:rsidRDefault="00D61D36">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D36" w:rsidRPr="003C35DC" w:rsidRDefault="00D61D36">
    <w:pPr>
      <w:pStyle w:val="aa"/>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D36" w:rsidRDefault="00D61D36">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4B6DC2"/>
    <w:multiLevelType w:val="multilevel"/>
    <w:tmpl w:val="11F64C1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4B66"/>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3EF5"/>
    <w:rsid w:val="001657DE"/>
    <w:rsid w:val="00175464"/>
    <w:rsid w:val="00175E2E"/>
    <w:rsid w:val="00182776"/>
    <w:rsid w:val="001872BD"/>
    <w:rsid w:val="00191EEF"/>
    <w:rsid w:val="001949F8"/>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E433E"/>
    <w:rsid w:val="001F0906"/>
    <w:rsid w:val="001F3807"/>
    <w:rsid w:val="001F62F2"/>
    <w:rsid w:val="001F7DAF"/>
    <w:rsid w:val="002001A8"/>
    <w:rsid w:val="002001E6"/>
    <w:rsid w:val="00201E8A"/>
    <w:rsid w:val="00203D4F"/>
    <w:rsid w:val="00205987"/>
    <w:rsid w:val="00205B52"/>
    <w:rsid w:val="002066C0"/>
    <w:rsid w:val="00207C5F"/>
    <w:rsid w:val="00210DDB"/>
    <w:rsid w:val="0021196B"/>
    <w:rsid w:val="00213274"/>
    <w:rsid w:val="00215107"/>
    <w:rsid w:val="00215C80"/>
    <w:rsid w:val="00216479"/>
    <w:rsid w:val="002201E0"/>
    <w:rsid w:val="00222573"/>
    <w:rsid w:val="00234950"/>
    <w:rsid w:val="00240191"/>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1F4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76019"/>
    <w:rsid w:val="00385EF4"/>
    <w:rsid w:val="0038635E"/>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5C9B"/>
    <w:rsid w:val="003F6D74"/>
    <w:rsid w:val="00400779"/>
    <w:rsid w:val="00403F41"/>
    <w:rsid w:val="00406FF1"/>
    <w:rsid w:val="00411944"/>
    <w:rsid w:val="00417850"/>
    <w:rsid w:val="004205CA"/>
    <w:rsid w:val="00422251"/>
    <w:rsid w:val="00424A7E"/>
    <w:rsid w:val="0042598A"/>
    <w:rsid w:val="00433728"/>
    <w:rsid w:val="00435530"/>
    <w:rsid w:val="00440010"/>
    <w:rsid w:val="004411F5"/>
    <w:rsid w:val="0044510A"/>
    <w:rsid w:val="00446191"/>
    <w:rsid w:val="00450AFF"/>
    <w:rsid w:val="00452ECE"/>
    <w:rsid w:val="00453B80"/>
    <w:rsid w:val="00455845"/>
    <w:rsid w:val="00463216"/>
    <w:rsid w:val="00463E87"/>
    <w:rsid w:val="00465DC1"/>
    <w:rsid w:val="00466358"/>
    <w:rsid w:val="00467AD8"/>
    <w:rsid w:val="00470832"/>
    <w:rsid w:val="0047185D"/>
    <w:rsid w:val="00473D22"/>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3B94"/>
    <w:rsid w:val="00554783"/>
    <w:rsid w:val="005577AF"/>
    <w:rsid w:val="00557C13"/>
    <w:rsid w:val="00570DB7"/>
    <w:rsid w:val="00580271"/>
    <w:rsid w:val="0058183D"/>
    <w:rsid w:val="00584DFC"/>
    <w:rsid w:val="005859EB"/>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3D2B"/>
    <w:rsid w:val="005F5131"/>
    <w:rsid w:val="00600BAC"/>
    <w:rsid w:val="00601559"/>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21D1"/>
    <w:rsid w:val="00695037"/>
    <w:rsid w:val="006952A8"/>
    <w:rsid w:val="006965CF"/>
    <w:rsid w:val="006A4470"/>
    <w:rsid w:val="006A4855"/>
    <w:rsid w:val="006B2216"/>
    <w:rsid w:val="006B2EC3"/>
    <w:rsid w:val="006B3BA7"/>
    <w:rsid w:val="006B7CBD"/>
    <w:rsid w:val="006C4828"/>
    <w:rsid w:val="006C4DA8"/>
    <w:rsid w:val="006C4E55"/>
    <w:rsid w:val="006C5E83"/>
    <w:rsid w:val="006C7F4A"/>
    <w:rsid w:val="006D0139"/>
    <w:rsid w:val="006D2819"/>
    <w:rsid w:val="006D3067"/>
    <w:rsid w:val="006E0560"/>
    <w:rsid w:val="006E1789"/>
    <w:rsid w:val="006E1C70"/>
    <w:rsid w:val="006E43D8"/>
    <w:rsid w:val="006E4598"/>
    <w:rsid w:val="006F085F"/>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4D4E"/>
    <w:rsid w:val="007A5E3C"/>
    <w:rsid w:val="007A6147"/>
    <w:rsid w:val="007A6BC5"/>
    <w:rsid w:val="007B10D0"/>
    <w:rsid w:val="007B1C46"/>
    <w:rsid w:val="007B6DBF"/>
    <w:rsid w:val="007B7C06"/>
    <w:rsid w:val="007D0004"/>
    <w:rsid w:val="007D065E"/>
    <w:rsid w:val="007D3954"/>
    <w:rsid w:val="007D4240"/>
    <w:rsid w:val="007D6225"/>
    <w:rsid w:val="007D7C75"/>
    <w:rsid w:val="007E0C76"/>
    <w:rsid w:val="007E178C"/>
    <w:rsid w:val="007E6A9F"/>
    <w:rsid w:val="007E7B47"/>
    <w:rsid w:val="007F1A0C"/>
    <w:rsid w:val="007F47C2"/>
    <w:rsid w:val="007F6646"/>
    <w:rsid w:val="007F7960"/>
    <w:rsid w:val="0080126A"/>
    <w:rsid w:val="008021F5"/>
    <w:rsid w:val="00803F90"/>
    <w:rsid w:val="008042BF"/>
    <w:rsid w:val="0080674A"/>
    <w:rsid w:val="00815270"/>
    <w:rsid w:val="00822AE7"/>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495F"/>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370D0"/>
    <w:rsid w:val="009420A9"/>
    <w:rsid w:val="00944707"/>
    <w:rsid w:val="00950B46"/>
    <w:rsid w:val="00965A40"/>
    <w:rsid w:val="00966DC8"/>
    <w:rsid w:val="00971184"/>
    <w:rsid w:val="009731BE"/>
    <w:rsid w:val="00974C01"/>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0041"/>
    <w:rsid w:val="00A525DC"/>
    <w:rsid w:val="00A560F4"/>
    <w:rsid w:val="00A564EA"/>
    <w:rsid w:val="00A6025F"/>
    <w:rsid w:val="00A60B6F"/>
    <w:rsid w:val="00A66E4A"/>
    <w:rsid w:val="00A70B16"/>
    <w:rsid w:val="00A7729A"/>
    <w:rsid w:val="00A8408F"/>
    <w:rsid w:val="00A87EF4"/>
    <w:rsid w:val="00A9054E"/>
    <w:rsid w:val="00A91769"/>
    <w:rsid w:val="00AA28A0"/>
    <w:rsid w:val="00AA32DE"/>
    <w:rsid w:val="00AB6E7D"/>
    <w:rsid w:val="00AC02C4"/>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53BE"/>
    <w:rsid w:val="00B16324"/>
    <w:rsid w:val="00B178F6"/>
    <w:rsid w:val="00B215AE"/>
    <w:rsid w:val="00B24FDB"/>
    <w:rsid w:val="00B25FB2"/>
    <w:rsid w:val="00B266FF"/>
    <w:rsid w:val="00B35F8C"/>
    <w:rsid w:val="00B40AD1"/>
    <w:rsid w:val="00B40DD4"/>
    <w:rsid w:val="00B42A35"/>
    <w:rsid w:val="00B4326A"/>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6385"/>
    <w:rsid w:val="00C6643F"/>
    <w:rsid w:val="00C67649"/>
    <w:rsid w:val="00C677BE"/>
    <w:rsid w:val="00C719FA"/>
    <w:rsid w:val="00C74778"/>
    <w:rsid w:val="00C74AAA"/>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A6C27"/>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43C95"/>
    <w:rsid w:val="00D52E61"/>
    <w:rsid w:val="00D54E3B"/>
    <w:rsid w:val="00D54E71"/>
    <w:rsid w:val="00D56B5A"/>
    <w:rsid w:val="00D5786F"/>
    <w:rsid w:val="00D600AC"/>
    <w:rsid w:val="00D61D36"/>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339B0"/>
    <w:rsid w:val="00E33A7E"/>
    <w:rsid w:val="00E33E51"/>
    <w:rsid w:val="00E35A1A"/>
    <w:rsid w:val="00E3758F"/>
    <w:rsid w:val="00E45D25"/>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0FDE"/>
    <w:rsid w:val="00EC1A75"/>
    <w:rsid w:val="00EC2239"/>
    <w:rsid w:val="00EC248E"/>
    <w:rsid w:val="00EC2A45"/>
    <w:rsid w:val="00EC50B4"/>
    <w:rsid w:val="00ED7F81"/>
    <w:rsid w:val="00EE1C4A"/>
    <w:rsid w:val="00EE5ADE"/>
    <w:rsid w:val="00EE6715"/>
    <w:rsid w:val="00EE7641"/>
    <w:rsid w:val="00EF4392"/>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1015"/>
    <w:rsid w:val="00FB22B8"/>
    <w:rsid w:val="00FB6EC1"/>
    <w:rsid w:val="00FB71E4"/>
    <w:rsid w:val="00FC28C8"/>
    <w:rsid w:val="00FC7E4B"/>
    <w:rsid w:val="00FD1A85"/>
    <w:rsid w:val="00FD5E10"/>
    <w:rsid w:val="00FD66AB"/>
    <w:rsid w:val="00FD7867"/>
    <w:rsid w:val="00FE07B5"/>
    <w:rsid w:val="00FE1D89"/>
    <w:rsid w:val="00FE2CCF"/>
    <w:rsid w:val="00FE5C6D"/>
    <w:rsid w:val="00FF02BD"/>
    <w:rsid w:val="00FF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53B94"/>
    <w:pPr>
      <w:widowControl w:val="0"/>
      <w:spacing w:line="288" w:lineRule="auto"/>
      <w:ind w:firstLineChars="200" w:firstLine="200"/>
      <w:jc w:val="both"/>
    </w:pPr>
    <w:rPr>
      <w:rFonts w:ascii="Times New Roman" w:eastAsia="宋体" w:hAnsi="Times New Roman"/>
    </w:rPr>
  </w:style>
  <w:style w:type="paragraph" w:styleId="1">
    <w:name w:val="heading 1"/>
    <w:basedOn w:val="a2"/>
    <w:next w:val="a2"/>
    <w:link w:val="1Char"/>
    <w:uiPriority w:val="9"/>
    <w:qFormat/>
    <w:rsid w:val="00553B94"/>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Char"/>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Char"/>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Char"/>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Char"/>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Char"/>
    <w:autoRedefine/>
    <w:uiPriority w:val="9"/>
    <w:unhideWhenUsed/>
    <w:qFormat/>
    <w:rsid w:val="000F252F"/>
    <w:pPr>
      <w:widowControl/>
      <w:spacing w:before="200" w:line="360" w:lineRule="auto"/>
      <w:ind w:left="1687" w:hangingChars="600" w:hanging="1687"/>
      <w:outlineLvl w:val="5"/>
    </w:pPr>
    <w:rPr>
      <w:rFonts w:eastAsia="黑体" w:cstheme="majorBidi"/>
      <w:bCs w:val="0"/>
      <w:color w:val="FF0000"/>
      <w:kern w:val="0"/>
      <w:sz w:val="28"/>
      <w:szCs w:val="24"/>
    </w:rPr>
  </w:style>
  <w:style w:type="paragraph" w:styleId="7">
    <w:name w:val="heading 7"/>
    <w:basedOn w:val="6"/>
    <w:next w:val="a2"/>
    <w:link w:val="7Char"/>
    <w:autoRedefine/>
    <w:uiPriority w:val="9"/>
    <w:unhideWhenUsed/>
    <w:qFormat/>
    <w:rsid w:val="000F252F"/>
    <w:pPr>
      <w:outlineLvl w:val="6"/>
    </w:pPr>
    <w:rPr>
      <w:iCs/>
    </w:rPr>
  </w:style>
  <w:style w:type="paragraph" w:styleId="8">
    <w:name w:val="heading 8"/>
    <w:basedOn w:val="a2"/>
    <w:next w:val="a2"/>
    <w:link w:val="8Char"/>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Char"/>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553B94"/>
    <w:rPr>
      <w:rFonts w:ascii="Times New Roman" w:eastAsia="黑体" w:hAnsi="Times New Roman"/>
      <w:bCs/>
      <w:kern w:val="44"/>
      <w:sz w:val="32"/>
      <w:szCs w:val="44"/>
    </w:rPr>
  </w:style>
  <w:style w:type="character" w:customStyle="1" w:styleId="2Char">
    <w:name w:val="标题 2 Char"/>
    <w:basedOn w:val="a3"/>
    <w:link w:val="2"/>
    <w:uiPriority w:val="9"/>
    <w:rsid w:val="00021D9F"/>
    <w:rPr>
      <w:rFonts w:asciiTheme="majorHAnsi" w:eastAsia="黑体" w:hAnsiTheme="majorHAnsi" w:cstheme="majorBidi"/>
      <w:bCs/>
      <w:sz w:val="30"/>
      <w:szCs w:val="32"/>
    </w:rPr>
  </w:style>
  <w:style w:type="character" w:customStyle="1" w:styleId="3Char">
    <w:name w:val="标题 3 Char"/>
    <w:basedOn w:val="a3"/>
    <w:link w:val="3"/>
    <w:uiPriority w:val="9"/>
    <w:rsid w:val="00021D9F"/>
    <w:rPr>
      <w:rFonts w:eastAsia="黑体"/>
      <w:bCs/>
      <w:sz w:val="24"/>
      <w:szCs w:val="32"/>
    </w:rPr>
  </w:style>
  <w:style w:type="character" w:customStyle="1" w:styleId="4Char">
    <w:name w:val="标题 4 Char"/>
    <w:basedOn w:val="a3"/>
    <w:link w:val="4"/>
    <w:uiPriority w:val="9"/>
    <w:rsid w:val="00DB4CB9"/>
    <w:rPr>
      <w:rFonts w:asciiTheme="majorHAnsi" w:eastAsia="黑体" w:hAnsiTheme="majorHAnsi" w:cstheme="majorBidi"/>
      <w:bCs/>
      <w:szCs w:val="28"/>
    </w:rPr>
  </w:style>
  <w:style w:type="character" w:customStyle="1" w:styleId="5Char">
    <w:name w:val="标题 5 Char"/>
    <w:basedOn w:val="a3"/>
    <w:link w:val="5"/>
    <w:uiPriority w:val="9"/>
    <w:rsid w:val="005455EE"/>
    <w:rPr>
      <w:rFonts w:eastAsia="宋体"/>
      <w:bCs/>
      <w:szCs w:val="28"/>
    </w:rPr>
  </w:style>
  <w:style w:type="character" w:customStyle="1" w:styleId="6Char">
    <w:name w:val="标题 6 Char"/>
    <w:basedOn w:val="a3"/>
    <w:link w:val="6"/>
    <w:uiPriority w:val="9"/>
    <w:rsid w:val="000F252F"/>
    <w:rPr>
      <w:rFonts w:ascii="Times New Roman" w:eastAsia="黑体" w:hAnsi="Times New Roman" w:cstheme="majorBidi"/>
      <w:color w:val="FF0000"/>
      <w:kern w:val="0"/>
      <w:sz w:val="28"/>
      <w:szCs w:val="24"/>
    </w:rPr>
  </w:style>
  <w:style w:type="character" w:customStyle="1" w:styleId="7Char">
    <w:name w:val="标题 7 Char"/>
    <w:basedOn w:val="a3"/>
    <w:link w:val="7"/>
    <w:uiPriority w:val="9"/>
    <w:rsid w:val="000F252F"/>
    <w:rPr>
      <w:rFonts w:ascii="Times New Roman" w:eastAsia="黑体" w:hAnsi="Times New Roman" w:cstheme="majorBidi"/>
      <w:iCs/>
      <w:color w:val="FF0000"/>
      <w:kern w:val="0"/>
      <w:sz w:val="28"/>
      <w:szCs w:val="24"/>
    </w:rPr>
  </w:style>
  <w:style w:type="character" w:customStyle="1" w:styleId="8Char">
    <w:name w:val="标题 8 Char"/>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Char"/>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aliases w:val="标题3 Char"/>
    <w:basedOn w:val="a3"/>
    <w:link w:val="a6"/>
    <w:uiPriority w:val="10"/>
    <w:rsid w:val="002E45A9"/>
    <w:rPr>
      <w:rFonts w:asciiTheme="majorHAnsi" w:eastAsiaTheme="majorEastAsia" w:hAnsiTheme="majorHAnsi" w:cstheme="majorBidi"/>
      <w:b/>
      <w:bCs/>
      <w:sz w:val="32"/>
      <w:szCs w:val="32"/>
    </w:rPr>
  </w:style>
  <w:style w:type="paragraph" w:styleId="a7">
    <w:name w:val="Subtitle"/>
    <w:aliases w:val="标题4"/>
    <w:basedOn w:val="a2"/>
    <w:next w:val="a2"/>
    <w:link w:val="Char0"/>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Char0">
    <w:name w:val="副标题 Char"/>
    <w:aliases w:val="标题4 Char"/>
    <w:basedOn w:val="a3"/>
    <w:link w:val="a7"/>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2"/>
    <w:next w:val="a2"/>
    <w:autoRedefine/>
    <w:uiPriority w:val="39"/>
    <w:unhideWhenUsed/>
    <w:qFormat/>
    <w:rsid w:val="00CB5CEA"/>
  </w:style>
  <w:style w:type="paragraph" w:styleId="20">
    <w:name w:val="toc 2"/>
    <w:basedOn w:val="a2"/>
    <w:next w:val="a2"/>
    <w:autoRedefine/>
    <w:uiPriority w:val="39"/>
    <w:unhideWhenUsed/>
    <w:qFormat/>
    <w:rsid w:val="00CB5CEA"/>
    <w:pPr>
      <w:ind w:leftChars="200" w:left="420"/>
    </w:pPr>
  </w:style>
  <w:style w:type="paragraph" w:styleId="30">
    <w:name w:val="toc 3"/>
    <w:basedOn w:val="a2"/>
    <w:next w:val="a2"/>
    <w:autoRedefine/>
    <w:uiPriority w:val="39"/>
    <w:unhideWhenUsed/>
    <w:qFormat/>
    <w:rsid w:val="00CB5CEA"/>
    <w:pPr>
      <w:ind w:leftChars="400" w:left="840"/>
    </w:pPr>
  </w:style>
  <w:style w:type="character" w:styleId="a8">
    <w:name w:val="Hyperlink"/>
    <w:basedOn w:val="a3"/>
    <w:uiPriority w:val="99"/>
    <w:unhideWhenUsed/>
    <w:rsid w:val="00CB5CEA"/>
    <w:rPr>
      <w:color w:val="0563C1" w:themeColor="hyperlink"/>
      <w:u w:val="single"/>
    </w:rPr>
  </w:style>
  <w:style w:type="paragraph" w:styleId="a9">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a">
    <w:name w:val="header"/>
    <w:basedOn w:val="a2"/>
    <w:link w:val="Char1"/>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a"/>
    <w:uiPriority w:val="99"/>
    <w:rsid w:val="00CB5CEA"/>
    <w:rPr>
      <w:rFonts w:eastAsia="宋体"/>
      <w:sz w:val="18"/>
      <w:szCs w:val="18"/>
    </w:rPr>
  </w:style>
  <w:style w:type="paragraph" w:styleId="ab">
    <w:name w:val="footer"/>
    <w:basedOn w:val="a2"/>
    <w:link w:val="Char2"/>
    <w:uiPriority w:val="99"/>
    <w:unhideWhenUsed/>
    <w:rsid w:val="00CB5CEA"/>
    <w:pPr>
      <w:tabs>
        <w:tab w:val="center" w:pos="4153"/>
        <w:tab w:val="right" w:pos="8306"/>
      </w:tabs>
      <w:snapToGrid w:val="0"/>
      <w:spacing w:line="240" w:lineRule="auto"/>
      <w:jc w:val="left"/>
    </w:pPr>
    <w:rPr>
      <w:sz w:val="18"/>
      <w:szCs w:val="18"/>
    </w:rPr>
  </w:style>
  <w:style w:type="character" w:customStyle="1" w:styleId="Char2">
    <w:name w:val="页脚 Char"/>
    <w:basedOn w:val="a3"/>
    <w:link w:val="ab"/>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c">
    <w:name w:val="Placeholder Text"/>
    <w:basedOn w:val="a3"/>
    <w:uiPriority w:val="99"/>
    <w:semiHidden/>
    <w:rsid w:val="00F461A0"/>
    <w:rPr>
      <w:color w:val="808080"/>
    </w:rPr>
  </w:style>
  <w:style w:type="paragraph" w:styleId="ad">
    <w:name w:val="List Paragraph"/>
    <w:basedOn w:val="a2"/>
    <w:uiPriority w:val="34"/>
    <w:qFormat/>
    <w:rsid w:val="008B4D81"/>
    <w:pPr>
      <w:ind w:firstLine="420"/>
    </w:pPr>
  </w:style>
  <w:style w:type="character" w:styleId="ae">
    <w:name w:val="Emphasis"/>
    <w:basedOn w:val="a3"/>
    <w:uiPriority w:val="20"/>
    <w:qFormat/>
    <w:rsid w:val="00BD213B"/>
    <w:rPr>
      <w:i/>
      <w:iCs/>
    </w:rPr>
  </w:style>
  <w:style w:type="character" w:customStyle="1" w:styleId="apple-converted-space">
    <w:name w:val="apple-converted-space"/>
    <w:basedOn w:val="a3"/>
    <w:rsid w:val="00052B82"/>
  </w:style>
  <w:style w:type="character" w:styleId="af">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0">
    <w:name w:val="FollowedHyperlink"/>
    <w:basedOn w:val="a3"/>
    <w:uiPriority w:val="99"/>
    <w:semiHidden/>
    <w:unhideWhenUsed/>
    <w:rsid w:val="0074686F"/>
    <w:rPr>
      <w:color w:val="954F72" w:themeColor="followedHyperlink"/>
      <w:u w:val="single"/>
    </w:rPr>
  </w:style>
  <w:style w:type="table" w:styleId="af1">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a3"/>
    <w:uiPriority w:val="99"/>
    <w:semiHidden/>
    <w:unhideWhenUsed/>
    <w:rsid w:val="006E43D8"/>
    <w:rPr>
      <w:color w:val="2B579A"/>
      <w:shd w:val="clear" w:color="auto" w:fill="E6E6E6"/>
    </w:rPr>
  </w:style>
  <w:style w:type="character" w:customStyle="1" w:styleId="9Char">
    <w:name w:val="标题 9 Char"/>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2">
    <w:name w:val="No Spacing"/>
    <w:link w:val="Char3"/>
    <w:uiPriority w:val="1"/>
    <w:qFormat/>
    <w:rsid w:val="000F252F"/>
    <w:pPr>
      <w:ind w:leftChars="200" w:left="200"/>
    </w:pPr>
    <w:rPr>
      <w:rFonts w:ascii="Times New Roman" w:hAnsi="Times New Roman" w:cs="Times New Roman"/>
      <w:kern w:val="0"/>
      <w:sz w:val="24"/>
      <w:szCs w:val="24"/>
    </w:rPr>
  </w:style>
  <w:style w:type="character" w:customStyle="1" w:styleId="Char3">
    <w:name w:val="无间隔 Char"/>
    <w:basedOn w:val="a3"/>
    <w:link w:val="af2"/>
    <w:uiPriority w:val="1"/>
    <w:rsid w:val="000F252F"/>
    <w:rPr>
      <w:rFonts w:ascii="Times New Roman" w:hAnsi="Times New Roman" w:cs="Times New Roman"/>
      <w:kern w:val="0"/>
      <w:sz w:val="24"/>
      <w:szCs w:val="24"/>
    </w:rPr>
  </w:style>
  <w:style w:type="paragraph" w:styleId="af3">
    <w:name w:val="Quote"/>
    <w:basedOn w:val="a2"/>
    <w:next w:val="a2"/>
    <w:link w:val="Char4"/>
    <w:uiPriority w:val="29"/>
    <w:qFormat/>
    <w:rsid w:val="000F252F"/>
    <w:pPr>
      <w:widowControl/>
      <w:spacing w:line="360" w:lineRule="auto"/>
      <w:jc w:val="left"/>
    </w:pPr>
    <w:rPr>
      <w:rFonts w:eastAsiaTheme="minorEastAsia" w:cs="Times New Roman"/>
      <w:i/>
      <w:iCs/>
      <w:color w:val="000000" w:themeColor="text1"/>
      <w:kern w:val="0"/>
      <w:sz w:val="24"/>
      <w:szCs w:val="24"/>
    </w:rPr>
  </w:style>
  <w:style w:type="character" w:customStyle="1" w:styleId="Char4">
    <w:name w:val="引用 Char"/>
    <w:basedOn w:val="a3"/>
    <w:link w:val="af3"/>
    <w:uiPriority w:val="29"/>
    <w:rsid w:val="000F252F"/>
    <w:rPr>
      <w:rFonts w:ascii="Times New Roman" w:hAnsi="Times New Roman" w:cs="Times New Roman"/>
      <w:i/>
      <w:iCs/>
      <w:color w:val="000000" w:themeColor="text1"/>
      <w:kern w:val="0"/>
      <w:sz w:val="24"/>
      <w:szCs w:val="24"/>
    </w:rPr>
  </w:style>
  <w:style w:type="paragraph" w:styleId="af4">
    <w:name w:val="Intense Quote"/>
    <w:basedOn w:val="a2"/>
    <w:next w:val="a2"/>
    <w:link w:val="Char5"/>
    <w:uiPriority w:val="30"/>
    <w:qFormat/>
    <w:rsid w:val="000F252F"/>
    <w:pPr>
      <w:widowControl/>
      <w:pBdr>
        <w:bottom w:val="single" w:sz="4" w:space="4" w:color="5B9BD5" w:themeColor="accent1"/>
      </w:pBdr>
      <w:spacing w:before="200" w:after="280" w:line="360" w:lineRule="auto"/>
      <w:ind w:left="936" w:right="936"/>
      <w:jc w:val="left"/>
    </w:pPr>
    <w:rPr>
      <w:rFonts w:eastAsiaTheme="minorEastAsia" w:cs="Times New Roman"/>
      <w:b/>
      <w:bCs/>
      <w:i/>
      <w:iCs/>
      <w:color w:val="5B9BD5" w:themeColor="accent1"/>
      <w:kern w:val="0"/>
      <w:sz w:val="24"/>
      <w:szCs w:val="24"/>
    </w:rPr>
  </w:style>
  <w:style w:type="character" w:customStyle="1" w:styleId="Char5">
    <w:name w:val="明显引用 Char"/>
    <w:basedOn w:val="a3"/>
    <w:link w:val="af4"/>
    <w:uiPriority w:val="30"/>
    <w:rsid w:val="000F252F"/>
    <w:rPr>
      <w:rFonts w:ascii="Times New Roman" w:hAnsi="Times New Roman" w:cs="Times New Roman"/>
      <w:b/>
      <w:bCs/>
      <w:i/>
      <w:iCs/>
      <w:color w:val="5B9BD5" w:themeColor="accent1"/>
      <w:kern w:val="0"/>
      <w:sz w:val="24"/>
      <w:szCs w:val="24"/>
    </w:rPr>
  </w:style>
  <w:style w:type="character" w:styleId="af5">
    <w:name w:val="Subtle Emphasis"/>
    <w:basedOn w:val="a3"/>
    <w:uiPriority w:val="19"/>
    <w:qFormat/>
    <w:rsid w:val="000F252F"/>
    <w:rPr>
      <w:i/>
      <w:iCs/>
      <w:color w:val="808080" w:themeColor="text1" w:themeTint="7F"/>
    </w:rPr>
  </w:style>
  <w:style w:type="character" w:styleId="af6">
    <w:name w:val="Intense Emphasis"/>
    <w:basedOn w:val="a3"/>
    <w:uiPriority w:val="21"/>
    <w:qFormat/>
    <w:rsid w:val="000F252F"/>
    <w:rPr>
      <w:b/>
      <w:bCs/>
      <w:i/>
      <w:iCs/>
      <w:color w:val="5B9BD5" w:themeColor="accent1"/>
    </w:rPr>
  </w:style>
  <w:style w:type="character" w:styleId="af7">
    <w:name w:val="Subtle Reference"/>
    <w:basedOn w:val="a3"/>
    <w:uiPriority w:val="31"/>
    <w:qFormat/>
    <w:rsid w:val="000F252F"/>
    <w:rPr>
      <w:smallCaps/>
      <w:color w:val="ED7D31" w:themeColor="accent2"/>
      <w:u w:val="single"/>
    </w:rPr>
  </w:style>
  <w:style w:type="character" w:styleId="af8">
    <w:name w:val="Intense Reference"/>
    <w:basedOn w:val="a3"/>
    <w:uiPriority w:val="32"/>
    <w:qFormat/>
    <w:rsid w:val="000F252F"/>
    <w:rPr>
      <w:b/>
      <w:bCs/>
      <w:smallCaps/>
      <w:color w:val="ED7D31" w:themeColor="accent2"/>
      <w:spacing w:val="5"/>
      <w:u w:val="single"/>
    </w:rPr>
  </w:style>
  <w:style w:type="character" w:styleId="af9">
    <w:name w:val="Book Title"/>
    <w:basedOn w:val="a3"/>
    <w:uiPriority w:val="33"/>
    <w:qFormat/>
    <w:rsid w:val="000F252F"/>
    <w:rPr>
      <w:b/>
      <w:bCs/>
      <w:smallCaps/>
      <w:spacing w:val="5"/>
    </w:rPr>
  </w:style>
  <w:style w:type="character" w:customStyle="1" w:styleId="Char6">
    <w:name w:val="批注框文本 Char"/>
    <w:basedOn w:val="a3"/>
    <w:link w:val="afa"/>
    <w:uiPriority w:val="99"/>
    <w:semiHidden/>
    <w:rsid w:val="000F252F"/>
    <w:rPr>
      <w:rFonts w:ascii="Times New Roman" w:hAnsi="Times New Roman" w:cs="Times New Roman"/>
      <w:kern w:val="0"/>
      <w:sz w:val="18"/>
      <w:szCs w:val="18"/>
    </w:rPr>
  </w:style>
  <w:style w:type="paragraph" w:styleId="afa">
    <w:name w:val="Balloon Text"/>
    <w:basedOn w:val="a2"/>
    <w:link w:val="Char6"/>
    <w:uiPriority w:val="99"/>
    <w:semiHidden/>
    <w:unhideWhenUsed/>
    <w:rsid w:val="000F252F"/>
    <w:pPr>
      <w:widowControl/>
      <w:spacing w:line="240" w:lineRule="auto"/>
      <w:jc w:val="left"/>
    </w:pPr>
    <w:rPr>
      <w:rFonts w:eastAsiaTheme="minorEastAsia" w:cs="Times New Roman"/>
      <w:kern w:val="0"/>
      <w:sz w:val="18"/>
      <w:szCs w:val="18"/>
    </w:rPr>
  </w:style>
  <w:style w:type="paragraph" w:customStyle="1" w:styleId="afb">
    <w:name w:val="居中正文"/>
    <w:basedOn w:val="a2"/>
    <w:link w:val="Char7"/>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7">
    <w:name w:val="居中正文 Char"/>
    <w:basedOn w:val="a3"/>
    <w:link w:val="afb"/>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3F5C9B"/>
    <w:pPr>
      <w:widowControl/>
      <w:numPr>
        <w:numId w:val="1"/>
      </w:numPr>
      <w:spacing w:afterLines="50" w:line="360" w:lineRule="auto"/>
      <w:ind w:firstLineChars="0" w:firstLine="0"/>
      <w:jc w:val="center"/>
    </w:pPr>
    <w:rPr>
      <w:rFonts w:eastAsia="黑体" w:cs="Times New Roman"/>
      <w:kern w:val="0"/>
      <w:szCs w:val="24"/>
    </w:rPr>
  </w:style>
  <w:style w:type="paragraph" w:customStyle="1" w:styleId="a">
    <w:name w:val="表格标题"/>
    <w:basedOn w:val="a2"/>
    <w:autoRedefine/>
    <w:qFormat/>
    <w:rsid w:val="000F252F"/>
    <w:pPr>
      <w:widowControl/>
      <w:numPr>
        <w:numId w:val="2"/>
      </w:numPr>
      <w:spacing w:line="360" w:lineRule="auto"/>
      <w:ind w:left="0"/>
      <w:jc w:val="center"/>
    </w:pPr>
    <w:rPr>
      <w:rFonts w:eastAsiaTheme="minorEastAsia" w:cs="Times New Roman"/>
      <w:b/>
      <w:kern w:val="0"/>
      <w:szCs w:val="24"/>
    </w:rPr>
  </w:style>
  <w:style w:type="paragraph" w:customStyle="1" w:styleId="afc">
    <w:name w:val="无缩进正文"/>
    <w:basedOn w:val="a2"/>
    <w:qFormat/>
    <w:rsid w:val="000F252F"/>
    <w:pPr>
      <w:widowControl/>
      <w:spacing w:line="360" w:lineRule="auto"/>
      <w:ind w:firstLineChars="0" w:firstLine="0"/>
      <w:jc w:val="left"/>
    </w:pPr>
    <w:rPr>
      <w:rFonts w:eastAsiaTheme="minorEastAsia" w:cs="Times New Roman"/>
      <w:kern w:val="0"/>
      <w:sz w:val="24"/>
      <w:szCs w:val="24"/>
    </w:rPr>
  </w:style>
  <w:style w:type="paragraph" w:customStyle="1" w:styleId="a0">
    <w:name w:val="参考文献"/>
    <w:basedOn w:val="afc"/>
    <w:autoRedefine/>
    <w:qFormat/>
    <w:rsid w:val="000F252F"/>
    <w:pPr>
      <w:numPr>
        <w:numId w:val="3"/>
      </w:numPr>
      <w:spacing w:line="240" w:lineRule="auto"/>
    </w:pPr>
    <w:rPr>
      <w:rFonts w:eastAsia="Times New Roman"/>
      <w:sz w:val="20"/>
    </w:rPr>
  </w:style>
  <w:style w:type="character" w:customStyle="1" w:styleId="Char8">
    <w:name w:val="日期 Char"/>
    <w:basedOn w:val="a3"/>
    <w:link w:val="afd"/>
    <w:uiPriority w:val="99"/>
    <w:semiHidden/>
    <w:rsid w:val="000F252F"/>
    <w:rPr>
      <w:rFonts w:ascii="Times New Roman" w:hAnsi="Times New Roman" w:cs="Times New Roman"/>
      <w:kern w:val="0"/>
      <w:sz w:val="24"/>
      <w:szCs w:val="24"/>
    </w:rPr>
  </w:style>
  <w:style w:type="paragraph" w:styleId="afd">
    <w:name w:val="Date"/>
    <w:basedOn w:val="a2"/>
    <w:next w:val="a2"/>
    <w:link w:val="Char8"/>
    <w:uiPriority w:val="99"/>
    <w:semiHidden/>
    <w:unhideWhenUsed/>
    <w:rsid w:val="000F252F"/>
    <w:pPr>
      <w:widowControl/>
      <w:spacing w:line="360" w:lineRule="auto"/>
      <w:ind w:leftChars="2500" w:left="100"/>
      <w:jc w:val="left"/>
    </w:pPr>
    <w:rPr>
      <w:rFonts w:eastAsiaTheme="minorEastAsia" w:cs="Times New Roman"/>
      <w:kern w:val="0"/>
      <w:sz w:val="24"/>
      <w:szCs w:val="24"/>
    </w:rPr>
  </w:style>
  <w:style w:type="character" w:customStyle="1" w:styleId="Char9">
    <w:name w:val="批注文字 Char"/>
    <w:basedOn w:val="a3"/>
    <w:link w:val="afe"/>
    <w:uiPriority w:val="99"/>
    <w:semiHidden/>
    <w:rsid w:val="000F252F"/>
    <w:rPr>
      <w:rFonts w:ascii="Times New Roman" w:hAnsi="Times New Roman" w:cs="Times New Roman"/>
      <w:kern w:val="0"/>
      <w:sz w:val="24"/>
      <w:szCs w:val="24"/>
    </w:rPr>
  </w:style>
  <w:style w:type="paragraph" w:styleId="afe">
    <w:name w:val="annotation text"/>
    <w:basedOn w:val="a2"/>
    <w:link w:val="Char9"/>
    <w:uiPriority w:val="99"/>
    <w:semiHidden/>
    <w:unhideWhenUsed/>
    <w:rsid w:val="000F252F"/>
    <w:pPr>
      <w:widowControl/>
      <w:spacing w:line="360" w:lineRule="auto"/>
      <w:jc w:val="left"/>
    </w:pPr>
    <w:rPr>
      <w:rFonts w:eastAsiaTheme="minorEastAsia" w:cs="Times New Roman"/>
      <w:kern w:val="0"/>
      <w:sz w:val="24"/>
      <w:szCs w:val="24"/>
    </w:rPr>
  </w:style>
  <w:style w:type="character" w:customStyle="1" w:styleId="Chara">
    <w:name w:val="批注主题 Char"/>
    <w:basedOn w:val="Char9"/>
    <w:link w:val="aff"/>
    <w:uiPriority w:val="99"/>
    <w:semiHidden/>
    <w:rsid w:val="000F252F"/>
    <w:rPr>
      <w:rFonts w:ascii="Times New Roman" w:hAnsi="Times New Roman" w:cs="Times New Roman"/>
      <w:b/>
      <w:bCs/>
      <w:kern w:val="0"/>
      <w:sz w:val="24"/>
      <w:szCs w:val="24"/>
    </w:rPr>
  </w:style>
  <w:style w:type="paragraph" w:styleId="aff">
    <w:name w:val="annotation subject"/>
    <w:basedOn w:val="afe"/>
    <w:next w:val="afe"/>
    <w:link w:val="Char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b"/>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7"/>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eastAsiaTheme="minorEastAsia"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eastAsiaTheme="minorEastAsia"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inceton-vl/CornerNe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32D07-C9C7-4EE5-9125-410C8E67C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366</cp:revision>
  <dcterms:created xsi:type="dcterms:W3CDTF">2016-10-20T14:19:00Z</dcterms:created>
  <dcterms:modified xsi:type="dcterms:W3CDTF">2019-03-01T06:48:00Z</dcterms:modified>
</cp:coreProperties>
</file>