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DBF" w:rsidRDefault="007B6DBF" w:rsidP="007B6DBF">
      <w:pPr>
        <w:ind w:firstLineChars="0" w:firstLine="0"/>
      </w:pPr>
      <w:r>
        <w:rPr>
          <w:rFonts w:hint="eastAsia"/>
        </w:rPr>
        <w:t>上海大学无人艇工程研究院</w:t>
      </w:r>
    </w:p>
    <w:p w:rsidR="007B6DBF" w:rsidRDefault="007B6DBF" w:rsidP="007B6DBF">
      <w:pPr>
        <w:ind w:firstLine="420"/>
        <w:jc w:val="right"/>
      </w:pPr>
      <w:r>
        <w:rPr>
          <w:rFonts w:hint="eastAsia"/>
        </w:rPr>
        <w:t>——环境感知组</w:t>
      </w:r>
    </w:p>
    <w:p w:rsidR="007B6DBF" w:rsidRDefault="007B6DBF" w:rsidP="007B6DBF">
      <w:pPr>
        <w:ind w:firstLine="420"/>
        <w:jc w:val="right"/>
      </w:pPr>
    </w:p>
    <w:p w:rsidR="007B6DBF" w:rsidRDefault="007B6DBF" w:rsidP="007B6DBF">
      <w:pPr>
        <w:ind w:firstLine="420"/>
        <w:jc w:val="right"/>
      </w:pPr>
    </w:p>
    <w:p w:rsidR="001C4742" w:rsidRDefault="00FB1015" w:rsidP="00021D9F">
      <w:pPr>
        <w:pStyle w:val="1"/>
      </w:pPr>
      <w:bookmarkStart w:id="0" w:name="_Toc1049256"/>
      <w:r w:rsidRPr="00B16324">
        <w:t>Exploiting the Circulant Structure of Tr</w:t>
      </w:r>
      <w:r w:rsidR="001C4742">
        <w:t>acking-by-Detection with Kernel</w:t>
      </w:r>
      <w:bookmarkEnd w:id="0"/>
    </w:p>
    <w:p w:rsidR="00021D9F" w:rsidRDefault="00FB1015" w:rsidP="00021D9F">
      <w:pPr>
        <w:pStyle w:val="1"/>
      </w:pPr>
      <w:bookmarkStart w:id="1" w:name="_Toc1049257"/>
      <w:r>
        <w:t>CSK</w:t>
      </w:r>
      <w:bookmarkEnd w:id="1"/>
    </w:p>
    <w:p w:rsidR="0091429E" w:rsidRPr="0091429E" w:rsidRDefault="0091429E" w:rsidP="0091429E">
      <w:pPr>
        <w:ind w:firstLine="420"/>
      </w:pPr>
    </w:p>
    <w:p w:rsidR="00F45026" w:rsidRDefault="00F45026" w:rsidP="007B6DBF">
      <w:pPr>
        <w:ind w:firstLine="420"/>
        <w:rPr>
          <w:rFonts w:hint="eastAsia"/>
        </w:rPr>
      </w:pPr>
    </w:p>
    <w:p w:rsidR="00FB1015" w:rsidRDefault="00FB1015" w:rsidP="00FB1015">
      <w:pPr>
        <w:ind w:firstLine="420"/>
      </w:pPr>
      <w:r>
        <w:rPr>
          <w:rFonts w:hint="eastAsia"/>
        </w:rPr>
        <w:t>作者：</w:t>
      </w:r>
      <w:r w:rsidRPr="00FB6EC1">
        <w:rPr>
          <w:b/>
        </w:rPr>
        <w:t>João F. Henriques</w:t>
      </w:r>
      <w:r>
        <w:t xml:space="preserve">  Rui Caseiro  Pedro Martins  </w:t>
      </w:r>
      <w:r w:rsidRPr="00B16324">
        <w:t>Jorge Batista</w:t>
      </w:r>
    </w:p>
    <w:p w:rsidR="00FB1015" w:rsidRDefault="00FB1015" w:rsidP="00FB1015">
      <w:pPr>
        <w:ind w:firstLine="420"/>
      </w:pPr>
      <w:r>
        <w:rPr>
          <w:rFonts w:hint="eastAsia"/>
        </w:rPr>
        <w:t>主页：</w:t>
      </w:r>
      <w:hyperlink r:id="rId8" w:anchor="publications" w:history="1">
        <w:r w:rsidRPr="00A24DC6">
          <w:rPr>
            <w:rStyle w:val="a8"/>
          </w:rPr>
          <w:t>http://www.robots.ox.ac.uk/~joao/</w:t>
        </w:r>
        <w:r w:rsidRPr="00A24DC6">
          <w:rPr>
            <w:rStyle w:val="a8"/>
          </w:rPr>
          <w:t>#</w:t>
        </w:r>
        <w:r w:rsidRPr="00A24DC6">
          <w:rPr>
            <w:rStyle w:val="a8"/>
          </w:rPr>
          <w:t>publications</w:t>
        </w:r>
      </w:hyperlink>
    </w:p>
    <w:p w:rsidR="00FB1015" w:rsidRDefault="00FB1015" w:rsidP="00FB1015">
      <w:pPr>
        <w:ind w:firstLineChars="0" w:firstLine="420"/>
      </w:pPr>
      <w:r>
        <w:rPr>
          <w:rFonts w:hint="eastAsia"/>
        </w:rPr>
        <w:t>出处：</w:t>
      </w:r>
      <w:r>
        <w:rPr>
          <w:rFonts w:hint="eastAsia"/>
        </w:rPr>
        <w:t>2012</w:t>
      </w:r>
      <w:r>
        <w:rPr>
          <w:rFonts w:hint="eastAsia"/>
        </w:rPr>
        <w:t>年</w:t>
      </w:r>
      <w:r>
        <w:rPr>
          <w:rFonts w:hint="eastAsia"/>
        </w:rPr>
        <w:t>ECCV</w:t>
      </w:r>
    </w:p>
    <w:p w:rsidR="00695037" w:rsidRDefault="00FB1015" w:rsidP="00FB1015">
      <w:pPr>
        <w:ind w:firstLineChars="0" w:firstLine="420"/>
      </w:pPr>
      <w:r>
        <w:rPr>
          <w:rFonts w:hint="eastAsia"/>
        </w:rPr>
        <w:t>源码：</w:t>
      </w:r>
      <w:r>
        <w:rPr>
          <w:rFonts w:hint="eastAsia"/>
        </w:rPr>
        <w:t>p</w:t>
      </w:r>
      <w:r>
        <w:t>ython</w:t>
      </w:r>
      <w:r>
        <w:rPr>
          <w:rFonts w:hint="eastAsia"/>
        </w:rPr>
        <w:t>、</w:t>
      </w:r>
      <w:r>
        <w:t>matlab</w:t>
      </w:r>
    </w:p>
    <w:p w:rsidR="008804FA" w:rsidRDefault="008804FA" w:rsidP="009A6CDE">
      <w:pPr>
        <w:ind w:firstLineChars="0" w:firstLine="0"/>
        <w:rPr>
          <w:rFonts w:hint="eastAsia"/>
        </w:rPr>
      </w:pPr>
    </w:p>
    <w:p w:rsidR="008804FA" w:rsidRDefault="008804FA" w:rsidP="009A6CDE">
      <w:pPr>
        <w:ind w:firstLineChars="0" w:firstLine="0"/>
      </w:pPr>
    </w:p>
    <w:p w:rsidR="00F45026" w:rsidRDefault="008804FA" w:rsidP="009A6CDE">
      <w:pPr>
        <w:ind w:firstLineChars="0" w:firstLine="0"/>
      </w:pPr>
      <w:r>
        <w:rPr>
          <w:noProof/>
        </w:rPr>
        <w:drawing>
          <wp:inline distT="0" distB="0" distL="0" distR="0" wp14:anchorId="2BEFF79D" wp14:editId="04BD3110">
            <wp:extent cx="5263424" cy="8362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3968" cy="836381"/>
                    </a:xfrm>
                    <a:prstGeom prst="rect">
                      <a:avLst/>
                    </a:prstGeom>
                  </pic:spPr>
                </pic:pic>
              </a:graphicData>
            </a:graphic>
          </wp:inline>
        </w:drawing>
      </w:r>
    </w:p>
    <w:p w:rsidR="008804FA" w:rsidRDefault="008804FA" w:rsidP="009A6CDE">
      <w:pPr>
        <w:ind w:firstLineChars="0" w:firstLine="0"/>
      </w:pPr>
    </w:p>
    <w:p w:rsidR="0091429E" w:rsidRDefault="00F026C5" w:rsidP="0091429E">
      <w:pPr>
        <w:ind w:firstLineChars="0" w:firstLine="0"/>
        <w:jc w:val="center"/>
      </w:pPr>
      <w:r>
        <w:rPr>
          <w:noProof/>
        </w:rPr>
        <w:drawing>
          <wp:inline distT="0" distB="0" distL="0" distR="0" wp14:anchorId="51249ABD" wp14:editId="4DF07969">
            <wp:extent cx="5219881" cy="14516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32"/>
                    <a:stretch/>
                  </pic:blipFill>
                  <pic:spPr bwMode="auto">
                    <a:xfrm>
                      <a:off x="0" y="0"/>
                      <a:ext cx="5219881" cy="1451610"/>
                    </a:xfrm>
                    <a:prstGeom prst="rect">
                      <a:avLst/>
                    </a:prstGeom>
                    <a:ln>
                      <a:noFill/>
                    </a:ln>
                    <a:extLst>
                      <a:ext uri="{53640926-AAD7-44D8-BBD7-CCE9431645EC}">
                        <a14:shadowObscured xmlns:a14="http://schemas.microsoft.com/office/drawing/2010/main"/>
                      </a:ext>
                    </a:extLst>
                  </pic:spPr>
                </pic:pic>
              </a:graphicData>
            </a:graphic>
          </wp:inline>
        </w:drawing>
      </w:r>
    </w:p>
    <w:p w:rsidR="00F026C5" w:rsidRPr="009A6CDE" w:rsidRDefault="00F026C5" w:rsidP="008804FA">
      <w:pPr>
        <w:ind w:firstLineChars="0" w:firstLine="0"/>
      </w:pPr>
    </w:p>
    <w:p w:rsidR="00435530" w:rsidRDefault="00435530" w:rsidP="007B6DBF">
      <w:pPr>
        <w:ind w:firstLineChars="0" w:firstLine="0"/>
        <w:jc w:val="right"/>
        <w:rPr>
          <w:rFonts w:ascii="黑体" w:eastAsia="黑体" w:hAnsi="黑体"/>
          <w:sz w:val="18"/>
          <w:szCs w:val="18"/>
        </w:rPr>
      </w:pPr>
    </w:p>
    <w:p w:rsidR="00FD1A85" w:rsidRDefault="00FD1A85" w:rsidP="007B6DBF">
      <w:pPr>
        <w:ind w:firstLineChars="0" w:firstLine="0"/>
        <w:jc w:val="right"/>
        <w:rPr>
          <w:rFonts w:ascii="黑体" w:eastAsia="黑体" w:hAnsi="黑体"/>
          <w:sz w:val="18"/>
          <w:szCs w:val="18"/>
        </w:rPr>
      </w:pPr>
    </w:p>
    <w:p w:rsidR="00435530" w:rsidRDefault="00F45026" w:rsidP="007B6DBF">
      <w:pPr>
        <w:ind w:firstLineChars="0" w:firstLine="0"/>
        <w:jc w:val="right"/>
        <w:rPr>
          <w:rFonts w:ascii="黑体" w:eastAsia="黑体" w:hAnsi="黑体"/>
          <w:sz w:val="18"/>
          <w:szCs w:val="18"/>
        </w:rPr>
      </w:pPr>
      <w:r>
        <w:rPr>
          <w:rFonts w:ascii="黑体" w:eastAsia="黑体" w:hAnsi="黑体" w:hint="eastAsia"/>
          <w:sz w:val="18"/>
          <w:szCs w:val="18"/>
        </w:rPr>
        <w:t>注：</w:t>
      </w:r>
      <w:r w:rsidRPr="003664F6">
        <w:rPr>
          <w:rFonts w:ascii="黑体" w:eastAsia="黑体" w:hAnsi="黑体" w:hint="eastAsia"/>
          <w:b/>
          <w:sz w:val="18"/>
          <w:szCs w:val="18"/>
        </w:rPr>
        <w:t>加粗</w:t>
      </w:r>
      <w:r>
        <w:rPr>
          <w:rFonts w:ascii="黑体" w:eastAsia="黑体" w:hAnsi="黑体" w:hint="eastAsia"/>
          <w:sz w:val="18"/>
          <w:szCs w:val="18"/>
        </w:rPr>
        <w:t>的作者为重点关注研究者</w:t>
      </w:r>
    </w:p>
    <w:p w:rsidR="00AA32DE" w:rsidRDefault="00F026C5" w:rsidP="00F026C5">
      <w:pPr>
        <w:tabs>
          <w:tab w:val="left" w:pos="1980"/>
          <w:tab w:val="right" w:pos="8306"/>
        </w:tabs>
        <w:ind w:firstLineChars="0" w:firstLine="0"/>
        <w:jc w:val="left"/>
        <w:rPr>
          <w:rFonts w:ascii="黑体" w:eastAsia="黑体" w:hAnsi="黑体"/>
          <w:sz w:val="18"/>
          <w:szCs w:val="18"/>
        </w:rPr>
      </w:pPr>
      <w:r>
        <w:rPr>
          <w:rFonts w:ascii="黑体" w:eastAsia="黑体" w:hAnsi="黑体"/>
          <w:sz w:val="18"/>
          <w:szCs w:val="18"/>
        </w:rPr>
        <w:tab/>
      </w:r>
      <w:r>
        <w:rPr>
          <w:rFonts w:ascii="黑体" w:eastAsia="黑体" w:hAnsi="黑体"/>
          <w:sz w:val="18"/>
          <w:szCs w:val="18"/>
        </w:rPr>
        <w:tab/>
      </w:r>
      <w:r w:rsidR="003A1B92">
        <w:rPr>
          <w:rFonts w:ascii="黑体" w:eastAsia="黑体" w:hAnsi="黑体" w:hint="eastAsia"/>
          <w:sz w:val="18"/>
          <w:szCs w:val="18"/>
        </w:rPr>
        <w:t>图注：</w:t>
      </w:r>
      <w:r w:rsidR="00F45026">
        <w:rPr>
          <w:rFonts w:ascii="黑体" w:eastAsia="黑体" w:hAnsi="黑体" w:hint="eastAsia"/>
          <w:sz w:val="18"/>
          <w:szCs w:val="18"/>
        </w:rPr>
        <w:t>本算法的核心示意图</w:t>
      </w:r>
    </w:p>
    <w:p w:rsidR="007B6DBF" w:rsidRPr="002F212B" w:rsidRDefault="007B6DBF" w:rsidP="007B6DBF">
      <w:pPr>
        <w:ind w:leftChars="1300" w:left="2730" w:firstLineChars="0" w:firstLine="0"/>
        <w:jc w:val="right"/>
      </w:pPr>
      <w:r>
        <w:t>Date</w:t>
      </w:r>
      <w:r>
        <w:rPr>
          <w:rFonts w:hint="eastAsia"/>
        </w:rPr>
        <w:t>：</w:t>
      </w:r>
      <w:r w:rsidR="001C4742">
        <w:rPr>
          <w:rFonts w:hint="eastAsia"/>
        </w:rPr>
        <w:t>2019</w:t>
      </w:r>
      <w:r w:rsidR="001C4742">
        <w:t>.02.14</w:t>
      </w:r>
    </w:p>
    <w:p w:rsidR="00435530" w:rsidRDefault="00435530" w:rsidP="00435530">
      <w:pPr>
        <w:ind w:firstLineChars="0" w:firstLine="0"/>
        <w:jc w:val="right"/>
        <w:rPr>
          <w:rFonts w:ascii="黑体" w:eastAsia="黑体" w:hAnsi="黑体"/>
          <w:sz w:val="18"/>
          <w:szCs w:val="18"/>
        </w:rPr>
      </w:pPr>
    </w:p>
    <w:p w:rsidR="007B6DBF" w:rsidRPr="00435530" w:rsidRDefault="007B6DBF" w:rsidP="007B6DBF">
      <w:pPr>
        <w:ind w:firstLine="420"/>
      </w:pPr>
      <w:r>
        <w:br w:type="page"/>
      </w:r>
    </w:p>
    <w:p w:rsidR="006566FB" w:rsidRPr="008F7B86" w:rsidRDefault="006566FB" w:rsidP="008042BF">
      <w:pPr>
        <w:pStyle w:val="2"/>
        <w:jc w:val="center"/>
      </w:pPr>
      <w:bookmarkStart w:id="2" w:name="_Toc466456135"/>
      <w:bookmarkStart w:id="3" w:name="_Toc1049258"/>
      <w:r w:rsidRPr="008F7B86">
        <w:lastRenderedPageBreak/>
        <w:t>版本更新记录</w:t>
      </w:r>
      <w:bookmarkEnd w:id="2"/>
      <w:bookmarkEnd w:id="3"/>
    </w:p>
    <w:p w:rsidR="006566FB" w:rsidRDefault="006566FB" w:rsidP="006566FB">
      <w:pPr>
        <w:spacing w:line="360" w:lineRule="auto"/>
        <w:ind w:firstLine="480"/>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134"/>
        <w:gridCol w:w="4111"/>
        <w:gridCol w:w="1071"/>
      </w:tblGrid>
      <w:tr w:rsidR="00353F13" w:rsidTr="0002195E">
        <w:tc>
          <w:tcPr>
            <w:tcW w:w="1980" w:type="dxa"/>
          </w:tcPr>
          <w:p w:rsidR="00353F13" w:rsidRPr="00F00E6F" w:rsidRDefault="00353F13" w:rsidP="0002195E">
            <w:pPr>
              <w:spacing w:line="360" w:lineRule="auto"/>
              <w:ind w:firstLineChars="0" w:firstLine="0"/>
              <w:jc w:val="center"/>
              <w:rPr>
                <w:b/>
                <w:sz w:val="24"/>
              </w:rPr>
            </w:pPr>
            <w:r w:rsidRPr="00F00E6F">
              <w:rPr>
                <w:b/>
                <w:sz w:val="24"/>
              </w:rPr>
              <w:t>日</w:t>
            </w:r>
            <w:r>
              <w:rPr>
                <w:rFonts w:hint="eastAsia"/>
                <w:b/>
                <w:sz w:val="24"/>
              </w:rPr>
              <w:t xml:space="preserve">  </w:t>
            </w:r>
            <w:r w:rsidRPr="00F00E6F">
              <w:rPr>
                <w:b/>
                <w:sz w:val="24"/>
              </w:rPr>
              <w:t>期</w:t>
            </w:r>
          </w:p>
        </w:tc>
        <w:tc>
          <w:tcPr>
            <w:tcW w:w="1134" w:type="dxa"/>
          </w:tcPr>
          <w:p w:rsidR="00353F13" w:rsidRPr="00F00E6F" w:rsidRDefault="00353F13" w:rsidP="0002195E">
            <w:pPr>
              <w:spacing w:line="360" w:lineRule="auto"/>
              <w:ind w:firstLineChars="0" w:firstLine="0"/>
              <w:jc w:val="center"/>
              <w:rPr>
                <w:b/>
                <w:sz w:val="24"/>
              </w:rPr>
            </w:pPr>
            <w:r w:rsidRPr="00F00E6F">
              <w:rPr>
                <w:b/>
                <w:sz w:val="24"/>
              </w:rPr>
              <w:t>更新人</w:t>
            </w:r>
          </w:p>
        </w:tc>
        <w:tc>
          <w:tcPr>
            <w:tcW w:w="4111" w:type="dxa"/>
          </w:tcPr>
          <w:p w:rsidR="00353F13" w:rsidRPr="00F00E6F" w:rsidRDefault="00353F13" w:rsidP="001C4742">
            <w:pPr>
              <w:spacing w:line="360" w:lineRule="auto"/>
              <w:ind w:firstLineChars="0" w:firstLine="0"/>
              <w:jc w:val="center"/>
              <w:rPr>
                <w:b/>
                <w:sz w:val="24"/>
              </w:rPr>
            </w:pPr>
            <w:r w:rsidRPr="00F00E6F">
              <w:rPr>
                <w:b/>
                <w:sz w:val="24"/>
              </w:rPr>
              <w:t>主要更新内容描述</w:t>
            </w:r>
          </w:p>
        </w:tc>
        <w:tc>
          <w:tcPr>
            <w:tcW w:w="1071" w:type="dxa"/>
          </w:tcPr>
          <w:p w:rsidR="00353F13" w:rsidRPr="00F00E6F" w:rsidRDefault="00353F13" w:rsidP="0002195E">
            <w:pPr>
              <w:spacing w:line="360" w:lineRule="auto"/>
              <w:ind w:firstLineChars="0" w:firstLine="0"/>
              <w:jc w:val="center"/>
              <w:rPr>
                <w:b/>
                <w:sz w:val="24"/>
              </w:rPr>
            </w:pPr>
            <w:r>
              <w:rPr>
                <w:b/>
                <w:sz w:val="24"/>
              </w:rPr>
              <w:t>版本号</w:t>
            </w:r>
          </w:p>
        </w:tc>
      </w:tr>
      <w:tr w:rsidR="00353F13" w:rsidTr="0002195E">
        <w:tc>
          <w:tcPr>
            <w:tcW w:w="1980" w:type="dxa"/>
          </w:tcPr>
          <w:p w:rsidR="00353F13" w:rsidRPr="00F00E6F" w:rsidRDefault="00353F13" w:rsidP="0002195E">
            <w:pPr>
              <w:spacing w:line="360" w:lineRule="auto"/>
              <w:ind w:firstLineChars="0" w:firstLine="0"/>
              <w:rPr>
                <w:rFonts w:cs="Times New Roman"/>
              </w:rPr>
            </w:pPr>
            <w:r>
              <w:rPr>
                <w:rFonts w:cs="Times New Roman"/>
              </w:rPr>
              <w:t>2017</w:t>
            </w:r>
            <w:r w:rsidRPr="00F00E6F">
              <w:rPr>
                <w:rFonts w:cs="Times New Roman"/>
              </w:rPr>
              <w:t>年</w:t>
            </w:r>
            <w:r>
              <w:rPr>
                <w:rFonts w:cs="Times New Roman"/>
              </w:rPr>
              <w:t>03</w:t>
            </w:r>
            <w:r w:rsidRPr="00F00E6F">
              <w:rPr>
                <w:rFonts w:cs="Times New Roman"/>
              </w:rPr>
              <w:t>月</w:t>
            </w:r>
            <w:r>
              <w:rPr>
                <w:rFonts w:cs="Times New Roman" w:hint="eastAsia"/>
              </w:rPr>
              <w:t>28</w:t>
            </w:r>
            <w:r w:rsidRPr="00F00E6F">
              <w:rPr>
                <w:rFonts w:cs="Times New Roman"/>
              </w:rPr>
              <w:t>日</w:t>
            </w:r>
          </w:p>
        </w:tc>
        <w:tc>
          <w:tcPr>
            <w:tcW w:w="1134" w:type="dxa"/>
          </w:tcPr>
          <w:p w:rsidR="00353F13" w:rsidRPr="00F00E6F" w:rsidRDefault="00353F13" w:rsidP="0002195E">
            <w:pPr>
              <w:spacing w:line="360" w:lineRule="auto"/>
              <w:ind w:firstLineChars="0" w:firstLine="0"/>
              <w:jc w:val="center"/>
              <w:rPr>
                <w:rFonts w:cs="Times New Roman"/>
              </w:rPr>
            </w:pPr>
            <w:r>
              <w:rPr>
                <w:rFonts w:cs="Times New Roman" w:hint="eastAsia"/>
              </w:rPr>
              <w:t>陈加宏</w:t>
            </w:r>
          </w:p>
        </w:tc>
        <w:tc>
          <w:tcPr>
            <w:tcW w:w="4111" w:type="dxa"/>
          </w:tcPr>
          <w:p w:rsidR="00353F13" w:rsidRPr="00F00E6F" w:rsidRDefault="00353F13" w:rsidP="001C4742">
            <w:pPr>
              <w:spacing w:line="360" w:lineRule="auto"/>
              <w:ind w:firstLineChars="0" w:firstLine="0"/>
              <w:jc w:val="center"/>
              <w:rPr>
                <w:rFonts w:cs="Times New Roman"/>
              </w:rPr>
            </w:pPr>
            <w:r>
              <w:rPr>
                <w:rFonts w:cs="Times New Roman" w:hint="eastAsia"/>
              </w:rPr>
              <w:t>完成大致框架搭建</w:t>
            </w:r>
          </w:p>
        </w:tc>
        <w:tc>
          <w:tcPr>
            <w:tcW w:w="1071" w:type="dxa"/>
          </w:tcPr>
          <w:p w:rsidR="00353F13" w:rsidRPr="00F14427" w:rsidRDefault="001C4742" w:rsidP="0002195E">
            <w:pPr>
              <w:spacing w:line="360" w:lineRule="auto"/>
              <w:ind w:firstLineChars="0" w:firstLine="0"/>
              <w:jc w:val="center"/>
              <w:rPr>
                <w:rFonts w:cs="Times New Roman"/>
              </w:rPr>
            </w:pPr>
            <w:r>
              <w:rPr>
                <w:rFonts w:cs="Times New Roman"/>
              </w:rPr>
              <w:t>V1.</w:t>
            </w:r>
            <w:r w:rsidR="00353F13">
              <w:rPr>
                <w:rFonts w:cs="Times New Roman" w:hint="eastAsia"/>
              </w:rPr>
              <w:t>0</w:t>
            </w:r>
          </w:p>
        </w:tc>
      </w:tr>
      <w:tr w:rsidR="00353F13" w:rsidTr="0002195E">
        <w:tc>
          <w:tcPr>
            <w:tcW w:w="1980" w:type="dxa"/>
          </w:tcPr>
          <w:p w:rsidR="00353F13" w:rsidRPr="00F00E6F" w:rsidRDefault="00353F13" w:rsidP="0002195E">
            <w:pPr>
              <w:spacing w:line="360" w:lineRule="auto"/>
              <w:ind w:firstLineChars="0" w:firstLine="0"/>
              <w:rPr>
                <w:rFonts w:cs="Times New Roman"/>
              </w:rPr>
            </w:pPr>
            <w:r>
              <w:rPr>
                <w:rFonts w:cs="Times New Roman"/>
              </w:rPr>
              <w:t>2017</w:t>
            </w:r>
            <w:r w:rsidRPr="00F00E6F">
              <w:rPr>
                <w:rFonts w:cs="Times New Roman"/>
              </w:rPr>
              <w:t>年</w:t>
            </w:r>
            <w:r>
              <w:rPr>
                <w:rFonts w:cs="Times New Roman"/>
              </w:rPr>
              <w:t>09</w:t>
            </w:r>
            <w:r w:rsidRPr="00F00E6F">
              <w:rPr>
                <w:rFonts w:cs="Times New Roman"/>
              </w:rPr>
              <w:t>月</w:t>
            </w:r>
            <w:r>
              <w:rPr>
                <w:rFonts w:cs="Times New Roman" w:hint="eastAsia"/>
              </w:rPr>
              <w:t>2</w:t>
            </w:r>
            <w:r>
              <w:rPr>
                <w:rFonts w:cs="Times New Roman"/>
              </w:rPr>
              <w:t>7</w:t>
            </w:r>
            <w:r w:rsidRPr="00F00E6F">
              <w:rPr>
                <w:rFonts w:cs="Times New Roman"/>
              </w:rPr>
              <w:t>日</w:t>
            </w:r>
          </w:p>
        </w:tc>
        <w:tc>
          <w:tcPr>
            <w:tcW w:w="1134" w:type="dxa"/>
          </w:tcPr>
          <w:p w:rsidR="00353F13" w:rsidRPr="00F00E6F" w:rsidRDefault="00353F13" w:rsidP="0002195E">
            <w:pPr>
              <w:spacing w:line="360" w:lineRule="auto"/>
              <w:ind w:firstLineChars="0" w:firstLine="0"/>
              <w:jc w:val="center"/>
              <w:rPr>
                <w:rFonts w:cs="Times New Roman"/>
              </w:rPr>
            </w:pPr>
            <w:r>
              <w:rPr>
                <w:rFonts w:cs="Times New Roman" w:hint="eastAsia"/>
              </w:rPr>
              <w:t>陈加宏</w:t>
            </w:r>
          </w:p>
        </w:tc>
        <w:tc>
          <w:tcPr>
            <w:tcW w:w="4111" w:type="dxa"/>
          </w:tcPr>
          <w:p w:rsidR="00353F13" w:rsidRPr="00F00E6F" w:rsidRDefault="00353F13" w:rsidP="001C4742">
            <w:pPr>
              <w:spacing w:line="360" w:lineRule="auto"/>
              <w:ind w:firstLineChars="0" w:firstLine="0"/>
              <w:jc w:val="center"/>
              <w:rPr>
                <w:rFonts w:cs="Times New Roman"/>
              </w:rPr>
            </w:pPr>
            <w:r>
              <w:rPr>
                <w:rFonts w:cs="Times New Roman" w:hint="eastAsia"/>
              </w:rPr>
              <w:t>完成算法细节的总结</w:t>
            </w:r>
          </w:p>
        </w:tc>
        <w:tc>
          <w:tcPr>
            <w:tcW w:w="1071" w:type="dxa"/>
          </w:tcPr>
          <w:p w:rsidR="00353F13" w:rsidRPr="00F00E6F" w:rsidRDefault="001C4742" w:rsidP="0002195E">
            <w:pPr>
              <w:spacing w:line="360" w:lineRule="auto"/>
              <w:ind w:firstLineChars="0" w:firstLine="0"/>
              <w:jc w:val="center"/>
              <w:rPr>
                <w:rFonts w:cs="Times New Roman"/>
              </w:rPr>
            </w:pPr>
            <w:r>
              <w:rPr>
                <w:rFonts w:cs="Times New Roman"/>
              </w:rPr>
              <w:t>V1.</w:t>
            </w:r>
            <w:r w:rsidR="00353F13">
              <w:rPr>
                <w:rFonts w:cs="Times New Roman" w:hint="eastAsia"/>
              </w:rPr>
              <w:t>1</w:t>
            </w:r>
          </w:p>
        </w:tc>
      </w:tr>
      <w:tr w:rsidR="009F4E3F" w:rsidTr="0002195E">
        <w:tc>
          <w:tcPr>
            <w:tcW w:w="1980" w:type="dxa"/>
          </w:tcPr>
          <w:p w:rsidR="009F4E3F" w:rsidRDefault="009F4E3F" w:rsidP="0002195E">
            <w:pPr>
              <w:spacing w:line="360" w:lineRule="auto"/>
              <w:ind w:firstLineChars="0" w:firstLine="0"/>
              <w:rPr>
                <w:rFonts w:cs="Times New Roman"/>
              </w:rPr>
            </w:pPr>
            <w:r>
              <w:rPr>
                <w:rFonts w:cs="Times New Roman"/>
              </w:rPr>
              <w:t>2017</w:t>
            </w:r>
            <w:r w:rsidRPr="00F00E6F">
              <w:rPr>
                <w:rFonts w:cs="Times New Roman"/>
              </w:rPr>
              <w:t>年</w:t>
            </w:r>
            <w:r>
              <w:rPr>
                <w:rFonts w:cs="Times New Roman"/>
              </w:rPr>
              <w:t>11</w:t>
            </w:r>
            <w:r w:rsidRPr="00F00E6F">
              <w:rPr>
                <w:rFonts w:cs="Times New Roman"/>
              </w:rPr>
              <w:t>月</w:t>
            </w:r>
            <w:r>
              <w:rPr>
                <w:rFonts w:cs="Times New Roman"/>
              </w:rPr>
              <w:t>12</w:t>
            </w:r>
            <w:r w:rsidRPr="00F00E6F">
              <w:rPr>
                <w:rFonts w:cs="Times New Roman"/>
              </w:rPr>
              <w:t>日</w:t>
            </w:r>
          </w:p>
        </w:tc>
        <w:tc>
          <w:tcPr>
            <w:tcW w:w="1134" w:type="dxa"/>
          </w:tcPr>
          <w:p w:rsidR="009F4E3F" w:rsidRDefault="009F4E3F" w:rsidP="0002195E">
            <w:pPr>
              <w:spacing w:line="360" w:lineRule="auto"/>
              <w:ind w:firstLineChars="0" w:firstLine="0"/>
              <w:jc w:val="center"/>
              <w:rPr>
                <w:rFonts w:cs="Times New Roman"/>
              </w:rPr>
            </w:pPr>
            <w:r>
              <w:rPr>
                <w:rFonts w:cs="Times New Roman" w:hint="eastAsia"/>
              </w:rPr>
              <w:t>陈加宏</w:t>
            </w:r>
          </w:p>
        </w:tc>
        <w:tc>
          <w:tcPr>
            <w:tcW w:w="4111" w:type="dxa"/>
          </w:tcPr>
          <w:p w:rsidR="009F4E3F" w:rsidRDefault="009F4E3F" w:rsidP="001C4742">
            <w:pPr>
              <w:spacing w:line="360" w:lineRule="auto"/>
              <w:ind w:firstLineChars="0" w:firstLine="0"/>
              <w:jc w:val="center"/>
              <w:rPr>
                <w:rFonts w:cs="Times New Roman"/>
              </w:rPr>
            </w:pPr>
            <w:r>
              <w:rPr>
                <w:rFonts w:cs="Times New Roman" w:hint="eastAsia"/>
              </w:rPr>
              <w:t>完成代码框架的分析</w:t>
            </w:r>
          </w:p>
        </w:tc>
        <w:tc>
          <w:tcPr>
            <w:tcW w:w="1071" w:type="dxa"/>
          </w:tcPr>
          <w:p w:rsidR="009F4E3F" w:rsidRDefault="001C4742" w:rsidP="0002195E">
            <w:pPr>
              <w:spacing w:line="360" w:lineRule="auto"/>
              <w:ind w:firstLineChars="0" w:firstLine="0"/>
              <w:jc w:val="center"/>
              <w:rPr>
                <w:rFonts w:cs="Times New Roman"/>
              </w:rPr>
            </w:pPr>
            <w:r>
              <w:rPr>
                <w:rFonts w:cs="Times New Roman"/>
              </w:rPr>
              <w:t>V1.</w:t>
            </w:r>
            <w:r w:rsidR="009F4E3F">
              <w:rPr>
                <w:rFonts w:cs="Times New Roman"/>
              </w:rPr>
              <w:t>2</w:t>
            </w:r>
          </w:p>
        </w:tc>
      </w:tr>
      <w:tr w:rsidR="001C4742" w:rsidTr="0002195E">
        <w:tc>
          <w:tcPr>
            <w:tcW w:w="1980" w:type="dxa"/>
          </w:tcPr>
          <w:p w:rsidR="001C4742" w:rsidRDefault="001C4742" w:rsidP="0002195E">
            <w:pPr>
              <w:spacing w:line="360" w:lineRule="auto"/>
              <w:ind w:firstLineChars="0" w:firstLine="0"/>
              <w:rPr>
                <w:rFonts w:cs="Times New Roman"/>
              </w:rPr>
            </w:pPr>
            <w:r>
              <w:rPr>
                <w:rFonts w:cs="Times New Roman"/>
              </w:rPr>
              <w:t>2019</w:t>
            </w:r>
            <w:r>
              <w:rPr>
                <w:rFonts w:cs="Times New Roman" w:hint="eastAsia"/>
              </w:rPr>
              <w:t>年</w:t>
            </w:r>
            <w:r>
              <w:rPr>
                <w:rFonts w:cs="Times New Roman" w:hint="eastAsia"/>
              </w:rPr>
              <w:t>02</w:t>
            </w:r>
            <w:r>
              <w:rPr>
                <w:rFonts w:cs="Times New Roman" w:hint="eastAsia"/>
              </w:rPr>
              <w:t>月</w:t>
            </w:r>
            <w:r>
              <w:rPr>
                <w:rFonts w:cs="Times New Roman" w:hint="eastAsia"/>
              </w:rPr>
              <w:t>14</w:t>
            </w:r>
            <w:r>
              <w:rPr>
                <w:rFonts w:cs="Times New Roman" w:hint="eastAsia"/>
              </w:rPr>
              <w:t>日</w:t>
            </w:r>
          </w:p>
        </w:tc>
        <w:tc>
          <w:tcPr>
            <w:tcW w:w="1134" w:type="dxa"/>
          </w:tcPr>
          <w:p w:rsidR="001C4742" w:rsidRDefault="001C4742" w:rsidP="0002195E">
            <w:pPr>
              <w:spacing w:line="360" w:lineRule="auto"/>
              <w:ind w:firstLineChars="0" w:firstLine="0"/>
              <w:jc w:val="center"/>
              <w:rPr>
                <w:rFonts w:cs="Times New Roman" w:hint="eastAsia"/>
              </w:rPr>
            </w:pPr>
            <w:r>
              <w:rPr>
                <w:rFonts w:cs="Times New Roman" w:hint="eastAsia"/>
              </w:rPr>
              <w:t>陈加宏</w:t>
            </w:r>
          </w:p>
        </w:tc>
        <w:tc>
          <w:tcPr>
            <w:tcW w:w="4111" w:type="dxa"/>
          </w:tcPr>
          <w:p w:rsidR="001C4742" w:rsidRDefault="001C4742" w:rsidP="001C4742">
            <w:pPr>
              <w:spacing w:line="360" w:lineRule="auto"/>
              <w:ind w:firstLineChars="0" w:firstLine="0"/>
              <w:jc w:val="center"/>
              <w:rPr>
                <w:rFonts w:cs="Times New Roman" w:hint="eastAsia"/>
              </w:rPr>
            </w:pPr>
            <w:r>
              <w:rPr>
                <w:rFonts w:cs="Times New Roman" w:hint="eastAsia"/>
              </w:rPr>
              <w:t>修改框架</w:t>
            </w:r>
          </w:p>
        </w:tc>
        <w:tc>
          <w:tcPr>
            <w:tcW w:w="1071" w:type="dxa"/>
          </w:tcPr>
          <w:p w:rsidR="001C4742" w:rsidRDefault="001C4742" w:rsidP="0002195E">
            <w:pPr>
              <w:spacing w:line="360" w:lineRule="auto"/>
              <w:ind w:firstLineChars="0" w:firstLine="0"/>
              <w:jc w:val="center"/>
              <w:rPr>
                <w:rFonts w:cs="Times New Roman"/>
              </w:rPr>
            </w:pPr>
            <w:r>
              <w:rPr>
                <w:rFonts w:cs="Times New Roman" w:hint="eastAsia"/>
              </w:rPr>
              <w:t>V2.0</w:t>
            </w:r>
          </w:p>
        </w:tc>
      </w:tr>
    </w:tbl>
    <w:p w:rsidR="00353F13" w:rsidRDefault="00353F13" w:rsidP="00353F13">
      <w:pPr>
        <w:spacing w:line="360" w:lineRule="auto"/>
        <w:ind w:firstLineChars="0" w:firstLine="0"/>
        <w:rPr>
          <w:sz w:val="24"/>
        </w:rPr>
      </w:pPr>
    </w:p>
    <w:p w:rsidR="00353F13" w:rsidRDefault="00353F13" w:rsidP="00353F13">
      <w:pPr>
        <w:spacing w:line="360" w:lineRule="auto"/>
        <w:ind w:firstLineChars="0" w:firstLine="0"/>
        <w:rPr>
          <w:sz w:val="24"/>
        </w:rPr>
      </w:pPr>
    </w:p>
    <w:sdt>
      <w:sdtPr>
        <w:rPr>
          <w:rFonts w:asciiTheme="minorHAnsi" w:eastAsia="宋体" w:hAnsiTheme="minorHAnsi" w:cstheme="minorBidi"/>
          <w:color w:val="auto"/>
          <w:kern w:val="2"/>
          <w:sz w:val="21"/>
          <w:szCs w:val="22"/>
          <w:lang w:val="zh-CN"/>
        </w:rPr>
        <w:id w:val="-1140421450"/>
        <w:docPartObj>
          <w:docPartGallery w:val="Table of Contents"/>
          <w:docPartUnique/>
        </w:docPartObj>
      </w:sdtPr>
      <w:sdtEndPr>
        <w:rPr>
          <w:rFonts w:ascii="Times New Roman" w:hAnsi="Times New Roman"/>
          <w:b/>
          <w:bCs/>
        </w:rPr>
      </w:sdtEndPr>
      <w:sdtContent>
        <w:p w:rsidR="00C4664F" w:rsidRDefault="00C4664F" w:rsidP="009A6CDE">
          <w:pPr>
            <w:pStyle w:val="TOC"/>
            <w:ind w:firstLineChars="1700" w:firstLine="3570"/>
          </w:pPr>
          <w:r>
            <w:rPr>
              <w:lang w:val="zh-CN"/>
            </w:rPr>
            <w:t>目</w:t>
          </w:r>
          <w:r>
            <w:rPr>
              <w:rFonts w:hint="eastAsia"/>
              <w:lang w:val="zh-CN"/>
            </w:rPr>
            <w:t xml:space="preserve">  </w:t>
          </w:r>
          <w:r>
            <w:rPr>
              <w:lang w:val="zh-CN"/>
            </w:rPr>
            <w:t>录</w:t>
          </w:r>
        </w:p>
        <w:p w:rsidR="00DF1AEA" w:rsidRDefault="00C4664F">
          <w:pPr>
            <w:pStyle w:val="10"/>
            <w:tabs>
              <w:tab w:val="right" w:leader="dot" w:pos="8296"/>
            </w:tabs>
            <w:ind w:firstLine="420"/>
            <w:rPr>
              <w:rFonts w:asciiTheme="minorHAnsi" w:eastAsiaTheme="minorEastAsia" w:hAnsiTheme="minorHAnsi"/>
              <w:noProof/>
            </w:rPr>
          </w:pPr>
          <w:r>
            <w:fldChar w:fldCharType="begin"/>
          </w:r>
          <w:r>
            <w:instrText xml:space="preserve"> TOC \o "1-3" \h \z \u </w:instrText>
          </w:r>
          <w:r>
            <w:fldChar w:fldCharType="separate"/>
          </w:r>
          <w:bookmarkStart w:id="4" w:name="_GoBack"/>
          <w:bookmarkEnd w:id="4"/>
          <w:r w:rsidR="00DF1AEA" w:rsidRPr="00ED539C">
            <w:rPr>
              <w:rStyle w:val="a8"/>
              <w:noProof/>
            </w:rPr>
            <w:fldChar w:fldCharType="begin"/>
          </w:r>
          <w:r w:rsidR="00DF1AEA" w:rsidRPr="00ED539C">
            <w:rPr>
              <w:rStyle w:val="a8"/>
              <w:noProof/>
            </w:rPr>
            <w:instrText xml:space="preserve"> </w:instrText>
          </w:r>
          <w:r w:rsidR="00DF1AEA">
            <w:rPr>
              <w:noProof/>
            </w:rPr>
            <w:instrText>HYPERLINK \l "_Toc1049256"</w:instrText>
          </w:r>
          <w:r w:rsidR="00DF1AEA" w:rsidRPr="00ED539C">
            <w:rPr>
              <w:rStyle w:val="a8"/>
              <w:noProof/>
            </w:rPr>
            <w:instrText xml:space="preserve"> </w:instrText>
          </w:r>
          <w:r w:rsidR="00DF1AEA" w:rsidRPr="00ED539C">
            <w:rPr>
              <w:rStyle w:val="a8"/>
              <w:noProof/>
            </w:rPr>
          </w:r>
          <w:r w:rsidR="00DF1AEA" w:rsidRPr="00ED539C">
            <w:rPr>
              <w:rStyle w:val="a8"/>
              <w:noProof/>
            </w:rPr>
            <w:fldChar w:fldCharType="separate"/>
          </w:r>
          <w:r w:rsidR="00DF1AEA" w:rsidRPr="00ED539C">
            <w:rPr>
              <w:rStyle w:val="a8"/>
              <w:noProof/>
            </w:rPr>
            <w:t>Exploiting the Circulant Structure of Tracking-by-Detection with Kernel</w:t>
          </w:r>
          <w:r w:rsidR="00DF1AEA">
            <w:rPr>
              <w:noProof/>
              <w:webHidden/>
            </w:rPr>
            <w:tab/>
          </w:r>
          <w:r w:rsidR="00DF1AEA">
            <w:rPr>
              <w:noProof/>
              <w:webHidden/>
            </w:rPr>
            <w:fldChar w:fldCharType="begin"/>
          </w:r>
          <w:r w:rsidR="00DF1AEA">
            <w:rPr>
              <w:noProof/>
              <w:webHidden/>
            </w:rPr>
            <w:instrText xml:space="preserve"> PAGEREF _Toc1049256 \h </w:instrText>
          </w:r>
          <w:r w:rsidR="00DF1AEA">
            <w:rPr>
              <w:noProof/>
              <w:webHidden/>
            </w:rPr>
          </w:r>
          <w:r w:rsidR="00DF1AEA">
            <w:rPr>
              <w:noProof/>
              <w:webHidden/>
            </w:rPr>
            <w:fldChar w:fldCharType="separate"/>
          </w:r>
          <w:r w:rsidR="00DF1AEA">
            <w:rPr>
              <w:noProof/>
              <w:webHidden/>
            </w:rPr>
            <w:t>1</w:t>
          </w:r>
          <w:r w:rsidR="00DF1AEA">
            <w:rPr>
              <w:noProof/>
              <w:webHidden/>
            </w:rPr>
            <w:fldChar w:fldCharType="end"/>
          </w:r>
          <w:r w:rsidR="00DF1AEA" w:rsidRPr="00ED539C">
            <w:rPr>
              <w:rStyle w:val="a8"/>
              <w:noProof/>
            </w:rPr>
            <w:fldChar w:fldCharType="end"/>
          </w:r>
        </w:p>
        <w:p w:rsidR="00DF1AEA" w:rsidRDefault="00DF1AEA">
          <w:pPr>
            <w:pStyle w:val="10"/>
            <w:tabs>
              <w:tab w:val="right" w:leader="dot" w:pos="8296"/>
            </w:tabs>
            <w:ind w:firstLine="420"/>
            <w:rPr>
              <w:rFonts w:asciiTheme="minorHAnsi" w:eastAsiaTheme="minorEastAsia" w:hAnsiTheme="minorHAnsi"/>
              <w:noProof/>
            </w:rPr>
          </w:pPr>
          <w:hyperlink w:anchor="_Toc1049257" w:history="1">
            <w:r w:rsidRPr="00ED539C">
              <w:rPr>
                <w:rStyle w:val="a8"/>
                <w:noProof/>
              </w:rPr>
              <w:t>CSK</w:t>
            </w:r>
            <w:r>
              <w:rPr>
                <w:noProof/>
                <w:webHidden/>
              </w:rPr>
              <w:tab/>
            </w:r>
            <w:r>
              <w:rPr>
                <w:noProof/>
                <w:webHidden/>
              </w:rPr>
              <w:fldChar w:fldCharType="begin"/>
            </w:r>
            <w:r>
              <w:rPr>
                <w:noProof/>
                <w:webHidden/>
              </w:rPr>
              <w:instrText xml:space="preserve"> PAGEREF _Toc1049257 \h </w:instrText>
            </w:r>
            <w:r>
              <w:rPr>
                <w:noProof/>
                <w:webHidden/>
              </w:rPr>
            </w:r>
            <w:r>
              <w:rPr>
                <w:noProof/>
                <w:webHidden/>
              </w:rPr>
              <w:fldChar w:fldCharType="separate"/>
            </w:r>
            <w:r>
              <w:rPr>
                <w:noProof/>
                <w:webHidden/>
              </w:rPr>
              <w:t>1</w:t>
            </w:r>
            <w:r>
              <w:rPr>
                <w:noProof/>
                <w:webHidden/>
              </w:rPr>
              <w:fldChar w:fldCharType="end"/>
            </w:r>
          </w:hyperlink>
        </w:p>
        <w:p w:rsidR="00DF1AEA" w:rsidRDefault="00DF1AEA">
          <w:pPr>
            <w:pStyle w:val="20"/>
            <w:tabs>
              <w:tab w:val="right" w:leader="dot" w:pos="8296"/>
            </w:tabs>
            <w:ind w:firstLine="420"/>
            <w:rPr>
              <w:rFonts w:asciiTheme="minorHAnsi" w:eastAsiaTheme="minorEastAsia" w:hAnsiTheme="minorHAnsi"/>
              <w:noProof/>
            </w:rPr>
          </w:pPr>
          <w:hyperlink w:anchor="_Toc1049258" w:history="1">
            <w:r w:rsidRPr="00ED539C">
              <w:rPr>
                <w:rStyle w:val="a8"/>
                <w:rFonts w:hint="eastAsia"/>
                <w:noProof/>
              </w:rPr>
              <w:t>版本更新记录</w:t>
            </w:r>
            <w:r>
              <w:rPr>
                <w:noProof/>
                <w:webHidden/>
              </w:rPr>
              <w:tab/>
            </w:r>
            <w:r>
              <w:rPr>
                <w:noProof/>
                <w:webHidden/>
              </w:rPr>
              <w:fldChar w:fldCharType="begin"/>
            </w:r>
            <w:r>
              <w:rPr>
                <w:noProof/>
                <w:webHidden/>
              </w:rPr>
              <w:instrText xml:space="preserve"> PAGEREF _Toc1049258 \h </w:instrText>
            </w:r>
            <w:r>
              <w:rPr>
                <w:noProof/>
                <w:webHidden/>
              </w:rPr>
            </w:r>
            <w:r>
              <w:rPr>
                <w:noProof/>
                <w:webHidden/>
              </w:rPr>
              <w:fldChar w:fldCharType="separate"/>
            </w:r>
            <w:r>
              <w:rPr>
                <w:noProof/>
                <w:webHidden/>
              </w:rPr>
              <w:t>2</w:t>
            </w:r>
            <w:r>
              <w:rPr>
                <w:noProof/>
                <w:webHidden/>
              </w:rPr>
              <w:fldChar w:fldCharType="end"/>
            </w:r>
          </w:hyperlink>
        </w:p>
        <w:p w:rsidR="00DF1AEA" w:rsidRDefault="00DF1AEA">
          <w:pPr>
            <w:pStyle w:val="20"/>
            <w:tabs>
              <w:tab w:val="right" w:leader="dot" w:pos="8296"/>
            </w:tabs>
            <w:ind w:firstLine="420"/>
            <w:rPr>
              <w:rFonts w:asciiTheme="minorHAnsi" w:eastAsiaTheme="minorEastAsia" w:hAnsiTheme="minorHAnsi"/>
              <w:noProof/>
            </w:rPr>
          </w:pPr>
          <w:hyperlink w:anchor="_Toc1049259" w:history="1">
            <w:r w:rsidRPr="00ED539C">
              <w:rPr>
                <w:rStyle w:val="a8"/>
                <w:noProof/>
              </w:rPr>
              <w:t>1</w:t>
            </w:r>
            <w:r w:rsidRPr="00ED539C">
              <w:rPr>
                <w:rStyle w:val="a8"/>
                <w:rFonts w:hint="eastAsia"/>
                <w:noProof/>
              </w:rPr>
              <w:t>、概述</w:t>
            </w:r>
            <w:r>
              <w:rPr>
                <w:noProof/>
                <w:webHidden/>
              </w:rPr>
              <w:tab/>
            </w:r>
            <w:r>
              <w:rPr>
                <w:noProof/>
                <w:webHidden/>
              </w:rPr>
              <w:fldChar w:fldCharType="begin"/>
            </w:r>
            <w:r>
              <w:rPr>
                <w:noProof/>
                <w:webHidden/>
              </w:rPr>
              <w:instrText xml:space="preserve"> PAGEREF _Toc1049259 \h </w:instrText>
            </w:r>
            <w:r>
              <w:rPr>
                <w:noProof/>
                <w:webHidden/>
              </w:rPr>
            </w:r>
            <w:r>
              <w:rPr>
                <w:noProof/>
                <w:webHidden/>
              </w:rPr>
              <w:fldChar w:fldCharType="separate"/>
            </w:r>
            <w:r>
              <w:rPr>
                <w:noProof/>
                <w:webHidden/>
              </w:rPr>
              <w:t>3</w:t>
            </w:r>
            <w:r>
              <w:rPr>
                <w:noProof/>
                <w:webHidden/>
              </w:rPr>
              <w:fldChar w:fldCharType="end"/>
            </w:r>
          </w:hyperlink>
        </w:p>
        <w:p w:rsidR="00DF1AEA" w:rsidRDefault="00DF1AEA">
          <w:pPr>
            <w:pStyle w:val="20"/>
            <w:tabs>
              <w:tab w:val="right" w:leader="dot" w:pos="8296"/>
            </w:tabs>
            <w:ind w:firstLine="420"/>
            <w:rPr>
              <w:rFonts w:asciiTheme="minorHAnsi" w:eastAsiaTheme="minorEastAsia" w:hAnsiTheme="minorHAnsi"/>
              <w:noProof/>
            </w:rPr>
          </w:pPr>
          <w:hyperlink w:anchor="_Toc1049260" w:history="1">
            <w:r w:rsidRPr="00ED539C">
              <w:rPr>
                <w:rStyle w:val="a8"/>
                <w:noProof/>
              </w:rPr>
              <w:t>2</w:t>
            </w:r>
            <w:r w:rsidRPr="00ED539C">
              <w:rPr>
                <w:rStyle w:val="a8"/>
                <w:rFonts w:hint="eastAsia"/>
                <w:noProof/>
              </w:rPr>
              <w:t>、问题分析</w:t>
            </w:r>
            <w:r>
              <w:rPr>
                <w:noProof/>
                <w:webHidden/>
              </w:rPr>
              <w:tab/>
            </w:r>
            <w:r>
              <w:rPr>
                <w:noProof/>
                <w:webHidden/>
              </w:rPr>
              <w:fldChar w:fldCharType="begin"/>
            </w:r>
            <w:r>
              <w:rPr>
                <w:noProof/>
                <w:webHidden/>
              </w:rPr>
              <w:instrText xml:space="preserve"> PAGEREF _Toc1049260 \h </w:instrText>
            </w:r>
            <w:r>
              <w:rPr>
                <w:noProof/>
                <w:webHidden/>
              </w:rPr>
            </w:r>
            <w:r>
              <w:rPr>
                <w:noProof/>
                <w:webHidden/>
              </w:rPr>
              <w:fldChar w:fldCharType="separate"/>
            </w:r>
            <w:r>
              <w:rPr>
                <w:noProof/>
                <w:webHidden/>
              </w:rPr>
              <w:t>3</w:t>
            </w:r>
            <w:r>
              <w:rPr>
                <w:noProof/>
                <w:webHidden/>
              </w:rPr>
              <w:fldChar w:fldCharType="end"/>
            </w:r>
          </w:hyperlink>
        </w:p>
        <w:p w:rsidR="00DF1AEA" w:rsidRDefault="00DF1AEA">
          <w:pPr>
            <w:pStyle w:val="20"/>
            <w:tabs>
              <w:tab w:val="right" w:leader="dot" w:pos="8296"/>
            </w:tabs>
            <w:ind w:firstLine="420"/>
            <w:rPr>
              <w:rFonts w:asciiTheme="minorHAnsi" w:eastAsiaTheme="minorEastAsia" w:hAnsiTheme="minorHAnsi"/>
              <w:noProof/>
            </w:rPr>
          </w:pPr>
          <w:hyperlink w:anchor="_Toc1049261" w:history="1">
            <w:r w:rsidRPr="00ED539C">
              <w:rPr>
                <w:rStyle w:val="a8"/>
                <w:noProof/>
              </w:rPr>
              <w:t>3</w:t>
            </w:r>
            <w:r w:rsidRPr="00ED539C">
              <w:rPr>
                <w:rStyle w:val="a8"/>
                <w:rFonts w:hint="eastAsia"/>
                <w:noProof/>
              </w:rPr>
              <w:t>、解决方法</w:t>
            </w:r>
            <w:r>
              <w:rPr>
                <w:noProof/>
                <w:webHidden/>
              </w:rPr>
              <w:tab/>
            </w:r>
            <w:r>
              <w:rPr>
                <w:noProof/>
                <w:webHidden/>
              </w:rPr>
              <w:fldChar w:fldCharType="begin"/>
            </w:r>
            <w:r>
              <w:rPr>
                <w:noProof/>
                <w:webHidden/>
              </w:rPr>
              <w:instrText xml:space="preserve"> PAGEREF _Toc1049261 \h </w:instrText>
            </w:r>
            <w:r>
              <w:rPr>
                <w:noProof/>
                <w:webHidden/>
              </w:rPr>
            </w:r>
            <w:r>
              <w:rPr>
                <w:noProof/>
                <w:webHidden/>
              </w:rPr>
              <w:fldChar w:fldCharType="separate"/>
            </w:r>
            <w:r>
              <w:rPr>
                <w:noProof/>
                <w:webHidden/>
              </w:rPr>
              <w:t>3</w:t>
            </w:r>
            <w:r>
              <w:rPr>
                <w:noProof/>
                <w:webHidden/>
              </w:rPr>
              <w:fldChar w:fldCharType="end"/>
            </w:r>
          </w:hyperlink>
        </w:p>
        <w:p w:rsidR="00DF1AEA" w:rsidRDefault="00DF1AEA">
          <w:pPr>
            <w:pStyle w:val="20"/>
            <w:tabs>
              <w:tab w:val="right" w:leader="dot" w:pos="8296"/>
            </w:tabs>
            <w:ind w:firstLine="420"/>
            <w:rPr>
              <w:rFonts w:asciiTheme="minorHAnsi" w:eastAsiaTheme="minorEastAsia" w:hAnsiTheme="minorHAnsi"/>
              <w:noProof/>
            </w:rPr>
          </w:pPr>
          <w:hyperlink w:anchor="_Toc1049262" w:history="1">
            <w:r w:rsidRPr="00ED539C">
              <w:rPr>
                <w:rStyle w:val="a8"/>
                <w:noProof/>
              </w:rPr>
              <w:t>4</w:t>
            </w:r>
            <w:r w:rsidRPr="00ED539C">
              <w:rPr>
                <w:rStyle w:val="a8"/>
                <w:rFonts w:hint="eastAsia"/>
                <w:noProof/>
              </w:rPr>
              <w:t>、原理分析</w:t>
            </w:r>
            <w:r>
              <w:rPr>
                <w:noProof/>
                <w:webHidden/>
              </w:rPr>
              <w:tab/>
            </w:r>
            <w:r>
              <w:rPr>
                <w:noProof/>
                <w:webHidden/>
              </w:rPr>
              <w:fldChar w:fldCharType="begin"/>
            </w:r>
            <w:r>
              <w:rPr>
                <w:noProof/>
                <w:webHidden/>
              </w:rPr>
              <w:instrText xml:space="preserve"> PAGEREF _Toc1049262 \h </w:instrText>
            </w:r>
            <w:r>
              <w:rPr>
                <w:noProof/>
                <w:webHidden/>
              </w:rPr>
            </w:r>
            <w:r>
              <w:rPr>
                <w:noProof/>
                <w:webHidden/>
              </w:rPr>
              <w:fldChar w:fldCharType="separate"/>
            </w:r>
            <w:r>
              <w:rPr>
                <w:noProof/>
                <w:webHidden/>
              </w:rPr>
              <w:t>4</w:t>
            </w:r>
            <w:r>
              <w:rPr>
                <w:noProof/>
                <w:webHidden/>
              </w:rPr>
              <w:fldChar w:fldCharType="end"/>
            </w:r>
          </w:hyperlink>
        </w:p>
        <w:p w:rsidR="00DF1AEA" w:rsidRDefault="00DF1AEA">
          <w:pPr>
            <w:pStyle w:val="20"/>
            <w:tabs>
              <w:tab w:val="right" w:leader="dot" w:pos="8296"/>
            </w:tabs>
            <w:ind w:firstLine="420"/>
            <w:rPr>
              <w:rFonts w:asciiTheme="minorHAnsi" w:eastAsiaTheme="minorEastAsia" w:hAnsiTheme="minorHAnsi"/>
              <w:noProof/>
            </w:rPr>
          </w:pPr>
          <w:hyperlink w:anchor="_Toc1049263" w:history="1">
            <w:r w:rsidRPr="00ED539C">
              <w:rPr>
                <w:rStyle w:val="a8"/>
                <w:noProof/>
              </w:rPr>
              <w:t>5</w:t>
            </w:r>
            <w:r w:rsidRPr="00ED539C">
              <w:rPr>
                <w:rStyle w:val="a8"/>
                <w:rFonts w:hint="eastAsia"/>
                <w:noProof/>
              </w:rPr>
              <w:t>、实验分析</w:t>
            </w:r>
            <w:r>
              <w:rPr>
                <w:noProof/>
                <w:webHidden/>
              </w:rPr>
              <w:tab/>
            </w:r>
            <w:r>
              <w:rPr>
                <w:noProof/>
                <w:webHidden/>
              </w:rPr>
              <w:fldChar w:fldCharType="begin"/>
            </w:r>
            <w:r>
              <w:rPr>
                <w:noProof/>
                <w:webHidden/>
              </w:rPr>
              <w:instrText xml:space="preserve"> PAGEREF _Toc1049263 \h </w:instrText>
            </w:r>
            <w:r>
              <w:rPr>
                <w:noProof/>
                <w:webHidden/>
              </w:rPr>
            </w:r>
            <w:r>
              <w:rPr>
                <w:noProof/>
                <w:webHidden/>
              </w:rPr>
              <w:fldChar w:fldCharType="separate"/>
            </w:r>
            <w:r>
              <w:rPr>
                <w:noProof/>
                <w:webHidden/>
              </w:rPr>
              <w:t>4</w:t>
            </w:r>
            <w:r>
              <w:rPr>
                <w:noProof/>
                <w:webHidden/>
              </w:rPr>
              <w:fldChar w:fldCharType="end"/>
            </w:r>
          </w:hyperlink>
        </w:p>
        <w:p w:rsidR="00DF1AEA" w:rsidRDefault="00DF1AEA">
          <w:pPr>
            <w:pStyle w:val="20"/>
            <w:tabs>
              <w:tab w:val="right" w:leader="dot" w:pos="8296"/>
            </w:tabs>
            <w:ind w:firstLine="420"/>
            <w:rPr>
              <w:rFonts w:asciiTheme="minorHAnsi" w:eastAsiaTheme="minorEastAsia" w:hAnsiTheme="minorHAnsi"/>
              <w:noProof/>
            </w:rPr>
          </w:pPr>
          <w:hyperlink w:anchor="_Toc1049264" w:history="1">
            <w:r w:rsidRPr="00ED539C">
              <w:rPr>
                <w:rStyle w:val="a8"/>
                <w:noProof/>
              </w:rPr>
              <w:t>6</w:t>
            </w:r>
            <w:r w:rsidRPr="00ED539C">
              <w:rPr>
                <w:rStyle w:val="a8"/>
                <w:rFonts w:hint="eastAsia"/>
                <w:noProof/>
              </w:rPr>
              <w:t>、总结展望</w:t>
            </w:r>
            <w:r>
              <w:rPr>
                <w:noProof/>
                <w:webHidden/>
              </w:rPr>
              <w:tab/>
            </w:r>
            <w:r>
              <w:rPr>
                <w:noProof/>
                <w:webHidden/>
              </w:rPr>
              <w:fldChar w:fldCharType="begin"/>
            </w:r>
            <w:r>
              <w:rPr>
                <w:noProof/>
                <w:webHidden/>
              </w:rPr>
              <w:instrText xml:space="preserve"> PAGEREF _Toc1049264 \h </w:instrText>
            </w:r>
            <w:r>
              <w:rPr>
                <w:noProof/>
                <w:webHidden/>
              </w:rPr>
            </w:r>
            <w:r>
              <w:rPr>
                <w:noProof/>
                <w:webHidden/>
              </w:rPr>
              <w:fldChar w:fldCharType="separate"/>
            </w:r>
            <w:r>
              <w:rPr>
                <w:noProof/>
                <w:webHidden/>
              </w:rPr>
              <w:t>6</w:t>
            </w:r>
            <w:r>
              <w:rPr>
                <w:noProof/>
                <w:webHidden/>
              </w:rPr>
              <w:fldChar w:fldCharType="end"/>
            </w:r>
          </w:hyperlink>
        </w:p>
        <w:p w:rsidR="00DF1AEA" w:rsidRDefault="00DF1AEA">
          <w:pPr>
            <w:pStyle w:val="20"/>
            <w:tabs>
              <w:tab w:val="right" w:leader="dot" w:pos="8296"/>
            </w:tabs>
            <w:ind w:firstLine="420"/>
            <w:rPr>
              <w:rFonts w:asciiTheme="minorHAnsi" w:eastAsiaTheme="minorEastAsia" w:hAnsiTheme="minorHAnsi"/>
              <w:noProof/>
            </w:rPr>
          </w:pPr>
          <w:hyperlink w:anchor="_Toc1049265" w:history="1">
            <w:r w:rsidRPr="00ED539C">
              <w:rPr>
                <w:rStyle w:val="a8"/>
                <w:noProof/>
              </w:rPr>
              <w:t>7</w:t>
            </w:r>
            <w:r w:rsidRPr="00ED539C">
              <w:rPr>
                <w:rStyle w:val="a8"/>
                <w:rFonts w:hint="eastAsia"/>
                <w:noProof/>
              </w:rPr>
              <w:t>、参考文献</w:t>
            </w:r>
            <w:r>
              <w:rPr>
                <w:noProof/>
                <w:webHidden/>
              </w:rPr>
              <w:tab/>
            </w:r>
            <w:r>
              <w:rPr>
                <w:noProof/>
                <w:webHidden/>
              </w:rPr>
              <w:fldChar w:fldCharType="begin"/>
            </w:r>
            <w:r>
              <w:rPr>
                <w:noProof/>
                <w:webHidden/>
              </w:rPr>
              <w:instrText xml:space="preserve"> PAGEREF _Toc1049265 \h </w:instrText>
            </w:r>
            <w:r>
              <w:rPr>
                <w:noProof/>
                <w:webHidden/>
              </w:rPr>
            </w:r>
            <w:r>
              <w:rPr>
                <w:noProof/>
                <w:webHidden/>
              </w:rPr>
              <w:fldChar w:fldCharType="separate"/>
            </w:r>
            <w:r>
              <w:rPr>
                <w:noProof/>
                <w:webHidden/>
              </w:rPr>
              <w:t>6</w:t>
            </w:r>
            <w:r>
              <w:rPr>
                <w:noProof/>
                <w:webHidden/>
              </w:rPr>
              <w:fldChar w:fldCharType="end"/>
            </w:r>
          </w:hyperlink>
        </w:p>
        <w:p w:rsidR="007927A0" w:rsidRDefault="00C4664F" w:rsidP="00C4664F">
          <w:pPr>
            <w:ind w:firstLine="422"/>
            <w:rPr>
              <w:b/>
              <w:bCs/>
              <w:lang w:val="zh-CN"/>
            </w:rPr>
          </w:pPr>
          <w:r>
            <w:rPr>
              <w:b/>
              <w:bCs/>
              <w:lang w:val="zh-CN"/>
            </w:rPr>
            <w:fldChar w:fldCharType="end"/>
          </w:r>
        </w:p>
      </w:sdtContent>
    </w:sdt>
    <w:p w:rsidR="00BC37C9" w:rsidRPr="00BC37C9" w:rsidRDefault="00BC37C9" w:rsidP="00BC37C9">
      <w:pPr>
        <w:widowControl/>
        <w:spacing w:line="240" w:lineRule="auto"/>
        <w:ind w:firstLineChars="0" w:firstLine="0"/>
        <w:jc w:val="left"/>
        <w:rPr>
          <w:b/>
          <w:bCs/>
          <w:lang w:val="zh-CN"/>
        </w:rPr>
      </w:pPr>
      <w:r>
        <w:rPr>
          <w:b/>
          <w:bCs/>
          <w:lang w:val="zh-CN"/>
        </w:rPr>
        <w:br w:type="page"/>
      </w:r>
    </w:p>
    <w:p w:rsidR="00F178E6" w:rsidRDefault="00BC37C9" w:rsidP="00BC37C9">
      <w:pPr>
        <w:pStyle w:val="2"/>
      </w:pPr>
      <w:bookmarkStart w:id="5" w:name="_Toc1049259"/>
      <w:r>
        <w:rPr>
          <w:rFonts w:hint="eastAsia"/>
        </w:rPr>
        <w:lastRenderedPageBreak/>
        <w:t>1</w:t>
      </w:r>
      <w:r>
        <w:rPr>
          <w:rFonts w:hint="eastAsia"/>
        </w:rPr>
        <w:t>、</w:t>
      </w:r>
      <w:r w:rsidR="00F45026">
        <w:rPr>
          <w:rFonts w:hint="eastAsia"/>
        </w:rPr>
        <w:t>概述</w:t>
      </w:r>
      <w:bookmarkEnd w:id="5"/>
    </w:p>
    <w:p w:rsidR="00F45026" w:rsidRDefault="00C67515" w:rsidP="007D3C8B">
      <w:pPr>
        <w:ind w:firstLine="420"/>
      </w:pPr>
      <w:r>
        <w:rPr>
          <w:rFonts w:hint="eastAsia"/>
        </w:rPr>
        <w:t>前面的文章说到了自从</w:t>
      </w:r>
      <w:r>
        <w:rPr>
          <w:rFonts w:hint="eastAsia"/>
        </w:rPr>
        <w:t>2010</w:t>
      </w:r>
      <w:r>
        <w:rPr>
          <w:rFonts w:hint="eastAsia"/>
        </w:rPr>
        <w:t>年</w:t>
      </w:r>
      <w:r>
        <w:rPr>
          <w:rFonts w:hint="eastAsia"/>
        </w:rPr>
        <w:t>MOSSE</w:t>
      </w:r>
      <w:r>
        <w:rPr>
          <w:rFonts w:hint="eastAsia"/>
        </w:rPr>
        <w:t>提出以来，</w:t>
      </w:r>
      <w:r>
        <w:rPr>
          <w:rFonts w:hint="eastAsia"/>
        </w:rPr>
        <w:t>CF</w:t>
      </w:r>
      <w:r>
        <w:rPr>
          <w:rFonts w:hint="eastAsia"/>
        </w:rPr>
        <w:t>类算法在实时性方面展示了强悍的实力，但是也存在着一些问题，影响了其跟踪的精度，其中针对上述存在的问题</w:t>
      </w:r>
      <w:r>
        <w:rPr>
          <w:rFonts w:hint="eastAsia"/>
        </w:rPr>
        <w:t>CSK</w:t>
      </w:r>
      <w:r>
        <w:rPr>
          <w:rFonts w:hint="eastAsia"/>
        </w:rPr>
        <w:t>提出了针对性的解决方法，分别从训练样本的采样和非线性分类器扩展两个方面进行改进。</w:t>
      </w:r>
    </w:p>
    <w:p w:rsidR="00F45026" w:rsidRDefault="00BC37C9" w:rsidP="00BC37C9">
      <w:pPr>
        <w:pStyle w:val="2"/>
      </w:pPr>
      <w:bookmarkStart w:id="6" w:name="_Toc1049260"/>
      <w:r>
        <w:rPr>
          <w:rFonts w:hint="eastAsia"/>
        </w:rPr>
        <w:t>2</w:t>
      </w:r>
      <w:r>
        <w:rPr>
          <w:rFonts w:hint="eastAsia"/>
        </w:rPr>
        <w:t>、</w:t>
      </w:r>
      <w:r w:rsidR="001C4742">
        <w:rPr>
          <w:rFonts w:hint="eastAsia"/>
        </w:rPr>
        <w:t>问题分析</w:t>
      </w:r>
      <w:bookmarkEnd w:id="6"/>
    </w:p>
    <w:p w:rsidR="00BA5A9C" w:rsidRDefault="00BA5A9C" w:rsidP="00BA5A9C">
      <w:pPr>
        <w:ind w:firstLine="420"/>
      </w:pPr>
      <w:r>
        <w:rPr>
          <w:rFonts w:hint="eastAsia"/>
        </w:rPr>
        <w:t>最近几年判别式分类器因为在目标检测领域的成功应用，在目标跟踪领域得到更多的关注。判别式分类器的训练需要很多样本，但是大量的训练样本的训练同目标跟踪的实时性要求相互矛盾，同时减少训练样本会使分类效果降低。</w:t>
      </w:r>
    </w:p>
    <w:p w:rsidR="00BA5A9C" w:rsidRDefault="00BA5A9C" w:rsidP="00BA5A9C">
      <w:pPr>
        <w:ind w:firstLine="422"/>
      </w:pPr>
      <w:r w:rsidRPr="00BA5A9C">
        <w:rPr>
          <w:rFonts w:hint="eastAsia"/>
          <w:b/>
        </w:rPr>
        <w:t>跟踪时对目标较少的先验信息的高效利用是实现通用跟踪算法的关键。</w:t>
      </w:r>
      <w:r>
        <w:rPr>
          <w:rFonts w:hint="eastAsia"/>
        </w:rPr>
        <w:t>目前的</w:t>
      </w:r>
      <w:r>
        <w:rPr>
          <w:rFonts w:hint="eastAsia"/>
        </w:rPr>
        <w:t>model-less</w:t>
      </w:r>
      <w:r>
        <w:rPr>
          <w:rFonts w:hint="eastAsia"/>
        </w:rPr>
        <w:t>框架提出的是在线的学习同时自适应的表示目标。这方面的一个成功案例就是</w:t>
      </w:r>
      <w:r>
        <w:rPr>
          <w:rFonts w:hint="eastAsia"/>
        </w:rPr>
        <w:t>tracking-by-detection</w:t>
      </w:r>
      <w:r>
        <w:rPr>
          <w:rFonts w:hint="eastAsia"/>
        </w:rPr>
        <w:t>，这种方法起源于机器学习方法的高判别力，同时在目标检测领域的成功应用。但是目前很多的跟踪算法的样本采样都是通过稀疏性策略采样的。传统方法的采样方法的计算量很大，跟踪器的实时性较差，但是提出循环结构的密集样本采样可以做好更好的跟踪实时性，详细的对比如下图</w:t>
      </w:r>
      <w:r>
        <w:rPr>
          <w:rFonts w:hint="eastAsia"/>
        </w:rPr>
        <w:t>1</w:t>
      </w:r>
      <w:r>
        <w:rPr>
          <w:rFonts w:hint="eastAsia"/>
        </w:rPr>
        <w:t>所示：</w:t>
      </w:r>
    </w:p>
    <w:p w:rsidR="00BA5A9C" w:rsidRDefault="00BA5A9C" w:rsidP="00BA5A9C">
      <w:pPr>
        <w:ind w:firstLineChars="0" w:firstLine="0"/>
      </w:pPr>
      <w:r>
        <w:rPr>
          <w:noProof/>
        </w:rPr>
        <w:drawing>
          <wp:inline distT="0" distB="0" distL="0" distR="0" wp14:anchorId="7E48A131" wp14:editId="435CC678">
            <wp:extent cx="5274310" cy="1446101"/>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010"/>
                    <a:stretch/>
                  </pic:blipFill>
                  <pic:spPr bwMode="auto">
                    <a:xfrm>
                      <a:off x="0" y="0"/>
                      <a:ext cx="5274310" cy="1446101"/>
                    </a:xfrm>
                    <a:prstGeom prst="rect">
                      <a:avLst/>
                    </a:prstGeom>
                    <a:ln>
                      <a:noFill/>
                    </a:ln>
                    <a:extLst>
                      <a:ext uri="{53640926-AAD7-44D8-BBD7-CCE9431645EC}">
                        <a14:shadowObscured xmlns:a14="http://schemas.microsoft.com/office/drawing/2010/main"/>
                      </a:ext>
                    </a:extLst>
                  </pic:spPr>
                </pic:pic>
              </a:graphicData>
            </a:graphic>
          </wp:inline>
        </w:drawing>
      </w:r>
    </w:p>
    <w:p w:rsidR="001C4742" w:rsidRPr="00BA5A9C" w:rsidRDefault="00BA5A9C" w:rsidP="00BA5A9C">
      <w:pPr>
        <w:ind w:firstLineChars="0" w:firstLine="0"/>
        <w:jc w:val="center"/>
        <w:rPr>
          <w:rFonts w:ascii="黑体" w:eastAsia="黑体" w:hAnsi="黑体" w:hint="eastAsia"/>
          <w:sz w:val="18"/>
          <w:szCs w:val="18"/>
        </w:rPr>
      </w:pPr>
      <w:r w:rsidRPr="00602945">
        <w:rPr>
          <w:rFonts w:ascii="黑体" w:eastAsia="黑体" w:hAnsi="黑体" w:hint="eastAsia"/>
          <w:sz w:val="18"/>
          <w:szCs w:val="18"/>
        </w:rPr>
        <w:t>图</w:t>
      </w:r>
      <w:r>
        <w:rPr>
          <w:rFonts w:ascii="黑体" w:eastAsia="黑体" w:hAnsi="黑体"/>
          <w:sz w:val="18"/>
          <w:szCs w:val="18"/>
        </w:rPr>
        <w:t>1</w:t>
      </w:r>
      <w:r w:rsidRPr="00602945">
        <w:rPr>
          <w:rFonts w:ascii="黑体" w:eastAsia="黑体" w:hAnsi="黑体"/>
          <w:sz w:val="18"/>
          <w:szCs w:val="18"/>
        </w:rPr>
        <w:t xml:space="preserve"> </w:t>
      </w:r>
      <w:r>
        <w:rPr>
          <w:rFonts w:ascii="黑体" w:eastAsia="黑体" w:hAnsi="黑体" w:hint="eastAsia"/>
          <w:sz w:val="18"/>
          <w:szCs w:val="18"/>
        </w:rPr>
        <w:t>随机采样和密集采样跟踪速度对比图</w:t>
      </w:r>
    </w:p>
    <w:p w:rsidR="00BA5A9C" w:rsidRDefault="007D3C8B" w:rsidP="00556A26">
      <w:pPr>
        <w:pStyle w:val="2"/>
      </w:pPr>
      <w:bookmarkStart w:id="7" w:name="_Toc1049261"/>
      <w:r>
        <w:rPr>
          <w:rFonts w:hint="eastAsia"/>
        </w:rPr>
        <w:t>3</w:t>
      </w:r>
      <w:r w:rsidR="001C4742">
        <w:rPr>
          <w:rFonts w:hint="eastAsia"/>
        </w:rPr>
        <w:t>、解决方法</w:t>
      </w:r>
      <w:bookmarkEnd w:id="7"/>
    </w:p>
    <w:p w:rsidR="001C4742" w:rsidRPr="00BA5A9C" w:rsidRDefault="00BA5A9C" w:rsidP="00556A26">
      <w:pPr>
        <w:ind w:firstLine="420"/>
        <w:rPr>
          <w:rFonts w:hint="eastAsia"/>
        </w:rPr>
      </w:pPr>
      <w:r w:rsidRPr="00DB159A">
        <w:t>大部分</w:t>
      </w:r>
      <w:r>
        <w:rPr>
          <w:rFonts w:hint="eastAsia"/>
        </w:rPr>
        <w:t>C</w:t>
      </w:r>
      <w:r>
        <w:t>F</w:t>
      </w:r>
      <w:r>
        <w:rPr>
          <w:rFonts w:hint="eastAsia"/>
        </w:rPr>
        <w:t>类</w:t>
      </w:r>
      <w:r w:rsidRPr="00DB159A">
        <w:t>运动跟踪都是通过查找两个相邻帧的相互关系，再确定目标对象的运动方向，无限迭代后，能完整地跟踪对象，</w:t>
      </w:r>
      <w:r w:rsidRPr="00DB159A">
        <w:t>CSK</w:t>
      </w:r>
      <w:r w:rsidRPr="00DB159A">
        <w:t>也是如此。在确定跟踪对象后，根据目标位置扣出该帧的目标窗和下一帧的目标窗，再对这两个窗进行</w:t>
      </w:r>
      <w:r w:rsidRPr="00DB159A">
        <w:t>FFT</w:t>
      </w:r>
      <w:r w:rsidRPr="00DB159A">
        <w:t>，转化后在频域图直接点乘。这个过程可简单理解为是求两个</w:t>
      </w:r>
      <w:r w:rsidRPr="00F3159D">
        <w:rPr>
          <w:b/>
        </w:rPr>
        <w:t>相连帧的频域共振位置</w:t>
      </w:r>
      <w:r w:rsidRPr="00DB159A">
        <w:t>，然后将共振频域图利用核函数进行核映射，再进行训练。</w:t>
      </w:r>
    </w:p>
    <w:p w:rsidR="007D3C8B" w:rsidRPr="007D3C8B" w:rsidRDefault="007D3C8B" w:rsidP="007D3C8B">
      <w:pPr>
        <w:ind w:firstLineChars="0" w:firstLine="0"/>
        <w:rPr>
          <w:rFonts w:hint="eastAsia"/>
          <w:b/>
        </w:rPr>
      </w:pPr>
      <w:r w:rsidRPr="007D3C8B">
        <w:rPr>
          <w:rFonts w:hint="eastAsia"/>
          <w:b/>
        </w:rPr>
        <w:t>创新点</w:t>
      </w:r>
      <w:r>
        <w:rPr>
          <w:rFonts w:hint="eastAsia"/>
          <w:b/>
        </w:rPr>
        <w:t>：</w:t>
      </w:r>
    </w:p>
    <w:p w:rsidR="007D3C8B" w:rsidRDefault="007D3C8B" w:rsidP="007D3C8B">
      <w:pPr>
        <w:ind w:firstLine="420"/>
      </w:pPr>
      <w:r>
        <w:rPr>
          <w:rFonts w:hint="eastAsia"/>
        </w:rPr>
        <w:t>本文通过引入循环结构来得到更多的样本的同时，在频域中计算，计算的复杂度大量的减少。这里的计算量通过这样的转换后，特别是在对偶空间中的计算同线性分类器的计算复杂性相近。对于多种核函数提出一种通用的闭式求解公式，包括高斯核和多项式核。该算法实现起来只需要几行的代码，同时跟踪速度极快，跟踪效果到达优秀跟踪器的性能。</w:t>
      </w:r>
    </w:p>
    <w:p w:rsidR="001C4742" w:rsidRPr="007D3C8B" w:rsidRDefault="007D3C8B" w:rsidP="00ED537C">
      <w:pPr>
        <w:ind w:firstLine="420"/>
        <w:rPr>
          <w:rFonts w:hint="eastAsia"/>
        </w:rPr>
      </w:pPr>
      <w:r>
        <w:rPr>
          <w:rFonts w:hint="eastAsia"/>
        </w:rPr>
        <w:t>总结起来，该算法的主要创新点在于：在密集采样的情况下训练一个通用的分类器框架；证明核矩阵有相应的循环结构；提出一种快速高效的跟踪器</w:t>
      </w:r>
      <w:r>
        <w:rPr>
          <w:rFonts w:hint="eastAsia"/>
        </w:rPr>
        <w:t>CSK</w:t>
      </w:r>
      <w:r>
        <w:rPr>
          <w:rFonts w:hint="eastAsia"/>
        </w:rPr>
        <w:t>。</w:t>
      </w:r>
    </w:p>
    <w:p w:rsidR="00BA5A9C" w:rsidRDefault="007D3C8B" w:rsidP="00ED537C">
      <w:pPr>
        <w:pStyle w:val="2"/>
      </w:pPr>
      <w:bookmarkStart w:id="8" w:name="_Toc1049262"/>
      <w:r>
        <w:rPr>
          <w:rFonts w:hint="eastAsia"/>
        </w:rPr>
        <w:lastRenderedPageBreak/>
        <w:t>4</w:t>
      </w:r>
      <w:r>
        <w:rPr>
          <w:rFonts w:hint="eastAsia"/>
        </w:rPr>
        <w:t>、原理分析</w:t>
      </w:r>
      <w:bookmarkEnd w:id="8"/>
    </w:p>
    <w:p w:rsidR="00ED537C" w:rsidRPr="00ED537C" w:rsidRDefault="00ED537C" w:rsidP="00ED537C">
      <w:pPr>
        <w:ind w:firstLineChars="0" w:firstLine="0"/>
        <w:rPr>
          <w:rFonts w:hint="eastAsia"/>
          <w:b/>
        </w:rPr>
      </w:pPr>
      <w:r w:rsidRPr="00ED537C">
        <w:rPr>
          <w:rFonts w:hint="eastAsia"/>
          <w:b/>
        </w:rPr>
        <w:t>数学模型</w:t>
      </w:r>
      <w:r>
        <w:rPr>
          <w:rFonts w:hint="eastAsia"/>
          <w:b/>
        </w:rPr>
        <w:t>：</w:t>
      </w:r>
    </w:p>
    <w:p w:rsidR="00BA5A9C" w:rsidRPr="003542AF" w:rsidRDefault="00BA5A9C" w:rsidP="00BA5A9C">
      <w:pPr>
        <w:ind w:firstLine="420"/>
      </w:pPr>
      <w:r>
        <w:rPr>
          <w:rFonts w:hint="eastAsia"/>
        </w:rPr>
        <w:t>还是熟悉的岭回归模型：</w:t>
      </w:r>
    </w:p>
    <w:p w:rsidR="00BA5A9C" w:rsidRDefault="00BA5A9C" w:rsidP="00ED537C">
      <w:pPr>
        <w:ind w:firstLineChars="95" w:firstLine="199"/>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r>
                <w:rPr>
                  <w:rFonts w:ascii="Cambria Math" w:hAnsi="Cambria Math"/>
                </w:rPr>
                <m:t>J</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m:t>
                      </m:r>
                    </m:lim>
                  </m:limLow>
                </m:fName>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w</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e>
                          </m:d>
                        </m:e>
                        <m:sup>
                          <m:r>
                            <w:rPr>
                              <w:rFonts w:ascii="Cambria Math" w:hAnsi="Cambria Math"/>
                            </w:rPr>
                            <m:t>2</m:t>
                          </m:r>
                        </m:sup>
                      </m:sSup>
                      <m:r>
                        <w:rPr>
                          <w:rFonts w:ascii="Cambria Math" w:hAnsi="Cambria Math"/>
                        </w:rPr>
                        <m:t>+</m:t>
                      </m:r>
                      <m:r>
                        <w:rPr>
                          <w:rFonts w:ascii="Cambria Math" w:hAnsi="Cambria Math" w:hint="eastAsia"/>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m:t>
                  </m:r>
                </m:lim>
              </m:limLow>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e>
                  </m:d>
                </m:e>
                <m:sup>
                  <m:r>
                    <w:rPr>
                      <w:rFonts w:ascii="Cambria Math" w:hAnsi="Cambria Math"/>
                    </w:rPr>
                    <m:t>2</m:t>
                  </m:r>
                </m:sup>
              </m:sSup>
              <m:r>
                <w:rPr>
                  <w:rFonts w:ascii="Cambria Math" w:hAnsi="Cambria Math"/>
                </w:rPr>
                <m:t>+</m:t>
              </m:r>
              <m:r>
                <w:rPr>
                  <w:rFonts w:ascii="Cambria Math" w:hAnsi="Cambria Math" w:hint="eastAsia"/>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oMath>
      </m:oMathPara>
    </w:p>
    <w:p w:rsidR="00ED537C" w:rsidRPr="00ED537C" w:rsidRDefault="00ED537C" w:rsidP="00ED537C">
      <w:pPr>
        <w:ind w:firstLineChars="0" w:firstLine="0"/>
        <w:rPr>
          <w:rFonts w:hint="eastAsia"/>
          <w:b/>
        </w:rPr>
      </w:pPr>
      <w:r w:rsidRPr="00ED537C">
        <w:rPr>
          <w:rFonts w:hint="eastAsia"/>
          <w:b/>
        </w:rPr>
        <w:t>模型求解：</w:t>
      </w:r>
    </w:p>
    <w:p w:rsidR="00BA5A9C" w:rsidRDefault="00BA5A9C" w:rsidP="00BA5A9C">
      <w:pPr>
        <w:ind w:firstLine="420"/>
      </w:pPr>
      <w:r w:rsidRPr="00DB159A">
        <w:t>训练过程引入原始响应</w:t>
      </w:r>
      <w:r w:rsidRPr="00DB159A">
        <w:t>Y</w:t>
      </w:r>
      <w:r w:rsidRPr="00DB159A">
        <w:t>，</w:t>
      </w:r>
      <w:r w:rsidRPr="00DB159A">
        <w:t>Y</w:t>
      </w:r>
      <w:r>
        <w:t>可以理解为是对象的起始</w:t>
      </w:r>
      <w:r>
        <w:rPr>
          <w:rFonts w:hint="eastAsia"/>
        </w:rPr>
        <w:t>位置，</w:t>
      </w:r>
      <w:r w:rsidRPr="00DB159A">
        <w:t>因为起始位置都是第一帧的中心，所以能看到</w:t>
      </w:r>
      <w:r w:rsidRPr="00DB159A">
        <w:t>Y</w:t>
      </w:r>
      <w:r w:rsidRPr="00DB159A">
        <w:t>的图像是根据跟踪窗大小的建立的高斯函数。训练的目的则是要找出当前帧对应的</w:t>
      </w:r>
      <w:r w:rsidRPr="00DB159A">
        <w:t>α</w:t>
      </w:r>
      <w:r>
        <w:t>，</w:t>
      </w:r>
      <w:r w:rsidRPr="00DB159A">
        <w:t>训练完毕后，根据下一帧的核映射，可检测出对应的响应图像</w:t>
      </w:r>
      <m:oMath>
        <m:acc>
          <m:accPr>
            <m:ctrlPr>
              <w:rPr>
                <w:rFonts w:ascii="Cambria Math" w:hAnsi="Cambria Math"/>
              </w:rPr>
            </m:ctrlPr>
          </m:accPr>
          <m:e>
            <m:r>
              <w:rPr>
                <w:rFonts w:ascii="Cambria Math" w:hAnsi="Cambria Math"/>
              </w:rPr>
              <m:t>y</m:t>
            </m:r>
          </m:e>
        </m:acc>
      </m:oMath>
      <w:r>
        <w:t>。</w:t>
      </w:r>
    </w:p>
    <w:p w:rsidR="00BA5A9C" w:rsidRDefault="00BA5A9C" w:rsidP="00BA5A9C">
      <w:pPr>
        <w:ind w:firstLine="420"/>
      </w:pPr>
      <w:r>
        <w:rPr>
          <w:rFonts w:hint="eastAsia"/>
        </w:rPr>
        <w:t>训练过程</w:t>
      </w:r>
      <w:r>
        <w:rPr>
          <w:rFonts w:hint="eastAsia"/>
        </w:rPr>
        <w:t>train</w:t>
      </w:r>
      <w:r>
        <w:t>ing</w:t>
      </w:r>
      <w:r>
        <w:rPr>
          <w:rFonts w:hint="eastAsia"/>
        </w:rPr>
        <w:t>：</w:t>
      </w:r>
    </w:p>
    <w:p w:rsidR="00BA5A9C" w:rsidRDefault="00BA5A9C" w:rsidP="00BA5A9C">
      <w:pPr>
        <w:wordWrap w:val="0"/>
        <w:ind w:firstLine="420"/>
        <w:jc w:val="right"/>
      </w:pPr>
      <m:oMath>
        <m:r>
          <m:rPr>
            <m:sty m:val="p"/>
          </m:rPr>
          <w:rPr>
            <w:rFonts w:ascii="Cambria Math" w:hAnsi="Cambria Math"/>
          </w:rPr>
          <m:t>α=</m:t>
        </m:r>
        <m:sSup>
          <m:sSupPr>
            <m:ctrlPr>
              <w:rPr>
                <w:rFonts w:ascii="Cambria Math" w:hAnsi="Cambria Math"/>
              </w:rPr>
            </m:ctrlPr>
          </m:sSupPr>
          <m:e>
            <m:r>
              <w:rPr>
                <w:rFonts w:ascii="Cambria Math" w:hAnsi="Cambria Math"/>
              </w:rPr>
              <m:t>F</m:t>
            </m:r>
          </m:e>
          <m:sup>
            <m:r>
              <w:rPr>
                <w:rFonts w:ascii="Cambria Math" w:hAnsi="Cambria Math"/>
              </w:rPr>
              <m:t>-1</m:t>
            </m:r>
          </m:sup>
        </m:sSup>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d>
              </m:num>
              <m:den>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r>
                  <m:rPr>
                    <m:sty m:val="p"/>
                  </m:rPr>
                  <w:rPr>
                    <w:rFonts w:ascii="Cambria Math" w:hAnsi="Cambria Math"/>
                  </w:rPr>
                  <m:t>λ</m:t>
                </m:r>
              </m:den>
            </m:f>
          </m:e>
        </m:d>
      </m:oMath>
      <w:r>
        <w:t xml:space="preserve">                             </w:t>
      </w:r>
      <w:r>
        <w:rPr>
          <w:rFonts w:hint="eastAsia"/>
        </w:rPr>
        <w:t>(</w:t>
      </w:r>
      <w:r>
        <w:t>1</w:t>
      </w:r>
      <w:r>
        <w:rPr>
          <w:rFonts w:hint="eastAsia"/>
        </w:rPr>
        <w:t>)</w:t>
      </w:r>
    </w:p>
    <w:p w:rsidR="00BA5A9C" w:rsidRDefault="00BA5A9C" w:rsidP="00BA5A9C">
      <w:pPr>
        <w:ind w:firstLine="420"/>
      </w:pPr>
      <w:r>
        <w:rPr>
          <w:rFonts w:hint="eastAsia"/>
        </w:rPr>
        <w:t>检测过程</w:t>
      </w:r>
      <w:r>
        <w:rPr>
          <w:rFonts w:hint="eastAsia"/>
        </w:rPr>
        <w:t>detection</w:t>
      </w:r>
      <w:r>
        <w:rPr>
          <w:rFonts w:hint="eastAsia"/>
        </w:rPr>
        <w:t>：</w:t>
      </w:r>
    </w:p>
    <w:p w:rsidR="00BA5A9C" w:rsidRDefault="00BA5A9C" w:rsidP="00BA5A9C">
      <w:pPr>
        <w:wordWrap w:val="0"/>
        <w:ind w:firstLineChars="95" w:firstLine="199"/>
        <w:jc w:val="right"/>
      </w:pPr>
      <m:oMath>
        <m:acc>
          <m:accPr>
            <m:ctrlPr>
              <w:rPr>
                <w:rFonts w:ascii="Cambria Math" w:hAnsi="Cambria Math"/>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k</m:t>
                    </m:r>
                  </m:e>
                </m:acc>
              </m:e>
            </m:d>
            <m:r>
              <w:rPr>
                <w:rFonts w:ascii="Cambria Math" w:hAnsi="Cambria Math"/>
              </w:rPr>
              <m:t>∙F</m:t>
            </m:r>
            <m:d>
              <m:dPr>
                <m:ctrlPr>
                  <w:rPr>
                    <w:rFonts w:ascii="Cambria Math" w:hAnsi="Cambria Math"/>
                    <w:i/>
                  </w:rPr>
                </m:ctrlPr>
              </m:dPr>
              <m:e>
                <m:r>
                  <w:rPr>
                    <w:rFonts w:ascii="Cambria Math" w:hAnsi="Cambria Math"/>
                  </w:rPr>
                  <m:t>α</m:t>
                </m:r>
              </m:e>
            </m:d>
          </m:e>
        </m:d>
      </m:oMath>
      <w:r>
        <w:t xml:space="preserve">                         </w:t>
      </w:r>
      <w:r>
        <w:rPr>
          <w:rFonts w:hint="eastAsia"/>
        </w:rPr>
        <w:t>(</w:t>
      </w:r>
      <w:r>
        <w:t>2</w:t>
      </w:r>
      <w:r>
        <w:rPr>
          <w:rFonts w:hint="eastAsia"/>
        </w:rPr>
        <w:t>)</w:t>
      </w:r>
    </w:p>
    <w:p w:rsidR="001C4742" w:rsidRDefault="00BA5A9C" w:rsidP="00ED537C">
      <w:pPr>
        <w:ind w:firstLine="420"/>
        <w:rPr>
          <w:rFonts w:hint="eastAsia"/>
        </w:rPr>
      </w:pPr>
      <w:r>
        <w:rPr>
          <w:shd w:val="clear" w:color="auto" w:fill="FFFFFF"/>
        </w:rPr>
        <w:t>如</w:t>
      </w:r>
      <w:r>
        <w:rPr>
          <w:shd w:val="clear" w:color="auto" w:fill="FFFFFF"/>
        </w:rPr>
        <w:t>CSK</w:t>
      </w:r>
      <w:r>
        <w:rPr>
          <w:shd w:val="clear" w:color="auto" w:fill="FFFFFF"/>
        </w:rPr>
        <w:t>文章的标题所示，</w:t>
      </w:r>
      <w:r>
        <w:rPr>
          <w:shd w:val="clear" w:color="auto" w:fill="FFFFFF"/>
        </w:rPr>
        <w:t>CSK</w:t>
      </w:r>
      <w:r>
        <w:rPr>
          <w:shd w:val="clear" w:color="auto" w:fill="FFFFFF"/>
        </w:rPr>
        <w:t>使用了</w:t>
      </w:r>
      <w:r w:rsidRPr="00F3159D">
        <w:rPr>
          <w:b/>
          <w:shd w:val="clear" w:color="auto" w:fill="FFFFFF"/>
        </w:rPr>
        <w:t>循环结构</w:t>
      </w:r>
      <w:r>
        <w:rPr>
          <w:shd w:val="clear" w:color="auto" w:fill="FFFFFF"/>
        </w:rPr>
        <w:t>进行相邻帧的</w:t>
      </w:r>
      <w:r w:rsidRPr="00DF2D68">
        <w:rPr>
          <w:b/>
          <w:shd w:val="clear" w:color="auto" w:fill="FFFFFF"/>
        </w:rPr>
        <w:t>相关性检测</w:t>
      </w:r>
      <w:r>
        <w:rPr>
          <w:shd w:val="clear" w:color="auto" w:fill="FFFFFF"/>
        </w:rPr>
        <w:t>。所谓的循环结构，其实质是两帧在频域上进行点乘操作，即两帧在时域上做卷积。在以前的运动跟踪，相关性检测都是使用滑窗法完成的，若窗的滑动步长为</w:t>
      </w:r>
      <w:r>
        <w:rPr>
          <w:shd w:val="clear" w:color="auto" w:fill="FFFFFF"/>
        </w:rPr>
        <w:t>1</w:t>
      </w:r>
      <w:r>
        <w:rPr>
          <w:shd w:val="clear" w:color="auto" w:fill="FFFFFF"/>
        </w:rPr>
        <w:t>，即可看作是两帧之间做卷积。但在时域上做卷积的运算量是非常惊人的，而在频域上做点乘，运算量则小得多，因而</w:t>
      </w:r>
      <w:r>
        <w:rPr>
          <w:shd w:val="clear" w:color="auto" w:fill="FFFFFF"/>
        </w:rPr>
        <w:t>CSK</w:t>
      </w:r>
      <w:r>
        <w:rPr>
          <w:shd w:val="clear" w:color="auto" w:fill="FFFFFF"/>
        </w:rPr>
        <w:t>使用的循环结构在频域上做分析，则能很好地提速。</w:t>
      </w:r>
    </w:p>
    <w:p w:rsidR="001C4742" w:rsidRDefault="007D3C8B" w:rsidP="001C4742">
      <w:pPr>
        <w:pStyle w:val="2"/>
      </w:pPr>
      <w:bookmarkStart w:id="9" w:name="_Toc1049263"/>
      <w:r>
        <w:rPr>
          <w:rFonts w:hint="eastAsia"/>
        </w:rPr>
        <w:t>5</w:t>
      </w:r>
      <w:r>
        <w:rPr>
          <w:rFonts w:hint="eastAsia"/>
        </w:rPr>
        <w:t>、实验分析</w:t>
      </w:r>
      <w:bookmarkEnd w:id="9"/>
    </w:p>
    <w:p w:rsidR="00BA5A9C" w:rsidRDefault="00BA5A9C" w:rsidP="001A48D2">
      <w:pPr>
        <w:ind w:firstLine="420"/>
      </w:pPr>
      <w:r>
        <w:rPr>
          <w:rFonts w:hint="eastAsia"/>
        </w:rPr>
        <w:t>该部分主要讲述算法实现代码的主要流程、实验环境及效果分析、算法优缺点的总结。</w:t>
      </w:r>
    </w:p>
    <w:p w:rsidR="001A48D2" w:rsidRPr="001A48D2" w:rsidRDefault="001A48D2" w:rsidP="001A48D2">
      <w:pPr>
        <w:ind w:firstLineChars="0" w:firstLine="0"/>
        <w:rPr>
          <w:rFonts w:hint="eastAsia"/>
          <w:b/>
        </w:rPr>
      </w:pPr>
      <w:r w:rsidRPr="001A48D2">
        <w:rPr>
          <w:rFonts w:hint="eastAsia"/>
          <w:b/>
        </w:rPr>
        <w:t>代码框架：</w:t>
      </w:r>
    </w:p>
    <w:p w:rsidR="00BA5A9C" w:rsidRDefault="00BA5A9C" w:rsidP="00ED537C">
      <w:pPr>
        <w:ind w:firstLine="420"/>
        <w:rPr>
          <w:rFonts w:hint="eastAsia"/>
        </w:rPr>
      </w:pPr>
      <w:r>
        <w:rPr>
          <w:rFonts w:hint="eastAsia"/>
        </w:rPr>
        <w:t>下面详细的说明</w:t>
      </w:r>
      <w:r>
        <w:rPr>
          <w:rFonts w:hint="eastAsia"/>
        </w:rPr>
        <w:t>C</w:t>
      </w:r>
      <w:r>
        <w:t>SK</w:t>
      </w:r>
      <w:r>
        <w:rPr>
          <w:rFonts w:hint="eastAsia"/>
        </w:rPr>
        <w:t>算法的代码框架：</w:t>
      </w:r>
      <w:r>
        <w:rPr>
          <w:rFonts w:hint="eastAsia"/>
        </w:rPr>
        <w:t>1</w:t>
      </w:r>
      <w:r>
        <w:rPr>
          <w:rFonts w:hint="eastAsia"/>
        </w:rPr>
        <w:t>、根据目标的尺度得到期望输出分布；</w:t>
      </w:r>
      <w:r>
        <w:rPr>
          <w:rFonts w:hint="eastAsia"/>
        </w:rPr>
        <w:t>2</w:t>
      </w:r>
      <w:r>
        <w:rPr>
          <w:rFonts w:hint="eastAsia"/>
        </w:rPr>
        <w:t>、根据目标尺度得到汉宁窗；</w:t>
      </w:r>
      <w:r>
        <w:rPr>
          <w:rFonts w:hint="eastAsia"/>
        </w:rPr>
        <w:t>3</w:t>
      </w:r>
      <w:r>
        <w:rPr>
          <w:rFonts w:hint="eastAsia"/>
        </w:rPr>
        <w:t>、对目标位置和尺度处进行灰度特征的提取；</w:t>
      </w:r>
      <w:r>
        <w:rPr>
          <w:rFonts w:hint="eastAsia"/>
        </w:rPr>
        <w:t>4</w:t>
      </w:r>
      <w:r>
        <w:rPr>
          <w:rFonts w:hint="eastAsia"/>
        </w:rPr>
        <w:t>、将之前得到的汉宁窗叠加到目标特征上用于降低边界效应的影响；</w:t>
      </w:r>
      <w:r>
        <w:rPr>
          <w:rFonts w:hint="eastAsia"/>
        </w:rPr>
        <w:t>5</w:t>
      </w:r>
      <w:r>
        <w:rPr>
          <w:rFonts w:hint="eastAsia"/>
        </w:rPr>
        <w:t>、根据目标的特征和期望输出计算得到滤波器模板；</w:t>
      </w:r>
      <w:r>
        <w:rPr>
          <w:rFonts w:hint="eastAsia"/>
        </w:rPr>
        <w:t>6</w:t>
      </w:r>
      <w:r>
        <w:rPr>
          <w:rFonts w:hint="eastAsia"/>
        </w:rPr>
        <w:t>根据滤波器模板和前后帧的目标位置得到的目标特征计算出响应值，从最大的响应值中来确定目标在下一帧的位置；</w:t>
      </w:r>
      <w:r>
        <w:rPr>
          <w:rFonts w:hint="eastAsia"/>
        </w:rPr>
        <w:t>7</w:t>
      </w:r>
      <w:r>
        <w:rPr>
          <w:rFonts w:hint="eastAsia"/>
        </w:rPr>
        <w:t>、更新目标的位置和滤波器的参数；</w:t>
      </w:r>
      <w:r>
        <w:rPr>
          <w:rFonts w:hint="eastAsia"/>
        </w:rPr>
        <w:t>8</w:t>
      </w:r>
      <w:r>
        <w:rPr>
          <w:rFonts w:hint="eastAsia"/>
        </w:rPr>
        <w:t>、循环进行上述过程直至跟踪结束；</w:t>
      </w:r>
    </w:p>
    <w:p w:rsidR="00BA5A9C" w:rsidRDefault="00BA5A9C" w:rsidP="00ED537C">
      <w:pPr>
        <w:ind w:firstLine="420"/>
        <w:rPr>
          <w:rFonts w:hint="eastAsia"/>
        </w:rPr>
      </w:pPr>
      <w:r>
        <w:rPr>
          <w:rFonts w:hint="eastAsia"/>
        </w:rPr>
        <w:t>傅里叶反变换</w:t>
      </w:r>
      <w:r w:rsidR="00ED537C">
        <w:t>：</w:t>
      </w:r>
    </w:p>
    <w:p w:rsidR="00ED537C" w:rsidRDefault="00BA5A9C" w:rsidP="00BA5A9C">
      <w:pPr>
        <w:ind w:firstLineChars="0" w:firstLine="0"/>
      </w:pPr>
      <w:r w:rsidRPr="000677A4">
        <w:rPr>
          <w:rFonts w:hint="eastAsia"/>
          <w:noProof/>
        </w:rPr>
        <w:lastRenderedPageBreak/>
        <w:drawing>
          <wp:inline distT="0" distB="0" distL="0" distR="0" wp14:anchorId="2DBAB318" wp14:editId="6E756998">
            <wp:extent cx="5274310" cy="258999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89998"/>
                    </a:xfrm>
                    <a:prstGeom prst="rect">
                      <a:avLst/>
                    </a:prstGeom>
                    <a:noFill/>
                    <a:ln>
                      <a:noFill/>
                    </a:ln>
                  </pic:spPr>
                </pic:pic>
              </a:graphicData>
            </a:graphic>
          </wp:inline>
        </w:drawing>
      </w:r>
    </w:p>
    <w:p w:rsidR="00BA5A9C" w:rsidRDefault="00BA5A9C" w:rsidP="00BA5A9C">
      <w:pPr>
        <w:ind w:firstLineChars="0" w:firstLine="0"/>
      </w:pPr>
      <w:r>
        <w:rPr>
          <w:rFonts w:hint="eastAsia"/>
        </w:rPr>
        <w:t>循环位移：</w:t>
      </w:r>
    </w:p>
    <w:p w:rsidR="00BA5A9C" w:rsidRDefault="00BA5A9C" w:rsidP="00BA5A9C">
      <w:pPr>
        <w:ind w:firstLineChars="0" w:firstLine="0"/>
        <w:jc w:val="left"/>
      </w:pPr>
      <w:r w:rsidRPr="00760CDF">
        <w:rPr>
          <w:rFonts w:hint="eastAsia"/>
          <w:noProof/>
        </w:rPr>
        <w:drawing>
          <wp:inline distT="0" distB="0" distL="0" distR="0" wp14:anchorId="2960F02B" wp14:editId="06EA7685">
            <wp:extent cx="5274310" cy="259091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90913"/>
                    </a:xfrm>
                    <a:prstGeom prst="rect">
                      <a:avLst/>
                    </a:prstGeom>
                    <a:noFill/>
                    <a:ln>
                      <a:noFill/>
                    </a:ln>
                  </pic:spPr>
                </pic:pic>
              </a:graphicData>
            </a:graphic>
          </wp:inline>
        </w:drawing>
      </w:r>
    </w:p>
    <w:p w:rsidR="00BA5A9C" w:rsidRDefault="00BA5A9C" w:rsidP="00ED537C">
      <w:pPr>
        <w:ind w:firstLineChars="0" w:firstLine="0"/>
      </w:pPr>
      <w:r>
        <w:rPr>
          <w:rFonts w:hint="eastAsia"/>
        </w:rPr>
        <w:t>核相关结果：</w:t>
      </w:r>
    </w:p>
    <w:p w:rsidR="00BA5A9C" w:rsidRDefault="00BA5A9C" w:rsidP="00BA5A9C">
      <w:pPr>
        <w:ind w:firstLine="420"/>
      </w:pPr>
      <w:r w:rsidRPr="009F5C2F">
        <w:rPr>
          <w:rFonts w:hint="eastAsia"/>
          <w:noProof/>
        </w:rPr>
        <w:drawing>
          <wp:inline distT="0" distB="0" distL="0" distR="0" wp14:anchorId="6BD17812" wp14:editId="5DF84DBD">
            <wp:extent cx="5274310" cy="25909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90913"/>
                    </a:xfrm>
                    <a:prstGeom prst="rect">
                      <a:avLst/>
                    </a:prstGeom>
                    <a:noFill/>
                    <a:ln>
                      <a:noFill/>
                    </a:ln>
                  </pic:spPr>
                </pic:pic>
              </a:graphicData>
            </a:graphic>
          </wp:inline>
        </w:drawing>
      </w:r>
    </w:p>
    <w:p w:rsidR="00BA5A9C" w:rsidRDefault="00BA5A9C" w:rsidP="00ED537C">
      <w:pPr>
        <w:ind w:firstLineChars="0" w:firstLine="0"/>
      </w:pPr>
      <w:r>
        <w:rPr>
          <w:rFonts w:hint="eastAsia"/>
        </w:rPr>
        <w:lastRenderedPageBreak/>
        <w:t>响应输出：</w:t>
      </w:r>
    </w:p>
    <w:p w:rsidR="007D3C8B" w:rsidRDefault="00BA5A9C" w:rsidP="00ED537C">
      <w:pPr>
        <w:ind w:firstLine="420"/>
        <w:rPr>
          <w:rFonts w:hint="eastAsia"/>
        </w:rPr>
      </w:pPr>
      <w:r w:rsidRPr="007A6328">
        <w:rPr>
          <w:rFonts w:hint="eastAsia"/>
          <w:noProof/>
        </w:rPr>
        <w:drawing>
          <wp:inline distT="0" distB="0" distL="0" distR="0" wp14:anchorId="19CB279A" wp14:editId="21BAED8E">
            <wp:extent cx="5274310" cy="25913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591371"/>
                    </a:xfrm>
                    <a:prstGeom prst="rect">
                      <a:avLst/>
                    </a:prstGeom>
                    <a:noFill/>
                    <a:ln>
                      <a:noFill/>
                    </a:ln>
                  </pic:spPr>
                </pic:pic>
              </a:graphicData>
            </a:graphic>
          </wp:inline>
        </w:drawing>
      </w:r>
    </w:p>
    <w:p w:rsidR="007D3C8B" w:rsidRDefault="007D3C8B" w:rsidP="007D3C8B">
      <w:pPr>
        <w:pStyle w:val="2"/>
      </w:pPr>
      <w:bookmarkStart w:id="10" w:name="_Toc1049264"/>
      <w:r>
        <w:rPr>
          <w:rFonts w:hint="eastAsia"/>
        </w:rPr>
        <w:t>6</w:t>
      </w:r>
      <w:r>
        <w:rPr>
          <w:rFonts w:hint="eastAsia"/>
        </w:rPr>
        <w:t>、</w:t>
      </w:r>
      <w:r>
        <w:rPr>
          <w:rFonts w:hint="eastAsia"/>
        </w:rPr>
        <w:t>总结展望</w:t>
      </w:r>
      <w:bookmarkEnd w:id="10"/>
    </w:p>
    <w:p w:rsidR="007D3C8B" w:rsidRDefault="007D3C8B" w:rsidP="007D3C8B">
      <w:pPr>
        <w:ind w:firstLine="420"/>
      </w:pPr>
    </w:p>
    <w:p w:rsidR="007D3C8B" w:rsidRDefault="007D3C8B" w:rsidP="007D3C8B">
      <w:pPr>
        <w:ind w:firstLine="420"/>
      </w:pPr>
    </w:p>
    <w:p w:rsidR="007D3C8B" w:rsidRDefault="007D3C8B" w:rsidP="007D3C8B">
      <w:pPr>
        <w:pStyle w:val="2"/>
      </w:pPr>
      <w:bookmarkStart w:id="11" w:name="_Toc1049265"/>
      <w:r>
        <w:rPr>
          <w:rFonts w:hint="eastAsia"/>
        </w:rPr>
        <w:t>7</w:t>
      </w:r>
      <w:r>
        <w:rPr>
          <w:rFonts w:hint="eastAsia"/>
        </w:rPr>
        <w:t>、</w:t>
      </w:r>
      <w:r>
        <w:rPr>
          <w:rFonts w:hint="eastAsia"/>
        </w:rPr>
        <w:t>参考文献</w:t>
      </w:r>
      <w:bookmarkEnd w:id="11"/>
    </w:p>
    <w:p w:rsidR="007D3C8B" w:rsidRDefault="007D3C8B" w:rsidP="007D3C8B">
      <w:pPr>
        <w:ind w:firstLine="420"/>
      </w:pPr>
    </w:p>
    <w:p w:rsidR="007D3C8B" w:rsidRPr="007D3C8B" w:rsidRDefault="007D3C8B" w:rsidP="007D3C8B">
      <w:pPr>
        <w:ind w:firstLine="420"/>
        <w:rPr>
          <w:rFonts w:hint="eastAsia"/>
        </w:rPr>
      </w:pPr>
    </w:p>
    <w:sectPr w:rsidR="007D3C8B" w:rsidRPr="007D3C8B" w:rsidSect="003C35DC">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2FE7" w:rsidRDefault="00EB2FE7" w:rsidP="00CB5CEA">
      <w:pPr>
        <w:spacing w:line="240" w:lineRule="auto"/>
        <w:ind w:firstLine="420"/>
      </w:pPr>
      <w:r>
        <w:separator/>
      </w:r>
    </w:p>
  </w:endnote>
  <w:endnote w:type="continuationSeparator" w:id="0">
    <w:p w:rsidR="00EB2FE7" w:rsidRDefault="00EB2FE7" w:rsidP="00CB5CEA">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ABD" w:rsidRDefault="00E92ABD">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9820075"/>
      <w:docPartObj>
        <w:docPartGallery w:val="Page Numbers (Bottom of Page)"/>
        <w:docPartUnique/>
      </w:docPartObj>
    </w:sdtPr>
    <w:sdtEndPr>
      <w:rPr>
        <w:sz w:val="24"/>
        <w:szCs w:val="24"/>
      </w:rPr>
    </w:sdtEndPr>
    <w:sdtContent>
      <w:p w:rsidR="00E92ABD" w:rsidRPr="003C35DC" w:rsidRDefault="00E92ABD">
        <w:pPr>
          <w:pStyle w:val="ab"/>
          <w:ind w:firstLine="360"/>
          <w:jc w:val="center"/>
          <w:rPr>
            <w:sz w:val="24"/>
            <w:szCs w:val="24"/>
          </w:rPr>
        </w:pPr>
        <w:r w:rsidRPr="003C35DC">
          <w:rPr>
            <w:sz w:val="24"/>
            <w:szCs w:val="24"/>
          </w:rPr>
          <w:fldChar w:fldCharType="begin"/>
        </w:r>
        <w:r w:rsidRPr="003C35DC">
          <w:rPr>
            <w:sz w:val="24"/>
            <w:szCs w:val="24"/>
          </w:rPr>
          <w:instrText>PAGE   \* MERGEFORMAT</w:instrText>
        </w:r>
        <w:r w:rsidRPr="003C35DC">
          <w:rPr>
            <w:sz w:val="24"/>
            <w:szCs w:val="24"/>
          </w:rPr>
          <w:fldChar w:fldCharType="separate"/>
        </w:r>
        <w:r w:rsidR="00DF1AEA" w:rsidRPr="00DF1AEA">
          <w:rPr>
            <w:noProof/>
            <w:sz w:val="24"/>
            <w:szCs w:val="24"/>
            <w:lang w:val="zh-CN"/>
          </w:rPr>
          <w:t>6</w:t>
        </w:r>
        <w:r w:rsidRPr="003C35DC">
          <w:rPr>
            <w:sz w:val="24"/>
            <w:szCs w:val="24"/>
          </w:rPr>
          <w:fldChar w:fldCharType="end"/>
        </w:r>
      </w:p>
    </w:sdtContent>
  </w:sdt>
  <w:p w:rsidR="00E92ABD" w:rsidRDefault="00E92ABD">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ABD" w:rsidRDefault="00E92ABD">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2FE7" w:rsidRDefault="00EB2FE7" w:rsidP="00CB5CEA">
      <w:pPr>
        <w:spacing w:line="240" w:lineRule="auto"/>
        <w:ind w:firstLine="420"/>
      </w:pPr>
      <w:r>
        <w:separator/>
      </w:r>
    </w:p>
  </w:footnote>
  <w:footnote w:type="continuationSeparator" w:id="0">
    <w:p w:rsidR="00EB2FE7" w:rsidRDefault="00EB2FE7" w:rsidP="00CB5CEA">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ABD" w:rsidRDefault="00E92ABD">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ABD" w:rsidRPr="003C35DC" w:rsidRDefault="00E92ABD">
    <w:pPr>
      <w:pStyle w:val="aa"/>
      <w:ind w:firstLine="420"/>
      <w:rPr>
        <w:sz w:val="21"/>
        <w:szCs w:val="21"/>
      </w:rPr>
    </w:pPr>
    <w:r>
      <w:rPr>
        <w:rFonts w:hint="eastAsia"/>
        <w:sz w:val="21"/>
        <w:szCs w:val="21"/>
      </w:rPr>
      <w:t>上海大学无人艇工程研究院——环境感知组</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ABD" w:rsidRDefault="00E92ABD">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038B6"/>
    <w:multiLevelType w:val="hybridMultilevel"/>
    <w:tmpl w:val="E948015A"/>
    <w:lvl w:ilvl="0" w:tplc="D8B05C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D52A28"/>
    <w:multiLevelType w:val="hybridMultilevel"/>
    <w:tmpl w:val="8B04A4D0"/>
    <w:lvl w:ilvl="0" w:tplc="CD42FF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BB58B7"/>
    <w:multiLevelType w:val="hybridMultilevel"/>
    <w:tmpl w:val="697AD46A"/>
    <w:lvl w:ilvl="0" w:tplc="90DE3AE2">
      <w:start w:val="1"/>
      <w:numFmt w:val="decimal"/>
      <w:pStyle w:val="a"/>
      <w:lvlText w:val="表%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8C2BAD"/>
    <w:multiLevelType w:val="hybridMultilevel"/>
    <w:tmpl w:val="B324E488"/>
    <w:lvl w:ilvl="0" w:tplc="B8E82830">
      <w:start w:val="1"/>
      <w:numFmt w:val="bullet"/>
      <w:lvlText w:val="•"/>
      <w:lvlJc w:val="left"/>
      <w:pPr>
        <w:tabs>
          <w:tab w:val="num" w:pos="720"/>
        </w:tabs>
        <w:ind w:left="720" w:hanging="360"/>
      </w:pPr>
      <w:rPr>
        <w:rFonts w:ascii="宋体" w:hAnsi="宋体" w:hint="default"/>
      </w:rPr>
    </w:lvl>
    <w:lvl w:ilvl="1" w:tplc="15B07BEE" w:tentative="1">
      <w:start w:val="1"/>
      <w:numFmt w:val="bullet"/>
      <w:lvlText w:val="•"/>
      <w:lvlJc w:val="left"/>
      <w:pPr>
        <w:tabs>
          <w:tab w:val="num" w:pos="1440"/>
        </w:tabs>
        <w:ind w:left="1440" w:hanging="360"/>
      </w:pPr>
      <w:rPr>
        <w:rFonts w:ascii="宋体" w:hAnsi="宋体" w:hint="default"/>
      </w:rPr>
    </w:lvl>
    <w:lvl w:ilvl="2" w:tplc="FB2ED8E6" w:tentative="1">
      <w:start w:val="1"/>
      <w:numFmt w:val="bullet"/>
      <w:lvlText w:val="•"/>
      <w:lvlJc w:val="left"/>
      <w:pPr>
        <w:tabs>
          <w:tab w:val="num" w:pos="2160"/>
        </w:tabs>
        <w:ind w:left="2160" w:hanging="360"/>
      </w:pPr>
      <w:rPr>
        <w:rFonts w:ascii="宋体" w:hAnsi="宋体" w:hint="default"/>
      </w:rPr>
    </w:lvl>
    <w:lvl w:ilvl="3" w:tplc="6D467E3A" w:tentative="1">
      <w:start w:val="1"/>
      <w:numFmt w:val="bullet"/>
      <w:lvlText w:val="•"/>
      <w:lvlJc w:val="left"/>
      <w:pPr>
        <w:tabs>
          <w:tab w:val="num" w:pos="2880"/>
        </w:tabs>
        <w:ind w:left="2880" w:hanging="360"/>
      </w:pPr>
      <w:rPr>
        <w:rFonts w:ascii="宋体" w:hAnsi="宋体" w:hint="default"/>
      </w:rPr>
    </w:lvl>
    <w:lvl w:ilvl="4" w:tplc="FD6C9B26" w:tentative="1">
      <w:start w:val="1"/>
      <w:numFmt w:val="bullet"/>
      <w:lvlText w:val="•"/>
      <w:lvlJc w:val="left"/>
      <w:pPr>
        <w:tabs>
          <w:tab w:val="num" w:pos="3600"/>
        </w:tabs>
        <w:ind w:left="3600" w:hanging="360"/>
      </w:pPr>
      <w:rPr>
        <w:rFonts w:ascii="宋体" w:hAnsi="宋体" w:hint="default"/>
      </w:rPr>
    </w:lvl>
    <w:lvl w:ilvl="5" w:tplc="9D64A0D2" w:tentative="1">
      <w:start w:val="1"/>
      <w:numFmt w:val="bullet"/>
      <w:lvlText w:val="•"/>
      <w:lvlJc w:val="left"/>
      <w:pPr>
        <w:tabs>
          <w:tab w:val="num" w:pos="4320"/>
        </w:tabs>
        <w:ind w:left="4320" w:hanging="360"/>
      </w:pPr>
      <w:rPr>
        <w:rFonts w:ascii="宋体" w:hAnsi="宋体" w:hint="default"/>
      </w:rPr>
    </w:lvl>
    <w:lvl w:ilvl="6" w:tplc="2C66AD78" w:tentative="1">
      <w:start w:val="1"/>
      <w:numFmt w:val="bullet"/>
      <w:lvlText w:val="•"/>
      <w:lvlJc w:val="left"/>
      <w:pPr>
        <w:tabs>
          <w:tab w:val="num" w:pos="5040"/>
        </w:tabs>
        <w:ind w:left="5040" w:hanging="360"/>
      </w:pPr>
      <w:rPr>
        <w:rFonts w:ascii="宋体" w:hAnsi="宋体" w:hint="default"/>
      </w:rPr>
    </w:lvl>
    <w:lvl w:ilvl="7" w:tplc="4A529380" w:tentative="1">
      <w:start w:val="1"/>
      <w:numFmt w:val="bullet"/>
      <w:lvlText w:val="•"/>
      <w:lvlJc w:val="left"/>
      <w:pPr>
        <w:tabs>
          <w:tab w:val="num" w:pos="5760"/>
        </w:tabs>
        <w:ind w:left="5760" w:hanging="360"/>
      </w:pPr>
      <w:rPr>
        <w:rFonts w:ascii="宋体" w:hAnsi="宋体" w:hint="default"/>
      </w:rPr>
    </w:lvl>
    <w:lvl w:ilvl="8" w:tplc="17A0AE50"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08887258"/>
    <w:multiLevelType w:val="multilevel"/>
    <w:tmpl w:val="D3A8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A3738"/>
    <w:multiLevelType w:val="hybridMultilevel"/>
    <w:tmpl w:val="4F5CE1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C71F34"/>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18D00CE4"/>
    <w:multiLevelType w:val="hybridMultilevel"/>
    <w:tmpl w:val="71426678"/>
    <w:lvl w:ilvl="0" w:tplc="8AF2FEA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B08D6"/>
    <w:multiLevelType w:val="hybridMultilevel"/>
    <w:tmpl w:val="35A2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323589"/>
    <w:multiLevelType w:val="hybridMultilevel"/>
    <w:tmpl w:val="F66AEC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DC7017E"/>
    <w:multiLevelType w:val="hybridMultilevel"/>
    <w:tmpl w:val="4D367E16"/>
    <w:lvl w:ilvl="0" w:tplc="965E3B44">
      <w:start w:val="1"/>
      <w:numFmt w:val="decimal"/>
      <w:pStyle w:val="a0"/>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C5138C"/>
    <w:multiLevelType w:val="hybridMultilevel"/>
    <w:tmpl w:val="4A7274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24204"/>
    <w:multiLevelType w:val="hybridMultilevel"/>
    <w:tmpl w:val="9BB8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90916"/>
    <w:multiLevelType w:val="multilevel"/>
    <w:tmpl w:val="619C28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84320F"/>
    <w:multiLevelType w:val="hybridMultilevel"/>
    <w:tmpl w:val="9F0C34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78C4DD5"/>
    <w:multiLevelType w:val="hybridMultilevel"/>
    <w:tmpl w:val="3806A3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9B07C31"/>
    <w:multiLevelType w:val="hybridMultilevel"/>
    <w:tmpl w:val="6ECADB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ACF123B"/>
    <w:multiLevelType w:val="hybridMultilevel"/>
    <w:tmpl w:val="27DED82C"/>
    <w:lvl w:ilvl="0" w:tplc="8AF2FEAC">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C97488F"/>
    <w:multiLevelType w:val="multilevel"/>
    <w:tmpl w:val="CC7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80099"/>
    <w:multiLevelType w:val="hybridMultilevel"/>
    <w:tmpl w:val="2EAE58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4542922"/>
    <w:multiLevelType w:val="multilevel"/>
    <w:tmpl w:val="8BC8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EE3281"/>
    <w:multiLevelType w:val="hybridMultilevel"/>
    <w:tmpl w:val="5D84F8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A6A3756"/>
    <w:multiLevelType w:val="hybridMultilevel"/>
    <w:tmpl w:val="5E680E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B9A43D6"/>
    <w:multiLevelType w:val="multilevel"/>
    <w:tmpl w:val="62D88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142452"/>
    <w:multiLevelType w:val="multilevel"/>
    <w:tmpl w:val="46D0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A2433E"/>
    <w:multiLevelType w:val="hybridMultilevel"/>
    <w:tmpl w:val="ABE2A4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1B86BB5"/>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4231266D"/>
    <w:multiLevelType w:val="hybridMultilevel"/>
    <w:tmpl w:val="A202BA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3183020"/>
    <w:multiLevelType w:val="hybridMultilevel"/>
    <w:tmpl w:val="0D0CF6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4C86D81"/>
    <w:multiLevelType w:val="hybridMultilevel"/>
    <w:tmpl w:val="75B4F468"/>
    <w:lvl w:ilvl="0" w:tplc="FCB8BDD6">
      <w:start w:val="1"/>
      <w:numFmt w:val="bullet"/>
      <w:lvlText w:val="•"/>
      <w:lvlJc w:val="left"/>
      <w:pPr>
        <w:tabs>
          <w:tab w:val="num" w:pos="720"/>
        </w:tabs>
        <w:ind w:left="720" w:hanging="360"/>
      </w:pPr>
      <w:rPr>
        <w:rFonts w:ascii="宋体" w:hAnsi="宋体" w:hint="default"/>
      </w:rPr>
    </w:lvl>
    <w:lvl w:ilvl="1" w:tplc="594632CA" w:tentative="1">
      <w:start w:val="1"/>
      <w:numFmt w:val="bullet"/>
      <w:lvlText w:val="•"/>
      <w:lvlJc w:val="left"/>
      <w:pPr>
        <w:tabs>
          <w:tab w:val="num" w:pos="1440"/>
        </w:tabs>
        <w:ind w:left="1440" w:hanging="360"/>
      </w:pPr>
      <w:rPr>
        <w:rFonts w:ascii="宋体" w:hAnsi="宋体" w:hint="default"/>
      </w:rPr>
    </w:lvl>
    <w:lvl w:ilvl="2" w:tplc="BB2E4A56" w:tentative="1">
      <w:start w:val="1"/>
      <w:numFmt w:val="bullet"/>
      <w:lvlText w:val="•"/>
      <w:lvlJc w:val="left"/>
      <w:pPr>
        <w:tabs>
          <w:tab w:val="num" w:pos="2160"/>
        </w:tabs>
        <w:ind w:left="2160" w:hanging="360"/>
      </w:pPr>
      <w:rPr>
        <w:rFonts w:ascii="宋体" w:hAnsi="宋体" w:hint="default"/>
      </w:rPr>
    </w:lvl>
    <w:lvl w:ilvl="3" w:tplc="3A6EF00A" w:tentative="1">
      <w:start w:val="1"/>
      <w:numFmt w:val="bullet"/>
      <w:lvlText w:val="•"/>
      <w:lvlJc w:val="left"/>
      <w:pPr>
        <w:tabs>
          <w:tab w:val="num" w:pos="2880"/>
        </w:tabs>
        <w:ind w:left="2880" w:hanging="360"/>
      </w:pPr>
      <w:rPr>
        <w:rFonts w:ascii="宋体" w:hAnsi="宋体" w:hint="default"/>
      </w:rPr>
    </w:lvl>
    <w:lvl w:ilvl="4" w:tplc="69044D4E" w:tentative="1">
      <w:start w:val="1"/>
      <w:numFmt w:val="bullet"/>
      <w:lvlText w:val="•"/>
      <w:lvlJc w:val="left"/>
      <w:pPr>
        <w:tabs>
          <w:tab w:val="num" w:pos="3600"/>
        </w:tabs>
        <w:ind w:left="3600" w:hanging="360"/>
      </w:pPr>
      <w:rPr>
        <w:rFonts w:ascii="宋体" w:hAnsi="宋体" w:hint="default"/>
      </w:rPr>
    </w:lvl>
    <w:lvl w:ilvl="5" w:tplc="3EAA7BF6" w:tentative="1">
      <w:start w:val="1"/>
      <w:numFmt w:val="bullet"/>
      <w:lvlText w:val="•"/>
      <w:lvlJc w:val="left"/>
      <w:pPr>
        <w:tabs>
          <w:tab w:val="num" w:pos="4320"/>
        </w:tabs>
        <w:ind w:left="4320" w:hanging="360"/>
      </w:pPr>
      <w:rPr>
        <w:rFonts w:ascii="宋体" w:hAnsi="宋体" w:hint="default"/>
      </w:rPr>
    </w:lvl>
    <w:lvl w:ilvl="6" w:tplc="22AA3758" w:tentative="1">
      <w:start w:val="1"/>
      <w:numFmt w:val="bullet"/>
      <w:lvlText w:val="•"/>
      <w:lvlJc w:val="left"/>
      <w:pPr>
        <w:tabs>
          <w:tab w:val="num" w:pos="5040"/>
        </w:tabs>
        <w:ind w:left="5040" w:hanging="360"/>
      </w:pPr>
      <w:rPr>
        <w:rFonts w:ascii="宋体" w:hAnsi="宋体" w:hint="default"/>
      </w:rPr>
    </w:lvl>
    <w:lvl w:ilvl="7" w:tplc="8A0ECCF2" w:tentative="1">
      <w:start w:val="1"/>
      <w:numFmt w:val="bullet"/>
      <w:lvlText w:val="•"/>
      <w:lvlJc w:val="left"/>
      <w:pPr>
        <w:tabs>
          <w:tab w:val="num" w:pos="5760"/>
        </w:tabs>
        <w:ind w:left="5760" w:hanging="360"/>
      </w:pPr>
      <w:rPr>
        <w:rFonts w:ascii="宋体" w:hAnsi="宋体" w:hint="default"/>
      </w:rPr>
    </w:lvl>
    <w:lvl w:ilvl="8" w:tplc="D764B33E" w:tentative="1">
      <w:start w:val="1"/>
      <w:numFmt w:val="bullet"/>
      <w:lvlText w:val="•"/>
      <w:lvlJc w:val="left"/>
      <w:pPr>
        <w:tabs>
          <w:tab w:val="num" w:pos="6480"/>
        </w:tabs>
        <w:ind w:left="6480" w:hanging="360"/>
      </w:pPr>
      <w:rPr>
        <w:rFonts w:ascii="宋体" w:hAnsi="宋体" w:hint="default"/>
      </w:rPr>
    </w:lvl>
  </w:abstractNum>
  <w:abstractNum w:abstractNumId="30" w15:restartNumberingAfterBreak="0">
    <w:nsid w:val="479A2D3E"/>
    <w:multiLevelType w:val="hybridMultilevel"/>
    <w:tmpl w:val="B7C4806E"/>
    <w:lvl w:ilvl="0" w:tplc="95A0B8E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83965D2"/>
    <w:multiLevelType w:val="multilevel"/>
    <w:tmpl w:val="0FE6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867FF7"/>
    <w:multiLevelType w:val="multilevel"/>
    <w:tmpl w:val="6AEE95E2"/>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ascii="Times New Roman" w:hAnsi="Times New Roman" w:cs="Times New Roman" w:hint="default"/>
      </w:rPr>
    </w:lvl>
    <w:lvl w:ilvl="5">
      <w:start w:val="1"/>
      <w:numFmt w:val="decimal"/>
      <w:lvlText w:val="%1.%2.%3.%4.%5.%6"/>
      <w:lvlJc w:val="left"/>
      <w:pPr>
        <w:ind w:left="3260" w:hanging="1134"/>
      </w:pPr>
      <w:rPr>
        <w:rFonts w:ascii="Times New Roman" w:hAnsi="Times New Roman" w:cs="Times New Roman" w:hint="default"/>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4E141287"/>
    <w:multiLevelType w:val="hybridMultilevel"/>
    <w:tmpl w:val="88CEAEBC"/>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15:restartNumberingAfterBreak="0">
    <w:nsid w:val="5054601B"/>
    <w:multiLevelType w:val="hybridMultilevel"/>
    <w:tmpl w:val="12D26A78"/>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5" w15:restartNumberingAfterBreak="0">
    <w:nsid w:val="519F157F"/>
    <w:multiLevelType w:val="hybridMultilevel"/>
    <w:tmpl w:val="9F4EE8A8"/>
    <w:lvl w:ilvl="0" w:tplc="95A0B8E8">
      <w:start w:val="1"/>
      <w:numFmt w:val="upperRoman"/>
      <w:lvlText w:val="%1)"/>
      <w:lvlJc w:val="left"/>
      <w:pPr>
        <w:ind w:left="822" w:hanging="420"/>
      </w:pPr>
      <w:rPr>
        <w:rFonts w:hint="eastAsia"/>
      </w:rPr>
    </w:lvl>
    <w:lvl w:ilvl="1" w:tplc="04090019" w:tentative="1">
      <w:start w:val="1"/>
      <w:numFmt w:val="lowerLetter"/>
      <w:lvlText w:val="%2)"/>
      <w:lvlJc w:val="left"/>
      <w:pPr>
        <w:ind w:left="1242" w:hanging="420"/>
      </w:pPr>
    </w:lvl>
    <w:lvl w:ilvl="2" w:tplc="0409001B" w:tentative="1">
      <w:start w:val="1"/>
      <w:numFmt w:val="lowerRoman"/>
      <w:lvlText w:val="%3."/>
      <w:lvlJc w:val="right"/>
      <w:pPr>
        <w:ind w:left="1662" w:hanging="420"/>
      </w:pPr>
    </w:lvl>
    <w:lvl w:ilvl="3" w:tplc="0409000F" w:tentative="1">
      <w:start w:val="1"/>
      <w:numFmt w:val="decimal"/>
      <w:lvlText w:val="%4."/>
      <w:lvlJc w:val="left"/>
      <w:pPr>
        <w:ind w:left="2082" w:hanging="420"/>
      </w:pPr>
    </w:lvl>
    <w:lvl w:ilvl="4" w:tplc="04090019" w:tentative="1">
      <w:start w:val="1"/>
      <w:numFmt w:val="lowerLetter"/>
      <w:lvlText w:val="%5)"/>
      <w:lvlJc w:val="left"/>
      <w:pPr>
        <w:ind w:left="2502" w:hanging="420"/>
      </w:pPr>
    </w:lvl>
    <w:lvl w:ilvl="5" w:tplc="0409001B" w:tentative="1">
      <w:start w:val="1"/>
      <w:numFmt w:val="lowerRoman"/>
      <w:lvlText w:val="%6."/>
      <w:lvlJc w:val="right"/>
      <w:pPr>
        <w:ind w:left="2922" w:hanging="420"/>
      </w:pPr>
    </w:lvl>
    <w:lvl w:ilvl="6" w:tplc="0409000F" w:tentative="1">
      <w:start w:val="1"/>
      <w:numFmt w:val="decimal"/>
      <w:lvlText w:val="%7."/>
      <w:lvlJc w:val="left"/>
      <w:pPr>
        <w:ind w:left="3342" w:hanging="420"/>
      </w:pPr>
    </w:lvl>
    <w:lvl w:ilvl="7" w:tplc="04090019" w:tentative="1">
      <w:start w:val="1"/>
      <w:numFmt w:val="lowerLetter"/>
      <w:lvlText w:val="%8)"/>
      <w:lvlJc w:val="left"/>
      <w:pPr>
        <w:ind w:left="3762" w:hanging="420"/>
      </w:pPr>
    </w:lvl>
    <w:lvl w:ilvl="8" w:tplc="0409001B" w:tentative="1">
      <w:start w:val="1"/>
      <w:numFmt w:val="lowerRoman"/>
      <w:lvlText w:val="%9."/>
      <w:lvlJc w:val="right"/>
      <w:pPr>
        <w:ind w:left="4182" w:hanging="420"/>
      </w:pPr>
    </w:lvl>
  </w:abstractNum>
  <w:abstractNum w:abstractNumId="36" w15:restartNumberingAfterBreak="0">
    <w:nsid w:val="563206C6"/>
    <w:multiLevelType w:val="hybridMultilevel"/>
    <w:tmpl w:val="A1C21C1E"/>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7" w15:restartNumberingAfterBreak="0">
    <w:nsid w:val="56A71103"/>
    <w:multiLevelType w:val="multilevel"/>
    <w:tmpl w:val="856E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B71B2D"/>
    <w:multiLevelType w:val="hybridMultilevel"/>
    <w:tmpl w:val="7C9A9686"/>
    <w:lvl w:ilvl="0" w:tplc="95A0B8E8">
      <w:start w:val="1"/>
      <w:numFmt w:val="upperRoman"/>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B313472"/>
    <w:multiLevelType w:val="hybridMultilevel"/>
    <w:tmpl w:val="55400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5B6A48DF"/>
    <w:multiLevelType w:val="hybridMultilevel"/>
    <w:tmpl w:val="8BD290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CB57B9"/>
    <w:multiLevelType w:val="hybridMultilevel"/>
    <w:tmpl w:val="3D60DF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4364083"/>
    <w:multiLevelType w:val="hybridMultilevel"/>
    <w:tmpl w:val="602AB8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9A10AF8"/>
    <w:multiLevelType w:val="hybridMultilevel"/>
    <w:tmpl w:val="07909D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046731B"/>
    <w:multiLevelType w:val="multilevel"/>
    <w:tmpl w:val="3BD8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5A796D"/>
    <w:multiLevelType w:val="hybridMultilevel"/>
    <w:tmpl w:val="5ED0DA68"/>
    <w:lvl w:ilvl="0" w:tplc="322C3514">
      <w:start w:val="1"/>
      <w:numFmt w:val="upp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8425759"/>
    <w:multiLevelType w:val="hybridMultilevel"/>
    <w:tmpl w:val="719CC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9A332BF"/>
    <w:multiLevelType w:val="hybridMultilevel"/>
    <w:tmpl w:val="97B201F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8" w15:restartNumberingAfterBreak="0">
    <w:nsid w:val="7A736062"/>
    <w:multiLevelType w:val="hybridMultilevel"/>
    <w:tmpl w:val="28BE5AFC"/>
    <w:lvl w:ilvl="0" w:tplc="5816966C">
      <w:start w:val="1"/>
      <w:numFmt w:val="decimal"/>
      <w:pStyle w:val="a1"/>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4"/>
  </w:num>
  <w:num w:numId="3">
    <w:abstractNumId w:val="1"/>
  </w:num>
  <w:num w:numId="4">
    <w:abstractNumId w:val="31"/>
  </w:num>
  <w:num w:numId="5">
    <w:abstractNumId w:val="44"/>
  </w:num>
  <w:num w:numId="6">
    <w:abstractNumId w:val="20"/>
  </w:num>
  <w:num w:numId="7">
    <w:abstractNumId w:val="46"/>
  </w:num>
  <w:num w:numId="8">
    <w:abstractNumId w:val="0"/>
  </w:num>
  <w:num w:numId="9">
    <w:abstractNumId w:val="13"/>
  </w:num>
  <w:num w:numId="10">
    <w:abstractNumId w:val="29"/>
  </w:num>
  <w:num w:numId="11">
    <w:abstractNumId w:val="3"/>
  </w:num>
  <w:num w:numId="12">
    <w:abstractNumId w:val="21"/>
  </w:num>
  <w:num w:numId="13">
    <w:abstractNumId w:val="39"/>
  </w:num>
  <w:num w:numId="14">
    <w:abstractNumId w:val="19"/>
  </w:num>
  <w:num w:numId="15">
    <w:abstractNumId w:val="25"/>
  </w:num>
  <w:num w:numId="16">
    <w:abstractNumId w:val="43"/>
  </w:num>
  <w:num w:numId="17">
    <w:abstractNumId w:val="8"/>
  </w:num>
  <w:num w:numId="18">
    <w:abstractNumId w:val="9"/>
  </w:num>
  <w:num w:numId="19">
    <w:abstractNumId w:val="42"/>
  </w:num>
  <w:num w:numId="20">
    <w:abstractNumId w:val="28"/>
  </w:num>
  <w:num w:numId="21">
    <w:abstractNumId w:val="15"/>
  </w:num>
  <w:num w:numId="22">
    <w:abstractNumId w:val="18"/>
  </w:num>
  <w:num w:numId="23">
    <w:abstractNumId w:val="16"/>
  </w:num>
  <w:num w:numId="24">
    <w:abstractNumId w:val="27"/>
  </w:num>
  <w:num w:numId="25">
    <w:abstractNumId w:val="5"/>
  </w:num>
  <w:num w:numId="26">
    <w:abstractNumId w:val="40"/>
  </w:num>
  <w:num w:numId="27">
    <w:abstractNumId w:val="11"/>
  </w:num>
  <w:num w:numId="28">
    <w:abstractNumId w:val="38"/>
  </w:num>
  <w:num w:numId="29">
    <w:abstractNumId w:val="35"/>
  </w:num>
  <w:num w:numId="30">
    <w:abstractNumId w:val="30"/>
  </w:num>
  <w:num w:numId="31">
    <w:abstractNumId w:val="17"/>
  </w:num>
  <w:num w:numId="32">
    <w:abstractNumId w:val="24"/>
  </w:num>
  <w:num w:numId="33">
    <w:abstractNumId w:val="23"/>
  </w:num>
  <w:num w:numId="34">
    <w:abstractNumId w:val="7"/>
  </w:num>
  <w:num w:numId="35">
    <w:abstractNumId w:val="32"/>
  </w:num>
  <w:num w:numId="36">
    <w:abstractNumId w:val="48"/>
  </w:num>
  <w:num w:numId="37">
    <w:abstractNumId w:val="2"/>
  </w:num>
  <w:num w:numId="38">
    <w:abstractNumId w:val="10"/>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45"/>
  </w:num>
  <w:num w:numId="42">
    <w:abstractNumId w:val="12"/>
  </w:num>
  <w:num w:numId="43">
    <w:abstractNumId w:val="41"/>
  </w:num>
  <w:num w:numId="44">
    <w:abstractNumId w:val="14"/>
  </w:num>
  <w:num w:numId="45">
    <w:abstractNumId w:val="33"/>
  </w:num>
  <w:num w:numId="46">
    <w:abstractNumId w:val="6"/>
  </w:num>
  <w:num w:numId="47">
    <w:abstractNumId w:val="26"/>
  </w:num>
  <w:num w:numId="48">
    <w:abstractNumId w:val="47"/>
  </w:num>
  <w:num w:numId="49">
    <w:abstractNumId w:val="34"/>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A76"/>
    <w:rsid w:val="000046B6"/>
    <w:rsid w:val="00005577"/>
    <w:rsid w:val="00005A23"/>
    <w:rsid w:val="00005BA5"/>
    <w:rsid w:val="00005E9A"/>
    <w:rsid w:val="00006FD1"/>
    <w:rsid w:val="00010051"/>
    <w:rsid w:val="00010059"/>
    <w:rsid w:val="00011AD9"/>
    <w:rsid w:val="00020E17"/>
    <w:rsid w:val="00021D9F"/>
    <w:rsid w:val="0002570D"/>
    <w:rsid w:val="00027AE2"/>
    <w:rsid w:val="00030CBE"/>
    <w:rsid w:val="00031F0C"/>
    <w:rsid w:val="0003281C"/>
    <w:rsid w:val="000329B4"/>
    <w:rsid w:val="000335C9"/>
    <w:rsid w:val="000336B5"/>
    <w:rsid w:val="000364D9"/>
    <w:rsid w:val="00036F65"/>
    <w:rsid w:val="000421A6"/>
    <w:rsid w:val="00050220"/>
    <w:rsid w:val="00050E38"/>
    <w:rsid w:val="00052B82"/>
    <w:rsid w:val="0005325E"/>
    <w:rsid w:val="000677A4"/>
    <w:rsid w:val="00075343"/>
    <w:rsid w:val="0007638C"/>
    <w:rsid w:val="00077BB9"/>
    <w:rsid w:val="00081194"/>
    <w:rsid w:val="00082F0C"/>
    <w:rsid w:val="00082F55"/>
    <w:rsid w:val="00085E84"/>
    <w:rsid w:val="000963FC"/>
    <w:rsid w:val="00097FD2"/>
    <w:rsid w:val="000A166A"/>
    <w:rsid w:val="000A24EF"/>
    <w:rsid w:val="000A2B30"/>
    <w:rsid w:val="000A4312"/>
    <w:rsid w:val="000A77B7"/>
    <w:rsid w:val="000A7CEA"/>
    <w:rsid w:val="000B0B60"/>
    <w:rsid w:val="000B140A"/>
    <w:rsid w:val="000B1603"/>
    <w:rsid w:val="000B16FD"/>
    <w:rsid w:val="000B2D11"/>
    <w:rsid w:val="000B4800"/>
    <w:rsid w:val="000B5339"/>
    <w:rsid w:val="000B7C31"/>
    <w:rsid w:val="000C7B5A"/>
    <w:rsid w:val="000D333B"/>
    <w:rsid w:val="000E1611"/>
    <w:rsid w:val="000E1BA6"/>
    <w:rsid w:val="000E25B4"/>
    <w:rsid w:val="000E36B2"/>
    <w:rsid w:val="000E4B85"/>
    <w:rsid w:val="000E64C9"/>
    <w:rsid w:val="000E7595"/>
    <w:rsid w:val="000F252F"/>
    <w:rsid w:val="000F6950"/>
    <w:rsid w:val="000F72FF"/>
    <w:rsid w:val="0010747C"/>
    <w:rsid w:val="0010794D"/>
    <w:rsid w:val="00111454"/>
    <w:rsid w:val="00113B49"/>
    <w:rsid w:val="0011642E"/>
    <w:rsid w:val="00116C3F"/>
    <w:rsid w:val="00121F1E"/>
    <w:rsid w:val="001222EB"/>
    <w:rsid w:val="00123D9A"/>
    <w:rsid w:val="001318AB"/>
    <w:rsid w:val="00131DC8"/>
    <w:rsid w:val="00144A00"/>
    <w:rsid w:val="00150653"/>
    <w:rsid w:val="001534B0"/>
    <w:rsid w:val="001571FE"/>
    <w:rsid w:val="00157C90"/>
    <w:rsid w:val="00163EF5"/>
    <w:rsid w:val="001657DE"/>
    <w:rsid w:val="00175464"/>
    <w:rsid w:val="00175E2E"/>
    <w:rsid w:val="00182776"/>
    <w:rsid w:val="00191EEF"/>
    <w:rsid w:val="001A48D2"/>
    <w:rsid w:val="001A6103"/>
    <w:rsid w:val="001A695C"/>
    <w:rsid w:val="001A697E"/>
    <w:rsid w:val="001B144D"/>
    <w:rsid w:val="001B1EC9"/>
    <w:rsid w:val="001B33CF"/>
    <w:rsid w:val="001B4AD0"/>
    <w:rsid w:val="001C0A0E"/>
    <w:rsid w:val="001C0F60"/>
    <w:rsid w:val="001C10F2"/>
    <w:rsid w:val="001C1B9C"/>
    <w:rsid w:val="001C26BD"/>
    <w:rsid w:val="001C4742"/>
    <w:rsid w:val="001C479C"/>
    <w:rsid w:val="001C73F7"/>
    <w:rsid w:val="001C7DAC"/>
    <w:rsid w:val="001D36D2"/>
    <w:rsid w:val="001D4F5B"/>
    <w:rsid w:val="001D5E02"/>
    <w:rsid w:val="001D6E1C"/>
    <w:rsid w:val="001D7D71"/>
    <w:rsid w:val="001E0201"/>
    <w:rsid w:val="001E1ED1"/>
    <w:rsid w:val="001E3FD2"/>
    <w:rsid w:val="001F0906"/>
    <w:rsid w:val="001F3807"/>
    <w:rsid w:val="001F62F2"/>
    <w:rsid w:val="001F7DAF"/>
    <w:rsid w:val="002001A8"/>
    <w:rsid w:val="00201E8A"/>
    <w:rsid w:val="00203D4F"/>
    <w:rsid w:val="00205B52"/>
    <w:rsid w:val="00207C5F"/>
    <w:rsid w:val="00210DDB"/>
    <w:rsid w:val="0021196B"/>
    <w:rsid w:val="00213274"/>
    <w:rsid w:val="00215107"/>
    <w:rsid w:val="00215C80"/>
    <w:rsid w:val="00216479"/>
    <w:rsid w:val="002201E0"/>
    <w:rsid w:val="00222573"/>
    <w:rsid w:val="00234950"/>
    <w:rsid w:val="00243C1C"/>
    <w:rsid w:val="002463EC"/>
    <w:rsid w:val="002501DF"/>
    <w:rsid w:val="002529DA"/>
    <w:rsid w:val="00252D5A"/>
    <w:rsid w:val="0025533D"/>
    <w:rsid w:val="002604A9"/>
    <w:rsid w:val="00267D03"/>
    <w:rsid w:val="002708A2"/>
    <w:rsid w:val="00271D67"/>
    <w:rsid w:val="002721C7"/>
    <w:rsid w:val="00283B4F"/>
    <w:rsid w:val="002841C6"/>
    <w:rsid w:val="00290468"/>
    <w:rsid w:val="0029116F"/>
    <w:rsid w:val="00292A7A"/>
    <w:rsid w:val="002933A2"/>
    <w:rsid w:val="00293500"/>
    <w:rsid w:val="00294AB2"/>
    <w:rsid w:val="00294B3B"/>
    <w:rsid w:val="00295779"/>
    <w:rsid w:val="00296FE9"/>
    <w:rsid w:val="002979F9"/>
    <w:rsid w:val="002A0B76"/>
    <w:rsid w:val="002A1F46"/>
    <w:rsid w:val="002A3276"/>
    <w:rsid w:val="002A6695"/>
    <w:rsid w:val="002A770E"/>
    <w:rsid w:val="002B1020"/>
    <w:rsid w:val="002B3C2E"/>
    <w:rsid w:val="002B663D"/>
    <w:rsid w:val="002B77EE"/>
    <w:rsid w:val="002C0DB3"/>
    <w:rsid w:val="002C2CC5"/>
    <w:rsid w:val="002C3F13"/>
    <w:rsid w:val="002C7308"/>
    <w:rsid w:val="002C7D97"/>
    <w:rsid w:val="002D09BC"/>
    <w:rsid w:val="002D6B8E"/>
    <w:rsid w:val="002E3785"/>
    <w:rsid w:val="002E45A9"/>
    <w:rsid w:val="002E5130"/>
    <w:rsid w:val="002E6971"/>
    <w:rsid w:val="002E6E2B"/>
    <w:rsid w:val="002E7B95"/>
    <w:rsid w:val="002F212B"/>
    <w:rsid w:val="002F29FC"/>
    <w:rsid w:val="002F4EC4"/>
    <w:rsid w:val="002F5B6C"/>
    <w:rsid w:val="0030126A"/>
    <w:rsid w:val="00301F46"/>
    <w:rsid w:val="00303DCB"/>
    <w:rsid w:val="00303E1A"/>
    <w:rsid w:val="00305B26"/>
    <w:rsid w:val="00306A84"/>
    <w:rsid w:val="003111E0"/>
    <w:rsid w:val="00311706"/>
    <w:rsid w:val="00312443"/>
    <w:rsid w:val="00316079"/>
    <w:rsid w:val="0031776B"/>
    <w:rsid w:val="00317854"/>
    <w:rsid w:val="00321AF1"/>
    <w:rsid w:val="00322132"/>
    <w:rsid w:val="003238CA"/>
    <w:rsid w:val="0032400C"/>
    <w:rsid w:val="00324457"/>
    <w:rsid w:val="00327F91"/>
    <w:rsid w:val="00331297"/>
    <w:rsid w:val="00331D52"/>
    <w:rsid w:val="00335653"/>
    <w:rsid w:val="00341D26"/>
    <w:rsid w:val="003433F1"/>
    <w:rsid w:val="00343605"/>
    <w:rsid w:val="00345779"/>
    <w:rsid w:val="00345CF1"/>
    <w:rsid w:val="003507DC"/>
    <w:rsid w:val="0035387B"/>
    <w:rsid w:val="00353F13"/>
    <w:rsid w:val="0035429C"/>
    <w:rsid w:val="003542AF"/>
    <w:rsid w:val="0035719A"/>
    <w:rsid w:val="00360A42"/>
    <w:rsid w:val="00360E71"/>
    <w:rsid w:val="003664F6"/>
    <w:rsid w:val="00370596"/>
    <w:rsid w:val="0037341F"/>
    <w:rsid w:val="00374CB6"/>
    <w:rsid w:val="00385EF4"/>
    <w:rsid w:val="0038635E"/>
    <w:rsid w:val="0039044F"/>
    <w:rsid w:val="003A095D"/>
    <w:rsid w:val="003A1B92"/>
    <w:rsid w:val="003A4A28"/>
    <w:rsid w:val="003B1FCE"/>
    <w:rsid w:val="003B66E3"/>
    <w:rsid w:val="003C0647"/>
    <w:rsid w:val="003C32F6"/>
    <w:rsid w:val="003C35DC"/>
    <w:rsid w:val="003D4AD6"/>
    <w:rsid w:val="003D4BB3"/>
    <w:rsid w:val="003D772F"/>
    <w:rsid w:val="003E18E8"/>
    <w:rsid w:val="003E7476"/>
    <w:rsid w:val="003F073D"/>
    <w:rsid w:val="003F1CB9"/>
    <w:rsid w:val="003F442E"/>
    <w:rsid w:val="003F579B"/>
    <w:rsid w:val="003F6D74"/>
    <w:rsid w:val="00400779"/>
    <w:rsid w:val="00403F41"/>
    <w:rsid w:val="00406FF1"/>
    <w:rsid w:val="00411944"/>
    <w:rsid w:val="00417850"/>
    <w:rsid w:val="004201A8"/>
    <w:rsid w:val="004205CA"/>
    <w:rsid w:val="00422251"/>
    <w:rsid w:val="00424A7E"/>
    <w:rsid w:val="0042598A"/>
    <w:rsid w:val="00433728"/>
    <w:rsid w:val="00435530"/>
    <w:rsid w:val="00440010"/>
    <w:rsid w:val="004411F5"/>
    <w:rsid w:val="0044510A"/>
    <w:rsid w:val="00446191"/>
    <w:rsid w:val="00450AFF"/>
    <w:rsid w:val="00452ECE"/>
    <w:rsid w:val="00453B80"/>
    <w:rsid w:val="00455845"/>
    <w:rsid w:val="00463216"/>
    <w:rsid w:val="00463E87"/>
    <w:rsid w:val="00466358"/>
    <w:rsid w:val="00467AD8"/>
    <w:rsid w:val="00470832"/>
    <w:rsid w:val="0047185D"/>
    <w:rsid w:val="00476297"/>
    <w:rsid w:val="0048221C"/>
    <w:rsid w:val="00482B06"/>
    <w:rsid w:val="004832C8"/>
    <w:rsid w:val="0048391D"/>
    <w:rsid w:val="004851DA"/>
    <w:rsid w:val="004854DE"/>
    <w:rsid w:val="00485DD0"/>
    <w:rsid w:val="00485F39"/>
    <w:rsid w:val="004871E2"/>
    <w:rsid w:val="0048732D"/>
    <w:rsid w:val="00487662"/>
    <w:rsid w:val="00487DAB"/>
    <w:rsid w:val="004944C6"/>
    <w:rsid w:val="00496A4A"/>
    <w:rsid w:val="004A0134"/>
    <w:rsid w:val="004A043A"/>
    <w:rsid w:val="004A513E"/>
    <w:rsid w:val="004A6BE4"/>
    <w:rsid w:val="004B266C"/>
    <w:rsid w:val="004B2795"/>
    <w:rsid w:val="004B66B2"/>
    <w:rsid w:val="004B76B2"/>
    <w:rsid w:val="004C07B5"/>
    <w:rsid w:val="004C519B"/>
    <w:rsid w:val="004C72E0"/>
    <w:rsid w:val="004D1525"/>
    <w:rsid w:val="004D601D"/>
    <w:rsid w:val="004E0C90"/>
    <w:rsid w:val="004E3A9E"/>
    <w:rsid w:val="004E7DA6"/>
    <w:rsid w:val="004F0DB6"/>
    <w:rsid w:val="004F18B6"/>
    <w:rsid w:val="004F2198"/>
    <w:rsid w:val="004F3464"/>
    <w:rsid w:val="004F4D2E"/>
    <w:rsid w:val="004F7A68"/>
    <w:rsid w:val="00500C82"/>
    <w:rsid w:val="00501914"/>
    <w:rsid w:val="00502D8F"/>
    <w:rsid w:val="005062E1"/>
    <w:rsid w:val="00507C26"/>
    <w:rsid w:val="00507FFC"/>
    <w:rsid w:val="0051317F"/>
    <w:rsid w:val="00514CD2"/>
    <w:rsid w:val="005169FE"/>
    <w:rsid w:val="00517D0C"/>
    <w:rsid w:val="005209C5"/>
    <w:rsid w:val="00521526"/>
    <w:rsid w:val="00521AFE"/>
    <w:rsid w:val="005224AC"/>
    <w:rsid w:val="0052332E"/>
    <w:rsid w:val="00524B5B"/>
    <w:rsid w:val="00526C9F"/>
    <w:rsid w:val="00527555"/>
    <w:rsid w:val="00530553"/>
    <w:rsid w:val="00531A03"/>
    <w:rsid w:val="0053213B"/>
    <w:rsid w:val="00532340"/>
    <w:rsid w:val="005378CC"/>
    <w:rsid w:val="005412A0"/>
    <w:rsid w:val="0054166F"/>
    <w:rsid w:val="0054361A"/>
    <w:rsid w:val="0054545A"/>
    <w:rsid w:val="005455EE"/>
    <w:rsid w:val="0054613E"/>
    <w:rsid w:val="00546CB5"/>
    <w:rsid w:val="0055279A"/>
    <w:rsid w:val="00554783"/>
    <w:rsid w:val="00556A26"/>
    <w:rsid w:val="005577AF"/>
    <w:rsid w:val="00557C13"/>
    <w:rsid w:val="00570DB7"/>
    <w:rsid w:val="00580271"/>
    <w:rsid w:val="0058183D"/>
    <w:rsid w:val="0059052E"/>
    <w:rsid w:val="00592426"/>
    <w:rsid w:val="005932F1"/>
    <w:rsid w:val="00593F4A"/>
    <w:rsid w:val="00594593"/>
    <w:rsid w:val="00597318"/>
    <w:rsid w:val="005A0735"/>
    <w:rsid w:val="005A34C6"/>
    <w:rsid w:val="005A46B4"/>
    <w:rsid w:val="005A4855"/>
    <w:rsid w:val="005A5F03"/>
    <w:rsid w:val="005A6410"/>
    <w:rsid w:val="005B1A35"/>
    <w:rsid w:val="005B1E1B"/>
    <w:rsid w:val="005B4D75"/>
    <w:rsid w:val="005B6C7B"/>
    <w:rsid w:val="005C0AE9"/>
    <w:rsid w:val="005C2648"/>
    <w:rsid w:val="005C30C9"/>
    <w:rsid w:val="005D5B73"/>
    <w:rsid w:val="005E2EF7"/>
    <w:rsid w:val="005E6A1E"/>
    <w:rsid w:val="005F04B8"/>
    <w:rsid w:val="005F06DB"/>
    <w:rsid w:val="005F16A1"/>
    <w:rsid w:val="005F5131"/>
    <w:rsid w:val="00600BAC"/>
    <w:rsid w:val="00601EA2"/>
    <w:rsid w:val="00602784"/>
    <w:rsid w:val="006027BE"/>
    <w:rsid w:val="00602945"/>
    <w:rsid w:val="00604204"/>
    <w:rsid w:val="00604D53"/>
    <w:rsid w:val="0060636B"/>
    <w:rsid w:val="006068CB"/>
    <w:rsid w:val="006079A0"/>
    <w:rsid w:val="00612659"/>
    <w:rsid w:val="00622BC6"/>
    <w:rsid w:val="006255BD"/>
    <w:rsid w:val="00630751"/>
    <w:rsid w:val="00630798"/>
    <w:rsid w:val="006310C9"/>
    <w:rsid w:val="00637316"/>
    <w:rsid w:val="0064212F"/>
    <w:rsid w:val="00642492"/>
    <w:rsid w:val="00644404"/>
    <w:rsid w:val="00647AED"/>
    <w:rsid w:val="00650E11"/>
    <w:rsid w:val="00650F28"/>
    <w:rsid w:val="00654051"/>
    <w:rsid w:val="00655137"/>
    <w:rsid w:val="006566FB"/>
    <w:rsid w:val="00660475"/>
    <w:rsid w:val="00661DDF"/>
    <w:rsid w:val="00662277"/>
    <w:rsid w:val="0066234C"/>
    <w:rsid w:val="00663FDA"/>
    <w:rsid w:val="006641F0"/>
    <w:rsid w:val="00664927"/>
    <w:rsid w:val="006658BE"/>
    <w:rsid w:val="00672DC1"/>
    <w:rsid w:val="00677353"/>
    <w:rsid w:val="00684B86"/>
    <w:rsid w:val="00685799"/>
    <w:rsid w:val="006864AD"/>
    <w:rsid w:val="00687757"/>
    <w:rsid w:val="00695037"/>
    <w:rsid w:val="006952A8"/>
    <w:rsid w:val="006965CF"/>
    <w:rsid w:val="006A4470"/>
    <w:rsid w:val="006A4855"/>
    <w:rsid w:val="006B2EC3"/>
    <w:rsid w:val="006B3BA7"/>
    <w:rsid w:val="006B7CBD"/>
    <w:rsid w:val="006C4828"/>
    <w:rsid w:val="006C5E83"/>
    <w:rsid w:val="006C7F4A"/>
    <w:rsid w:val="006D0139"/>
    <w:rsid w:val="006D2819"/>
    <w:rsid w:val="006D3067"/>
    <w:rsid w:val="006E0560"/>
    <w:rsid w:val="006E1789"/>
    <w:rsid w:val="006E1C70"/>
    <w:rsid w:val="006E43D8"/>
    <w:rsid w:val="006E4598"/>
    <w:rsid w:val="006F4E1F"/>
    <w:rsid w:val="006F5000"/>
    <w:rsid w:val="007003D3"/>
    <w:rsid w:val="00705D2E"/>
    <w:rsid w:val="00706189"/>
    <w:rsid w:val="00711303"/>
    <w:rsid w:val="00712613"/>
    <w:rsid w:val="00713977"/>
    <w:rsid w:val="00717080"/>
    <w:rsid w:val="00720B4C"/>
    <w:rsid w:val="00724205"/>
    <w:rsid w:val="00725CE9"/>
    <w:rsid w:val="00734228"/>
    <w:rsid w:val="0074396E"/>
    <w:rsid w:val="0074686F"/>
    <w:rsid w:val="00747C3E"/>
    <w:rsid w:val="00751136"/>
    <w:rsid w:val="007517D2"/>
    <w:rsid w:val="007519A3"/>
    <w:rsid w:val="00752BC9"/>
    <w:rsid w:val="0075406F"/>
    <w:rsid w:val="00760CDF"/>
    <w:rsid w:val="00761FD1"/>
    <w:rsid w:val="00766D7F"/>
    <w:rsid w:val="0076789D"/>
    <w:rsid w:val="00772DAD"/>
    <w:rsid w:val="00773814"/>
    <w:rsid w:val="00774853"/>
    <w:rsid w:val="00774D4D"/>
    <w:rsid w:val="00777122"/>
    <w:rsid w:val="00781FB0"/>
    <w:rsid w:val="007927A0"/>
    <w:rsid w:val="0079477D"/>
    <w:rsid w:val="00794B9E"/>
    <w:rsid w:val="007A2980"/>
    <w:rsid w:val="007A34CC"/>
    <w:rsid w:val="007A40D3"/>
    <w:rsid w:val="007A5E3C"/>
    <w:rsid w:val="007A6147"/>
    <w:rsid w:val="007A6328"/>
    <w:rsid w:val="007A6BC5"/>
    <w:rsid w:val="007B10D0"/>
    <w:rsid w:val="007B1C46"/>
    <w:rsid w:val="007B6DBF"/>
    <w:rsid w:val="007B7C06"/>
    <w:rsid w:val="007D065E"/>
    <w:rsid w:val="007D3954"/>
    <w:rsid w:val="007D3C8B"/>
    <w:rsid w:val="007D4240"/>
    <w:rsid w:val="007D6225"/>
    <w:rsid w:val="007D7C75"/>
    <w:rsid w:val="007E0C76"/>
    <w:rsid w:val="007E178C"/>
    <w:rsid w:val="007E6A9F"/>
    <w:rsid w:val="007E7B47"/>
    <w:rsid w:val="007F1A0C"/>
    <w:rsid w:val="007F47C2"/>
    <w:rsid w:val="007F6646"/>
    <w:rsid w:val="008021F5"/>
    <w:rsid w:val="00803F90"/>
    <w:rsid w:val="008042BF"/>
    <w:rsid w:val="0080674A"/>
    <w:rsid w:val="00815270"/>
    <w:rsid w:val="00826E6B"/>
    <w:rsid w:val="00831D2D"/>
    <w:rsid w:val="00834E76"/>
    <w:rsid w:val="00835747"/>
    <w:rsid w:val="00837A83"/>
    <w:rsid w:val="00837C24"/>
    <w:rsid w:val="00843D65"/>
    <w:rsid w:val="0084466B"/>
    <w:rsid w:val="00844D12"/>
    <w:rsid w:val="0084557E"/>
    <w:rsid w:val="00846BF4"/>
    <w:rsid w:val="00854143"/>
    <w:rsid w:val="0085597E"/>
    <w:rsid w:val="00855C79"/>
    <w:rsid w:val="00856494"/>
    <w:rsid w:val="00860149"/>
    <w:rsid w:val="0086391C"/>
    <w:rsid w:val="00863CDE"/>
    <w:rsid w:val="00864512"/>
    <w:rsid w:val="00871B29"/>
    <w:rsid w:val="00871D28"/>
    <w:rsid w:val="00875451"/>
    <w:rsid w:val="008770F6"/>
    <w:rsid w:val="008804FA"/>
    <w:rsid w:val="008845C4"/>
    <w:rsid w:val="00884A37"/>
    <w:rsid w:val="00884E61"/>
    <w:rsid w:val="00890641"/>
    <w:rsid w:val="008907A0"/>
    <w:rsid w:val="00893CF8"/>
    <w:rsid w:val="0089591F"/>
    <w:rsid w:val="008A0170"/>
    <w:rsid w:val="008A14B2"/>
    <w:rsid w:val="008A17E7"/>
    <w:rsid w:val="008A6EA4"/>
    <w:rsid w:val="008B0C0A"/>
    <w:rsid w:val="008B4D81"/>
    <w:rsid w:val="008D2491"/>
    <w:rsid w:val="008D4B29"/>
    <w:rsid w:val="008D704C"/>
    <w:rsid w:val="008E0C66"/>
    <w:rsid w:val="008E492B"/>
    <w:rsid w:val="008F218A"/>
    <w:rsid w:val="008F24F2"/>
    <w:rsid w:val="008F2CD7"/>
    <w:rsid w:val="008F525D"/>
    <w:rsid w:val="008F57DF"/>
    <w:rsid w:val="0090007B"/>
    <w:rsid w:val="00902F88"/>
    <w:rsid w:val="00905933"/>
    <w:rsid w:val="00907851"/>
    <w:rsid w:val="009118D2"/>
    <w:rsid w:val="00912295"/>
    <w:rsid w:val="00913CA3"/>
    <w:rsid w:val="0091429E"/>
    <w:rsid w:val="00922917"/>
    <w:rsid w:val="00930E5B"/>
    <w:rsid w:val="009324C0"/>
    <w:rsid w:val="00934BBC"/>
    <w:rsid w:val="009420A9"/>
    <w:rsid w:val="00944707"/>
    <w:rsid w:val="00950B46"/>
    <w:rsid w:val="00965A40"/>
    <w:rsid w:val="00966DC8"/>
    <w:rsid w:val="00971184"/>
    <w:rsid w:val="009731BE"/>
    <w:rsid w:val="00980241"/>
    <w:rsid w:val="00981223"/>
    <w:rsid w:val="00981BE7"/>
    <w:rsid w:val="00985F40"/>
    <w:rsid w:val="00991053"/>
    <w:rsid w:val="00991C25"/>
    <w:rsid w:val="009935A1"/>
    <w:rsid w:val="0099480C"/>
    <w:rsid w:val="009A0B55"/>
    <w:rsid w:val="009A55BB"/>
    <w:rsid w:val="009A6CDE"/>
    <w:rsid w:val="009B38B2"/>
    <w:rsid w:val="009C32AA"/>
    <w:rsid w:val="009C5F71"/>
    <w:rsid w:val="009D255B"/>
    <w:rsid w:val="009D26F7"/>
    <w:rsid w:val="009D2F39"/>
    <w:rsid w:val="009D4A82"/>
    <w:rsid w:val="009D545F"/>
    <w:rsid w:val="009D7F04"/>
    <w:rsid w:val="009E1AE6"/>
    <w:rsid w:val="009E1F61"/>
    <w:rsid w:val="009E2EFA"/>
    <w:rsid w:val="009E650C"/>
    <w:rsid w:val="009E6FDC"/>
    <w:rsid w:val="009F33A0"/>
    <w:rsid w:val="009F4E3F"/>
    <w:rsid w:val="009F5C2F"/>
    <w:rsid w:val="00A000EC"/>
    <w:rsid w:val="00A02B49"/>
    <w:rsid w:val="00A05DDC"/>
    <w:rsid w:val="00A07E20"/>
    <w:rsid w:val="00A14180"/>
    <w:rsid w:val="00A152FD"/>
    <w:rsid w:val="00A17815"/>
    <w:rsid w:val="00A20511"/>
    <w:rsid w:val="00A206C5"/>
    <w:rsid w:val="00A20E5A"/>
    <w:rsid w:val="00A2320A"/>
    <w:rsid w:val="00A24DA3"/>
    <w:rsid w:val="00A279CE"/>
    <w:rsid w:val="00A339CE"/>
    <w:rsid w:val="00A33D25"/>
    <w:rsid w:val="00A33FED"/>
    <w:rsid w:val="00A34D13"/>
    <w:rsid w:val="00A35260"/>
    <w:rsid w:val="00A36FC0"/>
    <w:rsid w:val="00A428F5"/>
    <w:rsid w:val="00A42F31"/>
    <w:rsid w:val="00A525DC"/>
    <w:rsid w:val="00A560F4"/>
    <w:rsid w:val="00A564EA"/>
    <w:rsid w:val="00A6025F"/>
    <w:rsid w:val="00A60B6F"/>
    <w:rsid w:val="00A66E4A"/>
    <w:rsid w:val="00A7729A"/>
    <w:rsid w:val="00A8408F"/>
    <w:rsid w:val="00A87EF4"/>
    <w:rsid w:val="00A9054E"/>
    <w:rsid w:val="00A91769"/>
    <w:rsid w:val="00AA28A0"/>
    <w:rsid w:val="00AA32DE"/>
    <w:rsid w:val="00AB6E7D"/>
    <w:rsid w:val="00AC0D4C"/>
    <w:rsid w:val="00AC2A58"/>
    <w:rsid w:val="00AC3CE0"/>
    <w:rsid w:val="00AC75A2"/>
    <w:rsid w:val="00AD0386"/>
    <w:rsid w:val="00AE1FA3"/>
    <w:rsid w:val="00AE49D8"/>
    <w:rsid w:val="00AF38B2"/>
    <w:rsid w:val="00AF4342"/>
    <w:rsid w:val="00B00F0A"/>
    <w:rsid w:val="00B00F9C"/>
    <w:rsid w:val="00B01C3A"/>
    <w:rsid w:val="00B03A6D"/>
    <w:rsid w:val="00B107D1"/>
    <w:rsid w:val="00B13373"/>
    <w:rsid w:val="00B14514"/>
    <w:rsid w:val="00B16324"/>
    <w:rsid w:val="00B178F6"/>
    <w:rsid w:val="00B215AE"/>
    <w:rsid w:val="00B24FDB"/>
    <w:rsid w:val="00B25FB2"/>
    <w:rsid w:val="00B266FF"/>
    <w:rsid w:val="00B35F8C"/>
    <w:rsid w:val="00B40AD1"/>
    <w:rsid w:val="00B40DD4"/>
    <w:rsid w:val="00B42A35"/>
    <w:rsid w:val="00B4326A"/>
    <w:rsid w:val="00B50AD7"/>
    <w:rsid w:val="00B537C7"/>
    <w:rsid w:val="00B57983"/>
    <w:rsid w:val="00B57AC5"/>
    <w:rsid w:val="00B607B6"/>
    <w:rsid w:val="00B61C24"/>
    <w:rsid w:val="00B70EF8"/>
    <w:rsid w:val="00B71515"/>
    <w:rsid w:val="00B74A32"/>
    <w:rsid w:val="00B760BE"/>
    <w:rsid w:val="00B80416"/>
    <w:rsid w:val="00B80CF3"/>
    <w:rsid w:val="00B81960"/>
    <w:rsid w:val="00B83D96"/>
    <w:rsid w:val="00B84319"/>
    <w:rsid w:val="00B852D3"/>
    <w:rsid w:val="00B871C7"/>
    <w:rsid w:val="00B91078"/>
    <w:rsid w:val="00BA08AA"/>
    <w:rsid w:val="00BA2BD6"/>
    <w:rsid w:val="00BA333D"/>
    <w:rsid w:val="00BA5A9C"/>
    <w:rsid w:val="00BA7068"/>
    <w:rsid w:val="00BB45A1"/>
    <w:rsid w:val="00BB54FB"/>
    <w:rsid w:val="00BB646D"/>
    <w:rsid w:val="00BC37C9"/>
    <w:rsid w:val="00BC5A1F"/>
    <w:rsid w:val="00BC7C93"/>
    <w:rsid w:val="00BD213B"/>
    <w:rsid w:val="00BD29A2"/>
    <w:rsid w:val="00BD3E54"/>
    <w:rsid w:val="00BD4999"/>
    <w:rsid w:val="00BD51EC"/>
    <w:rsid w:val="00BD704A"/>
    <w:rsid w:val="00BE0A60"/>
    <w:rsid w:val="00BE1561"/>
    <w:rsid w:val="00BE2A93"/>
    <w:rsid w:val="00BE5AEA"/>
    <w:rsid w:val="00BE7404"/>
    <w:rsid w:val="00BF03D6"/>
    <w:rsid w:val="00BF1D04"/>
    <w:rsid w:val="00BF5338"/>
    <w:rsid w:val="00BF647F"/>
    <w:rsid w:val="00C01AEB"/>
    <w:rsid w:val="00C022CA"/>
    <w:rsid w:val="00C04F31"/>
    <w:rsid w:val="00C1308E"/>
    <w:rsid w:val="00C163AD"/>
    <w:rsid w:val="00C16751"/>
    <w:rsid w:val="00C209C6"/>
    <w:rsid w:val="00C21730"/>
    <w:rsid w:val="00C23A76"/>
    <w:rsid w:val="00C23EDC"/>
    <w:rsid w:val="00C277E5"/>
    <w:rsid w:val="00C27E19"/>
    <w:rsid w:val="00C31A5F"/>
    <w:rsid w:val="00C31E39"/>
    <w:rsid w:val="00C3567A"/>
    <w:rsid w:val="00C3583D"/>
    <w:rsid w:val="00C418F9"/>
    <w:rsid w:val="00C41B2A"/>
    <w:rsid w:val="00C423DB"/>
    <w:rsid w:val="00C42421"/>
    <w:rsid w:val="00C43314"/>
    <w:rsid w:val="00C4664F"/>
    <w:rsid w:val="00C54C37"/>
    <w:rsid w:val="00C566D9"/>
    <w:rsid w:val="00C61A9C"/>
    <w:rsid w:val="00C627B6"/>
    <w:rsid w:val="00C6518F"/>
    <w:rsid w:val="00C66385"/>
    <w:rsid w:val="00C6643F"/>
    <w:rsid w:val="00C67515"/>
    <w:rsid w:val="00C67649"/>
    <w:rsid w:val="00C677BE"/>
    <w:rsid w:val="00C719FA"/>
    <w:rsid w:val="00C74778"/>
    <w:rsid w:val="00C75A29"/>
    <w:rsid w:val="00C765CC"/>
    <w:rsid w:val="00C77F8A"/>
    <w:rsid w:val="00C80052"/>
    <w:rsid w:val="00C8112B"/>
    <w:rsid w:val="00C820FF"/>
    <w:rsid w:val="00C83FAC"/>
    <w:rsid w:val="00C84531"/>
    <w:rsid w:val="00C90598"/>
    <w:rsid w:val="00C9271B"/>
    <w:rsid w:val="00C93646"/>
    <w:rsid w:val="00C94535"/>
    <w:rsid w:val="00CA0817"/>
    <w:rsid w:val="00CA0F6E"/>
    <w:rsid w:val="00CB0449"/>
    <w:rsid w:val="00CB06DA"/>
    <w:rsid w:val="00CB5031"/>
    <w:rsid w:val="00CB5CEA"/>
    <w:rsid w:val="00CB6809"/>
    <w:rsid w:val="00CB7491"/>
    <w:rsid w:val="00CC6A6D"/>
    <w:rsid w:val="00CD2BD4"/>
    <w:rsid w:val="00CD3DE4"/>
    <w:rsid w:val="00CD5370"/>
    <w:rsid w:val="00CD69E4"/>
    <w:rsid w:val="00CD6D34"/>
    <w:rsid w:val="00CE1100"/>
    <w:rsid w:val="00CE3A0B"/>
    <w:rsid w:val="00CE5DC3"/>
    <w:rsid w:val="00CF10A4"/>
    <w:rsid w:val="00CF1861"/>
    <w:rsid w:val="00CF38A8"/>
    <w:rsid w:val="00CF4D66"/>
    <w:rsid w:val="00CF6757"/>
    <w:rsid w:val="00D0030A"/>
    <w:rsid w:val="00D00C62"/>
    <w:rsid w:val="00D03620"/>
    <w:rsid w:val="00D04102"/>
    <w:rsid w:val="00D04967"/>
    <w:rsid w:val="00D069D5"/>
    <w:rsid w:val="00D06BF3"/>
    <w:rsid w:val="00D0735D"/>
    <w:rsid w:val="00D10159"/>
    <w:rsid w:val="00D101EE"/>
    <w:rsid w:val="00D138F3"/>
    <w:rsid w:val="00D13DC3"/>
    <w:rsid w:val="00D13E65"/>
    <w:rsid w:val="00D22EC3"/>
    <w:rsid w:val="00D24466"/>
    <w:rsid w:val="00D25EF7"/>
    <w:rsid w:val="00D2600E"/>
    <w:rsid w:val="00D309C9"/>
    <w:rsid w:val="00D33634"/>
    <w:rsid w:val="00D4347D"/>
    <w:rsid w:val="00D52E61"/>
    <w:rsid w:val="00D54E3B"/>
    <w:rsid w:val="00D54E71"/>
    <w:rsid w:val="00D56B5A"/>
    <w:rsid w:val="00D5786F"/>
    <w:rsid w:val="00D600AC"/>
    <w:rsid w:val="00D6651F"/>
    <w:rsid w:val="00D7049A"/>
    <w:rsid w:val="00D72616"/>
    <w:rsid w:val="00D73EB8"/>
    <w:rsid w:val="00D76765"/>
    <w:rsid w:val="00D87466"/>
    <w:rsid w:val="00D919EE"/>
    <w:rsid w:val="00D91EB4"/>
    <w:rsid w:val="00D9253F"/>
    <w:rsid w:val="00D92AE4"/>
    <w:rsid w:val="00DA2000"/>
    <w:rsid w:val="00DA4DD1"/>
    <w:rsid w:val="00DA6935"/>
    <w:rsid w:val="00DA72FE"/>
    <w:rsid w:val="00DA767A"/>
    <w:rsid w:val="00DB4CB9"/>
    <w:rsid w:val="00DB57FF"/>
    <w:rsid w:val="00DC2365"/>
    <w:rsid w:val="00DC2E26"/>
    <w:rsid w:val="00DC30DE"/>
    <w:rsid w:val="00DC3135"/>
    <w:rsid w:val="00DC510E"/>
    <w:rsid w:val="00DC57F9"/>
    <w:rsid w:val="00DC61CD"/>
    <w:rsid w:val="00DD3A5C"/>
    <w:rsid w:val="00DD54F6"/>
    <w:rsid w:val="00DD6125"/>
    <w:rsid w:val="00DD6CEE"/>
    <w:rsid w:val="00DE3FC5"/>
    <w:rsid w:val="00DE5E90"/>
    <w:rsid w:val="00DE7FC7"/>
    <w:rsid w:val="00DF08E4"/>
    <w:rsid w:val="00DF19A8"/>
    <w:rsid w:val="00DF1AEA"/>
    <w:rsid w:val="00DF2D68"/>
    <w:rsid w:val="00DF51CD"/>
    <w:rsid w:val="00DF526F"/>
    <w:rsid w:val="00E04732"/>
    <w:rsid w:val="00E1467A"/>
    <w:rsid w:val="00E164B1"/>
    <w:rsid w:val="00E16904"/>
    <w:rsid w:val="00E2159E"/>
    <w:rsid w:val="00E25371"/>
    <w:rsid w:val="00E339B0"/>
    <w:rsid w:val="00E33A7E"/>
    <w:rsid w:val="00E33E51"/>
    <w:rsid w:val="00E35A1A"/>
    <w:rsid w:val="00E3758F"/>
    <w:rsid w:val="00E46B7D"/>
    <w:rsid w:val="00E52222"/>
    <w:rsid w:val="00E540DF"/>
    <w:rsid w:val="00E60EB7"/>
    <w:rsid w:val="00E625CE"/>
    <w:rsid w:val="00E6755C"/>
    <w:rsid w:val="00E71DDE"/>
    <w:rsid w:val="00E76C10"/>
    <w:rsid w:val="00E80A2D"/>
    <w:rsid w:val="00E82109"/>
    <w:rsid w:val="00E85813"/>
    <w:rsid w:val="00E86346"/>
    <w:rsid w:val="00E866A9"/>
    <w:rsid w:val="00E8689A"/>
    <w:rsid w:val="00E92ABD"/>
    <w:rsid w:val="00E92DBC"/>
    <w:rsid w:val="00E92E53"/>
    <w:rsid w:val="00E95EA8"/>
    <w:rsid w:val="00EA40BB"/>
    <w:rsid w:val="00EA47B0"/>
    <w:rsid w:val="00EB1504"/>
    <w:rsid w:val="00EB1A82"/>
    <w:rsid w:val="00EB26E3"/>
    <w:rsid w:val="00EB2FE7"/>
    <w:rsid w:val="00EC1A75"/>
    <w:rsid w:val="00EC2239"/>
    <w:rsid w:val="00EC248E"/>
    <w:rsid w:val="00EC2A45"/>
    <w:rsid w:val="00EC50B4"/>
    <w:rsid w:val="00ED537C"/>
    <w:rsid w:val="00ED7F81"/>
    <w:rsid w:val="00EE1C4A"/>
    <w:rsid w:val="00EE2288"/>
    <w:rsid w:val="00EE5ADE"/>
    <w:rsid w:val="00EE6715"/>
    <w:rsid w:val="00EE7641"/>
    <w:rsid w:val="00EF6638"/>
    <w:rsid w:val="00EF6D33"/>
    <w:rsid w:val="00F01D93"/>
    <w:rsid w:val="00F026C5"/>
    <w:rsid w:val="00F04185"/>
    <w:rsid w:val="00F1213C"/>
    <w:rsid w:val="00F14D98"/>
    <w:rsid w:val="00F152B3"/>
    <w:rsid w:val="00F17635"/>
    <w:rsid w:val="00F178E6"/>
    <w:rsid w:val="00F30A4E"/>
    <w:rsid w:val="00F3159D"/>
    <w:rsid w:val="00F3286D"/>
    <w:rsid w:val="00F34408"/>
    <w:rsid w:val="00F34512"/>
    <w:rsid w:val="00F35030"/>
    <w:rsid w:val="00F366CD"/>
    <w:rsid w:val="00F36A7E"/>
    <w:rsid w:val="00F36CD8"/>
    <w:rsid w:val="00F37A0B"/>
    <w:rsid w:val="00F41588"/>
    <w:rsid w:val="00F421D0"/>
    <w:rsid w:val="00F45026"/>
    <w:rsid w:val="00F461A0"/>
    <w:rsid w:val="00F463E7"/>
    <w:rsid w:val="00F47A3A"/>
    <w:rsid w:val="00F5094A"/>
    <w:rsid w:val="00F57B16"/>
    <w:rsid w:val="00F6342D"/>
    <w:rsid w:val="00F645BE"/>
    <w:rsid w:val="00F645F9"/>
    <w:rsid w:val="00F71C8B"/>
    <w:rsid w:val="00F71F60"/>
    <w:rsid w:val="00F86F40"/>
    <w:rsid w:val="00F9390A"/>
    <w:rsid w:val="00F955E8"/>
    <w:rsid w:val="00F95D6F"/>
    <w:rsid w:val="00F96B34"/>
    <w:rsid w:val="00F971AD"/>
    <w:rsid w:val="00FA1DE9"/>
    <w:rsid w:val="00FA5338"/>
    <w:rsid w:val="00FA5D37"/>
    <w:rsid w:val="00FB1015"/>
    <w:rsid w:val="00FB22B8"/>
    <w:rsid w:val="00FB6EC1"/>
    <w:rsid w:val="00FB71E4"/>
    <w:rsid w:val="00FC28C8"/>
    <w:rsid w:val="00FC7E4B"/>
    <w:rsid w:val="00FD1A85"/>
    <w:rsid w:val="00FD5E10"/>
    <w:rsid w:val="00FD66AB"/>
    <w:rsid w:val="00FD7867"/>
    <w:rsid w:val="00FE07B5"/>
    <w:rsid w:val="00FE1D89"/>
    <w:rsid w:val="00FE2CCF"/>
    <w:rsid w:val="00FE5C6D"/>
    <w:rsid w:val="00FF02BD"/>
    <w:rsid w:val="00FF0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312929-B0E9-4A80-B6C9-2204DDF6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1C4742"/>
    <w:pPr>
      <w:widowControl w:val="0"/>
      <w:spacing w:line="288" w:lineRule="auto"/>
      <w:ind w:firstLineChars="200" w:firstLine="200"/>
      <w:jc w:val="both"/>
    </w:pPr>
    <w:rPr>
      <w:rFonts w:ascii="Times New Roman" w:eastAsia="宋体" w:hAnsi="Times New Roman"/>
    </w:rPr>
  </w:style>
  <w:style w:type="paragraph" w:styleId="1">
    <w:name w:val="heading 1"/>
    <w:basedOn w:val="a2"/>
    <w:next w:val="a2"/>
    <w:link w:val="1Char"/>
    <w:uiPriority w:val="9"/>
    <w:qFormat/>
    <w:rsid w:val="001C4742"/>
    <w:pPr>
      <w:keepNext/>
      <w:keepLines/>
      <w:spacing w:line="360" w:lineRule="auto"/>
      <w:ind w:firstLineChars="0" w:firstLine="0"/>
      <w:jc w:val="center"/>
      <w:outlineLvl w:val="0"/>
    </w:pPr>
    <w:rPr>
      <w:rFonts w:eastAsia="黑体"/>
      <w:bCs/>
      <w:kern w:val="44"/>
      <w:sz w:val="32"/>
      <w:szCs w:val="44"/>
    </w:rPr>
  </w:style>
  <w:style w:type="paragraph" w:styleId="2">
    <w:name w:val="heading 2"/>
    <w:basedOn w:val="a2"/>
    <w:next w:val="a2"/>
    <w:link w:val="2Char"/>
    <w:uiPriority w:val="9"/>
    <w:unhideWhenUsed/>
    <w:qFormat/>
    <w:rsid w:val="00021D9F"/>
    <w:pPr>
      <w:keepNext/>
      <w:keepLines/>
      <w:spacing w:line="360" w:lineRule="auto"/>
      <w:ind w:firstLineChars="0" w:firstLine="0"/>
      <w:outlineLvl w:val="1"/>
    </w:pPr>
    <w:rPr>
      <w:rFonts w:asciiTheme="majorHAnsi" w:eastAsia="黑体" w:hAnsiTheme="majorHAnsi" w:cstheme="majorBidi"/>
      <w:bCs/>
      <w:sz w:val="30"/>
      <w:szCs w:val="32"/>
    </w:rPr>
  </w:style>
  <w:style w:type="paragraph" w:styleId="3">
    <w:name w:val="heading 3"/>
    <w:basedOn w:val="a2"/>
    <w:next w:val="a2"/>
    <w:link w:val="3Char"/>
    <w:uiPriority w:val="9"/>
    <w:unhideWhenUsed/>
    <w:qFormat/>
    <w:rsid w:val="00021D9F"/>
    <w:pPr>
      <w:keepNext/>
      <w:keepLines/>
      <w:spacing w:line="360" w:lineRule="auto"/>
      <w:ind w:firstLineChars="0" w:firstLine="0"/>
      <w:outlineLvl w:val="2"/>
    </w:pPr>
    <w:rPr>
      <w:rFonts w:eastAsia="黑体"/>
      <w:bCs/>
      <w:sz w:val="24"/>
      <w:szCs w:val="32"/>
    </w:rPr>
  </w:style>
  <w:style w:type="paragraph" w:styleId="4">
    <w:name w:val="heading 4"/>
    <w:basedOn w:val="a2"/>
    <w:next w:val="a2"/>
    <w:link w:val="4Char"/>
    <w:uiPriority w:val="9"/>
    <w:unhideWhenUsed/>
    <w:qFormat/>
    <w:rsid w:val="00DB4CB9"/>
    <w:pPr>
      <w:keepNext/>
      <w:keepLines/>
      <w:spacing w:line="360" w:lineRule="auto"/>
      <w:ind w:firstLineChars="0" w:firstLine="0"/>
      <w:outlineLvl w:val="3"/>
    </w:pPr>
    <w:rPr>
      <w:rFonts w:asciiTheme="majorHAnsi" w:eastAsia="黑体" w:hAnsiTheme="majorHAnsi" w:cstheme="majorBidi"/>
      <w:bCs/>
      <w:szCs w:val="28"/>
    </w:rPr>
  </w:style>
  <w:style w:type="paragraph" w:styleId="5">
    <w:name w:val="heading 5"/>
    <w:basedOn w:val="a2"/>
    <w:next w:val="a2"/>
    <w:link w:val="5Char"/>
    <w:uiPriority w:val="9"/>
    <w:unhideWhenUsed/>
    <w:qFormat/>
    <w:rsid w:val="005455EE"/>
    <w:pPr>
      <w:keepNext/>
      <w:keepLines/>
      <w:spacing w:line="240" w:lineRule="auto"/>
      <w:ind w:firstLineChars="0" w:firstLine="0"/>
      <w:jc w:val="left"/>
      <w:outlineLvl w:val="4"/>
    </w:pPr>
    <w:rPr>
      <w:bCs/>
      <w:szCs w:val="28"/>
    </w:rPr>
  </w:style>
  <w:style w:type="paragraph" w:styleId="6">
    <w:name w:val="heading 6"/>
    <w:basedOn w:val="5"/>
    <w:next w:val="a2"/>
    <w:link w:val="6Char"/>
    <w:autoRedefine/>
    <w:uiPriority w:val="9"/>
    <w:unhideWhenUsed/>
    <w:qFormat/>
    <w:rsid w:val="000F252F"/>
    <w:pPr>
      <w:widowControl/>
      <w:spacing w:before="200" w:line="360" w:lineRule="auto"/>
      <w:ind w:left="1687" w:hangingChars="600" w:hanging="1687"/>
      <w:outlineLvl w:val="5"/>
    </w:pPr>
    <w:rPr>
      <w:rFonts w:eastAsia="黑体" w:cstheme="majorBidi"/>
      <w:bCs w:val="0"/>
      <w:color w:val="FF0000"/>
      <w:kern w:val="0"/>
      <w:sz w:val="28"/>
      <w:szCs w:val="24"/>
    </w:rPr>
  </w:style>
  <w:style w:type="paragraph" w:styleId="7">
    <w:name w:val="heading 7"/>
    <w:basedOn w:val="6"/>
    <w:next w:val="a2"/>
    <w:link w:val="7Char"/>
    <w:autoRedefine/>
    <w:uiPriority w:val="9"/>
    <w:unhideWhenUsed/>
    <w:qFormat/>
    <w:rsid w:val="000F252F"/>
    <w:pPr>
      <w:outlineLvl w:val="6"/>
    </w:pPr>
    <w:rPr>
      <w:iCs/>
    </w:rPr>
  </w:style>
  <w:style w:type="paragraph" w:styleId="8">
    <w:name w:val="heading 8"/>
    <w:basedOn w:val="a2"/>
    <w:next w:val="a2"/>
    <w:link w:val="8Char"/>
    <w:uiPriority w:val="9"/>
    <w:semiHidden/>
    <w:unhideWhenUsed/>
    <w:qFormat/>
    <w:rsid w:val="000F252F"/>
    <w:pPr>
      <w:keepNext/>
      <w:keepLines/>
      <w:widowControl/>
      <w:spacing w:before="200" w:line="360" w:lineRule="auto"/>
      <w:jc w:val="left"/>
      <w:outlineLvl w:val="7"/>
    </w:pPr>
    <w:rPr>
      <w:rFonts w:asciiTheme="majorHAnsi" w:eastAsiaTheme="majorEastAsia" w:hAnsiTheme="majorHAnsi" w:cstheme="majorBidi"/>
      <w:color w:val="5B9BD5" w:themeColor="accent1"/>
      <w:kern w:val="0"/>
      <w:sz w:val="20"/>
      <w:szCs w:val="20"/>
    </w:rPr>
  </w:style>
  <w:style w:type="paragraph" w:styleId="9">
    <w:name w:val="heading 9"/>
    <w:basedOn w:val="a2"/>
    <w:next w:val="a2"/>
    <w:link w:val="9Char"/>
    <w:uiPriority w:val="9"/>
    <w:semiHidden/>
    <w:unhideWhenUsed/>
    <w:qFormat/>
    <w:rsid w:val="000F252F"/>
    <w:pPr>
      <w:keepNext/>
      <w:keepLines/>
      <w:widowControl/>
      <w:spacing w:before="200" w:line="360" w:lineRule="auto"/>
      <w:jc w:val="left"/>
      <w:outlineLvl w:val="8"/>
    </w:pPr>
    <w:rPr>
      <w:rFonts w:asciiTheme="majorHAnsi" w:eastAsiaTheme="majorEastAsia" w:hAnsiTheme="majorHAnsi" w:cstheme="majorBidi"/>
      <w:i/>
      <w:iCs/>
      <w:color w:val="404040" w:themeColor="text1" w:themeTint="BF"/>
      <w:kern w:val="0"/>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1C4742"/>
    <w:rPr>
      <w:rFonts w:ascii="Times New Roman" w:eastAsia="黑体" w:hAnsi="Times New Roman"/>
      <w:bCs/>
      <w:kern w:val="44"/>
      <w:sz w:val="32"/>
      <w:szCs w:val="44"/>
    </w:rPr>
  </w:style>
  <w:style w:type="character" w:customStyle="1" w:styleId="2Char">
    <w:name w:val="标题 2 Char"/>
    <w:basedOn w:val="a3"/>
    <w:link w:val="2"/>
    <w:uiPriority w:val="9"/>
    <w:rsid w:val="00021D9F"/>
    <w:rPr>
      <w:rFonts w:asciiTheme="majorHAnsi" w:eastAsia="黑体" w:hAnsiTheme="majorHAnsi" w:cstheme="majorBidi"/>
      <w:bCs/>
      <w:sz w:val="30"/>
      <w:szCs w:val="32"/>
    </w:rPr>
  </w:style>
  <w:style w:type="character" w:customStyle="1" w:styleId="3Char">
    <w:name w:val="标题 3 Char"/>
    <w:basedOn w:val="a3"/>
    <w:link w:val="3"/>
    <w:uiPriority w:val="9"/>
    <w:rsid w:val="00021D9F"/>
    <w:rPr>
      <w:rFonts w:eastAsia="黑体"/>
      <w:bCs/>
      <w:sz w:val="24"/>
      <w:szCs w:val="32"/>
    </w:rPr>
  </w:style>
  <w:style w:type="character" w:customStyle="1" w:styleId="4Char">
    <w:name w:val="标题 4 Char"/>
    <w:basedOn w:val="a3"/>
    <w:link w:val="4"/>
    <w:uiPriority w:val="9"/>
    <w:rsid w:val="00DB4CB9"/>
    <w:rPr>
      <w:rFonts w:asciiTheme="majorHAnsi" w:eastAsia="黑体" w:hAnsiTheme="majorHAnsi" w:cstheme="majorBidi"/>
      <w:bCs/>
      <w:szCs w:val="28"/>
    </w:rPr>
  </w:style>
  <w:style w:type="character" w:customStyle="1" w:styleId="5Char">
    <w:name w:val="标题 5 Char"/>
    <w:basedOn w:val="a3"/>
    <w:link w:val="5"/>
    <w:uiPriority w:val="9"/>
    <w:rsid w:val="005455EE"/>
    <w:rPr>
      <w:rFonts w:eastAsia="宋体"/>
      <w:bCs/>
      <w:szCs w:val="28"/>
    </w:rPr>
  </w:style>
  <w:style w:type="character" w:customStyle="1" w:styleId="6Char">
    <w:name w:val="标题 6 Char"/>
    <w:basedOn w:val="a3"/>
    <w:link w:val="6"/>
    <w:uiPriority w:val="9"/>
    <w:rsid w:val="000F252F"/>
    <w:rPr>
      <w:rFonts w:ascii="Times New Roman" w:eastAsia="黑体" w:hAnsi="Times New Roman" w:cstheme="majorBidi"/>
      <w:color w:val="FF0000"/>
      <w:kern w:val="0"/>
      <w:sz w:val="28"/>
      <w:szCs w:val="24"/>
    </w:rPr>
  </w:style>
  <w:style w:type="character" w:customStyle="1" w:styleId="7Char">
    <w:name w:val="标题 7 Char"/>
    <w:basedOn w:val="a3"/>
    <w:link w:val="7"/>
    <w:uiPriority w:val="9"/>
    <w:rsid w:val="000F252F"/>
    <w:rPr>
      <w:rFonts w:ascii="Times New Roman" w:eastAsia="黑体" w:hAnsi="Times New Roman" w:cstheme="majorBidi"/>
      <w:iCs/>
      <w:color w:val="FF0000"/>
      <w:kern w:val="0"/>
      <w:sz w:val="28"/>
      <w:szCs w:val="24"/>
    </w:rPr>
  </w:style>
  <w:style w:type="character" w:customStyle="1" w:styleId="8Char">
    <w:name w:val="标题 8 Char"/>
    <w:basedOn w:val="a3"/>
    <w:link w:val="8"/>
    <w:uiPriority w:val="9"/>
    <w:semiHidden/>
    <w:rsid w:val="000F252F"/>
    <w:rPr>
      <w:rFonts w:asciiTheme="majorHAnsi" w:eastAsiaTheme="majorEastAsia" w:hAnsiTheme="majorHAnsi" w:cstheme="majorBidi"/>
      <w:color w:val="5B9BD5" w:themeColor="accent1"/>
      <w:kern w:val="0"/>
      <w:sz w:val="20"/>
      <w:szCs w:val="20"/>
    </w:rPr>
  </w:style>
  <w:style w:type="paragraph" w:styleId="a6">
    <w:name w:val="Title"/>
    <w:aliases w:val="标题3"/>
    <w:basedOn w:val="a2"/>
    <w:next w:val="a2"/>
    <w:link w:val="Char"/>
    <w:uiPriority w:val="10"/>
    <w:qFormat/>
    <w:rsid w:val="002E45A9"/>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aliases w:val="标题3 Char"/>
    <w:basedOn w:val="a3"/>
    <w:link w:val="a6"/>
    <w:uiPriority w:val="10"/>
    <w:rsid w:val="002E45A9"/>
    <w:rPr>
      <w:rFonts w:asciiTheme="majorHAnsi" w:eastAsiaTheme="majorEastAsia" w:hAnsiTheme="majorHAnsi" w:cstheme="majorBidi"/>
      <w:b/>
      <w:bCs/>
      <w:sz w:val="32"/>
      <w:szCs w:val="32"/>
    </w:rPr>
  </w:style>
  <w:style w:type="paragraph" w:styleId="a7">
    <w:name w:val="Subtitle"/>
    <w:aliases w:val="标题4"/>
    <w:basedOn w:val="a2"/>
    <w:next w:val="a2"/>
    <w:link w:val="Char0"/>
    <w:uiPriority w:val="11"/>
    <w:qFormat/>
    <w:rsid w:val="002E45A9"/>
    <w:pPr>
      <w:spacing w:before="240" w:after="60" w:line="312" w:lineRule="auto"/>
      <w:jc w:val="center"/>
      <w:outlineLvl w:val="1"/>
    </w:pPr>
    <w:rPr>
      <w:rFonts w:eastAsiaTheme="minorEastAsia"/>
      <w:b/>
      <w:bCs/>
      <w:kern w:val="28"/>
      <w:sz w:val="32"/>
      <w:szCs w:val="32"/>
    </w:rPr>
  </w:style>
  <w:style w:type="character" w:customStyle="1" w:styleId="Char0">
    <w:name w:val="副标题 Char"/>
    <w:aliases w:val="标题4 Char"/>
    <w:basedOn w:val="a3"/>
    <w:link w:val="a7"/>
    <w:uiPriority w:val="11"/>
    <w:rsid w:val="002E45A9"/>
    <w:rPr>
      <w:b/>
      <w:bCs/>
      <w:kern w:val="28"/>
      <w:sz w:val="32"/>
      <w:szCs w:val="32"/>
    </w:rPr>
  </w:style>
  <w:style w:type="paragraph" w:styleId="TOC">
    <w:name w:val="TOC Heading"/>
    <w:basedOn w:val="1"/>
    <w:next w:val="a2"/>
    <w:uiPriority w:val="39"/>
    <w:unhideWhenUsed/>
    <w:qFormat/>
    <w:rsid w:val="00CB5CEA"/>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2"/>
    <w:next w:val="a2"/>
    <w:autoRedefine/>
    <w:uiPriority w:val="39"/>
    <w:unhideWhenUsed/>
    <w:qFormat/>
    <w:rsid w:val="00CB5CEA"/>
  </w:style>
  <w:style w:type="paragraph" w:styleId="20">
    <w:name w:val="toc 2"/>
    <w:basedOn w:val="a2"/>
    <w:next w:val="a2"/>
    <w:autoRedefine/>
    <w:uiPriority w:val="39"/>
    <w:unhideWhenUsed/>
    <w:qFormat/>
    <w:rsid w:val="00CB5CEA"/>
    <w:pPr>
      <w:ind w:leftChars="200" w:left="420"/>
    </w:pPr>
  </w:style>
  <w:style w:type="paragraph" w:styleId="30">
    <w:name w:val="toc 3"/>
    <w:basedOn w:val="a2"/>
    <w:next w:val="a2"/>
    <w:autoRedefine/>
    <w:uiPriority w:val="39"/>
    <w:unhideWhenUsed/>
    <w:qFormat/>
    <w:rsid w:val="00CB5CEA"/>
    <w:pPr>
      <w:ind w:leftChars="400" w:left="840"/>
    </w:pPr>
  </w:style>
  <w:style w:type="character" w:styleId="a8">
    <w:name w:val="Hyperlink"/>
    <w:basedOn w:val="a3"/>
    <w:uiPriority w:val="99"/>
    <w:unhideWhenUsed/>
    <w:rsid w:val="00CB5CEA"/>
    <w:rPr>
      <w:color w:val="0563C1" w:themeColor="hyperlink"/>
      <w:u w:val="single"/>
    </w:rPr>
  </w:style>
  <w:style w:type="paragraph" w:styleId="a9">
    <w:name w:val="Normal (Web)"/>
    <w:basedOn w:val="a2"/>
    <w:uiPriority w:val="99"/>
    <w:unhideWhenUsed/>
    <w:rsid w:val="00CB5CEA"/>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a">
    <w:name w:val="header"/>
    <w:basedOn w:val="a2"/>
    <w:link w:val="Char1"/>
    <w:uiPriority w:val="99"/>
    <w:unhideWhenUsed/>
    <w:rsid w:val="00CB5CE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3"/>
    <w:link w:val="aa"/>
    <w:uiPriority w:val="99"/>
    <w:rsid w:val="00CB5CEA"/>
    <w:rPr>
      <w:rFonts w:eastAsia="宋体"/>
      <w:sz w:val="18"/>
      <w:szCs w:val="18"/>
    </w:rPr>
  </w:style>
  <w:style w:type="paragraph" w:styleId="ab">
    <w:name w:val="footer"/>
    <w:basedOn w:val="a2"/>
    <w:link w:val="Char2"/>
    <w:uiPriority w:val="99"/>
    <w:unhideWhenUsed/>
    <w:rsid w:val="00CB5CEA"/>
    <w:pPr>
      <w:tabs>
        <w:tab w:val="center" w:pos="4153"/>
        <w:tab w:val="right" w:pos="8306"/>
      </w:tabs>
      <w:snapToGrid w:val="0"/>
      <w:spacing w:line="240" w:lineRule="auto"/>
      <w:jc w:val="left"/>
    </w:pPr>
    <w:rPr>
      <w:sz w:val="18"/>
      <w:szCs w:val="18"/>
    </w:rPr>
  </w:style>
  <w:style w:type="character" w:customStyle="1" w:styleId="Char2">
    <w:name w:val="页脚 Char"/>
    <w:basedOn w:val="a3"/>
    <w:link w:val="ab"/>
    <w:uiPriority w:val="99"/>
    <w:rsid w:val="00CB5CEA"/>
    <w:rPr>
      <w:rFonts w:eastAsia="宋体"/>
      <w:sz w:val="18"/>
      <w:szCs w:val="18"/>
    </w:rPr>
  </w:style>
  <w:style w:type="character" w:customStyle="1" w:styleId="fontstyle01">
    <w:name w:val="fontstyle01"/>
    <w:basedOn w:val="a3"/>
    <w:rsid w:val="001A697E"/>
    <w:rPr>
      <w:rFonts w:ascii="NimbusRomNo9L-Regu" w:hAnsi="NimbusRomNo9L-Regu" w:hint="default"/>
      <w:b w:val="0"/>
      <w:bCs w:val="0"/>
      <w:i w:val="0"/>
      <w:iCs w:val="0"/>
      <w:color w:val="000000"/>
      <w:sz w:val="24"/>
      <w:szCs w:val="24"/>
    </w:rPr>
  </w:style>
  <w:style w:type="character" w:styleId="ac">
    <w:name w:val="Placeholder Text"/>
    <w:basedOn w:val="a3"/>
    <w:uiPriority w:val="99"/>
    <w:semiHidden/>
    <w:rsid w:val="00F461A0"/>
    <w:rPr>
      <w:color w:val="808080"/>
    </w:rPr>
  </w:style>
  <w:style w:type="paragraph" w:styleId="ad">
    <w:name w:val="List Paragraph"/>
    <w:basedOn w:val="a2"/>
    <w:uiPriority w:val="34"/>
    <w:qFormat/>
    <w:rsid w:val="008B4D81"/>
    <w:pPr>
      <w:ind w:firstLine="420"/>
    </w:pPr>
  </w:style>
  <w:style w:type="character" w:styleId="ae">
    <w:name w:val="Emphasis"/>
    <w:basedOn w:val="a3"/>
    <w:uiPriority w:val="20"/>
    <w:qFormat/>
    <w:rsid w:val="00BD213B"/>
    <w:rPr>
      <w:i/>
      <w:iCs/>
    </w:rPr>
  </w:style>
  <w:style w:type="character" w:customStyle="1" w:styleId="apple-converted-space">
    <w:name w:val="apple-converted-space"/>
    <w:basedOn w:val="a3"/>
    <w:rsid w:val="00052B82"/>
  </w:style>
  <w:style w:type="character" w:styleId="af">
    <w:name w:val="Strong"/>
    <w:basedOn w:val="a3"/>
    <w:uiPriority w:val="22"/>
    <w:qFormat/>
    <w:rsid w:val="00A525DC"/>
    <w:rPr>
      <w:b/>
      <w:bCs/>
    </w:rPr>
  </w:style>
  <w:style w:type="character" w:customStyle="1" w:styleId="invisible">
    <w:name w:val="invisible"/>
    <w:basedOn w:val="a3"/>
    <w:rsid w:val="001C7DAC"/>
  </w:style>
  <w:style w:type="character" w:customStyle="1" w:styleId="visible">
    <w:name w:val="visible"/>
    <w:basedOn w:val="a3"/>
    <w:rsid w:val="001C7DAC"/>
  </w:style>
  <w:style w:type="character" w:customStyle="1" w:styleId="fontstyle21">
    <w:name w:val="fontstyle21"/>
    <w:basedOn w:val="a3"/>
    <w:rsid w:val="0089591F"/>
    <w:rPr>
      <w:rFonts w:ascii="CMR7" w:hAnsi="CMR7" w:hint="default"/>
      <w:b w:val="0"/>
      <w:bCs w:val="0"/>
      <w:i w:val="0"/>
      <w:iCs w:val="0"/>
      <w:color w:val="000000"/>
      <w:sz w:val="14"/>
      <w:szCs w:val="14"/>
    </w:rPr>
  </w:style>
  <w:style w:type="character" w:customStyle="1" w:styleId="fontstyle31">
    <w:name w:val="fontstyle31"/>
    <w:basedOn w:val="a3"/>
    <w:rsid w:val="0089591F"/>
    <w:rPr>
      <w:rFonts w:ascii="CMMI7" w:hAnsi="CMMI7" w:hint="default"/>
      <w:b w:val="0"/>
      <w:bCs w:val="0"/>
      <w:i/>
      <w:iCs/>
      <w:color w:val="000000"/>
      <w:sz w:val="14"/>
      <w:szCs w:val="14"/>
    </w:rPr>
  </w:style>
  <w:style w:type="character" w:styleId="af0">
    <w:name w:val="FollowedHyperlink"/>
    <w:basedOn w:val="a3"/>
    <w:uiPriority w:val="99"/>
    <w:semiHidden/>
    <w:unhideWhenUsed/>
    <w:rsid w:val="0074686F"/>
    <w:rPr>
      <w:color w:val="954F72" w:themeColor="followedHyperlink"/>
      <w:u w:val="single"/>
    </w:rPr>
  </w:style>
  <w:style w:type="table" w:styleId="af1">
    <w:name w:val="Table Grid"/>
    <w:basedOn w:val="a4"/>
    <w:uiPriority w:val="59"/>
    <w:rsid w:val="00656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
    <w:name w:val="Mention"/>
    <w:basedOn w:val="a3"/>
    <w:uiPriority w:val="99"/>
    <w:semiHidden/>
    <w:unhideWhenUsed/>
    <w:rsid w:val="006E43D8"/>
    <w:rPr>
      <w:color w:val="2B579A"/>
      <w:shd w:val="clear" w:color="auto" w:fill="E6E6E6"/>
    </w:rPr>
  </w:style>
  <w:style w:type="character" w:customStyle="1" w:styleId="9Char">
    <w:name w:val="标题 9 Char"/>
    <w:basedOn w:val="a3"/>
    <w:link w:val="9"/>
    <w:uiPriority w:val="9"/>
    <w:semiHidden/>
    <w:rsid w:val="000F252F"/>
    <w:rPr>
      <w:rFonts w:asciiTheme="majorHAnsi" w:eastAsiaTheme="majorEastAsia" w:hAnsiTheme="majorHAnsi" w:cstheme="majorBidi"/>
      <w:i/>
      <w:iCs/>
      <w:color w:val="404040" w:themeColor="text1" w:themeTint="BF"/>
      <w:kern w:val="0"/>
      <w:sz w:val="20"/>
      <w:szCs w:val="20"/>
    </w:rPr>
  </w:style>
  <w:style w:type="paragraph" w:styleId="af2">
    <w:name w:val="No Spacing"/>
    <w:link w:val="Char3"/>
    <w:uiPriority w:val="1"/>
    <w:qFormat/>
    <w:rsid w:val="000F252F"/>
    <w:pPr>
      <w:ind w:leftChars="200" w:left="200"/>
    </w:pPr>
    <w:rPr>
      <w:rFonts w:ascii="Times New Roman" w:hAnsi="Times New Roman" w:cs="Times New Roman"/>
      <w:kern w:val="0"/>
      <w:sz w:val="24"/>
      <w:szCs w:val="24"/>
    </w:rPr>
  </w:style>
  <w:style w:type="character" w:customStyle="1" w:styleId="Char3">
    <w:name w:val="无间隔 Char"/>
    <w:basedOn w:val="a3"/>
    <w:link w:val="af2"/>
    <w:uiPriority w:val="1"/>
    <w:rsid w:val="000F252F"/>
    <w:rPr>
      <w:rFonts w:ascii="Times New Roman" w:hAnsi="Times New Roman" w:cs="Times New Roman"/>
      <w:kern w:val="0"/>
      <w:sz w:val="24"/>
      <w:szCs w:val="24"/>
    </w:rPr>
  </w:style>
  <w:style w:type="paragraph" w:styleId="af3">
    <w:name w:val="Quote"/>
    <w:basedOn w:val="a2"/>
    <w:next w:val="a2"/>
    <w:link w:val="Char4"/>
    <w:uiPriority w:val="29"/>
    <w:qFormat/>
    <w:rsid w:val="000F252F"/>
    <w:pPr>
      <w:widowControl/>
      <w:spacing w:line="360" w:lineRule="auto"/>
      <w:jc w:val="left"/>
    </w:pPr>
    <w:rPr>
      <w:rFonts w:eastAsiaTheme="minorEastAsia" w:cs="Times New Roman"/>
      <w:i/>
      <w:iCs/>
      <w:color w:val="000000" w:themeColor="text1"/>
      <w:kern w:val="0"/>
      <w:sz w:val="24"/>
      <w:szCs w:val="24"/>
    </w:rPr>
  </w:style>
  <w:style w:type="character" w:customStyle="1" w:styleId="Char4">
    <w:name w:val="引用 Char"/>
    <w:basedOn w:val="a3"/>
    <w:link w:val="af3"/>
    <w:uiPriority w:val="29"/>
    <w:rsid w:val="000F252F"/>
    <w:rPr>
      <w:rFonts w:ascii="Times New Roman" w:hAnsi="Times New Roman" w:cs="Times New Roman"/>
      <w:i/>
      <w:iCs/>
      <w:color w:val="000000" w:themeColor="text1"/>
      <w:kern w:val="0"/>
      <w:sz w:val="24"/>
      <w:szCs w:val="24"/>
    </w:rPr>
  </w:style>
  <w:style w:type="paragraph" w:styleId="af4">
    <w:name w:val="Intense Quote"/>
    <w:basedOn w:val="a2"/>
    <w:next w:val="a2"/>
    <w:link w:val="Char5"/>
    <w:uiPriority w:val="30"/>
    <w:qFormat/>
    <w:rsid w:val="000F252F"/>
    <w:pPr>
      <w:widowControl/>
      <w:pBdr>
        <w:bottom w:val="single" w:sz="4" w:space="4" w:color="5B9BD5" w:themeColor="accent1"/>
      </w:pBdr>
      <w:spacing w:before="200" w:after="280" w:line="360" w:lineRule="auto"/>
      <w:ind w:left="936" w:right="936"/>
      <w:jc w:val="left"/>
    </w:pPr>
    <w:rPr>
      <w:rFonts w:eastAsiaTheme="minorEastAsia" w:cs="Times New Roman"/>
      <w:b/>
      <w:bCs/>
      <w:i/>
      <w:iCs/>
      <w:color w:val="5B9BD5" w:themeColor="accent1"/>
      <w:kern w:val="0"/>
      <w:sz w:val="24"/>
      <w:szCs w:val="24"/>
    </w:rPr>
  </w:style>
  <w:style w:type="character" w:customStyle="1" w:styleId="Char5">
    <w:name w:val="明显引用 Char"/>
    <w:basedOn w:val="a3"/>
    <w:link w:val="af4"/>
    <w:uiPriority w:val="30"/>
    <w:rsid w:val="000F252F"/>
    <w:rPr>
      <w:rFonts w:ascii="Times New Roman" w:hAnsi="Times New Roman" w:cs="Times New Roman"/>
      <w:b/>
      <w:bCs/>
      <w:i/>
      <w:iCs/>
      <w:color w:val="5B9BD5" w:themeColor="accent1"/>
      <w:kern w:val="0"/>
      <w:sz w:val="24"/>
      <w:szCs w:val="24"/>
    </w:rPr>
  </w:style>
  <w:style w:type="character" w:styleId="af5">
    <w:name w:val="Subtle Emphasis"/>
    <w:basedOn w:val="a3"/>
    <w:uiPriority w:val="19"/>
    <w:qFormat/>
    <w:rsid w:val="000F252F"/>
    <w:rPr>
      <w:i/>
      <w:iCs/>
      <w:color w:val="808080" w:themeColor="text1" w:themeTint="7F"/>
    </w:rPr>
  </w:style>
  <w:style w:type="character" w:styleId="af6">
    <w:name w:val="Intense Emphasis"/>
    <w:basedOn w:val="a3"/>
    <w:uiPriority w:val="21"/>
    <w:qFormat/>
    <w:rsid w:val="000F252F"/>
    <w:rPr>
      <w:b/>
      <w:bCs/>
      <w:i/>
      <w:iCs/>
      <w:color w:val="5B9BD5" w:themeColor="accent1"/>
    </w:rPr>
  </w:style>
  <w:style w:type="character" w:styleId="af7">
    <w:name w:val="Subtle Reference"/>
    <w:basedOn w:val="a3"/>
    <w:uiPriority w:val="31"/>
    <w:qFormat/>
    <w:rsid w:val="000F252F"/>
    <w:rPr>
      <w:smallCaps/>
      <w:color w:val="ED7D31" w:themeColor="accent2"/>
      <w:u w:val="single"/>
    </w:rPr>
  </w:style>
  <w:style w:type="character" w:styleId="af8">
    <w:name w:val="Intense Reference"/>
    <w:basedOn w:val="a3"/>
    <w:uiPriority w:val="32"/>
    <w:qFormat/>
    <w:rsid w:val="000F252F"/>
    <w:rPr>
      <w:b/>
      <w:bCs/>
      <w:smallCaps/>
      <w:color w:val="ED7D31" w:themeColor="accent2"/>
      <w:spacing w:val="5"/>
      <w:u w:val="single"/>
    </w:rPr>
  </w:style>
  <w:style w:type="character" w:styleId="af9">
    <w:name w:val="Book Title"/>
    <w:basedOn w:val="a3"/>
    <w:uiPriority w:val="33"/>
    <w:qFormat/>
    <w:rsid w:val="000F252F"/>
    <w:rPr>
      <w:b/>
      <w:bCs/>
      <w:smallCaps/>
      <w:spacing w:val="5"/>
    </w:rPr>
  </w:style>
  <w:style w:type="character" w:customStyle="1" w:styleId="Char6">
    <w:name w:val="批注框文本 Char"/>
    <w:basedOn w:val="a3"/>
    <w:link w:val="afa"/>
    <w:uiPriority w:val="99"/>
    <w:semiHidden/>
    <w:rsid w:val="000F252F"/>
    <w:rPr>
      <w:rFonts w:ascii="Times New Roman" w:hAnsi="Times New Roman" w:cs="Times New Roman"/>
      <w:kern w:val="0"/>
      <w:sz w:val="18"/>
      <w:szCs w:val="18"/>
    </w:rPr>
  </w:style>
  <w:style w:type="paragraph" w:styleId="afa">
    <w:name w:val="Balloon Text"/>
    <w:basedOn w:val="a2"/>
    <w:link w:val="Char6"/>
    <w:uiPriority w:val="99"/>
    <w:semiHidden/>
    <w:unhideWhenUsed/>
    <w:rsid w:val="000F252F"/>
    <w:pPr>
      <w:widowControl/>
      <w:spacing w:line="240" w:lineRule="auto"/>
      <w:jc w:val="left"/>
    </w:pPr>
    <w:rPr>
      <w:rFonts w:eastAsiaTheme="minorEastAsia" w:cs="Times New Roman"/>
      <w:kern w:val="0"/>
      <w:sz w:val="18"/>
      <w:szCs w:val="18"/>
    </w:rPr>
  </w:style>
  <w:style w:type="paragraph" w:customStyle="1" w:styleId="afb">
    <w:name w:val="居中正文"/>
    <w:basedOn w:val="a2"/>
    <w:link w:val="Char7"/>
    <w:autoRedefine/>
    <w:qFormat/>
    <w:rsid w:val="00725CE9"/>
    <w:pPr>
      <w:widowControl/>
      <w:spacing w:line="240" w:lineRule="auto"/>
      <w:ind w:firstLineChars="0" w:firstLine="0"/>
      <w:jc w:val="center"/>
    </w:pPr>
    <w:rPr>
      <w:rFonts w:asciiTheme="majorEastAsia" w:eastAsiaTheme="majorEastAsia" w:hAnsiTheme="majorEastAsia" w:cs="Times New Roman"/>
      <w:kern w:val="0"/>
      <w:szCs w:val="21"/>
    </w:rPr>
  </w:style>
  <w:style w:type="character" w:customStyle="1" w:styleId="Char7">
    <w:name w:val="居中正文 Char"/>
    <w:basedOn w:val="a3"/>
    <w:link w:val="afb"/>
    <w:rsid w:val="00725CE9"/>
    <w:rPr>
      <w:rFonts w:asciiTheme="majorEastAsia" w:eastAsiaTheme="majorEastAsia" w:hAnsiTheme="majorEastAsia" w:cs="Times New Roman"/>
      <w:kern w:val="0"/>
      <w:szCs w:val="21"/>
    </w:rPr>
  </w:style>
  <w:style w:type="paragraph" w:customStyle="1" w:styleId="a1">
    <w:name w:val="图片标题"/>
    <w:basedOn w:val="a2"/>
    <w:next w:val="a2"/>
    <w:autoRedefine/>
    <w:qFormat/>
    <w:rsid w:val="000F252F"/>
    <w:pPr>
      <w:widowControl/>
      <w:numPr>
        <w:numId w:val="36"/>
      </w:numPr>
      <w:spacing w:afterLines="50" w:line="360" w:lineRule="auto"/>
      <w:ind w:firstLineChars="0" w:firstLine="0"/>
      <w:jc w:val="center"/>
    </w:pPr>
    <w:rPr>
      <w:rFonts w:eastAsiaTheme="majorEastAsia" w:cs="Times New Roman"/>
      <w:b/>
      <w:kern w:val="0"/>
      <w:szCs w:val="24"/>
    </w:rPr>
  </w:style>
  <w:style w:type="paragraph" w:customStyle="1" w:styleId="a">
    <w:name w:val="表格标题"/>
    <w:basedOn w:val="a2"/>
    <w:autoRedefine/>
    <w:qFormat/>
    <w:rsid w:val="000F252F"/>
    <w:pPr>
      <w:widowControl/>
      <w:numPr>
        <w:numId w:val="37"/>
      </w:numPr>
      <w:spacing w:line="360" w:lineRule="auto"/>
      <w:ind w:left="0"/>
      <w:jc w:val="center"/>
    </w:pPr>
    <w:rPr>
      <w:rFonts w:eastAsiaTheme="minorEastAsia" w:cs="Times New Roman"/>
      <w:b/>
      <w:kern w:val="0"/>
      <w:szCs w:val="24"/>
    </w:rPr>
  </w:style>
  <w:style w:type="paragraph" w:customStyle="1" w:styleId="afc">
    <w:name w:val="无缩进正文"/>
    <w:basedOn w:val="a2"/>
    <w:qFormat/>
    <w:rsid w:val="000F252F"/>
    <w:pPr>
      <w:widowControl/>
      <w:spacing w:line="360" w:lineRule="auto"/>
      <w:ind w:firstLineChars="0" w:firstLine="0"/>
      <w:jc w:val="left"/>
    </w:pPr>
    <w:rPr>
      <w:rFonts w:eastAsiaTheme="minorEastAsia" w:cs="Times New Roman"/>
      <w:kern w:val="0"/>
      <w:sz w:val="24"/>
      <w:szCs w:val="24"/>
    </w:rPr>
  </w:style>
  <w:style w:type="paragraph" w:customStyle="1" w:styleId="a0">
    <w:name w:val="参考文献"/>
    <w:basedOn w:val="afc"/>
    <w:autoRedefine/>
    <w:qFormat/>
    <w:rsid w:val="000F252F"/>
    <w:pPr>
      <w:numPr>
        <w:numId w:val="38"/>
      </w:numPr>
      <w:spacing w:line="240" w:lineRule="auto"/>
    </w:pPr>
    <w:rPr>
      <w:rFonts w:eastAsia="Times New Roman"/>
      <w:sz w:val="20"/>
    </w:rPr>
  </w:style>
  <w:style w:type="character" w:customStyle="1" w:styleId="Char8">
    <w:name w:val="日期 Char"/>
    <w:basedOn w:val="a3"/>
    <w:link w:val="afd"/>
    <w:uiPriority w:val="99"/>
    <w:semiHidden/>
    <w:rsid w:val="000F252F"/>
    <w:rPr>
      <w:rFonts w:ascii="Times New Roman" w:hAnsi="Times New Roman" w:cs="Times New Roman"/>
      <w:kern w:val="0"/>
      <w:sz w:val="24"/>
      <w:szCs w:val="24"/>
    </w:rPr>
  </w:style>
  <w:style w:type="paragraph" w:styleId="afd">
    <w:name w:val="Date"/>
    <w:basedOn w:val="a2"/>
    <w:next w:val="a2"/>
    <w:link w:val="Char8"/>
    <w:uiPriority w:val="99"/>
    <w:semiHidden/>
    <w:unhideWhenUsed/>
    <w:rsid w:val="000F252F"/>
    <w:pPr>
      <w:widowControl/>
      <w:spacing w:line="360" w:lineRule="auto"/>
      <w:ind w:leftChars="2500" w:left="100"/>
      <w:jc w:val="left"/>
    </w:pPr>
    <w:rPr>
      <w:rFonts w:eastAsiaTheme="minorEastAsia" w:cs="Times New Roman"/>
      <w:kern w:val="0"/>
      <w:sz w:val="24"/>
      <w:szCs w:val="24"/>
    </w:rPr>
  </w:style>
  <w:style w:type="character" w:customStyle="1" w:styleId="Char9">
    <w:name w:val="批注文字 Char"/>
    <w:basedOn w:val="a3"/>
    <w:link w:val="afe"/>
    <w:uiPriority w:val="99"/>
    <w:semiHidden/>
    <w:rsid w:val="000F252F"/>
    <w:rPr>
      <w:rFonts w:ascii="Times New Roman" w:hAnsi="Times New Roman" w:cs="Times New Roman"/>
      <w:kern w:val="0"/>
      <w:sz w:val="24"/>
      <w:szCs w:val="24"/>
    </w:rPr>
  </w:style>
  <w:style w:type="paragraph" w:styleId="afe">
    <w:name w:val="annotation text"/>
    <w:basedOn w:val="a2"/>
    <w:link w:val="Char9"/>
    <w:uiPriority w:val="99"/>
    <w:semiHidden/>
    <w:unhideWhenUsed/>
    <w:rsid w:val="000F252F"/>
    <w:pPr>
      <w:widowControl/>
      <w:spacing w:line="360" w:lineRule="auto"/>
      <w:jc w:val="left"/>
    </w:pPr>
    <w:rPr>
      <w:rFonts w:eastAsiaTheme="minorEastAsia" w:cs="Times New Roman"/>
      <w:kern w:val="0"/>
      <w:sz w:val="24"/>
      <w:szCs w:val="24"/>
    </w:rPr>
  </w:style>
  <w:style w:type="character" w:customStyle="1" w:styleId="Chara">
    <w:name w:val="批注主题 Char"/>
    <w:basedOn w:val="Char9"/>
    <w:link w:val="aff"/>
    <w:uiPriority w:val="99"/>
    <w:semiHidden/>
    <w:rsid w:val="000F252F"/>
    <w:rPr>
      <w:rFonts w:ascii="Times New Roman" w:hAnsi="Times New Roman" w:cs="Times New Roman"/>
      <w:b/>
      <w:bCs/>
      <w:kern w:val="0"/>
      <w:sz w:val="24"/>
      <w:szCs w:val="24"/>
    </w:rPr>
  </w:style>
  <w:style w:type="paragraph" w:styleId="aff">
    <w:name w:val="annotation subject"/>
    <w:basedOn w:val="afe"/>
    <w:next w:val="afe"/>
    <w:link w:val="Chara"/>
    <w:uiPriority w:val="99"/>
    <w:semiHidden/>
    <w:unhideWhenUsed/>
    <w:rsid w:val="000F252F"/>
    <w:rPr>
      <w:b/>
      <w:bCs/>
    </w:rPr>
  </w:style>
  <w:style w:type="character" w:customStyle="1" w:styleId="MTEquationSection">
    <w:name w:val="MTEquationSection"/>
    <w:basedOn w:val="a3"/>
    <w:rsid w:val="000F252F"/>
    <w:rPr>
      <w:b/>
      <w:vanish/>
      <w:color w:val="FF0000"/>
      <w:sz w:val="44"/>
      <w:szCs w:val="44"/>
    </w:rPr>
  </w:style>
  <w:style w:type="paragraph" w:customStyle="1" w:styleId="MTDisplayEquation">
    <w:name w:val="MTDisplayEquation"/>
    <w:basedOn w:val="afb"/>
    <w:next w:val="a2"/>
    <w:link w:val="MTDisplayEquationChar"/>
    <w:rsid w:val="000F252F"/>
    <w:pPr>
      <w:tabs>
        <w:tab w:val="center" w:pos="4160"/>
        <w:tab w:val="right" w:pos="8300"/>
      </w:tabs>
    </w:pPr>
    <w:rPr>
      <w:lang w:val="zh-CN"/>
    </w:rPr>
  </w:style>
  <w:style w:type="character" w:customStyle="1" w:styleId="MTDisplayEquationChar">
    <w:name w:val="MTDisplayEquation Char"/>
    <w:basedOn w:val="Char7"/>
    <w:link w:val="MTDisplayEquation"/>
    <w:rsid w:val="000F252F"/>
    <w:rPr>
      <w:rFonts w:asciiTheme="majorEastAsia" w:eastAsiaTheme="majorEastAsia" w:hAnsiTheme="majorEastAsia" w:cs="Times New Roman"/>
      <w:kern w:val="0"/>
      <w:szCs w:val="21"/>
      <w:lang w:val="zh-CN"/>
    </w:rPr>
  </w:style>
  <w:style w:type="paragraph" w:customStyle="1" w:styleId="EndNoteBibliographyTitle">
    <w:name w:val="EndNote Bibliography Title"/>
    <w:basedOn w:val="a2"/>
    <w:link w:val="EndNoteBibliographyTitleChar"/>
    <w:rsid w:val="000F252F"/>
    <w:pPr>
      <w:widowControl/>
      <w:spacing w:line="360" w:lineRule="auto"/>
      <w:jc w:val="center"/>
    </w:pPr>
    <w:rPr>
      <w:rFonts w:eastAsiaTheme="minorEastAsia" w:cs="Times New Roman"/>
      <w:noProof/>
      <w:kern w:val="0"/>
      <w:sz w:val="24"/>
      <w:szCs w:val="24"/>
    </w:rPr>
  </w:style>
  <w:style w:type="character" w:customStyle="1" w:styleId="EndNoteBibliographyTitleChar">
    <w:name w:val="EndNote Bibliography Title Char"/>
    <w:basedOn w:val="a3"/>
    <w:link w:val="EndNoteBibliographyTitle"/>
    <w:rsid w:val="000F252F"/>
    <w:rPr>
      <w:rFonts w:ascii="Times New Roman" w:hAnsi="Times New Roman" w:cs="Times New Roman"/>
      <w:noProof/>
      <w:kern w:val="0"/>
      <w:sz w:val="24"/>
      <w:szCs w:val="24"/>
    </w:rPr>
  </w:style>
  <w:style w:type="paragraph" w:customStyle="1" w:styleId="EndNoteBibliography">
    <w:name w:val="EndNote Bibliography"/>
    <w:basedOn w:val="a2"/>
    <w:link w:val="EndNoteBibliographyChar"/>
    <w:rsid w:val="000F252F"/>
    <w:pPr>
      <w:widowControl/>
      <w:spacing w:line="240" w:lineRule="auto"/>
      <w:jc w:val="left"/>
    </w:pPr>
    <w:rPr>
      <w:rFonts w:eastAsiaTheme="minorEastAsia" w:cs="Times New Roman"/>
      <w:noProof/>
      <w:kern w:val="0"/>
      <w:sz w:val="24"/>
      <w:szCs w:val="24"/>
    </w:rPr>
  </w:style>
  <w:style w:type="character" w:customStyle="1" w:styleId="EndNoteBibliographyChar">
    <w:name w:val="EndNote Bibliography Char"/>
    <w:basedOn w:val="a3"/>
    <w:link w:val="EndNoteBibliography"/>
    <w:rsid w:val="000F252F"/>
    <w:rPr>
      <w:rFonts w:ascii="Times New Roman" w:hAnsi="Times New Roman" w:cs="Times New Roman"/>
      <w:noProof/>
      <w:kern w:val="0"/>
      <w:sz w:val="24"/>
      <w:szCs w:val="24"/>
    </w:rPr>
  </w:style>
  <w:style w:type="character" w:customStyle="1" w:styleId="fontstyle41">
    <w:name w:val="fontstyle41"/>
    <w:basedOn w:val="a3"/>
    <w:rsid w:val="005378CC"/>
    <w:rPr>
      <w:rFonts w:ascii="CMMI8" w:hAnsi="CMMI8" w:hint="default"/>
      <w:b w:val="0"/>
      <w:bCs w:val="0"/>
      <w:i/>
      <w:iCs/>
      <w:color w:val="000000"/>
      <w:sz w:val="16"/>
      <w:szCs w:val="16"/>
    </w:rPr>
  </w:style>
  <w:style w:type="table" w:customStyle="1" w:styleId="TableNormal">
    <w:name w:val="Table Normal"/>
    <w:uiPriority w:val="2"/>
    <w:semiHidden/>
    <w:unhideWhenUsed/>
    <w:qFormat/>
    <w:rsid w:val="00191EEF"/>
    <w:pPr>
      <w:widowControl w:val="0"/>
    </w:pPr>
    <w:rPr>
      <w:kern w:val="0"/>
      <w:sz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5543">
      <w:bodyDiv w:val="1"/>
      <w:marLeft w:val="0"/>
      <w:marRight w:val="0"/>
      <w:marTop w:val="0"/>
      <w:marBottom w:val="0"/>
      <w:divBdr>
        <w:top w:val="none" w:sz="0" w:space="0" w:color="auto"/>
        <w:left w:val="none" w:sz="0" w:space="0" w:color="auto"/>
        <w:bottom w:val="none" w:sz="0" w:space="0" w:color="auto"/>
        <w:right w:val="none" w:sz="0" w:space="0" w:color="auto"/>
      </w:divBdr>
    </w:div>
    <w:div w:id="8996930">
      <w:bodyDiv w:val="1"/>
      <w:marLeft w:val="0"/>
      <w:marRight w:val="0"/>
      <w:marTop w:val="0"/>
      <w:marBottom w:val="0"/>
      <w:divBdr>
        <w:top w:val="none" w:sz="0" w:space="0" w:color="auto"/>
        <w:left w:val="none" w:sz="0" w:space="0" w:color="auto"/>
        <w:bottom w:val="none" w:sz="0" w:space="0" w:color="auto"/>
        <w:right w:val="none" w:sz="0" w:space="0" w:color="auto"/>
      </w:divBdr>
      <w:divsChild>
        <w:div w:id="1446732385">
          <w:marLeft w:val="0"/>
          <w:marRight w:val="0"/>
          <w:marTop w:val="0"/>
          <w:marBottom w:val="225"/>
          <w:divBdr>
            <w:top w:val="none" w:sz="0" w:space="0" w:color="auto"/>
            <w:left w:val="none" w:sz="0" w:space="0" w:color="auto"/>
            <w:bottom w:val="none" w:sz="0" w:space="0" w:color="auto"/>
            <w:right w:val="none" w:sz="0" w:space="0" w:color="auto"/>
          </w:divBdr>
        </w:div>
        <w:div w:id="1129856687">
          <w:marLeft w:val="0"/>
          <w:marRight w:val="0"/>
          <w:marTop w:val="0"/>
          <w:marBottom w:val="225"/>
          <w:divBdr>
            <w:top w:val="none" w:sz="0" w:space="0" w:color="auto"/>
            <w:left w:val="none" w:sz="0" w:space="0" w:color="auto"/>
            <w:bottom w:val="none" w:sz="0" w:space="0" w:color="auto"/>
            <w:right w:val="none" w:sz="0" w:space="0" w:color="auto"/>
          </w:divBdr>
        </w:div>
        <w:div w:id="1527020728">
          <w:marLeft w:val="0"/>
          <w:marRight w:val="0"/>
          <w:marTop w:val="0"/>
          <w:marBottom w:val="225"/>
          <w:divBdr>
            <w:top w:val="none" w:sz="0" w:space="0" w:color="auto"/>
            <w:left w:val="none" w:sz="0" w:space="0" w:color="auto"/>
            <w:bottom w:val="none" w:sz="0" w:space="0" w:color="auto"/>
            <w:right w:val="none" w:sz="0" w:space="0" w:color="auto"/>
          </w:divBdr>
        </w:div>
        <w:div w:id="1173454840">
          <w:marLeft w:val="0"/>
          <w:marRight w:val="0"/>
          <w:marTop w:val="0"/>
          <w:marBottom w:val="225"/>
          <w:divBdr>
            <w:top w:val="none" w:sz="0" w:space="0" w:color="auto"/>
            <w:left w:val="none" w:sz="0" w:space="0" w:color="auto"/>
            <w:bottom w:val="none" w:sz="0" w:space="0" w:color="auto"/>
            <w:right w:val="none" w:sz="0" w:space="0" w:color="auto"/>
          </w:divBdr>
        </w:div>
        <w:div w:id="129323246">
          <w:marLeft w:val="0"/>
          <w:marRight w:val="0"/>
          <w:marTop w:val="0"/>
          <w:marBottom w:val="225"/>
          <w:divBdr>
            <w:top w:val="none" w:sz="0" w:space="0" w:color="auto"/>
            <w:left w:val="none" w:sz="0" w:space="0" w:color="auto"/>
            <w:bottom w:val="none" w:sz="0" w:space="0" w:color="auto"/>
            <w:right w:val="none" w:sz="0" w:space="0" w:color="auto"/>
          </w:divBdr>
        </w:div>
        <w:div w:id="1560558703">
          <w:marLeft w:val="0"/>
          <w:marRight w:val="0"/>
          <w:marTop w:val="0"/>
          <w:marBottom w:val="225"/>
          <w:divBdr>
            <w:top w:val="none" w:sz="0" w:space="0" w:color="auto"/>
            <w:left w:val="none" w:sz="0" w:space="0" w:color="auto"/>
            <w:bottom w:val="none" w:sz="0" w:space="0" w:color="auto"/>
            <w:right w:val="none" w:sz="0" w:space="0" w:color="auto"/>
          </w:divBdr>
        </w:div>
      </w:divsChild>
    </w:div>
    <w:div w:id="40861267">
      <w:bodyDiv w:val="1"/>
      <w:marLeft w:val="0"/>
      <w:marRight w:val="0"/>
      <w:marTop w:val="0"/>
      <w:marBottom w:val="0"/>
      <w:divBdr>
        <w:top w:val="none" w:sz="0" w:space="0" w:color="auto"/>
        <w:left w:val="none" w:sz="0" w:space="0" w:color="auto"/>
        <w:bottom w:val="none" w:sz="0" w:space="0" w:color="auto"/>
        <w:right w:val="none" w:sz="0" w:space="0" w:color="auto"/>
      </w:divBdr>
    </w:div>
    <w:div w:id="97453685">
      <w:bodyDiv w:val="1"/>
      <w:marLeft w:val="0"/>
      <w:marRight w:val="0"/>
      <w:marTop w:val="0"/>
      <w:marBottom w:val="0"/>
      <w:divBdr>
        <w:top w:val="none" w:sz="0" w:space="0" w:color="auto"/>
        <w:left w:val="none" w:sz="0" w:space="0" w:color="auto"/>
        <w:bottom w:val="none" w:sz="0" w:space="0" w:color="auto"/>
        <w:right w:val="none" w:sz="0" w:space="0" w:color="auto"/>
      </w:divBdr>
    </w:div>
    <w:div w:id="104233739">
      <w:bodyDiv w:val="1"/>
      <w:marLeft w:val="0"/>
      <w:marRight w:val="0"/>
      <w:marTop w:val="0"/>
      <w:marBottom w:val="0"/>
      <w:divBdr>
        <w:top w:val="none" w:sz="0" w:space="0" w:color="auto"/>
        <w:left w:val="none" w:sz="0" w:space="0" w:color="auto"/>
        <w:bottom w:val="none" w:sz="0" w:space="0" w:color="auto"/>
        <w:right w:val="none" w:sz="0" w:space="0" w:color="auto"/>
      </w:divBdr>
      <w:divsChild>
        <w:div w:id="349255954">
          <w:marLeft w:val="0"/>
          <w:marRight w:val="0"/>
          <w:marTop w:val="0"/>
          <w:marBottom w:val="0"/>
          <w:divBdr>
            <w:top w:val="none" w:sz="0" w:space="0" w:color="auto"/>
            <w:left w:val="none" w:sz="0" w:space="0" w:color="auto"/>
            <w:bottom w:val="none" w:sz="0" w:space="0" w:color="auto"/>
            <w:right w:val="none" w:sz="0" w:space="0" w:color="auto"/>
          </w:divBdr>
        </w:div>
      </w:divsChild>
    </w:div>
    <w:div w:id="122233380">
      <w:bodyDiv w:val="1"/>
      <w:marLeft w:val="0"/>
      <w:marRight w:val="0"/>
      <w:marTop w:val="0"/>
      <w:marBottom w:val="0"/>
      <w:divBdr>
        <w:top w:val="none" w:sz="0" w:space="0" w:color="auto"/>
        <w:left w:val="none" w:sz="0" w:space="0" w:color="auto"/>
        <w:bottom w:val="none" w:sz="0" w:space="0" w:color="auto"/>
        <w:right w:val="none" w:sz="0" w:space="0" w:color="auto"/>
      </w:divBdr>
    </w:div>
    <w:div w:id="146754383">
      <w:bodyDiv w:val="1"/>
      <w:marLeft w:val="0"/>
      <w:marRight w:val="0"/>
      <w:marTop w:val="0"/>
      <w:marBottom w:val="0"/>
      <w:divBdr>
        <w:top w:val="none" w:sz="0" w:space="0" w:color="auto"/>
        <w:left w:val="none" w:sz="0" w:space="0" w:color="auto"/>
        <w:bottom w:val="none" w:sz="0" w:space="0" w:color="auto"/>
        <w:right w:val="none" w:sz="0" w:space="0" w:color="auto"/>
      </w:divBdr>
    </w:div>
    <w:div w:id="148251356">
      <w:bodyDiv w:val="1"/>
      <w:marLeft w:val="0"/>
      <w:marRight w:val="0"/>
      <w:marTop w:val="0"/>
      <w:marBottom w:val="0"/>
      <w:divBdr>
        <w:top w:val="none" w:sz="0" w:space="0" w:color="auto"/>
        <w:left w:val="none" w:sz="0" w:space="0" w:color="auto"/>
        <w:bottom w:val="none" w:sz="0" w:space="0" w:color="auto"/>
        <w:right w:val="none" w:sz="0" w:space="0" w:color="auto"/>
      </w:divBdr>
    </w:div>
    <w:div w:id="153034005">
      <w:bodyDiv w:val="1"/>
      <w:marLeft w:val="0"/>
      <w:marRight w:val="0"/>
      <w:marTop w:val="0"/>
      <w:marBottom w:val="0"/>
      <w:divBdr>
        <w:top w:val="none" w:sz="0" w:space="0" w:color="auto"/>
        <w:left w:val="none" w:sz="0" w:space="0" w:color="auto"/>
        <w:bottom w:val="none" w:sz="0" w:space="0" w:color="auto"/>
        <w:right w:val="none" w:sz="0" w:space="0" w:color="auto"/>
      </w:divBdr>
    </w:div>
    <w:div w:id="224679875">
      <w:bodyDiv w:val="1"/>
      <w:marLeft w:val="0"/>
      <w:marRight w:val="0"/>
      <w:marTop w:val="0"/>
      <w:marBottom w:val="0"/>
      <w:divBdr>
        <w:top w:val="none" w:sz="0" w:space="0" w:color="auto"/>
        <w:left w:val="none" w:sz="0" w:space="0" w:color="auto"/>
        <w:bottom w:val="none" w:sz="0" w:space="0" w:color="auto"/>
        <w:right w:val="none" w:sz="0" w:space="0" w:color="auto"/>
      </w:divBdr>
    </w:div>
    <w:div w:id="233395330">
      <w:bodyDiv w:val="1"/>
      <w:marLeft w:val="0"/>
      <w:marRight w:val="0"/>
      <w:marTop w:val="0"/>
      <w:marBottom w:val="0"/>
      <w:divBdr>
        <w:top w:val="none" w:sz="0" w:space="0" w:color="auto"/>
        <w:left w:val="none" w:sz="0" w:space="0" w:color="auto"/>
        <w:bottom w:val="none" w:sz="0" w:space="0" w:color="auto"/>
        <w:right w:val="none" w:sz="0" w:space="0" w:color="auto"/>
      </w:divBdr>
    </w:div>
    <w:div w:id="250698215">
      <w:bodyDiv w:val="1"/>
      <w:marLeft w:val="0"/>
      <w:marRight w:val="0"/>
      <w:marTop w:val="0"/>
      <w:marBottom w:val="0"/>
      <w:divBdr>
        <w:top w:val="none" w:sz="0" w:space="0" w:color="auto"/>
        <w:left w:val="none" w:sz="0" w:space="0" w:color="auto"/>
        <w:bottom w:val="none" w:sz="0" w:space="0" w:color="auto"/>
        <w:right w:val="none" w:sz="0" w:space="0" w:color="auto"/>
      </w:divBdr>
    </w:div>
    <w:div w:id="256909613">
      <w:bodyDiv w:val="1"/>
      <w:marLeft w:val="0"/>
      <w:marRight w:val="0"/>
      <w:marTop w:val="0"/>
      <w:marBottom w:val="0"/>
      <w:divBdr>
        <w:top w:val="none" w:sz="0" w:space="0" w:color="auto"/>
        <w:left w:val="none" w:sz="0" w:space="0" w:color="auto"/>
        <w:bottom w:val="none" w:sz="0" w:space="0" w:color="auto"/>
        <w:right w:val="none" w:sz="0" w:space="0" w:color="auto"/>
      </w:divBdr>
    </w:div>
    <w:div w:id="261187641">
      <w:bodyDiv w:val="1"/>
      <w:marLeft w:val="0"/>
      <w:marRight w:val="0"/>
      <w:marTop w:val="0"/>
      <w:marBottom w:val="0"/>
      <w:divBdr>
        <w:top w:val="none" w:sz="0" w:space="0" w:color="auto"/>
        <w:left w:val="none" w:sz="0" w:space="0" w:color="auto"/>
        <w:bottom w:val="none" w:sz="0" w:space="0" w:color="auto"/>
        <w:right w:val="none" w:sz="0" w:space="0" w:color="auto"/>
      </w:divBdr>
    </w:div>
    <w:div w:id="334846498">
      <w:bodyDiv w:val="1"/>
      <w:marLeft w:val="0"/>
      <w:marRight w:val="0"/>
      <w:marTop w:val="0"/>
      <w:marBottom w:val="0"/>
      <w:divBdr>
        <w:top w:val="none" w:sz="0" w:space="0" w:color="auto"/>
        <w:left w:val="none" w:sz="0" w:space="0" w:color="auto"/>
        <w:bottom w:val="none" w:sz="0" w:space="0" w:color="auto"/>
        <w:right w:val="none" w:sz="0" w:space="0" w:color="auto"/>
      </w:divBdr>
    </w:div>
    <w:div w:id="337779463">
      <w:bodyDiv w:val="1"/>
      <w:marLeft w:val="0"/>
      <w:marRight w:val="0"/>
      <w:marTop w:val="0"/>
      <w:marBottom w:val="0"/>
      <w:divBdr>
        <w:top w:val="none" w:sz="0" w:space="0" w:color="auto"/>
        <w:left w:val="none" w:sz="0" w:space="0" w:color="auto"/>
        <w:bottom w:val="none" w:sz="0" w:space="0" w:color="auto"/>
        <w:right w:val="none" w:sz="0" w:space="0" w:color="auto"/>
      </w:divBdr>
    </w:div>
    <w:div w:id="349068946">
      <w:bodyDiv w:val="1"/>
      <w:marLeft w:val="0"/>
      <w:marRight w:val="0"/>
      <w:marTop w:val="0"/>
      <w:marBottom w:val="0"/>
      <w:divBdr>
        <w:top w:val="none" w:sz="0" w:space="0" w:color="auto"/>
        <w:left w:val="none" w:sz="0" w:space="0" w:color="auto"/>
        <w:bottom w:val="none" w:sz="0" w:space="0" w:color="auto"/>
        <w:right w:val="none" w:sz="0" w:space="0" w:color="auto"/>
      </w:divBdr>
    </w:div>
    <w:div w:id="365447472">
      <w:bodyDiv w:val="1"/>
      <w:marLeft w:val="0"/>
      <w:marRight w:val="0"/>
      <w:marTop w:val="0"/>
      <w:marBottom w:val="0"/>
      <w:divBdr>
        <w:top w:val="none" w:sz="0" w:space="0" w:color="auto"/>
        <w:left w:val="none" w:sz="0" w:space="0" w:color="auto"/>
        <w:bottom w:val="none" w:sz="0" w:space="0" w:color="auto"/>
        <w:right w:val="none" w:sz="0" w:space="0" w:color="auto"/>
      </w:divBdr>
    </w:div>
    <w:div w:id="420180522">
      <w:bodyDiv w:val="1"/>
      <w:marLeft w:val="0"/>
      <w:marRight w:val="0"/>
      <w:marTop w:val="0"/>
      <w:marBottom w:val="0"/>
      <w:divBdr>
        <w:top w:val="none" w:sz="0" w:space="0" w:color="auto"/>
        <w:left w:val="none" w:sz="0" w:space="0" w:color="auto"/>
        <w:bottom w:val="none" w:sz="0" w:space="0" w:color="auto"/>
        <w:right w:val="none" w:sz="0" w:space="0" w:color="auto"/>
      </w:divBdr>
    </w:div>
    <w:div w:id="435290128">
      <w:bodyDiv w:val="1"/>
      <w:marLeft w:val="0"/>
      <w:marRight w:val="0"/>
      <w:marTop w:val="0"/>
      <w:marBottom w:val="0"/>
      <w:divBdr>
        <w:top w:val="none" w:sz="0" w:space="0" w:color="auto"/>
        <w:left w:val="none" w:sz="0" w:space="0" w:color="auto"/>
        <w:bottom w:val="none" w:sz="0" w:space="0" w:color="auto"/>
        <w:right w:val="none" w:sz="0" w:space="0" w:color="auto"/>
      </w:divBdr>
      <w:divsChild>
        <w:div w:id="464156437">
          <w:marLeft w:val="547"/>
          <w:marRight w:val="0"/>
          <w:marTop w:val="115"/>
          <w:marBottom w:val="0"/>
          <w:divBdr>
            <w:top w:val="none" w:sz="0" w:space="0" w:color="auto"/>
            <w:left w:val="none" w:sz="0" w:space="0" w:color="auto"/>
            <w:bottom w:val="none" w:sz="0" w:space="0" w:color="auto"/>
            <w:right w:val="none" w:sz="0" w:space="0" w:color="auto"/>
          </w:divBdr>
        </w:div>
      </w:divsChild>
    </w:div>
    <w:div w:id="436487341">
      <w:bodyDiv w:val="1"/>
      <w:marLeft w:val="0"/>
      <w:marRight w:val="0"/>
      <w:marTop w:val="0"/>
      <w:marBottom w:val="0"/>
      <w:divBdr>
        <w:top w:val="none" w:sz="0" w:space="0" w:color="auto"/>
        <w:left w:val="none" w:sz="0" w:space="0" w:color="auto"/>
        <w:bottom w:val="none" w:sz="0" w:space="0" w:color="auto"/>
        <w:right w:val="none" w:sz="0" w:space="0" w:color="auto"/>
      </w:divBdr>
    </w:div>
    <w:div w:id="436945184">
      <w:bodyDiv w:val="1"/>
      <w:marLeft w:val="0"/>
      <w:marRight w:val="0"/>
      <w:marTop w:val="0"/>
      <w:marBottom w:val="0"/>
      <w:divBdr>
        <w:top w:val="none" w:sz="0" w:space="0" w:color="auto"/>
        <w:left w:val="none" w:sz="0" w:space="0" w:color="auto"/>
        <w:bottom w:val="none" w:sz="0" w:space="0" w:color="auto"/>
        <w:right w:val="none" w:sz="0" w:space="0" w:color="auto"/>
      </w:divBdr>
    </w:div>
    <w:div w:id="466093167">
      <w:bodyDiv w:val="1"/>
      <w:marLeft w:val="0"/>
      <w:marRight w:val="0"/>
      <w:marTop w:val="0"/>
      <w:marBottom w:val="0"/>
      <w:divBdr>
        <w:top w:val="none" w:sz="0" w:space="0" w:color="auto"/>
        <w:left w:val="none" w:sz="0" w:space="0" w:color="auto"/>
        <w:bottom w:val="none" w:sz="0" w:space="0" w:color="auto"/>
        <w:right w:val="none" w:sz="0" w:space="0" w:color="auto"/>
      </w:divBdr>
    </w:div>
    <w:div w:id="527566480">
      <w:bodyDiv w:val="1"/>
      <w:marLeft w:val="0"/>
      <w:marRight w:val="0"/>
      <w:marTop w:val="0"/>
      <w:marBottom w:val="0"/>
      <w:divBdr>
        <w:top w:val="none" w:sz="0" w:space="0" w:color="auto"/>
        <w:left w:val="none" w:sz="0" w:space="0" w:color="auto"/>
        <w:bottom w:val="none" w:sz="0" w:space="0" w:color="auto"/>
        <w:right w:val="none" w:sz="0" w:space="0" w:color="auto"/>
      </w:divBdr>
    </w:div>
    <w:div w:id="560403754">
      <w:bodyDiv w:val="1"/>
      <w:marLeft w:val="0"/>
      <w:marRight w:val="0"/>
      <w:marTop w:val="0"/>
      <w:marBottom w:val="0"/>
      <w:divBdr>
        <w:top w:val="none" w:sz="0" w:space="0" w:color="auto"/>
        <w:left w:val="none" w:sz="0" w:space="0" w:color="auto"/>
        <w:bottom w:val="none" w:sz="0" w:space="0" w:color="auto"/>
        <w:right w:val="none" w:sz="0" w:space="0" w:color="auto"/>
      </w:divBdr>
    </w:div>
    <w:div w:id="587931556">
      <w:bodyDiv w:val="1"/>
      <w:marLeft w:val="0"/>
      <w:marRight w:val="0"/>
      <w:marTop w:val="0"/>
      <w:marBottom w:val="0"/>
      <w:divBdr>
        <w:top w:val="none" w:sz="0" w:space="0" w:color="auto"/>
        <w:left w:val="none" w:sz="0" w:space="0" w:color="auto"/>
        <w:bottom w:val="none" w:sz="0" w:space="0" w:color="auto"/>
        <w:right w:val="none" w:sz="0" w:space="0" w:color="auto"/>
      </w:divBdr>
    </w:div>
    <w:div w:id="601373569">
      <w:bodyDiv w:val="1"/>
      <w:marLeft w:val="0"/>
      <w:marRight w:val="0"/>
      <w:marTop w:val="0"/>
      <w:marBottom w:val="0"/>
      <w:divBdr>
        <w:top w:val="none" w:sz="0" w:space="0" w:color="auto"/>
        <w:left w:val="none" w:sz="0" w:space="0" w:color="auto"/>
        <w:bottom w:val="none" w:sz="0" w:space="0" w:color="auto"/>
        <w:right w:val="none" w:sz="0" w:space="0" w:color="auto"/>
      </w:divBdr>
    </w:div>
    <w:div w:id="603420874">
      <w:bodyDiv w:val="1"/>
      <w:marLeft w:val="0"/>
      <w:marRight w:val="0"/>
      <w:marTop w:val="0"/>
      <w:marBottom w:val="0"/>
      <w:divBdr>
        <w:top w:val="none" w:sz="0" w:space="0" w:color="auto"/>
        <w:left w:val="none" w:sz="0" w:space="0" w:color="auto"/>
        <w:bottom w:val="none" w:sz="0" w:space="0" w:color="auto"/>
        <w:right w:val="none" w:sz="0" w:space="0" w:color="auto"/>
      </w:divBdr>
    </w:div>
    <w:div w:id="645470315">
      <w:bodyDiv w:val="1"/>
      <w:marLeft w:val="0"/>
      <w:marRight w:val="0"/>
      <w:marTop w:val="0"/>
      <w:marBottom w:val="0"/>
      <w:divBdr>
        <w:top w:val="none" w:sz="0" w:space="0" w:color="auto"/>
        <w:left w:val="none" w:sz="0" w:space="0" w:color="auto"/>
        <w:bottom w:val="none" w:sz="0" w:space="0" w:color="auto"/>
        <w:right w:val="none" w:sz="0" w:space="0" w:color="auto"/>
      </w:divBdr>
      <w:divsChild>
        <w:div w:id="309212228">
          <w:marLeft w:val="0"/>
          <w:marRight w:val="0"/>
          <w:marTop w:val="0"/>
          <w:marBottom w:val="0"/>
          <w:divBdr>
            <w:top w:val="none" w:sz="0" w:space="0" w:color="auto"/>
            <w:left w:val="none" w:sz="0" w:space="0" w:color="auto"/>
            <w:bottom w:val="none" w:sz="0" w:space="0" w:color="auto"/>
            <w:right w:val="none" w:sz="0" w:space="0" w:color="auto"/>
          </w:divBdr>
        </w:div>
      </w:divsChild>
    </w:div>
    <w:div w:id="657684412">
      <w:bodyDiv w:val="1"/>
      <w:marLeft w:val="0"/>
      <w:marRight w:val="0"/>
      <w:marTop w:val="0"/>
      <w:marBottom w:val="0"/>
      <w:divBdr>
        <w:top w:val="none" w:sz="0" w:space="0" w:color="auto"/>
        <w:left w:val="none" w:sz="0" w:space="0" w:color="auto"/>
        <w:bottom w:val="none" w:sz="0" w:space="0" w:color="auto"/>
        <w:right w:val="none" w:sz="0" w:space="0" w:color="auto"/>
      </w:divBdr>
    </w:div>
    <w:div w:id="660696808">
      <w:bodyDiv w:val="1"/>
      <w:marLeft w:val="0"/>
      <w:marRight w:val="0"/>
      <w:marTop w:val="0"/>
      <w:marBottom w:val="0"/>
      <w:divBdr>
        <w:top w:val="none" w:sz="0" w:space="0" w:color="auto"/>
        <w:left w:val="none" w:sz="0" w:space="0" w:color="auto"/>
        <w:bottom w:val="none" w:sz="0" w:space="0" w:color="auto"/>
        <w:right w:val="none" w:sz="0" w:space="0" w:color="auto"/>
      </w:divBdr>
    </w:div>
    <w:div w:id="672954531">
      <w:bodyDiv w:val="1"/>
      <w:marLeft w:val="0"/>
      <w:marRight w:val="0"/>
      <w:marTop w:val="0"/>
      <w:marBottom w:val="0"/>
      <w:divBdr>
        <w:top w:val="none" w:sz="0" w:space="0" w:color="auto"/>
        <w:left w:val="none" w:sz="0" w:space="0" w:color="auto"/>
        <w:bottom w:val="none" w:sz="0" w:space="0" w:color="auto"/>
        <w:right w:val="none" w:sz="0" w:space="0" w:color="auto"/>
      </w:divBdr>
    </w:div>
    <w:div w:id="681394689">
      <w:bodyDiv w:val="1"/>
      <w:marLeft w:val="0"/>
      <w:marRight w:val="0"/>
      <w:marTop w:val="0"/>
      <w:marBottom w:val="0"/>
      <w:divBdr>
        <w:top w:val="none" w:sz="0" w:space="0" w:color="auto"/>
        <w:left w:val="none" w:sz="0" w:space="0" w:color="auto"/>
        <w:bottom w:val="none" w:sz="0" w:space="0" w:color="auto"/>
        <w:right w:val="none" w:sz="0" w:space="0" w:color="auto"/>
      </w:divBdr>
    </w:div>
    <w:div w:id="719328755">
      <w:bodyDiv w:val="1"/>
      <w:marLeft w:val="0"/>
      <w:marRight w:val="0"/>
      <w:marTop w:val="0"/>
      <w:marBottom w:val="0"/>
      <w:divBdr>
        <w:top w:val="none" w:sz="0" w:space="0" w:color="auto"/>
        <w:left w:val="none" w:sz="0" w:space="0" w:color="auto"/>
        <w:bottom w:val="none" w:sz="0" w:space="0" w:color="auto"/>
        <w:right w:val="none" w:sz="0" w:space="0" w:color="auto"/>
      </w:divBdr>
    </w:div>
    <w:div w:id="735513846">
      <w:bodyDiv w:val="1"/>
      <w:marLeft w:val="0"/>
      <w:marRight w:val="0"/>
      <w:marTop w:val="0"/>
      <w:marBottom w:val="0"/>
      <w:divBdr>
        <w:top w:val="none" w:sz="0" w:space="0" w:color="auto"/>
        <w:left w:val="none" w:sz="0" w:space="0" w:color="auto"/>
        <w:bottom w:val="none" w:sz="0" w:space="0" w:color="auto"/>
        <w:right w:val="none" w:sz="0" w:space="0" w:color="auto"/>
      </w:divBdr>
      <w:divsChild>
        <w:div w:id="748118718">
          <w:marLeft w:val="0"/>
          <w:marRight w:val="0"/>
          <w:marTop w:val="0"/>
          <w:marBottom w:val="0"/>
          <w:divBdr>
            <w:top w:val="none" w:sz="0" w:space="0" w:color="auto"/>
            <w:left w:val="none" w:sz="0" w:space="0" w:color="auto"/>
            <w:bottom w:val="none" w:sz="0" w:space="0" w:color="auto"/>
            <w:right w:val="none" w:sz="0" w:space="0" w:color="auto"/>
          </w:divBdr>
        </w:div>
      </w:divsChild>
    </w:div>
    <w:div w:id="765541538">
      <w:bodyDiv w:val="1"/>
      <w:marLeft w:val="0"/>
      <w:marRight w:val="0"/>
      <w:marTop w:val="0"/>
      <w:marBottom w:val="0"/>
      <w:divBdr>
        <w:top w:val="none" w:sz="0" w:space="0" w:color="auto"/>
        <w:left w:val="none" w:sz="0" w:space="0" w:color="auto"/>
        <w:bottom w:val="none" w:sz="0" w:space="0" w:color="auto"/>
        <w:right w:val="none" w:sz="0" w:space="0" w:color="auto"/>
      </w:divBdr>
      <w:divsChild>
        <w:div w:id="1950626454">
          <w:marLeft w:val="0"/>
          <w:marRight w:val="0"/>
          <w:marTop w:val="0"/>
          <w:marBottom w:val="225"/>
          <w:divBdr>
            <w:top w:val="none" w:sz="0" w:space="0" w:color="auto"/>
            <w:left w:val="none" w:sz="0" w:space="0" w:color="auto"/>
            <w:bottom w:val="none" w:sz="0" w:space="0" w:color="auto"/>
            <w:right w:val="none" w:sz="0" w:space="0" w:color="auto"/>
          </w:divBdr>
        </w:div>
        <w:div w:id="1003044085">
          <w:marLeft w:val="375"/>
          <w:marRight w:val="0"/>
          <w:marTop w:val="0"/>
          <w:marBottom w:val="0"/>
          <w:divBdr>
            <w:top w:val="none" w:sz="0" w:space="0" w:color="auto"/>
            <w:left w:val="none" w:sz="0" w:space="0" w:color="auto"/>
            <w:bottom w:val="none" w:sz="0" w:space="0" w:color="auto"/>
            <w:right w:val="none" w:sz="0" w:space="0" w:color="auto"/>
          </w:divBdr>
        </w:div>
        <w:div w:id="714278478">
          <w:marLeft w:val="375"/>
          <w:marRight w:val="0"/>
          <w:marTop w:val="0"/>
          <w:marBottom w:val="0"/>
          <w:divBdr>
            <w:top w:val="none" w:sz="0" w:space="0" w:color="auto"/>
            <w:left w:val="none" w:sz="0" w:space="0" w:color="auto"/>
            <w:bottom w:val="none" w:sz="0" w:space="0" w:color="auto"/>
            <w:right w:val="none" w:sz="0" w:space="0" w:color="auto"/>
          </w:divBdr>
        </w:div>
        <w:div w:id="1569876987">
          <w:marLeft w:val="0"/>
          <w:marRight w:val="0"/>
          <w:marTop w:val="0"/>
          <w:marBottom w:val="225"/>
          <w:divBdr>
            <w:top w:val="none" w:sz="0" w:space="0" w:color="auto"/>
            <w:left w:val="none" w:sz="0" w:space="0" w:color="auto"/>
            <w:bottom w:val="none" w:sz="0" w:space="0" w:color="auto"/>
            <w:right w:val="none" w:sz="0" w:space="0" w:color="auto"/>
          </w:divBdr>
        </w:div>
        <w:div w:id="663751188">
          <w:marLeft w:val="0"/>
          <w:marRight w:val="0"/>
          <w:marTop w:val="0"/>
          <w:marBottom w:val="225"/>
          <w:divBdr>
            <w:top w:val="none" w:sz="0" w:space="0" w:color="auto"/>
            <w:left w:val="none" w:sz="0" w:space="0" w:color="auto"/>
            <w:bottom w:val="none" w:sz="0" w:space="0" w:color="auto"/>
            <w:right w:val="none" w:sz="0" w:space="0" w:color="auto"/>
          </w:divBdr>
        </w:div>
        <w:div w:id="565338764">
          <w:marLeft w:val="0"/>
          <w:marRight w:val="0"/>
          <w:marTop w:val="0"/>
          <w:marBottom w:val="225"/>
          <w:divBdr>
            <w:top w:val="none" w:sz="0" w:space="0" w:color="auto"/>
            <w:left w:val="none" w:sz="0" w:space="0" w:color="auto"/>
            <w:bottom w:val="none" w:sz="0" w:space="0" w:color="auto"/>
            <w:right w:val="none" w:sz="0" w:space="0" w:color="auto"/>
          </w:divBdr>
        </w:div>
        <w:div w:id="1160119166">
          <w:marLeft w:val="0"/>
          <w:marRight w:val="0"/>
          <w:marTop w:val="0"/>
          <w:marBottom w:val="225"/>
          <w:divBdr>
            <w:top w:val="none" w:sz="0" w:space="0" w:color="auto"/>
            <w:left w:val="none" w:sz="0" w:space="0" w:color="auto"/>
            <w:bottom w:val="none" w:sz="0" w:space="0" w:color="auto"/>
            <w:right w:val="none" w:sz="0" w:space="0" w:color="auto"/>
          </w:divBdr>
        </w:div>
        <w:div w:id="1873809927">
          <w:marLeft w:val="0"/>
          <w:marRight w:val="0"/>
          <w:marTop w:val="0"/>
          <w:marBottom w:val="225"/>
          <w:divBdr>
            <w:top w:val="none" w:sz="0" w:space="0" w:color="auto"/>
            <w:left w:val="none" w:sz="0" w:space="0" w:color="auto"/>
            <w:bottom w:val="none" w:sz="0" w:space="0" w:color="auto"/>
            <w:right w:val="none" w:sz="0" w:space="0" w:color="auto"/>
          </w:divBdr>
        </w:div>
        <w:div w:id="741562157">
          <w:marLeft w:val="0"/>
          <w:marRight w:val="0"/>
          <w:marTop w:val="0"/>
          <w:marBottom w:val="225"/>
          <w:divBdr>
            <w:top w:val="none" w:sz="0" w:space="0" w:color="auto"/>
            <w:left w:val="none" w:sz="0" w:space="0" w:color="auto"/>
            <w:bottom w:val="none" w:sz="0" w:space="0" w:color="auto"/>
            <w:right w:val="none" w:sz="0" w:space="0" w:color="auto"/>
          </w:divBdr>
        </w:div>
      </w:divsChild>
    </w:div>
    <w:div w:id="792866030">
      <w:bodyDiv w:val="1"/>
      <w:marLeft w:val="0"/>
      <w:marRight w:val="0"/>
      <w:marTop w:val="0"/>
      <w:marBottom w:val="0"/>
      <w:divBdr>
        <w:top w:val="none" w:sz="0" w:space="0" w:color="auto"/>
        <w:left w:val="none" w:sz="0" w:space="0" w:color="auto"/>
        <w:bottom w:val="none" w:sz="0" w:space="0" w:color="auto"/>
        <w:right w:val="none" w:sz="0" w:space="0" w:color="auto"/>
      </w:divBdr>
    </w:div>
    <w:div w:id="795758819">
      <w:bodyDiv w:val="1"/>
      <w:marLeft w:val="0"/>
      <w:marRight w:val="0"/>
      <w:marTop w:val="0"/>
      <w:marBottom w:val="0"/>
      <w:divBdr>
        <w:top w:val="none" w:sz="0" w:space="0" w:color="auto"/>
        <w:left w:val="none" w:sz="0" w:space="0" w:color="auto"/>
        <w:bottom w:val="none" w:sz="0" w:space="0" w:color="auto"/>
        <w:right w:val="none" w:sz="0" w:space="0" w:color="auto"/>
      </w:divBdr>
    </w:div>
    <w:div w:id="810175702">
      <w:bodyDiv w:val="1"/>
      <w:marLeft w:val="0"/>
      <w:marRight w:val="0"/>
      <w:marTop w:val="0"/>
      <w:marBottom w:val="0"/>
      <w:divBdr>
        <w:top w:val="none" w:sz="0" w:space="0" w:color="auto"/>
        <w:left w:val="none" w:sz="0" w:space="0" w:color="auto"/>
        <w:bottom w:val="none" w:sz="0" w:space="0" w:color="auto"/>
        <w:right w:val="none" w:sz="0" w:space="0" w:color="auto"/>
      </w:divBdr>
    </w:div>
    <w:div w:id="814109798">
      <w:bodyDiv w:val="1"/>
      <w:marLeft w:val="0"/>
      <w:marRight w:val="0"/>
      <w:marTop w:val="0"/>
      <w:marBottom w:val="0"/>
      <w:divBdr>
        <w:top w:val="none" w:sz="0" w:space="0" w:color="auto"/>
        <w:left w:val="none" w:sz="0" w:space="0" w:color="auto"/>
        <w:bottom w:val="none" w:sz="0" w:space="0" w:color="auto"/>
        <w:right w:val="none" w:sz="0" w:space="0" w:color="auto"/>
      </w:divBdr>
      <w:divsChild>
        <w:div w:id="595482774">
          <w:marLeft w:val="0"/>
          <w:marRight w:val="0"/>
          <w:marTop w:val="0"/>
          <w:marBottom w:val="225"/>
          <w:divBdr>
            <w:top w:val="none" w:sz="0" w:space="0" w:color="auto"/>
            <w:left w:val="none" w:sz="0" w:space="0" w:color="auto"/>
            <w:bottom w:val="none" w:sz="0" w:space="0" w:color="auto"/>
            <w:right w:val="none" w:sz="0" w:space="0" w:color="auto"/>
          </w:divBdr>
        </w:div>
        <w:div w:id="351493866">
          <w:marLeft w:val="0"/>
          <w:marRight w:val="0"/>
          <w:marTop w:val="0"/>
          <w:marBottom w:val="225"/>
          <w:divBdr>
            <w:top w:val="none" w:sz="0" w:space="0" w:color="auto"/>
            <w:left w:val="none" w:sz="0" w:space="0" w:color="auto"/>
            <w:bottom w:val="none" w:sz="0" w:space="0" w:color="auto"/>
            <w:right w:val="none" w:sz="0" w:space="0" w:color="auto"/>
          </w:divBdr>
        </w:div>
        <w:div w:id="1315259829">
          <w:marLeft w:val="0"/>
          <w:marRight w:val="0"/>
          <w:marTop w:val="0"/>
          <w:marBottom w:val="225"/>
          <w:divBdr>
            <w:top w:val="none" w:sz="0" w:space="0" w:color="auto"/>
            <w:left w:val="none" w:sz="0" w:space="0" w:color="auto"/>
            <w:bottom w:val="none" w:sz="0" w:space="0" w:color="auto"/>
            <w:right w:val="none" w:sz="0" w:space="0" w:color="auto"/>
          </w:divBdr>
        </w:div>
        <w:div w:id="1174297281">
          <w:marLeft w:val="0"/>
          <w:marRight w:val="0"/>
          <w:marTop w:val="0"/>
          <w:marBottom w:val="225"/>
          <w:divBdr>
            <w:top w:val="none" w:sz="0" w:space="0" w:color="auto"/>
            <w:left w:val="none" w:sz="0" w:space="0" w:color="auto"/>
            <w:bottom w:val="none" w:sz="0" w:space="0" w:color="auto"/>
            <w:right w:val="none" w:sz="0" w:space="0" w:color="auto"/>
          </w:divBdr>
        </w:div>
      </w:divsChild>
    </w:div>
    <w:div w:id="936213440">
      <w:bodyDiv w:val="1"/>
      <w:marLeft w:val="0"/>
      <w:marRight w:val="0"/>
      <w:marTop w:val="0"/>
      <w:marBottom w:val="0"/>
      <w:divBdr>
        <w:top w:val="none" w:sz="0" w:space="0" w:color="auto"/>
        <w:left w:val="none" w:sz="0" w:space="0" w:color="auto"/>
        <w:bottom w:val="none" w:sz="0" w:space="0" w:color="auto"/>
        <w:right w:val="none" w:sz="0" w:space="0" w:color="auto"/>
      </w:divBdr>
      <w:divsChild>
        <w:div w:id="978875762">
          <w:marLeft w:val="0"/>
          <w:marRight w:val="0"/>
          <w:marTop w:val="0"/>
          <w:marBottom w:val="0"/>
          <w:divBdr>
            <w:top w:val="none" w:sz="0" w:space="0" w:color="auto"/>
            <w:left w:val="none" w:sz="0" w:space="0" w:color="auto"/>
            <w:bottom w:val="none" w:sz="0" w:space="0" w:color="auto"/>
            <w:right w:val="none" w:sz="0" w:space="0" w:color="auto"/>
          </w:divBdr>
          <w:divsChild>
            <w:div w:id="2444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6506">
      <w:bodyDiv w:val="1"/>
      <w:marLeft w:val="0"/>
      <w:marRight w:val="0"/>
      <w:marTop w:val="0"/>
      <w:marBottom w:val="0"/>
      <w:divBdr>
        <w:top w:val="none" w:sz="0" w:space="0" w:color="auto"/>
        <w:left w:val="none" w:sz="0" w:space="0" w:color="auto"/>
        <w:bottom w:val="none" w:sz="0" w:space="0" w:color="auto"/>
        <w:right w:val="none" w:sz="0" w:space="0" w:color="auto"/>
      </w:divBdr>
    </w:div>
    <w:div w:id="988285961">
      <w:bodyDiv w:val="1"/>
      <w:marLeft w:val="0"/>
      <w:marRight w:val="0"/>
      <w:marTop w:val="0"/>
      <w:marBottom w:val="0"/>
      <w:divBdr>
        <w:top w:val="none" w:sz="0" w:space="0" w:color="auto"/>
        <w:left w:val="none" w:sz="0" w:space="0" w:color="auto"/>
        <w:bottom w:val="none" w:sz="0" w:space="0" w:color="auto"/>
        <w:right w:val="none" w:sz="0" w:space="0" w:color="auto"/>
      </w:divBdr>
    </w:div>
    <w:div w:id="1005397948">
      <w:bodyDiv w:val="1"/>
      <w:marLeft w:val="0"/>
      <w:marRight w:val="0"/>
      <w:marTop w:val="0"/>
      <w:marBottom w:val="0"/>
      <w:divBdr>
        <w:top w:val="none" w:sz="0" w:space="0" w:color="auto"/>
        <w:left w:val="none" w:sz="0" w:space="0" w:color="auto"/>
        <w:bottom w:val="none" w:sz="0" w:space="0" w:color="auto"/>
        <w:right w:val="none" w:sz="0" w:space="0" w:color="auto"/>
      </w:divBdr>
    </w:div>
    <w:div w:id="1010596690">
      <w:bodyDiv w:val="1"/>
      <w:marLeft w:val="0"/>
      <w:marRight w:val="0"/>
      <w:marTop w:val="0"/>
      <w:marBottom w:val="0"/>
      <w:divBdr>
        <w:top w:val="none" w:sz="0" w:space="0" w:color="auto"/>
        <w:left w:val="none" w:sz="0" w:space="0" w:color="auto"/>
        <w:bottom w:val="none" w:sz="0" w:space="0" w:color="auto"/>
        <w:right w:val="none" w:sz="0" w:space="0" w:color="auto"/>
      </w:divBdr>
    </w:div>
    <w:div w:id="1033386268">
      <w:bodyDiv w:val="1"/>
      <w:marLeft w:val="0"/>
      <w:marRight w:val="0"/>
      <w:marTop w:val="0"/>
      <w:marBottom w:val="0"/>
      <w:divBdr>
        <w:top w:val="none" w:sz="0" w:space="0" w:color="auto"/>
        <w:left w:val="none" w:sz="0" w:space="0" w:color="auto"/>
        <w:bottom w:val="none" w:sz="0" w:space="0" w:color="auto"/>
        <w:right w:val="none" w:sz="0" w:space="0" w:color="auto"/>
      </w:divBdr>
    </w:div>
    <w:div w:id="1065641271">
      <w:bodyDiv w:val="1"/>
      <w:marLeft w:val="0"/>
      <w:marRight w:val="0"/>
      <w:marTop w:val="0"/>
      <w:marBottom w:val="0"/>
      <w:divBdr>
        <w:top w:val="none" w:sz="0" w:space="0" w:color="auto"/>
        <w:left w:val="none" w:sz="0" w:space="0" w:color="auto"/>
        <w:bottom w:val="none" w:sz="0" w:space="0" w:color="auto"/>
        <w:right w:val="none" w:sz="0" w:space="0" w:color="auto"/>
      </w:divBdr>
    </w:div>
    <w:div w:id="1094937716">
      <w:bodyDiv w:val="1"/>
      <w:marLeft w:val="0"/>
      <w:marRight w:val="0"/>
      <w:marTop w:val="0"/>
      <w:marBottom w:val="0"/>
      <w:divBdr>
        <w:top w:val="none" w:sz="0" w:space="0" w:color="auto"/>
        <w:left w:val="none" w:sz="0" w:space="0" w:color="auto"/>
        <w:bottom w:val="none" w:sz="0" w:space="0" w:color="auto"/>
        <w:right w:val="none" w:sz="0" w:space="0" w:color="auto"/>
      </w:divBdr>
    </w:div>
    <w:div w:id="1107584911">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5441153">
      <w:bodyDiv w:val="1"/>
      <w:marLeft w:val="0"/>
      <w:marRight w:val="0"/>
      <w:marTop w:val="0"/>
      <w:marBottom w:val="0"/>
      <w:divBdr>
        <w:top w:val="none" w:sz="0" w:space="0" w:color="auto"/>
        <w:left w:val="none" w:sz="0" w:space="0" w:color="auto"/>
        <w:bottom w:val="none" w:sz="0" w:space="0" w:color="auto"/>
        <w:right w:val="none" w:sz="0" w:space="0" w:color="auto"/>
      </w:divBdr>
    </w:div>
    <w:div w:id="1136293507">
      <w:bodyDiv w:val="1"/>
      <w:marLeft w:val="0"/>
      <w:marRight w:val="0"/>
      <w:marTop w:val="0"/>
      <w:marBottom w:val="0"/>
      <w:divBdr>
        <w:top w:val="none" w:sz="0" w:space="0" w:color="auto"/>
        <w:left w:val="none" w:sz="0" w:space="0" w:color="auto"/>
        <w:bottom w:val="none" w:sz="0" w:space="0" w:color="auto"/>
        <w:right w:val="none" w:sz="0" w:space="0" w:color="auto"/>
      </w:divBdr>
      <w:divsChild>
        <w:div w:id="1460683325">
          <w:marLeft w:val="0"/>
          <w:marRight w:val="0"/>
          <w:marTop w:val="0"/>
          <w:marBottom w:val="0"/>
          <w:divBdr>
            <w:top w:val="none" w:sz="0" w:space="0" w:color="auto"/>
            <w:left w:val="none" w:sz="0" w:space="0" w:color="auto"/>
            <w:bottom w:val="none" w:sz="0" w:space="0" w:color="auto"/>
            <w:right w:val="none" w:sz="0" w:space="0" w:color="auto"/>
          </w:divBdr>
        </w:div>
      </w:divsChild>
    </w:div>
    <w:div w:id="1161040038">
      <w:bodyDiv w:val="1"/>
      <w:marLeft w:val="0"/>
      <w:marRight w:val="0"/>
      <w:marTop w:val="0"/>
      <w:marBottom w:val="0"/>
      <w:divBdr>
        <w:top w:val="none" w:sz="0" w:space="0" w:color="auto"/>
        <w:left w:val="none" w:sz="0" w:space="0" w:color="auto"/>
        <w:bottom w:val="none" w:sz="0" w:space="0" w:color="auto"/>
        <w:right w:val="none" w:sz="0" w:space="0" w:color="auto"/>
      </w:divBdr>
      <w:divsChild>
        <w:div w:id="1228105003">
          <w:marLeft w:val="0"/>
          <w:marRight w:val="0"/>
          <w:marTop w:val="0"/>
          <w:marBottom w:val="0"/>
          <w:divBdr>
            <w:top w:val="none" w:sz="0" w:space="0" w:color="auto"/>
            <w:left w:val="none" w:sz="0" w:space="0" w:color="auto"/>
            <w:bottom w:val="none" w:sz="0" w:space="0" w:color="auto"/>
            <w:right w:val="none" w:sz="0" w:space="0" w:color="auto"/>
          </w:divBdr>
        </w:div>
      </w:divsChild>
    </w:div>
    <w:div w:id="1175462785">
      <w:bodyDiv w:val="1"/>
      <w:marLeft w:val="0"/>
      <w:marRight w:val="0"/>
      <w:marTop w:val="0"/>
      <w:marBottom w:val="0"/>
      <w:divBdr>
        <w:top w:val="none" w:sz="0" w:space="0" w:color="auto"/>
        <w:left w:val="none" w:sz="0" w:space="0" w:color="auto"/>
        <w:bottom w:val="none" w:sz="0" w:space="0" w:color="auto"/>
        <w:right w:val="none" w:sz="0" w:space="0" w:color="auto"/>
      </w:divBdr>
    </w:div>
    <w:div w:id="1184781387">
      <w:bodyDiv w:val="1"/>
      <w:marLeft w:val="0"/>
      <w:marRight w:val="0"/>
      <w:marTop w:val="0"/>
      <w:marBottom w:val="0"/>
      <w:divBdr>
        <w:top w:val="none" w:sz="0" w:space="0" w:color="auto"/>
        <w:left w:val="none" w:sz="0" w:space="0" w:color="auto"/>
        <w:bottom w:val="none" w:sz="0" w:space="0" w:color="auto"/>
        <w:right w:val="none" w:sz="0" w:space="0" w:color="auto"/>
      </w:divBdr>
    </w:div>
    <w:div w:id="1201896366">
      <w:bodyDiv w:val="1"/>
      <w:marLeft w:val="0"/>
      <w:marRight w:val="0"/>
      <w:marTop w:val="0"/>
      <w:marBottom w:val="0"/>
      <w:divBdr>
        <w:top w:val="none" w:sz="0" w:space="0" w:color="auto"/>
        <w:left w:val="none" w:sz="0" w:space="0" w:color="auto"/>
        <w:bottom w:val="none" w:sz="0" w:space="0" w:color="auto"/>
        <w:right w:val="none" w:sz="0" w:space="0" w:color="auto"/>
      </w:divBdr>
    </w:div>
    <w:div w:id="1247806076">
      <w:bodyDiv w:val="1"/>
      <w:marLeft w:val="0"/>
      <w:marRight w:val="0"/>
      <w:marTop w:val="0"/>
      <w:marBottom w:val="0"/>
      <w:divBdr>
        <w:top w:val="none" w:sz="0" w:space="0" w:color="auto"/>
        <w:left w:val="none" w:sz="0" w:space="0" w:color="auto"/>
        <w:bottom w:val="none" w:sz="0" w:space="0" w:color="auto"/>
        <w:right w:val="none" w:sz="0" w:space="0" w:color="auto"/>
      </w:divBdr>
      <w:divsChild>
        <w:div w:id="2039546598">
          <w:marLeft w:val="0"/>
          <w:marRight w:val="0"/>
          <w:marTop w:val="0"/>
          <w:marBottom w:val="0"/>
          <w:divBdr>
            <w:top w:val="none" w:sz="0" w:space="0" w:color="auto"/>
            <w:left w:val="none" w:sz="0" w:space="0" w:color="auto"/>
            <w:bottom w:val="none" w:sz="0" w:space="0" w:color="auto"/>
            <w:right w:val="none" w:sz="0" w:space="0" w:color="auto"/>
          </w:divBdr>
        </w:div>
      </w:divsChild>
    </w:div>
    <w:div w:id="1262451814">
      <w:bodyDiv w:val="1"/>
      <w:marLeft w:val="0"/>
      <w:marRight w:val="0"/>
      <w:marTop w:val="0"/>
      <w:marBottom w:val="0"/>
      <w:divBdr>
        <w:top w:val="none" w:sz="0" w:space="0" w:color="auto"/>
        <w:left w:val="none" w:sz="0" w:space="0" w:color="auto"/>
        <w:bottom w:val="none" w:sz="0" w:space="0" w:color="auto"/>
        <w:right w:val="none" w:sz="0" w:space="0" w:color="auto"/>
      </w:divBdr>
    </w:div>
    <w:div w:id="1268732985">
      <w:bodyDiv w:val="1"/>
      <w:marLeft w:val="0"/>
      <w:marRight w:val="0"/>
      <w:marTop w:val="0"/>
      <w:marBottom w:val="0"/>
      <w:divBdr>
        <w:top w:val="none" w:sz="0" w:space="0" w:color="auto"/>
        <w:left w:val="none" w:sz="0" w:space="0" w:color="auto"/>
        <w:bottom w:val="none" w:sz="0" w:space="0" w:color="auto"/>
        <w:right w:val="none" w:sz="0" w:space="0" w:color="auto"/>
      </w:divBdr>
    </w:div>
    <w:div w:id="1269392083">
      <w:bodyDiv w:val="1"/>
      <w:marLeft w:val="0"/>
      <w:marRight w:val="0"/>
      <w:marTop w:val="0"/>
      <w:marBottom w:val="0"/>
      <w:divBdr>
        <w:top w:val="none" w:sz="0" w:space="0" w:color="auto"/>
        <w:left w:val="none" w:sz="0" w:space="0" w:color="auto"/>
        <w:bottom w:val="none" w:sz="0" w:space="0" w:color="auto"/>
        <w:right w:val="none" w:sz="0" w:space="0" w:color="auto"/>
      </w:divBdr>
    </w:div>
    <w:div w:id="1321731761">
      <w:bodyDiv w:val="1"/>
      <w:marLeft w:val="0"/>
      <w:marRight w:val="0"/>
      <w:marTop w:val="0"/>
      <w:marBottom w:val="0"/>
      <w:divBdr>
        <w:top w:val="none" w:sz="0" w:space="0" w:color="auto"/>
        <w:left w:val="none" w:sz="0" w:space="0" w:color="auto"/>
        <w:bottom w:val="none" w:sz="0" w:space="0" w:color="auto"/>
        <w:right w:val="none" w:sz="0" w:space="0" w:color="auto"/>
      </w:divBdr>
    </w:div>
    <w:div w:id="1322924102">
      <w:bodyDiv w:val="1"/>
      <w:marLeft w:val="0"/>
      <w:marRight w:val="0"/>
      <w:marTop w:val="0"/>
      <w:marBottom w:val="0"/>
      <w:divBdr>
        <w:top w:val="none" w:sz="0" w:space="0" w:color="auto"/>
        <w:left w:val="none" w:sz="0" w:space="0" w:color="auto"/>
        <w:bottom w:val="none" w:sz="0" w:space="0" w:color="auto"/>
        <w:right w:val="none" w:sz="0" w:space="0" w:color="auto"/>
      </w:divBdr>
    </w:div>
    <w:div w:id="1351687458">
      <w:bodyDiv w:val="1"/>
      <w:marLeft w:val="0"/>
      <w:marRight w:val="0"/>
      <w:marTop w:val="0"/>
      <w:marBottom w:val="0"/>
      <w:divBdr>
        <w:top w:val="none" w:sz="0" w:space="0" w:color="auto"/>
        <w:left w:val="none" w:sz="0" w:space="0" w:color="auto"/>
        <w:bottom w:val="none" w:sz="0" w:space="0" w:color="auto"/>
        <w:right w:val="none" w:sz="0" w:space="0" w:color="auto"/>
      </w:divBdr>
    </w:div>
    <w:div w:id="1366640692">
      <w:bodyDiv w:val="1"/>
      <w:marLeft w:val="0"/>
      <w:marRight w:val="0"/>
      <w:marTop w:val="0"/>
      <w:marBottom w:val="0"/>
      <w:divBdr>
        <w:top w:val="none" w:sz="0" w:space="0" w:color="auto"/>
        <w:left w:val="none" w:sz="0" w:space="0" w:color="auto"/>
        <w:bottom w:val="none" w:sz="0" w:space="0" w:color="auto"/>
        <w:right w:val="none" w:sz="0" w:space="0" w:color="auto"/>
      </w:divBdr>
    </w:div>
    <w:div w:id="1371608652">
      <w:bodyDiv w:val="1"/>
      <w:marLeft w:val="0"/>
      <w:marRight w:val="0"/>
      <w:marTop w:val="0"/>
      <w:marBottom w:val="0"/>
      <w:divBdr>
        <w:top w:val="none" w:sz="0" w:space="0" w:color="auto"/>
        <w:left w:val="none" w:sz="0" w:space="0" w:color="auto"/>
        <w:bottom w:val="none" w:sz="0" w:space="0" w:color="auto"/>
        <w:right w:val="none" w:sz="0" w:space="0" w:color="auto"/>
      </w:divBdr>
    </w:div>
    <w:div w:id="1416392900">
      <w:bodyDiv w:val="1"/>
      <w:marLeft w:val="0"/>
      <w:marRight w:val="0"/>
      <w:marTop w:val="0"/>
      <w:marBottom w:val="0"/>
      <w:divBdr>
        <w:top w:val="none" w:sz="0" w:space="0" w:color="auto"/>
        <w:left w:val="none" w:sz="0" w:space="0" w:color="auto"/>
        <w:bottom w:val="none" w:sz="0" w:space="0" w:color="auto"/>
        <w:right w:val="none" w:sz="0" w:space="0" w:color="auto"/>
      </w:divBdr>
    </w:div>
    <w:div w:id="1430008496">
      <w:bodyDiv w:val="1"/>
      <w:marLeft w:val="0"/>
      <w:marRight w:val="0"/>
      <w:marTop w:val="0"/>
      <w:marBottom w:val="0"/>
      <w:divBdr>
        <w:top w:val="none" w:sz="0" w:space="0" w:color="auto"/>
        <w:left w:val="none" w:sz="0" w:space="0" w:color="auto"/>
        <w:bottom w:val="none" w:sz="0" w:space="0" w:color="auto"/>
        <w:right w:val="none" w:sz="0" w:space="0" w:color="auto"/>
      </w:divBdr>
    </w:div>
    <w:div w:id="1490638072">
      <w:bodyDiv w:val="1"/>
      <w:marLeft w:val="0"/>
      <w:marRight w:val="0"/>
      <w:marTop w:val="0"/>
      <w:marBottom w:val="0"/>
      <w:divBdr>
        <w:top w:val="none" w:sz="0" w:space="0" w:color="auto"/>
        <w:left w:val="none" w:sz="0" w:space="0" w:color="auto"/>
        <w:bottom w:val="none" w:sz="0" w:space="0" w:color="auto"/>
        <w:right w:val="none" w:sz="0" w:space="0" w:color="auto"/>
      </w:divBdr>
    </w:div>
    <w:div w:id="1492016277">
      <w:bodyDiv w:val="1"/>
      <w:marLeft w:val="0"/>
      <w:marRight w:val="0"/>
      <w:marTop w:val="0"/>
      <w:marBottom w:val="0"/>
      <w:divBdr>
        <w:top w:val="none" w:sz="0" w:space="0" w:color="auto"/>
        <w:left w:val="none" w:sz="0" w:space="0" w:color="auto"/>
        <w:bottom w:val="none" w:sz="0" w:space="0" w:color="auto"/>
        <w:right w:val="none" w:sz="0" w:space="0" w:color="auto"/>
      </w:divBdr>
      <w:divsChild>
        <w:div w:id="82069021">
          <w:marLeft w:val="0"/>
          <w:marRight w:val="0"/>
          <w:marTop w:val="0"/>
          <w:marBottom w:val="0"/>
          <w:divBdr>
            <w:top w:val="none" w:sz="0" w:space="0" w:color="auto"/>
            <w:left w:val="none" w:sz="0" w:space="0" w:color="auto"/>
            <w:bottom w:val="none" w:sz="0" w:space="0" w:color="auto"/>
            <w:right w:val="none" w:sz="0" w:space="0" w:color="auto"/>
          </w:divBdr>
          <w:divsChild>
            <w:div w:id="20985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112">
      <w:bodyDiv w:val="1"/>
      <w:marLeft w:val="0"/>
      <w:marRight w:val="0"/>
      <w:marTop w:val="0"/>
      <w:marBottom w:val="0"/>
      <w:divBdr>
        <w:top w:val="none" w:sz="0" w:space="0" w:color="auto"/>
        <w:left w:val="none" w:sz="0" w:space="0" w:color="auto"/>
        <w:bottom w:val="none" w:sz="0" w:space="0" w:color="auto"/>
        <w:right w:val="none" w:sz="0" w:space="0" w:color="auto"/>
      </w:divBdr>
    </w:div>
    <w:div w:id="1549342636">
      <w:bodyDiv w:val="1"/>
      <w:marLeft w:val="0"/>
      <w:marRight w:val="0"/>
      <w:marTop w:val="0"/>
      <w:marBottom w:val="0"/>
      <w:divBdr>
        <w:top w:val="none" w:sz="0" w:space="0" w:color="auto"/>
        <w:left w:val="none" w:sz="0" w:space="0" w:color="auto"/>
        <w:bottom w:val="none" w:sz="0" w:space="0" w:color="auto"/>
        <w:right w:val="none" w:sz="0" w:space="0" w:color="auto"/>
      </w:divBdr>
    </w:div>
    <w:div w:id="1606844018">
      <w:bodyDiv w:val="1"/>
      <w:marLeft w:val="0"/>
      <w:marRight w:val="0"/>
      <w:marTop w:val="0"/>
      <w:marBottom w:val="0"/>
      <w:divBdr>
        <w:top w:val="none" w:sz="0" w:space="0" w:color="auto"/>
        <w:left w:val="none" w:sz="0" w:space="0" w:color="auto"/>
        <w:bottom w:val="none" w:sz="0" w:space="0" w:color="auto"/>
        <w:right w:val="none" w:sz="0" w:space="0" w:color="auto"/>
      </w:divBdr>
    </w:div>
    <w:div w:id="1625188638">
      <w:bodyDiv w:val="1"/>
      <w:marLeft w:val="0"/>
      <w:marRight w:val="0"/>
      <w:marTop w:val="0"/>
      <w:marBottom w:val="0"/>
      <w:divBdr>
        <w:top w:val="none" w:sz="0" w:space="0" w:color="auto"/>
        <w:left w:val="none" w:sz="0" w:space="0" w:color="auto"/>
        <w:bottom w:val="none" w:sz="0" w:space="0" w:color="auto"/>
        <w:right w:val="none" w:sz="0" w:space="0" w:color="auto"/>
      </w:divBdr>
    </w:div>
    <w:div w:id="1632051070">
      <w:bodyDiv w:val="1"/>
      <w:marLeft w:val="0"/>
      <w:marRight w:val="0"/>
      <w:marTop w:val="0"/>
      <w:marBottom w:val="0"/>
      <w:divBdr>
        <w:top w:val="none" w:sz="0" w:space="0" w:color="auto"/>
        <w:left w:val="none" w:sz="0" w:space="0" w:color="auto"/>
        <w:bottom w:val="none" w:sz="0" w:space="0" w:color="auto"/>
        <w:right w:val="none" w:sz="0" w:space="0" w:color="auto"/>
      </w:divBdr>
    </w:div>
    <w:div w:id="1632595162">
      <w:bodyDiv w:val="1"/>
      <w:marLeft w:val="0"/>
      <w:marRight w:val="0"/>
      <w:marTop w:val="0"/>
      <w:marBottom w:val="0"/>
      <w:divBdr>
        <w:top w:val="none" w:sz="0" w:space="0" w:color="auto"/>
        <w:left w:val="none" w:sz="0" w:space="0" w:color="auto"/>
        <w:bottom w:val="none" w:sz="0" w:space="0" w:color="auto"/>
        <w:right w:val="none" w:sz="0" w:space="0" w:color="auto"/>
      </w:divBdr>
      <w:divsChild>
        <w:div w:id="125511855">
          <w:marLeft w:val="0"/>
          <w:marRight w:val="0"/>
          <w:marTop w:val="0"/>
          <w:marBottom w:val="0"/>
          <w:divBdr>
            <w:top w:val="none" w:sz="0" w:space="0" w:color="auto"/>
            <w:left w:val="none" w:sz="0" w:space="0" w:color="auto"/>
            <w:bottom w:val="none" w:sz="0" w:space="0" w:color="auto"/>
            <w:right w:val="none" w:sz="0" w:space="0" w:color="auto"/>
          </w:divBdr>
        </w:div>
      </w:divsChild>
    </w:div>
    <w:div w:id="1674067049">
      <w:bodyDiv w:val="1"/>
      <w:marLeft w:val="0"/>
      <w:marRight w:val="0"/>
      <w:marTop w:val="0"/>
      <w:marBottom w:val="0"/>
      <w:divBdr>
        <w:top w:val="none" w:sz="0" w:space="0" w:color="auto"/>
        <w:left w:val="none" w:sz="0" w:space="0" w:color="auto"/>
        <w:bottom w:val="none" w:sz="0" w:space="0" w:color="auto"/>
        <w:right w:val="none" w:sz="0" w:space="0" w:color="auto"/>
      </w:divBdr>
    </w:div>
    <w:div w:id="1714186143">
      <w:bodyDiv w:val="1"/>
      <w:marLeft w:val="0"/>
      <w:marRight w:val="0"/>
      <w:marTop w:val="0"/>
      <w:marBottom w:val="0"/>
      <w:divBdr>
        <w:top w:val="none" w:sz="0" w:space="0" w:color="auto"/>
        <w:left w:val="none" w:sz="0" w:space="0" w:color="auto"/>
        <w:bottom w:val="none" w:sz="0" w:space="0" w:color="auto"/>
        <w:right w:val="none" w:sz="0" w:space="0" w:color="auto"/>
      </w:divBdr>
    </w:div>
    <w:div w:id="1714885156">
      <w:bodyDiv w:val="1"/>
      <w:marLeft w:val="0"/>
      <w:marRight w:val="0"/>
      <w:marTop w:val="0"/>
      <w:marBottom w:val="0"/>
      <w:divBdr>
        <w:top w:val="none" w:sz="0" w:space="0" w:color="auto"/>
        <w:left w:val="none" w:sz="0" w:space="0" w:color="auto"/>
        <w:bottom w:val="none" w:sz="0" w:space="0" w:color="auto"/>
        <w:right w:val="none" w:sz="0" w:space="0" w:color="auto"/>
      </w:divBdr>
    </w:div>
    <w:div w:id="1721435865">
      <w:bodyDiv w:val="1"/>
      <w:marLeft w:val="0"/>
      <w:marRight w:val="0"/>
      <w:marTop w:val="0"/>
      <w:marBottom w:val="0"/>
      <w:divBdr>
        <w:top w:val="none" w:sz="0" w:space="0" w:color="auto"/>
        <w:left w:val="none" w:sz="0" w:space="0" w:color="auto"/>
        <w:bottom w:val="none" w:sz="0" w:space="0" w:color="auto"/>
        <w:right w:val="none" w:sz="0" w:space="0" w:color="auto"/>
      </w:divBdr>
      <w:divsChild>
        <w:div w:id="473376973">
          <w:marLeft w:val="0"/>
          <w:marRight w:val="0"/>
          <w:marTop w:val="0"/>
          <w:marBottom w:val="0"/>
          <w:divBdr>
            <w:top w:val="none" w:sz="0" w:space="0" w:color="auto"/>
            <w:left w:val="none" w:sz="0" w:space="0" w:color="auto"/>
            <w:bottom w:val="none" w:sz="0" w:space="0" w:color="auto"/>
            <w:right w:val="none" w:sz="0" w:space="0" w:color="auto"/>
          </w:divBdr>
        </w:div>
      </w:divsChild>
    </w:div>
    <w:div w:id="1824738395">
      <w:bodyDiv w:val="1"/>
      <w:marLeft w:val="0"/>
      <w:marRight w:val="0"/>
      <w:marTop w:val="0"/>
      <w:marBottom w:val="0"/>
      <w:divBdr>
        <w:top w:val="none" w:sz="0" w:space="0" w:color="auto"/>
        <w:left w:val="none" w:sz="0" w:space="0" w:color="auto"/>
        <w:bottom w:val="none" w:sz="0" w:space="0" w:color="auto"/>
        <w:right w:val="none" w:sz="0" w:space="0" w:color="auto"/>
      </w:divBdr>
    </w:div>
    <w:div w:id="1843474989">
      <w:bodyDiv w:val="1"/>
      <w:marLeft w:val="0"/>
      <w:marRight w:val="0"/>
      <w:marTop w:val="0"/>
      <w:marBottom w:val="0"/>
      <w:divBdr>
        <w:top w:val="none" w:sz="0" w:space="0" w:color="auto"/>
        <w:left w:val="none" w:sz="0" w:space="0" w:color="auto"/>
        <w:bottom w:val="none" w:sz="0" w:space="0" w:color="auto"/>
        <w:right w:val="none" w:sz="0" w:space="0" w:color="auto"/>
      </w:divBdr>
      <w:divsChild>
        <w:div w:id="929855833">
          <w:marLeft w:val="0"/>
          <w:marRight w:val="0"/>
          <w:marTop w:val="0"/>
          <w:marBottom w:val="0"/>
          <w:divBdr>
            <w:top w:val="none" w:sz="0" w:space="0" w:color="auto"/>
            <w:left w:val="none" w:sz="0" w:space="0" w:color="auto"/>
            <w:bottom w:val="none" w:sz="0" w:space="0" w:color="auto"/>
            <w:right w:val="none" w:sz="0" w:space="0" w:color="auto"/>
          </w:divBdr>
          <w:divsChild>
            <w:div w:id="554782180">
              <w:marLeft w:val="0"/>
              <w:marRight w:val="0"/>
              <w:marTop w:val="0"/>
              <w:marBottom w:val="0"/>
              <w:divBdr>
                <w:top w:val="none" w:sz="0" w:space="0" w:color="auto"/>
                <w:left w:val="none" w:sz="0" w:space="0" w:color="auto"/>
                <w:bottom w:val="none" w:sz="0" w:space="0" w:color="auto"/>
                <w:right w:val="none" w:sz="0" w:space="0" w:color="auto"/>
              </w:divBdr>
              <w:divsChild>
                <w:div w:id="8563060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062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81240909">
      <w:bodyDiv w:val="1"/>
      <w:marLeft w:val="0"/>
      <w:marRight w:val="0"/>
      <w:marTop w:val="0"/>
      <w:marBottom w:val="0"/>
      <w:divBdr>
        <w:top w:val="none" w:sz="0" w:space="0" w:color="auto"/>
        <w:left w:val="none" w:sz="0" w:space="0" w:color="auto"/>
        <w:bottom w:val="none" w:sz="0" w:space="0" w:color="auto"/>
        <w:right w:val="none" w:sz="0" w:space="0" w:color="auto"/>
      </w:divBdr>
    </w:div>
    <w:div w:id="1902446465">
      <w:bodyDiv w:val="1"/>
      <w:marLeft w:val="0"/>
      <w:marRight w:val="0"/>
      <w:marTop w:val="0"/>
      <w:marBottom w:val="0"/>
      <w:divBdr>
        <w:top w:val="none" w:sz="0" w:space="0" w:color="auto"/>
        <w:left w:val="none" w:sz="0" w:space="0" w:color="auto"/>
        <w:bottom w:val="none" w:sz="0" w:space="0" w:color="auto"/>
        <w:right w:val="none" w:sz="0" w:space="0" w:color="auto"/>
      </w:divBdr>
    </w:div>
    <w:div w:id="1918126723">
      <w:bodyDiv w:val="1"/>
      <w:marLeft w:val="0"/>
      <w:marRight w:val="0"/>
      <w:marTop w:val="0"/>
      <w:marBottom w:val="0"/>
      <w:divBdr>
        <w:top w:val="none" w:sz="0" w:space="0" w:color="auto"/>
        <w:left w:val="none" w:sz="0" w:space="0" w:color="auto"/>
        <w:bottom w:val="none" w:sz="0" w:space="0" w:color="auto"/>
        <w:right w:val="none" w:sz="0" w:space="0" w:color="auto"/>
      </w:divBdr>
      <w:divsChild>
        <w:div w:id="1512067145">
          <w:marLeft w:val="0"/>
          <w:marRight w:val="0"/>
          <w:marTop w:val="0"/>
          <w:marBottom w:val="225"/>
          <w:divBdr>
            <w:top w:val="none" w:sz="0" w:space="0" w:color="auto"/>
            <w:left w:val="none" w:sz="0" w:space="0" w:color="auto"/>
            <w:bottom w:val="none" w:sz="0" w:space="0" w:color="auto"/>
            <w:right w:val="none" w:sz="0" w:space="0" w:color="auto"/>
          </w:divBdr>
        </w:div>
        <w:div w:id="449200829">
          <w:marLeft w:val="0"/>
          <w:marRight w:val="0"/>
          <w:marTop w:val="0"/>
          <w:marBottom w:val="225"/>
          <w:divBdr>
            <w:top w:val="none" w:sz="0" w:space="0" w:color="auto"/>
            <w:left w:val="none" w:sz="0" w:space="0" w:color="auto"/>
            <w:bottom w:val="none" w:sz="0" w:space="0" w:color="auto"/>
            <w:right w:val="none" w:sz="0" w:space="0" w:color="auto"/>
          </w:divBdr>
        </w:div>
      </w:divsChild>
    </w:div>
    <w:div w:id="1986160882">
      <w:bodyDiv w:val="1"/>
      <w:marLeft w:val="0"/>
      <w:marRight w:val="0"/>
      <w:marTop w:val="0"/>
      <w:marBottom w:val="0"/>
      <w:divBdr>
        <w:top w:val="none" w:sz="0" w:space="0" w:color="auto"/>
        <w:left w:val="none" w:sz="0" w:space="0" w:color="auto"/>
        <w:bottom w:val="none" w:sz="0" w:space="0" w:color="auto"/>
        <w:right w:val="none" w:sz="0" w:space="0" w:color="auto"/>
      </w:divBdr>
      <w:divsChild>
        <w:div w:id="2144497408">
          <w:marLeft w:val="547"/>
          <w:marRight w:val="0"/>
          <w:marTop w:val="115"/>
          <w:marBottom w:val="0"/>
          <w:divBdr>
            <w:top w:val="none" w:sz="0" w:space="0" w:color="auto"/>
            <w:left w:val="none" w:sz="0" w:space="0" w:color="auto"/>
            <w:bottom w:val="none" w:sz="0" w:space="0" w:color="auto"/>
            <w:right w:val="none" w:sz="0" w:space="0" w:color="auto"/>
          </w:divBdr>
        </w:div>
      </w:divsChild>
    </w:div>
    <w:div w:id="1989283880">
      <w:bodyDiv w:val="1"/>
      <w:marLeft w:val="0"/>
      <w:marRight w:val="0"/>
      <w:marTop w:val="0"/>
      <w:marBottom w:val="0"/>
      <w:divBdr>
        <w:top w:val="none" w:sz="0" w:space="0" w:color="auto"/>
        <w:left w:val="none" w:sz="0" w:space="0" w:color="auto"/>
        <w:bottom w:val="none" w:sz="0" w:space="0" w:color="auto"/>
        <w:right w:val="none" w:sz="0" w:space="0" w:color="auto"/>
      </w:divBdr>
    </w:div>
    <w:div w:id="1990135553">
      <w:bodyDiv w:val="1"/>
      <w:marLeft w:val="0"/>
      <w:marRight w:val="0"/>
      <w:marTop w:val="0"/>
      <w:marBottom w:val="0"/>
      <w:divBdr>
        <w:top w:val="none" w:sz="0" w:space="0" w:color="auto"/>
        <w:left w:val="none" w:sz="0" w:space="0" w:color="auto"/>
        <w:bottom w:val="none" w:sz="0" w:space="0" w:color="auto"/>
        <w:right w:val="none" w:sz="0" w:space="0" w:color="auto"/>
      </w:divBdr>
    </w:div>
    <w:div w:id="2065788339">
      <w:bodyDiv w:val="1"/>
      <w:marLeft w:val="0"/>
      <w:marRight w:val="0"/>
      <w:marTop w:val="0"/>
      <w:marBottom w:val="0"/>
      <w:divBdr>
        <w:top w:val="none" w:sz="0" w:space="0" w:color="auto"/>
        <w:left w:val="none" w:sz="0" w:space="0" w:color="auto"/>
        <w:bottom w:val="none" w:sz="0" w:space="0" w:color="auto"/>
        <w:right w:val="none" w:sz="0" w:space="0" w:color="auto"/>
      </w:divBdr>
    </w:div>
    <w:div w:id="2080861532">
      <w:bodyDiv w:val="1"/>
      <w:marLeft w:val="0"/>
      <w:marRight w:val="0"/>
      <w:marTop w:val="0"/>
      <w:marBottom w:val="0"/>
      <w:divBdr>
        <w:top w:val="none" w:sz="0" w:space="0" w:color="auto"/>
        <w:left w:val="none" w:sz="0" w:space="0" w:color="auto"/>
        <w:bottom w:val="none" w:sz="0" w:space="0" w:color="auto"/>
        <w:right w:val="none" w:sz="0" w:space="0" w:color="auto"/>
      </w:divBdr>
    </w:div>
    <w:div w:id="2090497639">
      <w:bodyDiv w:val="1"/>
      <w:marLeft w:val="0"/>
      <w:marRight w:val="0"/>
      <w:marTop w:val="0"/>
      <w:marBottom w:val="0"/>
      <w:divBdr>
        <w:top w:val="none" w:sz="0" w:space="0" w:color="auto"/>
        <w:left w:val="none" w:sz="0" w:space="0" w:color="auto"/>
        <w:bottom w:val="none" w:sz="0" w:space="0" w:color="auto"/>
        <w:right w:val="none" w:sz="0" w:space="0" w:color="auto"/>
      </w:divBdr>
    </w:div>
    <w:div w:id="2139838216">
      <w:bodyDiv w:val="1"/>
      <w:marLeft w:val="0"/>
      <w:marRight w:val="0"/>
      <w:marTop w:val="0"/>
      <w:marBottom w:val="0"/>
      <w:divBdr>
        <w:top w:val="none" w:sz="0" w:space="0" w:color="auto"/>
        <w:left w:val="none" w:sz="0" w:space="0" w:color="auto"/>
        <w:bottom w:val="none" w:sz="0" w:space="0" w:color="auto"/>
        <w:right w:val="none" w:sz="0" w:space="0" w:color="auto"/>
      </w:divBdr>
      <w:divsChild>
        <w:div w:id="38674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obots.ox.ac.uk/~joao/" TargetMode="External"/><Relationship Id="rId13" Type="http://schemas.openxmlformats.org/officeDocument/2006/relationships/image" Target="media/image5.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D0E54-0243-47B8-ABF6-4FA6C1C25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15153</TotalTime>
  <Pages>6</Pages>
  <Words>468</Words>
  <Characters>2672</Characters>
  <Application>Microsoft Office Word</Application>
  <DocSecurity>0</DocSecurity>
  <Lines>22</Lines>
  <Paragraphs>6</Paragraphs>
  <ScaleCrop>false</ScaleCrop>
  <Company/>
  <LinksUpToDate>false</LinksUpToDate>
  <CharactersWithSpaces>3134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chen</dc:creator>
  <cp:keywords/>
  <dc:description/>
  <cp:lastModifiedBy>chen chen</cp:lastModifiedBy>
  <cp:revision>364</cp:revision>
  <dcterms:created xsi:type="dcterms:W3CDTF">2016-10-20T14:19:00Z</dcterms:created>
  <dcterms:modified xsi:type="dcterms:W3CDTF">2019-02-14T07:07:00Z</dcterms:modified>
</cp:coreProperties>
</file>