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Pr="00291145" w:rsidRDefault="00291145" w:rsidP="00021D9F">
      <w:pPr>
        <w:pStyle w:val="1"/>
        <w:rPr>
          <w:rFonts w:ascii="Times New Roman" w:hAnsi="Times New Roman" w:cs="Times New Roman"/>
        </w:rPr>
      </w:pPr>
      <w:bookmarkStart w:id="0" w:name="OLE_LINK1"/>
      <w:bookmarkStart w:id="1" w:name="_Toc500405075"/>
      <w:r w:rsidRPr="00291145">
        <w:rPr>
          <w:rFonts w:ascii="Times New Roman" w:hAnsi="Times New Roman" w:cs="Times New Roman"/>
        </w:rPr>
        <w:t>DSSD : Deconvolutional Single Shot Detector</w:t>
      </w:r>
      <w:bookmarkEnd w:id="0"/>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0368C3" w:rsidRDefault="000368C3" w:rsidP="000368C3">
      <w:pPr>
        <w:ind w:firstLine="420"/>
      </w:pPr>
      <w:r>
        <w:rPr>
          <w:rFonts w:hint="eastAsia"/>
        </w:rPr>
        <w:t>论文</w:t>
      </w:r>
      <w:r>
        <w:t>：</w:t>
      </w:r>
      <w:r w:rsidR="00291145" w:rsidRPr="00291145">
        <w:t>DSSD : Deconvolutional Single Shot Detector</w:t>
      </w:r>
    </w:p>
    <w:p w:rsidR="000368C3" w:rsidRDefault="000368C3" w:rsidP="000368C3">
      <w:pPr>
        <w:ind w:firstLine="420"/>
      </w:pPr>
      <w:r>
        <w:rPr>
          <w:rFonts w:hint="eastAsia"/>
        </w:rPr>
        <w:t>作者</w:t>
      </w:r>
      <w:r>
        <w:t>：</w:t>
      </w:r>
      <w:r w:rsidR="00291145" w:rsidRPr="00291145">
        <w:rPr>
          <w:b/>
        </w:rPr>
        <w:t>Cheng-Yang Fu</w:t>
      </w:r>
      <w:r w:rsidR="00291145" w:rsidRPr="00291145">
        <w:t xml:space="preserve"> </w:t>
      </w:r>
      <w:r w:rsidR="00291145">
        <w:t xml:space="preserve"> </w:t>
      </w:r>
      <w:r w:rsidR="00291145" w:rsidRPr="00291145">
        <w:rPr>
          <w:b/>
        </w:rPr>
        <w:t>Wei Liu</w:t>
      </w:r>
      <w:r w:rsidR="00291145" w:rsidRPr="00291145">
        <w:t xml:space="preserve"> </w:t>
      </w:r>
      <w:r w:rsidR="00291145">
        <w:t xml:space="preserve"> </w:t>
      </w:r>
      <w:r w:rsidR="00291145" w:rsidRPr="00291145">
        <w:t>Ananth Ranga</w:t>
      </w:r>
      <w:r w:rsidR="00291145">
        <w:t xml:space="preserve"> </w:t>
      </w:r>
      <w:r w:rsidR="00291145" w:rsidRPr="00291145">
        <w:t xml:space="preserve"> Ambrish Tyagi</w:t>
      </w:r>
      <w:r w:rsidR="00291145">
        <w:t xml:space="preserve"> </w:t>
      </w:r>
      <w:r w:rsidR="00291145" w:rsidRPr="00291145">
        <w:t xml:space="preserve"> Alexander C. Berg</w:t>
      </w:r>
    </w:p>
    <w:p w:rsidR="00291145" w:rsidRPr="0048732D" w:rsidRDefault="00291145" w:rsidP="000368C3">
      <w:pPr>
        <w:ind w:firstLine="420"/>
      </w:pPr>
      <w:r>
        <w:rPr>
          <w:rFonts w:hint="eastAsia"/>
        </w:rPr>
        <w:t>机构：</w:t>
      </w:r>
      <w:r>
        <w:t>NUC</w:t>
      </w:r>
    </w:p>
    <w:p w:rsidR="00695037" w:rsidRDefault="000368C3" w:rsidP="000368C3">
      <w:pPr>
        <w:ind w:firstLineChars="0" w:firstLine="420"/>
      </w:pPr>
      <w:r>
        <w:rPr>
          <w:rFonts w:hint="eastAsia"/>
        </w:rPr>
        <w:t>出处：</w:t>
      </w:r>
      <w:r>
        <w:rPr>
          <w:rFonts w:hint="eastAsia"/>
        </w:rPr>
        <w:t>201</w:t>
      </w:r>
      <w:r w:rsidR="00291145">
        <w:t>7</w:t>
      </w:r>
      <w:r w:rsidR="00291145">
        <w:rPr>
          <w:rFonts w:hint="eastAsia"/>
        </w:rPr>
        <w:t>年</w:t>
      </w:r>
    </w:p>
    <w:p w:rsidR="00F45026" w:rsidRDefault="00F45026" w:rsidP="009A6CDE">
      <w:pPr>
        <w:ind w:firstLineChars="0" w:firstLine="0"/>
      </w:pPr>
    </w:p>
    <w:p w:rsidR="00F45026" w:rsidRDefault="00F45026" w:rsidP="009A6CDE">
      <w:pPr>
        <w:ind w:firstLineChars="0" w:firstLine="0"/>
      </w:pPr>
    </w:p>
    <w:p w:rsidR="0091429E" w:rsidRPr="009A6CDE" w:rsidRDefault="00291145" w:rsidP="000368C3">
      <w:pPr>
        <w:ind w:firstLineChars="0" w:firstLine="0"/>
        <w:jc w:val="center"/>
      </w:pPr>
      <w:r>
        <w:rPr>
          <w:noProof/>
        </w:rPr>
        <w:drawing>
          <wp:inline distT="0" distB="0" distL="0" distR="0" wp14:anchorId="7D890D4A" wp14:editId="14B4715B">
            <wp:extent cx="5274310" cy="3535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35045"/>
                    </a:xfrm>
                    <a:prstGeom prst="rect">
                      <a:avLst/>
                    </a:prstGeom>
                  </pic:spPr>
                </pic:pic>
              </a:graphicData>
            </a:graphic>
          </wp:inline>
        </w:drawing>
      </w:r>
      <w:bookmarkStart w:id="2" w:name="_GoBack"/>
      <w:bookmarkEnd w:id="2"/>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4C07B5">
        <w:t>.</w:t>
      </w:r>
      <w:r w:rsidR="000368C3">
        <w:t>12</w:t>
      </w:r>
      <w:r w:rsidR="004C07B5">
        <w:t>.</w:t>
      </w:r>
      <w:r w:rsidR="000368C3">
        <w:t>0</w:t>
      </w:r>
      <w:r w:rsidR="00291145">
        <w:t>7</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3" w:name="_Toc466456135"/>
      <w:bookmarkStart w:id="4" w:name="_Toc500405076"/>
      <w:r w:rsidRPr="008F7B86">
        <w:lastRenderedPageBreak/>
        <w:t>版本更新记录</w:t>
      </w:r>
      <w:bookmarkEnd w:id="3"/>
      <w:bookmarkEnd w:id="4"/>
    </w:p>
    <w:p w:rsidR="000368C3" w:rsidRDefault="000368C3" w:rsidP="000368C3">
      <w:pPr>
        <w:ind w:firstLine="420"/>
      </w:pPr>
    </w:p>
    <w:p w:rsidR="000368C3" w:rsidRDefault="000368C3" w:rsidP="000368C3">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0368C3" w:rsidTr="000C69F4">
        <w:tc>
          <w:tcPr>
            <w:tcW w:w="1980" w:type="dxa"/>
          </w:tcPr>
          <w:p w:rsidR="000368C3" w:rsidRPr="00F00E6F" w:rsidRDefault="000368C3" w:rsidP="000C69F4">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0368C3" w:rsidRPr="00F00E6F" w:rsidRDefault="000368C3" w:rsidP="000C69F4">
            <w:pPr>
              <w:spacing w:line="360" w:lineRule="auto"/>
              <w:ind w:firstLineChars="0" w:firstLine="0"/>
              <w:jc w:val="center"/>
              <w:rPr>
                <w:b/>
                <w:sz w:val="24"/>
              </w:rPr>
            </w:pPr>
            <w:r w:rsidRPr="00F00E6F">
              <w:rPr>
                <w:b/>
                <w:sz w:val="24"/>
              </w:rPr>
              <w:t>更新人</w:t>
            </w:r>
          </w:p>
        </w:tc>
        <w:tc>
          <w:tcPr>
            <w:tcW w:w="4111" w:type="dxa"/>
          </w:tcPr>
          <w:p w:rsidR="000368C3" w:rsidRPr="00F00E6F" w:rsidRDefault="000368C3" w:rsidP="000C69F4">
            <w:pPr>
              <w:spacing w:line="360" w:lineRule="auto"/>
              <w:ind w:firstLineChars="0" w:firstLine="0"/>
              <w:jc w:val="center"/>
              <w:rPr>
                <w:b/>
                <w:sz w:val="24"/>
              </w:rPr>
            </w:pPr>
            <w:r w:rsidRPr="00F00E6F">
              <w:rPr>
                <w:b/>
                <w:sz w:val="24"/>
              </w:rPr>
              <w:t>主要更新内容描述</w:t>
            </w:r>
          </w:p>
        </w:tc>
        <w:tc>
          <w:tcPr>
            <w:tcW w:w="1071" w:type="dxa"/>
          </w:tcPr>
          <w:p w:rsidR="000368C3" w:rsidRPr="00F00E6F" w:rsidRDefault="000368C3" w:rsidP="000C69F4">
            <w:pPr>
              <w:spacing w:line="360" w:lineRule="auto"/>
              <w:ind w:firstLineChars="0" w:firstLine="0"/>
              <w:jc w:val="center"/>
              <w:rPr>
                <w:b/>
                <w:sz w:val="24"/>
              </w:rPr>
            </w:pPr>
            <w:r>
              <w:rPr>
                <w:b/>
                <w:sz w:val="24"/>
              </w:rPr>
              <w:t>版本号</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291145">
              <w:rPr>
                <w:rFonts w:ascii="Times New Roman" w:hAnsi="Times New Roman" w:cs="Times New Roman" w:hint="eastAsia"/>
              </w:rPr>
              <w:t>1</w:t>
            </w:r>
            <w:r w:rsidR="00291145">
              <w:rPr>
                <w:rFonts w:ascii="Times New Roman" w:hAnsi="Times New Roman" w:cs="Times New Roman"/>
              </w:rPr>
              <w:t>2</w:t>
            </w:r>
            <w:r w:rsidRPr="00F00E6F">
              <w:rPr>
                <w:rFonts w:ascii="Times New Roman" w:hAnsi="Times New Roman" w:cs="Times New Roman"/>
              </w:rPr>
              <w:t>月</w:t>
            </w:r>
            <w:r w:rsidR="00291145">
              <w:rPr>
                <w:rFonts w:ascii="Times New Roman" w:hAnsi="Times New Roman" w:cs="Times New Roman" w:hint="eastAsia"/>
              </w:rPr>
              <w:t>0</w:t>
            </w:r>
            <w:r w:rsidR="00291145">
              <w:rPr>
                <w:rFonts w:ascii="Times New Roman" w:hAnsi="Times New Roman" w:cs="Times New Roman"/>
              </w:rPr>
              <w:t>7</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0368C3" w:rsidRPr="00F14427"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0368C3" w:rsidTr="000C69F4">
        <w:tc>
          <w:tcPr>
            <w:tcW w:w="1980" w:type="dxa"/>
          </w:tcPr>
          <w:p w:rsidR="000368C3" w:rsidRPr="00F00E6F" w:rsidRDefault="000368C3" w:rsidP="000C69F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hint="eastAsia"/>
              </w:rPr>
              <w:t>1</w:t>
            </w:r>
            <w:r>
              <w:rPr>
                <w:rFonts w:ascii="Times New Roman" w:hAnsi="Times New Roman" w:cs="Times New Roman"/>
              </w:rPr>
              <w:t>2</w:t>
            </w:r>
            <w:r w:rsidRPr="00F00E6F">
              <w:rPr>
                <w:rFonts w:ascii="Times New Roman" w:hAnsi="Times New Roman" w:cs="Times New Roman"/>
              </w:rPr>
              <w:t>月</w:t>
            </w:r>
            <w:r>
              <w:rPr>
                <w:rFonts w:ascii="Times New Roman" w:hAnsi="Times New Roman" w:cs="Times New Roman" w:hint="eastAsia"/>
              </w:rPr>
              <w:t>0</w:t>
            </w:r>
            <w:r>
              <w:rPr>
                <w:rFonts w:ascii="Times New Roman" w:hAnsi="Times New Roman" w:cs="Times New Roman"/>
              </w:rPr>
              <w:t>2</w:t>
            </w:r>
            <w:r w:rsidRPr="00F00E6F">
              <w:rPr>
                <w:rFonts w:ascii="Times New Roman" w:hAnsi="Times New Roman" w:cs="Times New Roman"/>
              </w:rPr>
              <w:t>日</w:t>
            </w:r>
          </w:p>
        </w:tc>
        <w:tc>
          <w:tcPr>
            <w:tcW w:w="1134"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0368C3" w:rsidRPr="00F00E6F" w:rsidRDefault="000368C3" w:rsidP="000C69F4">
            <w:pPr>
              <w:spacing w:line="360" w:lineRule="auto"/>
              <w:ind w:firstLine="420"/>
              <w:rPr>
                <w:rFonts w:ascii="Times New Roman" w:hAnsi="Times New Roman" w:cs="Times New Roman"/>
              </w:rPr>
            </w:pPr>
            <w:r>
              <w:rPr>
                <w:rFonts w:ascii="Times New Roman" w:hAnsi="Times New Roman" w:cs="Times New Roman" w:hint="eastAsia"/>
              </w:rPr>
              <w:t>完成算法细节的总结</w:t>
            </w:r>
          </w:p>
        </w:tc>
        <w:tc>
          <w:tcPr>
            <w:tcW w:w="1071" w:type="dxa"/>
          </w:tcPr>
          <w:p w:rsidR="000368C3" w:rsidRPr="00F00E6F" w:rsidRDefault="000368C3" w:rsidP="000C69F4">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p w:rsidR="000368C3" w:rsidRDefault="000368C3" w:rsidP="000368C3">
      <w:pPr>
        <w:ind w:firstLine="420"/>
      </w:pPr>
    </w:p>
    <w:p w:rsidR="000368C3" w:rsidRPr="000368C3" w:rsidRDefault="000368C3" w:rsidP="000368C3">
      <w:pPr>
        <w:ind w:firstLine="420"/>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291145" w:rsidRDefault="00C4664F">
          <w:pPr>
            <w:pStyle w:val="10"/>
            <w:tabs>
              <w:tab w:val="right" w:leader="dot" w:pos="8296"/>
            </w:tabs>
            <w:ind w:firstLine="420"/>
            <w:rPr>
              <w:rFonts w:eastAsiaTheme="minorEastAsia"/>
              <w:noProof/>
            </w:rPr>
          </w:pPr>
          <w:r>
            <w:fldChar w:fldCharType="begin"/>
          </w:r>
          <w:r>
            <w:instrText xml:space="preserve"> TOC \o "1-3" \h \z \u </w:instrText>
          </w:r>
          <w:r>
            <w:fldChar w:fldCharType="separate"/>
          </w:r>
          <w:hyperlink w:anchor="_Toc500405075" w:history="1">
            <w:r w:rsidR="00291145" w:rsidRPr="0065599F">
              <w:rPr>
                <w:rStyle w:val="a8"/>
                <w:rFonts w:ascii="Times New Roman" w:hAnsi="Times New Roman" w:cs="Times New Roman"/>
                <w:noProof/>
              </w:rPr>
              <w:t>DSSD : Deconvolutional Single Shot Detector</w:t>
            </w:r>
            <w:r w:rsidR="00291145">
              <w:rPr>
                <w:noProof/>
                <w:webHidden/>
              </w:rPr>
              <w:tab/>
            </w:r>
            <w:r w:rsidR="00291145">
              <w:rPr>
                <w:noProof/>
                <w:webHidden/>
              </w:rPr>
              <w:fldChar w:fldCharType="begin"/>
            </w:r>
            <w:r w:rsidR="00291145">
              <w:rPr>
                <w:noProof/>
                <w:webHidden/>
              </w:rPr>
              <w:instrText xml:space="preserve"> PAGEREF _Toc500405075 \h </w:instrText>
            </w:r>
            <w:r w:rsidR="00291145">
              <w:rPr>
                <w:noProof/>
                <w:webHidden/>
              </w:rPr>
            </w:r>
            <w:r w:rsidR="00291145">
              <w:rPr>
                <w:noProof/>
                <w:webHidden/>
              </w:rPr>
              <w:fldChar w:fldCharType="separate"/>
            </w:r>
            <w:r w:rsidR="00291145">
              <w:rPr>
                <w:noProof/>
                <w:webHidden/>
              </w:rPr>
              <w:t>1</w:t>
            </w:r>
            <w:r w:rsidR="00291145">
              <w:rPr>
                <w:noProof/>
                <w:webHidden/>
              </w:rPr>
              <w:fldChar w:fldCharType="end"/>
            </w:r>
          </w:hyperlink>
        </w:p>
        <w:p w:rsidR="00291145" w:rsidRDefault="006948F0">
          <w:pPr>
            <w:pStyle w:val="20"/>
            <w:tabs>
              <w:tab w:val="right" w:leader="dot" w:pos="8296"/>
            </w:tabs>
            <w:ind w:firstLine="420"/>
            <w:rPr>
              <w:rFonts w:eastAsiaTheme="minorEastAsia"/>
              <w:noProof/>
            </w:rPr>
          </w:pPr>
          <w:hyperlink w:anchor="_Toc500405076" w:history="1">
            <w:r w:rsidR="00291145" w:rsidRPr="0065599F">
              <w:rPr>
                <w:rStyle w:val="a8"/>
                <w:noProof/>
              </w:rPr>
              <w:t>版本更新记录</w:t>
            </w:r>
            <w:r w:rsidR="00291145">
              <w:rPr>
                <w:noProof/>
                <w:webHidden/>
              </w:rPr>
              <w:tab/>
            </w:r>
            <w:r w:rsidR="00291145">
              <w:rPr>
                <w:noProof/>
                <w:webHidden/>
              </w:rPr>
              <w:fldChar w:fldCharType="begin"/>
            </w:r>
            <w:r w:rsidR="00291145">
              <w:rPr>
                <w:noProof/>
                <w:webHidden/>
              </w:rPr>
              <w:instrText xml:space="preserve"> PAGEREF _Toc500405076 \h </w:instrText>
            </w:r>
            <w:r w:rsidR="00291145">
              <w:rPr>
                <w:noProof/>
                <w:webHidden/>
              </w:rPr>
            </w:r>
            <w:r w:rsidR="00291145">
              <w:rPr>
                <w:noProof/>
                <w:webHidden/>
              </w:rPr>
              <w:fldChar w:fldCharType="separate"/>
            </w:r>
            <w:r w:rsidR="00291145">
              <w:rPr>
                <w:noProof/>
                <w:webHidden/>
              </w:rPr>
              <w:t>2</w:t>
            </w:r>
            <w:r w:rsidR="00291145">
              <w:rPr>
                <w:noProof/>
                <w:webHidden/>
              </w:rPr>
              <w:fldChar w:fldCharType="end"/>
            </w:r>
          </w:hyperlink>
        </w:p>
        <w:p w:rsidR="00291145" w:rsidRDefault="006948F0">
          <w:pPr>
            <w:pStyle w:val="20"/>
            <w:tabs>
              <w:tab w:val="right" w:leader="dot" w:pos="8296"/>
            </w:tabs>
            <w:ind w:firstLine="420"/>
            <w:rPr>
              <w:rFonts w:eastAsiaTheme="minorEastAsia"/>
              <w:noProof/>
            </w:rPr>
          </w:pPr>
          <w:hyperlink w:anchor="_Toc500405077" w:history="1">
            <w:r w:rsidR="00291145" w:rsidRPr="0065599F">
              <w:rPr>
                <w:rStyle w:val="a8"/>
                <w:noProof/>
              </w:rPr>
              <w:t>1</w:t>
            </w:r>
            <w:r w:rsidR="00291145" w:rsidRPr="0065599F">
              <w:rPr>
                <w:rStyle w:val="a8"/>
                <w:noProof/>
              </w:rPr>
              <w:t>、概述</w:t>
            </w:r>
            <w:r w:rsidR="00291145">
              <w:rPr>
                <w:noProof/>
                <w:webHidden/>
              </w:rPr>
              <w:tab/>
            </w:r>
            <w:r w:rsidR="00291145">
              <w:rPr>
                <w:noProof/>
                <w:webHidden/>
              </w:rPr>
              <w:fldChar w:fldCharType="begin"/>
            </w:r>
            <w:r w:rsidR="00291145">
              <w:rPr>
                <w:noProof/>
                <w:webHidden/>
              </w:rPr>
              <w:instrText xml:space="preserve"> PAGEREF _Toc500405077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78" w:history="1">
            <w:r w:rsidR="00291145" w:rsidRPr="0065599F">
              <w:rPr>
                <w:rStyle w:val="a8"/>
                <w:noProof/>
              </w:rPr>
              <w:t xml:space="preserve">1.1 </w:t>
            </w:r>
            <w:r w:rsidR="00291145" w:rsidRPr="0065599F">
              <w:rPr>
                <w:rStyle w:val="a8"/>
                <w:noProof/>
              </w:rPr>
              <w:t>前言</w:t>
            </w:r>
            <w:r w:rsidR="00291145">
              <w:rPr>
                <w:noProof/>
                <w:webHidden/>
              </w:rPr>
              <w:tab/>
            </w:r>
            <w:r w:rsidR="00291145">
              <w:rPr>
                <w:noProof/>
                <w:webHidden/>
              </w:rPr>
              <w:fldChar w:fldCharType="begin"/>
            </w:r>
            <w:r w:rsidR="00291145">
              <w:rPr>
                <w:noProof/>
                <w:webHidden/>
              </w:rPr>
              <w:instrText xml:space="preserve"> PAGEREF _Toc500405078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79" w:history="1">
            <w:r w:rsidR="00291145" w:rsidRPr="0065599F">
              <w:rPr>
                <w:rStyle w:val="a8"/>
                <w:noProof/>
              </w:rPr>
              <w:t xml:space="preserve">1.2 </w:t>
            </w:r>
            <w:r w:rsidR="00291145" w:rsidRPr="0065599F">
              <w:rPr>
                <w:rStyle w:val="a8"/>
                <w:noProof/>
              </w:rPr>
              <w:t>创新点</w:t>
            </w:r>
            <w:r w:rsidR="00291145">
              <w:rPr>
                <w:noProof/>
                <w:webHidden/>
              </w:rPr>
              <w:tab/>
            </w:r>
            <w:r w:rsidR="00291145">
              <w:rPr>
                <w:noProof/>
                <w:webHidden/>
              </w:rPr>
              <w:fldChar w:fldCharType="begin"/>
            </w:r>
            <w:r w:rsidR="00291145">
              <w:rPr>
                <w:noProof/>
                <w:webHidden/>
              </w:rPr>
              <w:instrText xml:space="preserve"> PAGEREF _Toc500405079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20"/>
            <w:tabs>
              <w:tab w:val="right" w:leader="dot" w:pos="8296"/>
            </w:tabs>
            <w:ind w:firstLine="420"/>
            <w:rPr>
              <w:rFonts w:eastAsiaTheme="minorEastAsia"/>
              <w:noProof/>
            </w:rPr>
          </w:pPr>
          <w:hyperlink w:anchor="_Toc500405080" w:history="1">
            <w:r w:rsidR="00291145" w:rsidRPr="0065599F">
              <w:rPr>
                <w:rStyle w:val="a8"/>
                <w:noProof/>
              </w:rPr>
              <w:t>2</w:t>
            </w:r>
            <w:r w:rsidR="00291145" w:rsidRPr="0065599F">
              <w:rPr>
                <w:rStyle w:val="a8"/>
                <w:noProof/>
              </w:rPr>
              <w:t>、细节</w:t>
            </w:r>
            <w:r w:rsidR="00291145">
              <w:rPr>
                <w:noProof/>
                <w:webHidden/>
              </w:rPr>
              <w:tab/>
            </w:r>
            <w:r w:rsidR="00291145">
              <w:rPr>
                <w:noProof/>
                <w:webHidden/>
              </w:rPr>
              <w:fldChar w:fldCharType="begin"/>
            </w:r>
            <w:r w:rsidR="00291145">
              <w:rPr>
                <w:noProof/>
                <w:webHidden/>
              </w:rPr>
              <w:instrText xml:space="preserve"> PAGEREF _Toc500405080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1" w:history="1">
            <w:r w:rsidR="00291145" w:rsidRPr="0065599F">
              <w:rPr>
                <w:rStyle w:val="a8"/>
                <w:noProof/>
              </w:rPr>
              <w:t xml:space="preserve">2.1 </w:t>
            </w:r>
            <w:r w:rsidR="00291145" w:rsidRPr="0065599F">
              <w:rPr>
                <w:rStyle w:val="a8"/>
                <w:noProof/>
              </w:rPr>
              <w:t>主要流程</w:t>
            </w:r>
            <w:r w:rsidR="00291145">
              <w:rPr>
                <w:noProof/>
                <w:webHidden/>
              </w:rPr>
              <w:tab/>
            </w:r>
            <w:r w:rsidR="00291145">
              <w:rPr>
                <w:noProof/>
                <w:webHidden/>
              </w:rPr>
              <w:fldChar w:fldCharType="begin"/>
            </w:r>
            <w:r w:rsidR="00291145">
              <w:rPr>
                <w:noProof/>
                <w:webHidden/>
              </w:rPr>
              <w:instrText xml:space="preserve"> PAGEREF _Toc500405081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2" w:history="1">
            <w:r w:rsidR="00291145" w:rsidRPr="0065599F">
              <w:rPr>
                <w:rStyle w:val="a8"/>
                <w:noProof/>
              </w:rPr>
              <w:t xml:space="preserve">2.2 </w:t>
            </w:r>
            <w:r w:rsidR="00291145" w:rsidRPr="0065599F">
              <w:rPr>
                <w:rStyle w:val="a8"/>
                <w:noProof/>
              </w:rPr>
              <w:t>数学模型</w:t>
            </w:r>
            <w:r w:rsidR="00291145">
              <w:rPr>
                <w:noProof/>
                <w:webHidden/>
              </w:rPr>
              <w:tab/>
            </w:r>
            <w:r w:rsidR="00291145">
              <w:rPr>
                <w:noProof/>
                <w:webHidden/>
              </w:rPr>
              <w:fldChar w:fldCharType="begin"/>
            </w:r>
            <w:r w:rsidR="00291145">
              <w:rPr>
                <w:noProof/>
                <w:webHidden/>
              </w:rPr>
              <w:instrText xml:space="preserve"> PAGEREF _Toc500405082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3" w:history="1">
            <w:r w:rsidR="00291145" w:rsidRPr="0065599F">
              <w:rPr>
                <w:rStyle w:val="a8"/>
                <w:noProof/>
              </w:rPr>
              <w:t xml:space="preserve">2.3 </w:t>
            </w:r>
            <w:r w:rsidR="00291145" w:rsidRPr="0065599F">
              <w:rPr>
                <w:rStyle w:val="a8"/>
                <w:noProof/>
              </w:rPr>
              <w:t>模型求解</w:t>
            </w:r>
            <w:r w:rsidR="00291145">
              <w:rPr>
                <w:noProof/>
                <w:webHidden/>
              </w:rPr>
              <w:tab/>
            </w:r>
            <w:r w:rsidR="00291145">
              <w:rPr>
                <w:noProof/>
                <w:webHidden/>
              </w:rPr>
              <w:fldChar w:fldCharType="begin"/>
            </w:r>
            <w:r w:rsidR="00291145">
              <w:rPr>
                <w:noProof/>
                <w:webHidden/>
              </w:rPr>
              <w:instrText xml:space="preserve"> PAGEREF _Toc500405083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20"/>
            <w:tabs>
              <w:tab w:val="right" w:leader="dot" w:pos="8296"/>
            </w:tabs>
            <w:ind w:firstLine="420"/>
            <w:rPr>
              <w:rFonts w:eastAsiaTheme="minorEastAsia"/>
              <w:noProof/>
            </w:rPr>
          </w:pPr>
          <w:hyperlink w:anchor="_Toc500405084" w:history="1">
            <w:r w:rsidR="00291145" w:rsidRPr="0065599F">
              <w:rPr>
                <w:rStyle w:val="a8"/>
                <w:noProof/>
              </w:rPr>
              <w:t>3</w:t>
            </w:r>
            <w:r w:rsidR="00291145" w:rsidRPr="0065599F">
              <w:rPr>
                <w:rStyle w:val="a8"/>
                <w:noProof/>
              </w:rPr>
              <w:t>、实验</w:t>
            </w:r>
            <w:r w:rsidR="00291145">
              <w:rPr>
                <w:noProof/>
                <w:webHidden/>
              </w:rPr>
              <w:tab/>
            </w:r>
            <w:r w:rsidR="00291145">
              <w:rPr>
                <w:noProof/>
                <w:webHidden/>
              </w:rPr>
              <w:fldChar w:fldCharType="begin"/>
            </w:r>
            <w:r w:rsidR="00291145">
              <w:rPr>
                <w:noProof/>
                <w:webHidden/>
              </w:rPr>
              <w:instrText xml:space="preserve"> PAGEREF _Toc500405084 \h </w:instrText>
            </w:r>
            <w:r w:rsidR="00291145">
              <w:rPr>
                <w:noProof/>
                <w:webHidden/>
              </w:rPr>
            </w:r>
            <w:r w:rsidR="00291145">
              <w:rPr>
                <w:noProof/>
                <w:webHidden/>
              </w:rPr>
              <w:fldChar w:fldCharType="separate"/>
            </w:r>
            <w:r w:rsidR="00291145">
              <w:rPr>
                <w:noProof/>
                <w:webHidden/>
              </w:rPr>
              <w:t>3</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5" w:history="1">
            <w:r w:rsidR="00291145" w:rsidRPr="0065599F">
              <w:rPr>
                <w:rStyle w:val="a8"/>
                <w:noProof/>
              </w:rPr>
              <w:t xml:space="preserve">3.1 </w:t>
            </w:r>
            <w:r w:rsidR="00291145" w:rsidRPr="0065599F">
              <w:rPr>
                <w:rStyle w:val="a8"/>
                <w:noProof/>
              </w:rPr>
              <w:t>代码框架</w:t>
            </w:r>
            <w:r w:rsidR="00291145">
              <w:rPr>
                <w:noProof/>
                <w:webHidden/>
              </w:rPr>
              <w:tab/>
            </w:r>
            <w:r w:rsidR="00291145">
              <w:rPr>
                <w:noProof/>
                <w:webHidden/>
              </w:rPr>
              <w:fldChar w:fldCharType="begin"/>
            </w:r>
            <w:r w:rsidR="00291145">
              <w:rPr>
                <w:noProof/>
                <w:webHidden/>
              </w:rPr>
              <w:instrText xml:space="preserve"> PAGEREF _Toc500405085 \h </w:instrText>
            </w:r>
            <w:r w:rsidR="00291145">
              <w:rPr>
                <w:noProof/>
                <w:webHidden/>
              </w:rPr>
            </w:r>
            <w:r w:rsidR="00291145">
              <w:rPr>
                <w:noProof/>
                <w:webHidden/>
              </w:rPr>
              <w:fldChar w:fldCharType="separate"/>
            </w:r>
            <w:r w:rsidR="00291145">
              <w:rPr>
                <w:noProof/>
                <w:webHidden/>
              </w:rPr>
              <w:t>4</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6" w:history="1">
            <w:r w:rsidR="00291145" w:rsidRPr="0065599F">
              <w:rPr>
                <w:rStyle w:val="a8"/>
                <w:noProof/>
              </w:rPr>
              <w:t xml:space="preserve">3.2 </w:t>
            </w:r>
            <w:r w:rsidR="00291145" w:rsidRPr="0065599F">
              <w:rPr>
                <w:rStyle w:val="a8"/>
                <w:noProof/>
              </w:rPr>
              <w:t>实验结果及分析</w:t>
            </w:r>
            <w:r w:rsidR="00291145">
              <w:rPr>
                <w:noProof/>
                <w:webHidden/>
              </w:rPr>
              <w:tab/>
            </w:r>
            <w:r w:rsidR="00291145">
              <w:rPr>
                <w:noProof/>
                <w:webHidden/>
              </w:rPr>
              <w:fldChar w:fldCharType="begin"/>
            </w:r>
            <w:r w:rsidR="00291145">
              <w:rPr>
                <w:noProof/>
                <w:webHidden/>
              </w:rPr>
              <w:instrText xml:space="preserve"> PAGEREF _Toc500405086 \h </w:instrText>
            </w:r>
            <w:r w:rsidR="00291145">
              <w:rPr>
                <w:noProof/>
                <w:webHidden/>
              </w:rPr>
            </w:r>
            <w:r w:rsidR="00291145">
              <w:rPr>
                <w:noProof/>
                <w:webHidden/>
              </w:rPr>
              <w:fldChar w:fldCharType="separate"/>
            </w:r>
            <w:r w:rsidR="00291145">
              <w:rPr>
                <w:noProof/>
                <w:webHidden/>
              </w:rPr>
              <w:t>4</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7" w:history="1">
            <w:r w:rsidR="00291145" w:rsidRPr="0065599F">
              <w:rPr>
                <w:rStyle w:val="a8"/>
                <w:noProof/>
              </w:rPr>
              <w:t xml:space="preserve">3.3 </w:t>
            </w:r>
            <w:r w:rsidR="00291145" w:rsidRPr="0065599F">
              <w:rPr>
                <w:rStyle w:val="a8"/>
                <w:noProof/>
              </w:rPr>
              <w:t>优缺点总结</w:t>
            </w:r>
            <w:r w:rsidR="00291145">
              <w:rPr>
                <w:noProof/>
                <w:webHidden/>
              </w:rPr>
              <w:tab/>
            </w:r>
            <w:r w:rsidR="00291145">
              <w:rPr>
                <w:noProof/>
                <w:webHidden/>
              </w:rPr>
              <w:fldChar w:fldCharType="begin"/>
            </w:r>
            <w:r w:rsidR="00291145">
              <w:rPr>
                <w:noProof/>
                <w:webHidden/>
              </w:rPr>
              <w:instrText xml:space="preserve"> PAGEREF _Toc500405087 \h </w:instrText>
            </w:r>
            <w:r w:rsidR="00291145">
              <w:rPr>
                <w:noProof/>
                <w:webHidden/>
              </w:rPr>
            </w:r>
            <w:r w:rsidR="00291145">
              <w:rPr>
                <w:noProof/>
                <w:webHidden/>
              </w:rPr>
              <w:fldChar w:fldCharType="separate"/>
            </w:r>
            <w:r w:rsidR="00291145">
              <w:rPr>
                <w:noProof/>
                <w:webHidden/>
              </w:rPr>
              <w:t>4</w:t>
            </w:r>
            <w:r w:rsidR="00291145">
              <w:rPr>
                <w:noProof/>
                <w:webHidden/>
              </w:rPr>
              <w:fldChar w:fldCharType="end"/>
            </w:r>
          </w:hyperlink>
        </w:p>
        <w:p w:rsidR="00291145" w:rsidRDefault="006948F0">
          <w:pPr>
            <w:pStyle w:val="30"/>
            <w:tabs>
              <w:tab w:val="right" w:leader="dot" w:pos="8296"/>
            </w:tabs>
            <w:ind w:firstLine="420"/>
            <w:rPr>
              <w:rFonts w:eastAsiaTheme="minorEastAsia"/>
              <w:noProof/>
            </w:rPr>
          </w:pPr>
          <w:hyperlink w:anchor="_Toc500405088" w:history="1">
            <w:r w:rsidR="00291145" w:rsidRPr="0065599F">
              <w:rPr>
                <w:rStyle w:val="a8"/>
                <w:noProof/>
              </w:rPr>
              <w:t xml:space="preserve">3.4 </w:t>
            </w:r>
            <w:r w:rsidR="00291145" w:rsidRPr="0065599F">
              <w:rPr>
                <w:rStyle w:val="a8"/>
                <w:noProof/>
              </w:rPr>
              <w:t>今后工作</w:t>
            </w:r>
            <w:r w:rsidR="00291145">
              <w:rPr>
                <w:noProof/>
                <w:webHidden/>
              </w:rPr>
              <w:tab/>
            </w:r>
            <w:r w:rsidR="00291145">
              <w:rPr>
                <w:noProof/>
                <w:webHidden/>
              </w:rPr>
              <w:fldChar w:fldCharType="begin"/>
            </w:r>
            <w:r w:rsidR="00291145">
              <w:rPr>
                <w:noProof/>
                <w:webHidden/>
              </w:rPr>
              <w:instrText xml:space="preserve"> PAGEREF _Toc500405088 \h </w:instrText>
            </w:r>
            <w:r w:rsidR="00291145">
              <w:rPr>
                <w:noProof/>
                <w:webHidden/>
              </w:rPr>
            </w:r>
            <w:r w:rsidR="00291145">
              <w:rPr>
                <w:noProof/>
                <w:webHidden/>
              </w:rPr>
              <w:fldChar w:fldCharType="separate"/>
            </w:r>
            <w:r w:rsidR="00291145">
              <w:rPr>
                <w:noProof/>
                <w:webHidden/>
              </w:rPr>
              <w:t>4</w:t>
            </w:r>
            <w:r w:rsidR="00291145">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5" w:name="_Toc500405077"/>
      <w:r>
        <w:rPr>
          <w:rFonts w:hint="eastAsia"/>
        </w:rPr>
        <w:lastRenderedPageBreak/>
        <w:t>1</w:t>
      </w:r>
      <w:r>
        <w:rPr>
          <w:rFonts w:hint="eastAsia"/>
        </w:rPr>
        <w:t>、</w:t>
      </w:r>
      <w:r w:rsidR="00F45026">
        <w:rPr>
          <w:rFonts w:hint="eastAsia"/>
        </w:rPr>
        <w:t>概述</w:t>
      </w:r>
      <w:bookmarkEnd w:id="5"/>
    </w:p>
    <w:p w:rsidR="00B84319" w:rsidRDefault="00291145" w:rsidP="00F45026">
      <w:pPr>
        <w:ind w:firstLine="420"/>
      </w:pPr>
      <w:r w:rsidRPr="00291145">
        <w:rPr>
          <w:rFonts w:hint="eastAsia"/>
        </w:rPr>
        <w:t>这篇论文应该算是</w:t>
      </w:r>
      <w:r w:rsidRPr="00291145">
        <w:t>SSD</w:t>
      </w:r>
      <w:r w:rsidRPr="00291145">
        <w:t>的第一个改进分支，作者是</w:t>
      </w:r>
      <w:r w:rsidRPr="00291145">
        <w:t>Cheng-Yang Fu</w:t>
      </w:r>
      <w:r w:rsidRPr="00291145">
        <w:t>，我们熟知的</w:t>
      </w:r>
      <w:r w:rsidRPr="00291145">
        <w:t>Wei Liu</w:t>
      </w:r>
      <w:r w:rsidRPr="00291145">
        <w:t>大神在这里面是第二作者，说明是一个团队的成果，论文</w:t>
      </w:r>
      <w:r w:rsidR="00FE2069">
        <w:t>2017</w:t>
      </w:r>
      <w:r w:rsidR="00FE2069">
        <w:rPr>
          <w:rFonts w:hint="eastAsia"/>
        </w:rPr>
        <w:t>年发表</w:t>
      </w:r>
      <w:r w:rsidRPr="00291145">
        <w:t>很新，代码</w:t>
      </w:r>
      <w:r w:rsidR="00FE2069">
        <w:rPr>
          <w:rFonts w:hint="eastAsia"/>
        </w:rPr>
        <w:t>是</w:t>
      </w:r>
      <w:r w:rsidR="00FE2069">
        <w:rPr>
          <w:rFonts w:hint="eastAsia"/>
        </w:rPr>
        <w:t>c</w:t>
      </w:r>
      <w:r w:rsidR="00FE2069">
        <w:t>affe</w:t>
      </w:r>
      <w:r w:rsidR="00FC38F7">
        <w:rPr>
          <w:rFonts w:hint="eastAsia"/>
        </w:rPr>
        <w:t>开源</w:t>
      </w:r>
      <w:r w:rsidRPr="00291145">
        <w:t>。</w:t>
      </w:r>
      <w:r w:rsidR="00FE2069">
        <w:rPr>
          <w:rFonts w:hint="eastAsia"/>
        </w:rPr>
        <w:t>针对小目标来提升检测精度。</w:t>
      </w:r>
    </w:p>
    <w:p w:rsidR="00F45026" w:rsidRDefault="006A4855" w:rsidP="006A4855">
      <w:pPr>
        <w:pStyle w:val="3"/>
      </w:pPr>
      <w:bookmarkStart w:id="6" w:name="_Toc500405078"/>
      <w:r>
        <w:rPr>
          <w:rFonts w:hint="eastAsia"/>
        </w:rPr>
        <w:t>1</w:t>
      </w:r>
      <w:r>
        <w:t xml:space="preserve">.1 </w:t>
      </w:r>
      <w:r w:rsidR="00F45026">
        <w:rPr>
          <w:rFonts w:hint="eastAsia"/>
        </w:rPr>
        <w:t>前言</w:t>
      </w:r>
      <w:bookmarkEnd w:id="6"/>
    </w:p>
    <w:p w:rsidR="00AE7B18" w:rsidRDefault="00FC38F7" w:rsidP="00FC38F7">
      <w:pPr>
        <w:ind w:firstLine="420"/>
      </w:pPr>
      <w:r w:rsidRPr="00FC38F7">
        <w:rPr>
          <w:rFonts w:hint="eastAsia"/>
        </w:rPr>
        <w:t>在</w:t>
      </w:r>
      <w:r w:rsidRPr="00FC38F7">
        <w:t>SSD</w:t>
      </w:r>
      <w:r w:rsidRPr="00FC38F7">
        <w:t>的研究基础上，本文的主要贡献可分为两点：</w:t>
      </w:r>
      <w:r>
        <w:rPr>
          <w:rFonts w:hint="eastAsia"/>
        </w:rPr>
        <w:t>1</w:t>
      </w:r>
      <w:r>
        <w:rPr>
          <w:rFonts w:hint="eastAsia"/>
        </w:rPr>
        <w:t>、</w:t>
      </w:r>
      <w:r w:rsidRPr="00FC38F7">
        <w:t>把</w:t>
      </w:r>
      <w:r w:rsidRPr="00FC38F7">
        <w:t>SSD</w:t>
      </w:r>
      <w:r w:rsidRPr="00FC38F7">
        <w:t>的基准网络从</w:t>
      </w:r>
      <w:r w:rsidRPr="00FC38F7">
        <w:t>VGG</w:t>
      </w:r>
      <w:r w:rsidRPr="00FC38F7">
        <w:t>换成了</w:t>
      </w:r>
      <w:r w:rsidRPr="00FC38F7">
        <w:t>Resnet-101</w:t>
      </w:r>
      <w:r w:rsidRPr="00FC38F7">
        <w:t>，增强了特征提取能力；</w:t>
      </w:r>
      <w:r>
        <w:rPr>
          <w:rFonts w:hint="eastAsia"/>
        </w:rPr>
        <w:t>2</w:t>
      </w:r>
      <w:r>
        <w:rPr>
          <w:rFonts w:hint="eastAsia"/>
        </w:rPr>
        <w:t>、</w:t>
      </w:r>
      <w:r w:rsidRPr="00FC38F7">
        <w:t>然后使用反卷积层增加了大量上下文信息</w:t>
      </w:r>
      <w:r>
        <w:rPr>
          <w:rFonts w:hint="eastAsia"/>
        </w:rPr>
        <w:t>，</w:t>
      </w:r>
      <w:r w:rsidRPr="00FC38F7">
        <w:t>最终提升了目标检测精度，尤其是小物体的检测精度。</w:t>
      </w:r>
      <w:r w:rsidRPr="00FC38F7">
        <w:t>DSSD</w:t>
      </w:r>
      <w:r w:rsidRPr="00FC38F7">
        <w:t>以</w:t>
      </w:r>
      <w:r w:rsidRPr="00FC38F7">
        <w:t>513 * 513</w:t>
      </w:r>
      <w:r w:rsidRPr="00FC38F7">
        <w:t>的图片输入，在</w:t>
      </w:r>
      <w:r w:rsidRPr="00FC38F7">
        <w:t>VOC2007</w:t>
      </w:r>
      <w:r w:rsidRPr="00FC38F7">
        <w:t>上的</w:t>
      </w:r>
      <w:r w:rsidRPr="00FC38F7">
        <w:t>mAP</w:t>
      </w:r>
      <w:r w:rsidRPr="00FC38F7">
        <w:t>是</w:t>
      </w:r>
      <w:r w:rsidRPr="00FC38F7">
        <w:t>81.5%</w:t>
      </w:r>
      <w:r w:rsidRPr="00FC38F7">
        <w:t>，而</w:t>
      </w:r>
      <w:r w:rsidRPr="00FC38F7">
        <w:t>SSD</w:t>
      </w:r>
      <w:r w:rsidRPr="00FC38F7">
        <w:t>为</w:t>
      </w:r>
      <w:r w:rsidRPr="00FC38F7">
        <w:t>80.6%</w:t>
      </w:r>
      <w:r w:rsidRPr="00FC38F7">
        <w:t>，在</w:t>
      </w:r>
      <w:r w:rsidRPr="00FC38F7">
        <w:t>COCO</w:t>
      </w:r>
      <w:r w:rsidRPr="00FC38F7">
        <w:t>数据集上</w:t>
      </w:r>
      <w:r w:rsidRPr="00FC38F7">
        <w:t>mAP</w:t>
      </w:r>
      <w:r w:rsidRPr="00FC38F7">
        <w:t>达到了</w:t>
      </w:r>
      <w:r w:rsidRPr="00FC38F7">
        <w:t>33.2%</w:t>
      </w:r>
      <w:r w:rsidRPr="00FC38F7">
        <w:t>，贴一张成绩对比图</w:t>
      </w:r>
      <w:r>
        <w:rPr>
          <w:rFonts w:hint="eastAsia"/>
        </w:rPr>
        <w:t>：</w:t>
      </w:r>
    </w:p>
    <w:p w:rsidR="00FC38F7" w:rsidRDefault="00FC38F7" w:rsidP="00FC38F7">
      <w:pPr>
        <w:ind w:firstLineChars="0" w:firstLine="0"/>
      </w:pPr>
      <w:r>
        <w:rPr>
          <w:noProof/>
        </w:rPr>
        <w:drawing>
          <wp:inline distT="0" distB="0" distL="0" distR="0" wp14:anchorId="5CC86A9F" wp14:editId="5FB67F57">
            <wp:extent cx="5274310" cy="1504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4950"/>
                    </a:xfrm>
                    <a:prstGeom prst="rect">
                      <a:avLst/>
                    </a:prstGeom>
                  </pic:spPr>
                </pic:pic>
              </a:graphicData>
            </a:graphic>
          </wp:inline>
        </w:drawing>
      </w:r>
    </w:p>
    <w:p w:rsidR="00FC38F7" w:rsidRPr="0010747C" w:rsidRDefault="00FC38F7" w:rsidP="00FC38F7">
      <w:pPr>
        <w:ind w:firstLine="420"/>
      </w:pPr>
    </w:p>
    <w:p w:rsidR="00F45026" w:rsidRDefault="006A4855" w:rsidP="006A4855">
      <w:pPr>
        <w:pStyle w:val="3"/>
      </w:pPr>
      <w:bookmarkStart w:id="7" w:name="_Toc500405079"/>
      <w:r>
        <w:t xml:space="preserve">1.2 </w:t>
      </w:r>
      <w:r w:rsidR="00F45026">
        <w:rPr>
          <w:rFonts w:hint="eastAsia"/>
        </w:rPr>
        <w:t>创新点</w:t>
      </w:r>
      <w:bookmarkEnd w:id="7"/>
    </w:p>
    <w:p w:rsidR="00477A4D" w:rsidRDefault="00477A4D" w:rsidP="00477A4D">
      <w:pPr>
        <w:ind w:firstLine="420"/>
      </w:pPr>
      <w:r>
        <w:rPr>
          <w:rFonts w:hint="eastAsia"/>
        </w:rPr>
        <w:t>本文贡献：</w:t>
      </w:r>
    </w:p>
    <w:p w:rsidR="00477A4D" w:rsidRDefault="00477A4D" w:rsidP="00477A4D">
      <w:pPr>
        <w:ind w:firstLine="420"/>
      </w:pPr>
      <w:r>
        <w:t>1</w:t>
      </w:r>
      <w:r>
        <w:t>、提出一种多核相关滤波算法；</w:t>
      </w:r>
    </w:p>
    <w:p w:rsidR="00F45026" w:rsidRDefault="00477A4D" w:rsidP="00477A4D">
      <w:pPr>
        <w:ind w:firstLine="420"/>
      </w:pPr>
      <w:r>
        <w:t>2</w:t>
      </w:r>
      <w:r>
        <w:t>、提出一种高效、快速的确定目标尺度的方法；</w:t>
      </w:r>
    </w:p>
    <w:p w:rsidR="00F45026" w:rsidRDefault="00BC37C9" w:rsidP="00BC37C9">
      <w:pPr>
        <w:pStyle w:val="2"/>
      </w:pPr>
      <w:bookmarkStart w:id="8" w:name="_Toc500405080"/>
      <w:r>
        <w:rPr>
          <w:rFonts w:hint="eastAsia"/>
        </w:rPr>
        <w:t>2</w:t>
      </w:r>
      <w:r>
        <w:rPr>
          <w:rFonts w:hint="eastAsia"/>
        </w:rPr>
        <w:t>、细节</w:t>
      </w:r>
      <w:bookmarkEnd w:id="8"/>
    </w:p>
    <w:p w:rsidR="006A4855" w:rsidRDefault="00370596" w:rsidP="00F45026">
      <w:pPr>
        <w:ind w:firstLine="420"/>
      </w:pPr>
      <w:r w:rsidRPr="00D13DC3">
        <w:t>VOT2015</w:t>
      </w:r>
      <w:r w:rsidR="000368C3">
        <w:t xml:space="preserve"> </w:t>
      </w:r>
    </w:p>
    <w:p w:rsidR="00BC37C9" w:rsidRDefault="006A4855" w:rsidP="006A4855">
      <w:pPr>
        <w:pStyle w:val="3"/>
      </w:pPr>
      <w:bookmarkStart w:id="9" w:name="_Toc500405081"/>
      <w:r>
        <w:t xml:space="preserve">2.1 </w:t>
      </w:r>
      <w:r w:rsidR="00BC37C9">
        <w:rPr>
          <w:rFonts w:hint="eastAsia"/>
        </w:rPr>
        <w:t>主要流程</w:t>
      </w:r>
      <w:bookmarkEnd w:id="9"/>
    </w:p>
    <w:p w:rsidR="00B84319" w:rsidRPr="00B84319" w:rsidRDefault="00370596" w:rsidP="000368C3">
      <w:pPr>
        <w:ind w:firstLine="420"/>
      </w:pPr>
      <w:r>
        <w:rPr>
          <w:rFonts w:hint="eastAsia"/>
        </w:rPr>
        <w:t>这部分说明</w:t>
      </w:r>
    </w:p>
    <w:p w:rsidR="00DC2365" w:rsidRDefault="006A4855" w:rsidP="000368C3">
      <w:pPr>
        <w:pStyle w:val="3"/>
      </w:pPr>
      <w:bookmarkStart w:id="10" w:name="_Toc500405082"/>
      <w:r>
        <w:rPr>
          <w:rFonts w:hint="eastAsia"/>
        </w:rPr>
        <w:t>2</w:t>
      </w:r>
      <w:r>
        <w:t xml:space="preserve">.2 </w:t>
      </w:r>
      <w:r w:rsidR="00BC37C9">
        <w:rPr>
          <w:rFonts w:hint="eastAsia"/>
        </w:rPr>
        <w:t>数学模型</w:t>
      </w:r>
      <w:bookmarkEnd w:id="10"/>
    </w:p>
    <w:p w:rsidR="006A4855" w:rsidRPr="00DC2365" w:rsidRDefault="006A4855" w:rsidP="006A4855">
      <w:pPr>
        <w:ind w:firstLine="420"/>
      </w:pPr>
    </w:p>
    <w:p w:rsidR="00BC37C9" w:rsidRDefault="006A4855" w:rsidP="006A4855">
      <w:pPr>
        <w:pStyle w:val="3"/>
      </w:pPr>
      <w:bookmarkStart w:id="11" w:name="_Toc500405083"/>
      <w:r>
        <w:rPr>
          <w:rFonts w:hint="eastAsia"/>
        </w:rPr>
        <w:t>2</w:t>
      </w:r>
      <w:r>
        <w:t xml:space="preserve">.3 </w:t>
      </w:r>
      <w:r w:rsidR="00BC37C9">
        <w:rPr>
          <w:rFonts w:hint="eastAsia"/>
        </w:rPr>
        <w:t>模型求解</w:t>
      </w:r>
      <w:bookmarkEnd w:id="11"/>
    </w:p>
    <w:p w:rsidR="00835747" w:rsidRPr="00835747" w:rsidRDefault="00835747" w:rsidP="006A4855">
      <w:pPr>
        <w:ind w:firstLine="420"/>
      </w:pPr>
    </w:p>
    <w:p w:rsidR="00835747" w:rsidRPr="006A4855" w:rsidRDefault="00835747" w:rsidP="006A4855">
      <w:pPr>
        <w:ind w:firstLine="420"/>
      </w:pPr>
    </w:p>
    <w:p w:rsidR="00BC37C9" w:rsidRDefault="00BC37C9" w:rsidP="00BC37C9">
      <w:pPr>
        <w:pStyle w:val="2"/>
      </w:pPr>
      <w:bookmarkStart w:id="12" w:name="_Toc500405084"/>
      <w:r>
        <w:rPr>
          <w:rFonts w:hint="eastAsia"/>
        </w:rPr>
        <w:lastRenderedPageBreak/>
        <w:t>3</w:t>
      </w:r>
      <w:r>
        <w:rPr>
          <w:rFonts w:hint="eastAsia"/>
        </w:rPr>
        <w:t>、实验</w:t>
      </w:r>
      <w:bookmarkEnd w:id="12"/>
    </w:p>
    <w:p w:rsidR="006A4855" w:rsidRPr="006A4855" w:rsidRDefault="006A4855" w:rsidP="006A4855">
      <w:pPr>
        <w:ind w:firstLine="420"/>
      </w:pPr>
      <w:r>
        <w:rPr>
          <w:rFonts w:hint="eastAsia"/>
        </w:rPr>
        <w:t>该部分主要讲述算法实现代码的主要流程、实验环境及效果分析、算法优缺点的总结，最后提出后续可改进的方面。实验是检验真理的唯一标准，那么对实验结果详细的分析以及结合算法的原理对算法本质上的一些思考有利于之后研究工作的开展，也是今后工作的一个研究突破点。</w:t>
      </w:r>
    </w:p>
    <w:p w:rsidR="006A4855" w:rsidRDefault="006A4855" w:rsidP="00CB6809">
      <w:pPr>
        <w:pStyle w:val="3"/>
      </w:pPr>
      <w:bookmarkStart w:id="13" w:name="_Toc500405085"/>
      <w:r>
        <w:rPr>
          <w:rFonts w:hint="eastAsia"/>
        </w:rPr>
        <w:t>3</w:t>
      </w:r>
      <w:r>
        <w:t xml:space="preserve">.1 </w:t>
      </w:r>
      <w:r>
        <w:rPr>
          <w:rFonts w:hint="eastAsia"/>
        </w:rPr>
        <w:t>代码框架</w:t>
      </w:r>
      <w:bookmarkEnd w:id="13"/>
    </w:p>
    <w:p w:rsidR="006A4855" w:rsidRDefault="006A4855" w:rsidP="00BC37C9">
      <w:pPr>
        <w:ind w:firstLine="420"/>
      </w:pPr>
    </w:p>
    <w:p w:rsidR="00BC37C9" w:rsidRDefault="006A4855" w:rsidP="00CB6809">
      <w:pPr>
        <w:pStyle w:val="3"/>
      </w:pPr>
      <w:bookmarkStart w:id="14" w:name="_Toc500405086"/>
      <w:r>
        <w:rPr>
          <w:rFonts w:hint="eastAsia"/>
        </w:rPr>
        <w:t>3</w:t>
      </w:r>
      <w:r>
        <w:t xml:space="preserve">.2 </w:t>
      </w:r>
      <w:r w:rsidR="00BC37C9">
        <w:rPr>
          <w:rFonts w:hint="eastAsia"/>
        </w:rPr>
        <w:t>实验结果</w:t>
      </w:r>
      <w:r>
        <w:rPr>
          <w:rFonts w:hint="eastAsia"/>
        </w:rPr>
        <w:t>及分析</w:t>
      </w:r>
      <w:bookmarkEnd w:id="14"/>
    </w:p>
    <w:p w:rsidR="00DC2365" w:rsidRDefault="00835747" w:rsidP="00DC2365">
      <w:pPr>
        <w:ind w:firstLineChars="0" w:firstLine="0"/>
      </w:pPr>
      <w:r>
        <w:rPr>
          <w:rFonts w:hint="eastAsia"/>
        </w:rPr>
        <w:t>具体</w:t>
      </w:r>
      <w:r w:rsidR="000368C3">
        <w:rPr>
          <w:rFonts w:hint="eastAsia"/>
        </w:rPr>
        <w:t>、</w:t>
      </w:r>
    </w:p>
    <w:p w:rsidR="006A4855" w:rsidRDefault="006A4855" w:rsidP="00BC37C9">
      <w:pPr>
        <w:ind w:firstLine="420"/>
      </w:pPr>
    </w:p>
    <w:p w:rsidR="00BC37C9" w:rsidRDefault="006A4855" w:rsidP="00CB6809">
      <w:pPr>
        <w:pStyle w:val="3"/>
      </w:pPr>
      <w:bookmarkStart w:id="15" w:name="_Toc500405087"/>
      <w:r>
        <w:rPr>
          <w:rFonts w:hint="eastAsia"/>
        </w:rPr>
        <w:t>3</w:t>
      </w:r>
      <w:r>
        <w:t xml:space="preserve">.3 </w:t>
      </w:r>
      <w:r w:rsidR="00BC37C9">
        <w:rPr>
          <w:rFonts w:hint="eastAsia"/>
        </w:rPr>
        <w:t>优缺点</w:t>
      </w:r>
      <w:r>
        <w:rPr>
          <w:rFonts w:hint="eastAsia"/>
        </w:rPr>
        <w:t>总结</w:t>
      </w:r>
      <w:bookmarkEnd w:id="15"/>
    </w:p>
    <w:p w:rsidR="006A4855" w:rsidRDefault="006A4855" w:rsidP="00BC37C9">
      <w:pPr>
        <w:ind w:firstLine="420"/>
      </w:pPr>
    </w:p>
    <w:p w:rsidR="00BC37C9" w:rsidRPr="00BC37C9" w:rsidRDefault="006A4855" w:rsidP="00CB6809">
      <w:pPr>
        <w:pStyle w:val="3"/>
      </w:pPr>
      <w:bookmarkStart w:id="16" w:name="_Toc500405088"/>
      <w:r>
        <w:rPr>
          <w:rFonts w:hint="eastAsia"/>
        </w:rPr>
        <w:t>3</w:t>
      </w:r>
      <w:r>
        <w:t xml:space="preserve">.4 </w:t>
      </w:r>
      <w:r w:rsidR="00CB6809">
        <w:rPr>
          <w:rFonts w:hint="eastAsia"/>
        </w:rPr>
        <w:t>今后工作</w:t>
      </w:r>
      <w:bookmarkEnd w:id="16"/>
    </w:p>
    <w:sectPr w:rsidR="00BC37C9" w:rsidRPr="00BC37C9" w:rsidSect="003C35D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8F0" w:rsidRDefault="006948F0" w:rsidP="00CB5CEA">
      <w:pPr>
        <w:spacing w:line="240" w:lineRule="auto"/>
        <w:ind w:firstLine="420"/>
      </w:pPr>
      <w:r>
        <w:separator/>
      </w:r>
    </w:p>
  </w:endnote>
  <w:endnote w:type="continuationSeparator" w:id="0">
    <w:p w:rsidR="006948F0" w:rsidRDefault="006948F0"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E92ABD" w:rsidRPr="003C35DC" w:rsidRDefault="00E92ABD">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2F7705" w:rsidRPr="002F7705">
          <w:rPr>
            <w:noProof/>
            <w:sz w:val="24"/>
            <w:szCs w:val="24"/>
            <w:lang w:val="zh-CN"/>
          </w:rPr>
          <w:t>1</w:t>
        </w:r>
        <w:r w:rsidRPr="003C35DC">
          <w:rPr>
            <w:sz w:val="24"/>
            <w:szCs w:val="24"/>
          </w:rPr>
          <w:fldChar w:fldCharType="end"/>
        </w:r>
      </w:p>
    </w:sdtContent>
  </w:sdt>
  <w:p w:rsidR="00E92ABD" w:rsidRDefault="00E92ABD">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8F0" w:rsidRDefault="006948F0" w:rsidP="00CB5CEA">
      <w:pPr>
        <w:spacing w:line="240" w:lineRule="auto"/>
        <w:ind w:firstLine="420"/>
      </w:pPr>
      <w:r>
        <w:separator/>
      </w:r>
    </w:p>
  </w:footnote>
  <w:footnote w:type="continuationSeparator" w:id="0">
    <w:p w:rsidR="006948F0" w:rsidRDefault="006948F0"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Pr="003C35DC" w:rsidRDefault="00E92ABD">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BD" w:rsidRDefault="00E92AB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8C3"/>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17AC"/>
    <w:rsid w:val="00144A00"/>
    <w:rsid w:val="00150653"/>
    <w:rsid w:val="001534B0"/>
    <w:rsid w:val="001571FE"/>
    <w:rsid w:val="00157C90"/>
    <w:rsid w:val="00163EF5"/>
    <w:rsid w:val="001657DE"/>
    <w:rsid w:val="00175464"/>
    <w:rsid w:val="00175D3B"/>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45"/>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2F7705"/>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77A4D"/>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D7422"/>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48F0"/>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21F5"/>
    <w:rsid w:val="00803F90"/>
    <w:rsid w:val="008042BF"/>
    <w:rsid w:val="0080674A"/>
    <w:rsid w:val="00815270"/>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247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E7B1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74A22"/>
    <w:rsid w:val="00F86F40"/>
    <w:rsid w:val="00F9390A"/>
    <w:rsid w:val="00F955E8"/>
    <w:rsid w:val="00F95D6F"/>
    <w:rsid w:val="00F96B34"/>
    <w:rsid w:val="00F971AD"/>
    <w:rsid w:val="00FA1DE9"/>
    <w:rsid w:val="00FA5338"/>
    <w:rsid w:val="00FB22B8"/>
    <w:rsid w:val="00FB6EC1"/>
    <w:rsid w:val="00FB71E4"/>
    <w:rsid w:val="00FC28C8"/>
    <w:rsid w:val="00FC38F7"/>
    <w:rsid w:val="00FC7E4B"/>
    <w:rsid w:val="00FD1A85"/>
    <w:rsid w:val="00FD5E10"/>
    <w:rsid w:val="00FD66AB"/>
    <w:rsid w:val="00FD7867"/>
    <w:rsid w:val="00FE07B5"/>
    <w:rsid w:val="00FE1D89"/>
    <w:rsid w:val="00FE206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Char"/>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021D9F"/>
    <w:rPr>
      <w:rFonts w:eastAsia="黑体"/>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c"/>
    <w:autoRedefine/>
    <w:qFormat/>
    <w:rsid w:val="000F252F"/>
    <w:pPr>
      <w:numPr>
        <w:numId w:val="38"/>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89FE-6F72-43D6-A4A6-21C5D448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15809</TotalTime>
  <Pages>1</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pualchen</cp:lastModifiedBy>
  <cp:revision>350</cp:revision>
  <dcterms:created xsi:type="dcterms:W3CDTF">2016-10-20T14:19:00Z</dcterms:created>
  <dcterms:modified xsi:type="dcterms:W3CDTF">2018-10-15T08:40:00Z</dcterms:modified>
</cp:coreProperties>
</file>