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6BAC" w14:textId="3B2DFEC7" w:rsidR="005B1312" w:rsidRPr="009D2E9C" w:rsidRDefault="009D2E9C" w:rsidP="001366A1">
      <w:pPr>
        <w:wordWrap w:val="0"/>
        <w:jc w:val="right"/>
      </w:pPr>
      <w:r w:rsidRPr="009D2E9C">
        <w:rPr>
          <w:rFonts w:hint="eastAsia"/>
        </w:rPr>
        <w:t>2</w:t>
      </w:r>
      <w:r w:rsidRPr="009D2E9C">
        <w:t>02</w:t>
      </w:r>
      <w:r w:rsidR="001366A1">
        <w:rPr>
          <w:rFonts w:hint="eastAsia"/>
        </w:rPr>
        <w:t>4</w:t>
      </w:r>
      <w:r w:rsidRPr="009D2E9C">
        <w:t>.</w:t>
      </w:r>
      <w:r w:rsidR="001366A1">
        <w:rPr>
          <w:rFonts w:hint="eastAsia"/>
        </w:rPr>
        <w:t>5</w:t>
      </w:r>
      <w:r w:rsidRPr="009D2E9C">
        <w:t>.</w:t>
      </w:r>
      <w:r w:rsidR="001366A1"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4078"/>
        <w:gridCol w:w="1290"/>
        <w:gridCol w:w="1517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07771A42" w:rsidR="00525908" w:rsidRPr="00C332AD" w:rsidRDefault="00615B2E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1366A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４</w:t>
            </w: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1366A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理事会議事録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0A1F0D79" w:rsidR="00525908" w:rsidRPr="00C332AD" w:rsidRDefault="00890C95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鈴木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64CB4294" w:rsidR="0071469C" w:rsidRPr="00C332AD" w:rsidRDefault="00890C95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２０２４年５月２６日（日曜日）　１６時１５分～１６時５０分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:rsidRPr="00064FC7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11C8FCC1" w14:textId="115F4381" w:rsidR="00B70B06" w:rsidRPr="00C332AD" w:rsidRDefault="00890C95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五木田会長、鈴木</w:t>
            </w:r>
            <w:r w:rsidR="00064FC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副</w:t>
            </w: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会長、陸川副会長、松永理事、沢田理事、</w:t>
            </w:r>
            <w:r w:rsidR="00064FC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　　</w:t>
            </w: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酒村理事、 南晴理事、日暮</w:t>
            </w:r>
            <w:r w:rsidR="00F8481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監事</w:t>
            </w: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</w:r>
          </w:p>
        </w:tc>
      </w:tr>
      <w:tr w:rsidR="00B70B06" w14:paraId="79BA9436" w14:textId="77777777" w:rsidTr="006B559A">
        <w:trPr>
          <w:trHeight w:val="9488"/>
        </w:trPr>
        <w:tc>
          <w:tcPr>
            <w:tcW w:w="8488" w:type="dxa"/>
            <w:gridSpan w:val="4"/>
          </w:tcPr>
          <w:p w14:paraId="006121FA" w14:textId="77777777" w:rsidR="00E06ED8" w:rsidRDefault="00890C95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▼議題</w:t>
            </w:r>
          </w:p>
          <w:p w14:paraId="6A13C361" w14:textId="77777777" w:rsidR="00890C95" w:rsidRDefault="00890C95" w:rsidP="009D6649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（１）２０２４年度本部役員役割分担について</w:t>
            </w:r>
          </w:p>
          <w:p w14:paraId="65F95F9A" w14:textId="530A98DB" w:rsidR="001B73F6" w:rsidRDefault="001B73F6" w:rsidP="009D6649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（２）その他</w:t>
            </w:r>
          </w:p>
          <w:p w14:paraId="2E2EA248" w14:textId="77777777" w:rsidR="001B73F6" w:rsidRDefault="001B73F6" w:rsidP="00890C95">
            <w:pPr>
              <w:snapToGrid w:val="0"/>
              <w:spacing w:line="80" w:lineRule="atLeast"/>
              <w:ind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</w:p>
          <w:p w14:paraId="01B142A4" w14:textId="66B8B749" w:rsidR="001B73F6" w:rsidRDefault="001B73F6" w:rsidP="00890C95">
            <w:pPr>
              <w:snapToGrid w:val="0"/>
              <w:spacing w:line="80" w:lineRule="atLeast"/>
              <w:ind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議長は五木田会長、書記は鈴木にて第1回理事会を進行した。</w:t>
            </w:r>
          </w:p>
          <w:p w14:paraId="0D8C272A" w14:textId="278FC75F" w:rsidR="0046086E" w:rsidRDefault="001B73F6" w:rsidP="001B73F6">
            <w:pPr>
              <w:snapToGrid w:val="0"/>
              <w:spacing w:line="80" w:lineRule="atLeast"/>
              <w:ind w:leftChars="100" w:left="431" w:hangingChars="100" w:hanging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本日の総会にて新会長に五木田会長が総会の場で承認され五木田</w:t>
            </w:r>
            <w:r w:rsidR="004608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会長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がその任を担当することになった。</w:t>
            </w:r>
            <w:r w:rsidR="004608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尚、退任は鈴木会長、川</w:t>
            </w:r>
            <w:r w:rsidR="00D529F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畑</w:t>
            </w:r>
            <w:r w:rsidR="004608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副会長、山岸理事、内田理事、</w:t>
            </w:r>
          </w:p>
          <w:p w14:paraId="7F0D41D2" w14:textId="0AB3B3E1" w:rsidR="001B73F6" w:rsidRDefault="0046086E" w:rsidP="0046086E">
            <w:pPr>
              <w:snapToGrid w:val="0"/>
              <w:spacing w:line="80" w:lineRule="atLeast"/>
              <w:ind w:leftChars="20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橋場理事、佐野監事。</w:t>
            </w:r>
          </w:p>
          <w:p w14:paraId="0168333F" w14:textId="06E5106C" w:rsidR="0046086E" w:rsidRDefault="0046086E" w:rsidP="0046086E">
            <w:pPr>
              <w:snapToGrid w:val="0"/>
              <w:spacing w:line="80" w:lineRule="atLeast"/>
              <w:ind w:leftChars="20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また、副会長に鈴木副会長、陸川副会長がその任を担当する事となった。</w:t>
            </w:r>
          </w:p>
          <w:p w14:paraId="0B591B07" w14:textId="6FF40268" w:rsidR="001B73F6" w:rsidRPr="00890C95" w:rsidRDefault="001B73F6" w:rsidP="001B73F6">
            <w:pPr>
              <w:snapToGrid w:val="0"/>
              <w:spacing w:line="80" w:lineRule="atLeast"/>
              <w:ind w:leftChars="100" w:left="431" w:hangingChars="100" w:hanging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</w:p>
          <w:p w14:paraId="133B3CED" w14:textId="48785869" w:rsidR="00890C95" w:rsidRDefault="00965B16" w:rsidP="009D6649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（１）2024年度本部役員役割分担に</w:t>
            </w:r>
            <w:r w:rsidR="00671C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つ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いて（報告者：五木田会長）</w:t>
            </w:r>
          </w:p>
          <w:p w14:paraId="18FC0EC9" w14:textId="6FD82B62" w:rsidR="0011418F" w:rsidRDefault="00965B16" w:rsidP="00890C95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２０２４年度本部役員の役割分担については本理事会の場にて五木田会長</w:t>
            </w:r>
            <w:r w:rsidR="00671C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よ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り下記　　</w:t>
            </w:r>
          </w:p>
          <w:p w14:paraId="513737DB" w14:textId="35DF5470" w:rsidR="00965B16" w:rsidRDefault="00965B16" w:rsidP="00890C95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の（案）が提示された。</w:t>
            </w:r>
          </w:p>
          <w:p w14:paraId="01E4C6AD" w14:textId="1F4B746E" w:rsidR="00890C95" w:rsidRPr="00890C95" w:rsidRDefault="00965B16" w:rsidP="00890C95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本件に関しては（案）を元に大筋合意がなされた。</w:t>
            </w:r>
          </w:p>
          <w:p w14:paraId="40A67DFD" w14:textId="5DEA2884" w:rsidR="00890C95" w:rsidRPr="00890C95" w:rsidRDefault="00584B0C" w:rsidP="00890C9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212C7C" wp14:editId="5DB4C2F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46355</wp:posOffset>
                      </wp:positionV>
                      <wp:extent cx="0" cy="2009775"/>
                      <wp:effectExtent l="0" t="0" r="38100" b="9525"/>
                      <wp:wrapNone/>
                      <wp:docPr id="2047269249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09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21F8D2" id="直線コネクタ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65pt" to=".8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5D745B" wp14:editId="1E178A3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3951605</wp:posOffset>
                      </wp:positionV>
                      <wp:extent cx="5295900" cy="0"/>
                      <wp:effectExtent l="0" t="0" r="0" b="0"/>
                      <wp:wrapNone/>
                      <wp:docPr id="2145462666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7D4BC" id="直線コネクタ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11.15pt" to="417.8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25FD67" wp14:editId="7C6E965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55880</wp:posOffset>
                      </wp:positionV>
                      <wp:extent cx="5334000" cy="0"/>
                      <wp:effectExtent l="0" t="0" r="0" b="0"/>
                      <wp:wrapNone/>
                      <wp:docPr id="1795625040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3BB74" id="直線コネクタ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.4pt" to="420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t3nAEAAJQ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49364B" wp14:editId="2615207A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1675130</wp:posOffset>
                      </wp:positionV>
                      <wp:extent cx="9525" cy="2324100"/>
                      <wp:effectExtent l="0" t="0" r="28575" b="19050"/>
                      <wp:wrapNone/>
                      <wp:docPr id="689748503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324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0FD0B"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31.9pt" to="1.5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90C95" w:rsidRPr="00890C9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DC0EB74" wp14:editId="48E46FD6">
                      <wp:extent cx="5295900" cy="4000500"/>
                      <wp:effectExtent l="0" t="0" r="0" b="0"/>
                      <wp:docPr id="2024253704" name="テキスト ボック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95900" cy="400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-15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301"/>
                                    <w:gridCol w:w="1402"/>
                                    <w:gridCol w:w="1091"/>
                                    <w:gridCol w:w="4568"/>
                                  </w:tblGrid>
                                  <w:tr w:rsidR="00890C95" w14:paraId="5DDF727F" w14:textId="77777777">
                                    <w:trPr>
                                      <w:trHeight w:hRule="exact" w:val="511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nil"/>
                                          <w:left w:val="single" w:sz="12" w:space="0" w:color="131313"/>
                                          <w:bottom w:val="single" w:sz="13" w:space="0" w:color="131313"/>
                                          <w:right w:val="single" w:sz="7" w:space="0" w:color="1C1C1C"/>
                                        </w:tcBorders>
                                      </w:tcPr>
                                      <w:p w14:paraId="20FF54C9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40"/>
                                          <w:ind w:left="32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15"/>
                                          </w:rPr>
                                          <w:t>役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105"/>
                                            <w:w w:val="11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15"/>
                                          </w:rPr>
                                          <w:t>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nil"/>
                                          <w:left w:val="single" w:sz="7" w:space="0" w:color="1C1C1C"/>
                                          <w:bottom w:val="single" w:sz="13" w:space="0" w:color="131313"/>
                                          <w:right w:val="single" w:sz="7" w:space="0" w:color="1F1F1F"/>
                                        </w:tcBorders>
                                      </w:tcPr>
                                      <w:p w14:paraId="7E645BE3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45"/>
                                          <w:ind w:left="382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20"/>
                                          </w:rPr>
                                          <w:t>氏</w:t>
                                        </w:r>
                                        <w:r>
                                          <w:rPr>
                                            <w:color w:val="0C0C0C"/>
                                            <w:spacing w:val="90"/>
                                            <w:w w:val="1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20"/>
                                          </w:rPr>
                                          <w:t>名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nil"/>
                                          <w:left w:val="single" w:sz="7" w:space="0" w:color="1F1F1F"/>
                                          <w:bottom w:val="single" w:sz="13" w:space="0" w:color="131313"/>
                                          <w:right w:val="single" w:sz="7" w:space="0" w:color="1F1F1F"/>
                                        </w:tcBorders>
                                      </w:tcPr>
                                      <w:p w14:paraId="6B260E7F" w14:textId="08413245" w:rsidR="00890C95" w:rsidRDefault="005D54D6" w:rsidP="005D54D6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307" w:lineRule="exact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2"/>
                                            <w:w w:val="65"/>
                                          </w:rPr>
                                          <w:t>コールサイン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nil"/>
                                          <w:left w:val="single" w:sz="7" w:space="0" w:color="1F1F1F"/>
                                          <w:bottom w:val="single" w:sz="13" w:space="0" w:color="131313"/>
                                          <w:right w:val="nil"/>
                                        </w:tcBorders>
                                      </w:tcPr>
                                      <w:p w14:paraId="2E0701DE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45"/>
                                          <w:ind w:left="30"/>
                                          <w:jc w:val="center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15"/>
                                          </w:rPr>
                                          <w:t>業務分担</w:t>
                                        </w:r>
                                      </w:p>
                                    </w:tc>
                                  </w:tr>
                                  <w:tr w:rsidR="00890C95" w14:paraId="188D92A2" w14:textId="77777777">
                                    <w:trPr>
                                      <w:trHeight w:hRule="exact" w:val="666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13" w:space="0" w:color="131313"/>
                                          <w:left w:val="single" w:sz="12" w:space="0" w:color="131313"/>
                                          <w:bottom w:val="single" w:sz="7" w:space="0" w:color="1F1F1F"/>
                                          <w:right w:val="single" w:sz="7" w:space="0" w:color="1C1C1C"/>
                                        </w:tcBorders>
                                      </w:tcPr>
                                      <w:p w14:paraId="60384B99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8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6AB92823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32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30"/>
                                          </w:rPr>
                                          <w:t>会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41"/>
                                            <w:w w:val="13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30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13" w:space="0" w:color="131313"/>
                                          <w:left w:val="single" w:sz="7" w:space="0" w:color="1C1C1C"/>
                                          <w:bottom w:val="single" w:sz="7" w:space="0" w:color="1F1F1F"/>
                                          <w:right w:val="single" w:sz="7" w:space="0" w:color="1F1F1F"/>
                                        </w:tcBorders>
                                      </w:tcPr>
                                      <w:p w14:paraId="5C45B4B5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53"/>
                                          <w:ind w:left="52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5"/>
                                            <w:w w:val="110"/>
                                          </w:rPr>
                                          <w:t>五木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4"/>
                                            <w:w w:val="110"/>
                                          </w:rPr>
                                          <w:t>田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5"/>
                                            <w:w w:val="110"/>
                                          </w:rPr>
                                          <w:t>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13" w:space="0" w:color="131313"/>
                                          <w:left w:val="single" w:sz="7" w:space="0" w:color="1F1F1F"/>
                                          <w:bottom w:val="single" w:sz="7" w:space="0" w:color="1F1F1F"/>
                                          <w:right w:val="single" w:sz="7" w:space="0" w:color="1F1F1F"/>
                                        </w:tcBorders>
                                      </w:tcPr>
                                      <w:p w14:paraId="79327677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92"/>
                                          <w:ind w:left="52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JH1BAF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13" w:space="0" w:color="131313"/>
                                          <w:left w:val="single" w:sz="7" w:space="0" w:color="1F1F1F"/>
                                          <w:bottom w:val="single" w:sz="7" w:space="0" w:color="1F1F1F"/>
                                          <w:right w:val="nil"/>
                                        </w:tcBorders>
                                      </w:tcPr>
                                      <w:p w14:paraId="1FF7B6F5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7"/>
                                          <w:rPr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  <w:p w14:paraId="7D329510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会務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13"/>
                                          </w:rPr>
                                          <w:t>の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統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5"/>
                                          </w:rPr>
                                          <w:t>括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51"/>
                                          </w:rPr>
                                          <w:t>、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渉外担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11"/>
                                          </w:rPr>
                                          <w:t>当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575757"/>
                                            <w:spacing w:val="11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市役所局管理責任者）</w:t>
                                        </w:r>
                                      </w:p>
                                    </w:tc>
                                  </w:tr>
                                  <w:tr w:rsidR="00890C95" w14:paraId="18DDB020" w14:textId="77777777">
                                    <w:trPr>
                                      <w:trHeight w:hRule="exact" w:val="666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7" w:space="0" w:color="1F1F1F"/>
                                          <w:left w:val="single" w:sz="12" w:space="0" w:color="131313"/>
                                          <w:bottom w:val="single" w:sz="7" w:space="0" w:color="1C1C1C"/>
                                          <w:right w:val="single" w:sz="7" w:space="0" w:color="1C1C1C"/>
                                        </w:tcBorders>
                                      </w:tcPr>
                                      <w:p w14:paraId="0A3F023C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1"/>
                                          <w:rPr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  <w:p w14:paraId="2E455FCF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32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15"/>
                                          </w:rPr>
                                          <w:t>副会長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7" w:space="0" w:color="1F1F1F"/>
                                          <w:left w:val="single" w:sz="7" w:space="0" w:color="1C1C1C"/>
                                          <w:bottom w:val="single" w:sz="7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367961E4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58"/>
                                          <w:ind w:left="5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05"/>
                                          </w:rPr>
                                          <w:t>鈴木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45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05"/>
                                          </w:rPr>
                                          <w:t>文男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7" w:space="0" w:color="1F1F1F"/>
                                          <w:left w:val="single" w:sz="7" w:space="0" w:color="1F1F1F"/>
                                          <w:bottom w:val="single" w:sz="7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69AD2B90" w14:textId="65C258BB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97"/>
                                          <w:ind w:left="52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1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JH1</w:t>
                                        </w:r>
                                        <w:r w:rsidR="00DF7194">
                                          <w:rPr>
                                            <w:rFonts w:ascii="Arial" w:hAnsi="Arial" w:cs="Arial" w:hint="eastAsia"/>
                                            <w:color w:val="0C0C0C"/>
                                            <w:spacing w:val="-1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2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7" w:space="0" w:color="1F1F1F"/>
                                          <w:left w:val="single" w:sz="7" w:space="0" w:color="1F1F1F"/>
                                          <w:bottom w:val="single" w:sz="7" w:space="0" w:color="1C1C1C"/>
                                          <w:right w:val="nil"/>
                                        </w:tcBorders>
                                      </w:tcPr>
                                      <w:p w14:paraId="336D14F2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7AC95563" w14:textId="4EB665C0" w:rsidR="00C64FE1" w:rsidRDefault="00890C95" w:rsidP="00064FC7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05"/>
                                          </w:rPr>
                                          <w:t>会員名簿管理担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12"/>
                                            <w:w w:val="105"/>
                                          </w:rPr>
                                          <w:t>当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、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役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 xml:space="preserve">   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員</w:t>
                                        </w:r>
                                        <w:r w:rsidR="002C093D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 w:rsidR="00C64FE1" w:rsidRPr="00C64FE1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アドレス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 xml:space="preserve">  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管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 xml:space="preserve">   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理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 xml:space="preserve">    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担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 xml:space="preserve">  </w:t>
                                        </w:r>
                                        <w:r w:rsidR="00064FC7">
                                          <w:rPr>
                                            <w:rFonts w:hint="eastAsia"/>
                                            <w:color w:val="232323"/>
                                            <w:spacing w:val="-44"/>
                                            <w:w w:val="105"/>
                                          </w:rPr>
                                          <w:t>当</w:t>
                                        </w:r>
                                      </w:p>
                                    </w:tc>
                                  </w:tr>
                                  <w:tr w:rsidR="00890C95" w14:paraId="5FED8A65" w14:textId="77777777">
                                    <w:trPr>
                                      <w:trHeight w:hRule="exact" w:val="671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7" w:space="0" w:color="1C1C1C"/>
                                          <w:left w:val="single" w:sz="12" w:space="0" w:color="131313"/>
                                          <w:bottom w:val="single" w:sz="7" w:space="0" w:color="1F1F1F"/>
                                          <w:right w:val="single" w:sz="7" w:space="0" w:color="1C1C1C"/>
                                        </w:tcBorders>
                                      </w:tcPr>
                                      <w:p w14:paraId="0BBA8A87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6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0E611ACA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32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15"/>
                                          </w:rPr>
                                          <w:t>副会長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7" w:space="0" w:color="1C1C1C"/>
                                          <w:left w:val="single" w:sz="7" w:space="0" w:color="1C1C1C"/>
                                          <w:bottom w:val="single" w:sz="7" w:space="0" w:color="1F1F1F"/>
                                          <w:right w:val="single" w:sz="7" w:space="0" w:color="1F1F1F"/>
                                        </w:tcBorders>
                                      </w:tcPr>
                                      <w:p w14:paraId="3E4D5E45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39266152" w14:textId="432D37F5" w:rsidR="00890C95" w:rsidRDefault="00064FC7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52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75"/>
                                          </w:rPr>
                                          <w:t xml:space="preserve">陸川　</w:t>
                                        </w:r>
                                        <w:r w:rsidR="00890C95">
                                          <w:rPr>
                                            <w:color w:val="0C0C0C"/>
                                            <w:spacing w:val="-3"/>
                                            <w:w w:val="45"/>
                                          </w:rPr>
                                          <w:t xml:space="preserve"> </w:t>
                                        </w:r>
                                        <w:r w:rsidR="00890C95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7" w:space="0" w:color="1C1C1C"/>
                                          <w:left w:val="single" w:sz="7" w:space="0" w:color="1F1F1F"/>
                                          <w:bottom w:val="single" w:sz="7" w:space="0" w:color="1F1F1F"/>
                                          <w:right w:val="single" w:sz="7" w:space="0" w:color="1F1F1F"/>
                                        </w:tcBorders>
                                      </w:tcPr>
                                      <w:p w14:paraId="107061FB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8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</w:p>
                                      <w:p w14:paraId="426B8FD5" w14:textId="724321C6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3"/>
                                            <w:w w:val="105"/>
                                            <w:sz w:val="23"/>
                                            <w:szCs w:val="23"/>
                                          </w:rPr>
                                          <w:t>J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4"/>
                                            <w:w w:val="105"/>
                                            <w:sz w:val="23"/>
                                            <w:szCs w:val="23"/>
                                          </w:rPr>
                                          <w:t>G</w:t>
                                        </w:r>
                                        <w:r w:rsidR="00671C57">
                                          <w:rPr>
                                            <w:rFonts w:ascii="Arial" w:hAnsi="Arial" w:cs="Arial" w:hint="eastAsia"/>
                                            <w:color w:val="0C0C0C"/>
                                            <w:spacing w:val="-4"/>
                                            <w:w w:val="105"/>
                                            <w:sz w:val="23"/>
                                            <w:szCs w:val="23"/>
                                          </w:rPr>
                                          <w:t>０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4"/>
                                            <w:w w:val="105"/>
                                            <w:sz w:val="23"/>
                                            <w:szCs w:val="23"/>
                                          </w:rPr>
                                          <w:t>OJR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7" w:space="0" w:color="1C1C1C"/>
                                          <w:left w:val="single" w:sz="7" w:space="0" w:color="1F1F1F"/>
                                          <w:bottom w:val="single" w:sz="7" w:space="0" w:color="1F1F1F"/>
                                          <w:right w:val="nil"/>
                                        </w:tcBorders>
                                      </w:tcPr>
                                      <w:p w14:paraId="04B385B9" w14:textId="77777777" w:rsidR="00C64FE1" w:rsidRPr="00C64FE1" w:rsidRDefault="00890C95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12" w:line="230" w:lineRule="exact"/>
                                          <w:ind w:left="52" w:right="103" w:hanging="10"/>
                                          <w:rPr>
                                            <w:color w:val="232323"/>
                                            <w:w w:val="9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支部長会担当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（主〉、</w:t>
                                        </w:r>
                                        <w:r w:rsidR="00C64FE1"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市役所局―区役所局通信テ</w:t>
                                        </w:r>
                                      </w:p>
                                      <w:p w14:paraId="3379BA51" w14:textId="761DB9A2" w:rsidR="00890C95" w:rsidRDefault="00C64FE1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12" w:line="230" w:lineRule="exact"/>
                                          <w:ind w:left="52" w:right="103" w:hanging="10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スト担当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(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副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890C95" w14:paraId="0E60E569" w14:textId="77777777">
                                    <w:trPr>
                                      <w:trHeight w:hRule="exact" w:val="666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7" w:space="0" w:color="1F1F1F"/>
                                          <w:left w:val="single" w:sz="11" w:space="0" w:color="131313"/>
                                          <w:bottom w:val="single" w:sz="5" w:space="0" w:color="1C1C1C"/>
                                          <w:right w:val="single" w:sz="7" w:space="0" w:color="1C1C1C"/>
                                        </w:tcBorders>
                                      </w:tcPr>
                                      <w:p w14:paraId="36E31DC8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41FA5A5F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209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2"/>
                                            <w:w w:val="115"/>
                                          </w:rPr>
                                          <w:t>事務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2"/>
                                            <w:w w:val="115"/>
                                          </w:rPr>
                                          <w:t>局長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7" w:space="0" w:color="1F1F1F"/>
                                          <w:left w:val="single" w:sz="7" w:space="0" w:color="1C1C1C"/>
                                          <w:bottom w:val="single" w:sz="5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3C69CAC0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2"/>
                                          <w:rPr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  <w:p w14:paraId="4193F23B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13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85"/>
                                          </w:rPr>
                                          <w:t>（兼〕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45"/>
                                            <w:w w:val="8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85"/>
                                          </w:rPr>
                                          <w:t>鈴木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55"/>
                                            <w:w w:val="8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85"/>
                                          </w:rPr>
                                          <w:t>文男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7" w:space="0" w:color="1F1F1F"/>
                                          <w:left w:val="single" w:sz="7" w:space="0" w:color="1F1F1F"/>
                                          <w:bottom w:val="single" w:sz="5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63C08A0A" w14:textId="4842A782" w:rsidR="00890C95" w:rsidRDefault="002C093D" w:rsidP="00DF7194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92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1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JH1</w:t>
                                        </w:r>
                                        <w:r>
                                          <w:rPr>
                                            <w:rFonts w:ascii="Arial" w:hAnsi="Arial" w:cs="Arial" w:hint="eastAsia"/>
                                            <w:color w:val="0C0C0C"/>
                                            <w:spacing w:val="-1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2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7" w:space="0" w:color="1F1F1F"/>
                                          <w:left w:val="single" w:sz="7" w:space="0" w:color="1F1F1F"/>
                                          <w:bottom w:val="single" w:sz="5" w:space="0" w:color="1C1C1C"/>
                                          <w:right w:val="nil"/>
                                        </w:tcBorders>
                                      </w:tcPr>
                                      <w:p w14:paraId="6C7C7BD8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1"/>
                                          <w:rPr>
                                            <w:sz w:val="13"/>
                                            <w:szCs w:val="13"/>
                                          </w:rPr>
                                        </w:pPr>
                                      </w:p>
                                      <w:p w14:paraId="7EA801FB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総会［選挙管理含む］</w:t>
                                        </w:r>
                                        <w:r>
                                          <w:rPr>
                                            <w:color w:val="383838"/>
                                            <w:spacing w:val="-7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38"/>
                                          </w:rPr>
                                          <w:t>、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9"/>
                                          </w:rPr>
                                          <w:t>事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務全般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9"/>
                                          </w:rPr>
                                          <w:t>担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当</w:t>
                                        </w:r>
                                      </w:p>
                                    </w:tc>
                                  </w:tr>
                                  <w:tr w:rsidR="00890C95" w14:paraId="639BC215" w14:textId="77777777">
                                    <w:trPr>
                                      <w:trHeight w:hRule="exact" w:val="666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5" w:space="0" w:color="1C1C1C"/>
                                          <w:left w:val="single" w:sz="11" w:space="0" w:color="131313"/>
                                          <w:bottom w:val="single" w:sz="7" w:space="0" w:color="1F1F1F"/>
                                          <w:right w:val="single" w:sz="7" w:space="0" w:color="1C1C1C"/>
                                        </w:tcBorders>
                                      </w:tcPr>
                                      <w:p w14:paraId="364D9DEC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5AB04A17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2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15"/>
                                          </w:rPr>
                                          <w:t>理事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5" w:space="0" w:color="1C1C1C"/>
                                          <w:left w:val="single" w:sz="7" w:space="0" w:color="1C1C1C"/>
                                          <w:bottom w:val="single" w:sz="7" w:space="0" w:color="1F1F1F"/>
                                          <w:right w:val="single" w:sz="7" w:space="0" w:color="1F1F1F"/>
                                        </w:tcBorders>
                                      </w:tcPr>
                                      <w:p w14:paraId="381728A7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56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z w:val="22"/>
                                            <w:szCs w:val="22"/>
                                          </w:rPr>
                                          <w:t>松永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41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z w:val="22"/>
                                            <w:szCs w:val="22"/>
                                          </w:rPr>
                                          <w:t>喬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5" w:space="0" w:color="1C1C1C"/>
                                          <w:left w:val="single" w:sz="7" w:space="0" w:color="1F1F1F"/>
                                          <w:bottom w:val="single" w:sz="7" w:space="0" w:color="1F1F1F"/>
                                          <w:right w:val="single" w:sz="7" w:space="0" w:color="1F1F1F"/>
                                        </w:tcBorders>
                                      </w:tcPr>
                                      <w:p w14:paraId="6B7F4F67" w14:textId="6EB0DB1C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49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z w:val="23"/>
                                            <w:szCs w:val="23"/>
                                          </w:rPr>
                                          <w:t>JK4MR</w:t>
                                        </w:r>
                                        <w:r w:rsidR="00064FC7">
                                          <w:rPr>
                                            <w:rFonts w:ascii="Arial" w:hAnsi="Arial" w:cs="Arial" w:hint="eastAsia"/>
                                            <w:color w:val="0C0C0C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5" w:space="0" w:color="1C1C1C"/>
                                          <w:left w:val="single" w:sz="7" w:space="0" w:color="1F1F1F"/>
                                          <w:bottom w:val="single" w:sz="7" w:space="0" w:color="1F1F1F"/>
                                          <w:right w:val="nil"/>
                                        </w:tcBorders>
                                      </w:tcPr>
                                      <w:p w14:paraId="0E16203A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3A16BD25" w14:textId="6B0D6FBA" w:rsidR="00890C95" w:rsidRDefault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7"/>
                                          <w:rPr>
                                            <w:color w:val="0C0C0C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ホームページ担当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(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主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)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、会場確保</w:t>
                                        </w:r>
                                        <w:r w:rsidR="002C093D"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担当</w:t>
                                        </w:r>
                                      </w:p>
                                      <w:p w14:paraId="01DF03A7" w14:textId="6D677B3A" w:rsidR="00C64FE1" w:rsidRDefault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90C95" w14:paraId="7E16372C" w14:textId="77777777" w:rsidTr="00C64FE1">
                                    <w:trPr>
                                      <w:trHeight w:hRule="exact" w:val="995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7" w:space="0" w:color="1F1F1F"/>
                                          <w:left w:val="single" w:sz="11" w:space="0" w:color="131313"/>
                                          <w:bottom w:val="single" w:sz="7" w:space="0" w:color="1C1C1C"/>
                                          <w:right w:val="single" w:sz="7" w:space="0" w:color="1C1C1C"/>
                                        </w:tcBorders>
                                      </w:tcPr>
                                      <w:p w14:paraId="6971841C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42E606E8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2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15"/>
                                          </w:rPr>
                                          <w:t>理事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7" w:space="0" w:color="1F1F1F"/>
                                          <w:left w:val="single" w:sz="7" w:space="0" w:color="1C1C1C"/>
                                          <w:bottom w:val="single" w:sz="7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0DA3B8DE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58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6"/>
                                            <w:w w:val="110"/>
                                          </w:rPr>
                                          <w:t>沢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5"/>
                                            <w:w w:val="110"/>
                                          </w:rPr>
                                          <w:t>田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6"/>
                                            <w:w w:val="110"/>
                                          </w:rPr>
                                          <w:t>直見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7" w:space="0" w:color="1F1F1F"/>
                                          <w:left w:val="single" w:sz="7" w:space="0" w:color="1F1F1F"/>
                                          <w:bottom w:val="single" w:sz="7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5CF7D42B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6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</w:p>
                                      <w:p w14:paraId="2A936651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1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JH1CBI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7" w:space="0" w:color="1F1F1F"/>
                                          <w:left w:val="single" w:sz="7" w:space="0" w:color="1F1F1F"/>
                                          <w:bottom w:val="single" w:sz="7" w:space="0" w:color="1C1C1C"/>
                                          <w:right w:val="nil"/>
                                        </w:tcBorders>
                                      </w:tcPr>
                                      <w:p w14:paraId="1D1674EF" w14:textId="77777777" w:rsidR="00C64FE1" w:rsidRDefault="00890C95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02" w:lineRule="auto"/>
                                          <w:ind w:left="38" w:right="272" w:firstLine="4"/>
                                          <w:rPr>
                                            <w:color w:val="232323"/>
                                            <w:w w:val="9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設備管理担当（主〉［区役所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6"/>
                                            <w:w w:val="95"/>
                                          </w:rPr>
                                          <w:t>局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-40"/>
                                            <w:w w:val="95"/>
                                          </w:rPr>
                                          <w:t>、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市役所局］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71"/>
                                            <w:w w:val="9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、</w:t>
                                        </w:r>
                                      </w:p>
                                      <w:p w14:paraId="246D5C37" w14:textId="77777777" w:rsidR="00367397" w:rsidRDefault="00C64FE1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02" w:lineRule="auto"/>
                                          <w:ind w:left="38" w:right="272" w:firstLine="4"/>
                                          <w:rPr>
                                            <w:color w:val="232323"/>
                                            <w:w w:val="95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防災フェア・横浜市防災訓練担当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(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主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 xml:space="preserve">　</w:t>
                                        </w:r>
                                      </w:p>
                                      <w:p w14:paraId="54D8FCAB" w14:textId="52CF97D3" w:rsidR="00C64FE1" w:rsidRDefault="00C64FE1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02" w:lineRule="auto"/>
                                          <w:ind w:left="38" w:right="272" w:firstLine="4"/>
                                          <w:rPr>
                                            <w:color w:val="232323"/>
                                            <w:w w:val="95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[9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都県</w:t>
                                        </w:r>
                                        <w:r w:rsidR="00367397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市</w:t>
                                        </w:r>
                                        <w:r w:rsidR="00367397">
                                          <w:rPr>
                                            <w:color w:val="232323"/>
                                            <w:w w:val="95"/>
                                          </w:rPr>
                                          <w:t>]</w:t>
                                        </w:r>
                                        <w:r w:rsidR="00367397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担当</w:t>
                                        </w:r>
                                      </w:p>
                                      <w:p w14:paraId="2AAA9DB6" w14:textId="713C9F6A" w:rsidR="00C64FE1" w:rsidRDefault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02" w:lineRule="auto"/>
                                          <w:ind w:left="38" w:right="272" w:firstLine="4"/>
                                          <w:rPr>
                                            <w:color w:val="232323"/>
                                            <w:w w:val="95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11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  <w:w w:val="95"/>
                                          </w:rPr>
                                          <w:t>日当</w:t>
                                        </w:r>
                                      </w:p>
                                      <w:p w14:paraId="05235D5B" w14:textId="77777777" w:rsidR="00C64FE1" w:rsidRDefault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02" w:lineRule="auto"/>
                                          <w:ind w:left="38" w:right="272" w:firstLine="4"/>
                                          <w:rPr>
                                            <w:color w:val="232323"/>
                                            <w:w w:val="95"/>
                                          </w:rPr>
                                        </w:pPr>
                                      </w:p>
                                      <w:p w14:paraId="73C8EC18" w14:textId="6E71219C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02" w:lineRule="auto"/>
                                          <w:ind w:left="38" w:right="272" w:firstLine="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Ansi="Arial" w:hint="eastAsia"/>
                                            <w:color w:val="383838"/>
                                          </w:rPr>
                                          <w:t>都県</w:t>
                                        </w:r>
                                        <w:r>
                                          <w:rPr>
                                            <w:rFonts w:hAnsi="Arial"/>
                                            <w:color w:val="383838"/>
                                            <w:w w:val="103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Ansi="Arial" w:hint="eastAsia"/>
                                            <w:color w:val="0C0C0C"/>
                                            <w:spacing w:val="-13"/>
                                            <w:sz w:val="18"/>
                                            <w:szCs w:val="18"/>
                                          </w:rPr>
                                          <w:t>市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27"/>
                                            <w:sz w:val="23"/>
                                            <w:szCs w:val="23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hAnsi="Arial" w:hint="eastAsia"/>
                                            <w:color w:val="0C0C0C"/>
                                            <w:spacing w:val="-72"/>
                                          </w:rPr>
                                          <w:t>日</w:t>
                                        </w:r>
                                        <w:r>
                                          <w:rPr>
                                            <w:rFonts w:hAnsi="Arial" w:hint="eastAsia"/>
                                            <w:color w:val="0C0C0C"/>
                                          </w:rPr>
                                          <w:t>当</w:t>
                                        </w:r>
                                      </w:p>
                                    </w:tc>
                                  </w:tr>
                                  <w:tr w:rsidR="00890C95" w14:paraId="74EFE8FA" w14:textId="77777777">
                                    <w:trPr>
                                      <w:trHeight w:hRule="exact" w:val="666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7" w:space="0" w:color="1C1C1C"/>
                                          <w:left w:val="single" w:sz="11" w:space="0" w:color="131313"/>
                                          <w:bottom w:val="single" w:sz="5" w:space="0" w:color="1C1C1C"/>
                                          <w:right w:val="single" w:sz="7" w:space="0" w:color="1C1C1C"/>
                                        </w:tcBorders>
                                      </w:tcPr>
                                      <w:p w14:paraId="354F86E6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46F6FF65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2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2"/>
                                            <w:w w:val="120"/>
                                          </w:rPr>
                                          <w:t>理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1"/>
                                            <w:w w:val="120"/>
                                          </w:rPr>
                                          <w:t>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7" w:space="0" w:color="1C1C1C"/>
                                          <w:left w:val="single" w:sz="7" w:space="0" w:color="1C1C1C"/>
                                          <w:bottom w:val="single" w:sz="5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0CB0975E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63"/>
                                          <w:ind w:left="47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05"/>
                                          </w:rPr>
                                          <w:t>酒村</w:t>
                                        </w:r>
                                        <w:r>
                                          <w:rPr>
                                            <w:color w:val="0C0C0C"/>
                                            <w:spacing w:val="-54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05"/>
                                          </w:rPr>
                                          <w:t>伸二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7" w:space="0" w:color="1C1C1C"/>
                                          <w:left w:val="single" w:sz="7" w:space="0" w:color="1F1F1F"/>
                                          <w:bottom w:val="single" w:sz="5" w:space="0" w:color="1C1C1C"/>
                                          <w:right w:val="single" w:sz="7" w:space="0" w:color="1F1F1F"/>
                                        </w:tcBorders>
                                      </w:tcPr>
                                      <w:p w14:paraId="6DABA42C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6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</w:p>
                                      <w:p w14:paraId="6CC62092" w14:textId="6B225D01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3"/>
                                            <w:w w:val="115"/>
                                            <w:sz w:val="23"/>
                                            <w:szCs w:val="23"/>
                                          </w:rPr>
                                          <w:t>J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4"/>
                                            <w:w w:val="115"/>
                                            <w:sz w:val="23"/>
                                            <w:szCs w:val="23"/>
                                          </w:rPr>
                                          <w:t>G1</w:t>
                                        </w:r>
                                        <w:r w:rsidR="00671C57">
                                          <w:rPr>
                                            <w:rFonts w:ascii="Arial" w:hAnsi="Arial" w:cs="Arial" w:hint="eastAsia"/>
                                            <w:color w:val="0C0C0C"/>
                                            <w:spacing w:val="-4"/>
                                            <w:w w:val="115"/>
                                            <w:sz w:val="23"/>
                                            <w:szCs w:val="23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4"/>
                                            <w:w w:val="115"/>
                                            <w:sz w:val="23"/>
                                            <w:szCs w:val="23"/>
                                          </w:rPr>
                                          <w:t>UF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7" w:space="0" w:color="1C1C1C"/>
                                          <w:left w:val="single" w:sz="7" w:space="0" w:color="1F1F1F"/>
                                          <w:bottom w:val="single" w:sz="5" w:space="0" w:color="1C1C1C"/>
                                          <w:right w:val="nil"/>
                                        </w:tcBorders>
                                      </w:tcPr>
                                      <w:p w14:paraId="113F7E4B" w14:textId="77777777" w:rsidR="00C64FE1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11" w:lineRule="exact"/>
                                          <w:ind w:left="38" w:firstLine="4"/>
                                          <w:rPr>
                                            <w:color w:val="232323"/>
                                            <w:spacing w:val="-4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</w:rPr>
                                          <w:t>広報担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2"/>
                                          </w:rPr>
                                          <w:t>当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38"/>
                                          </w:rPr>
                                          <w:t>、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484848"/>
                                          </w:rPr>
                                          <w:t>設備管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理担当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3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9"/>
                                          </w:rPr>
                                          <w:t>副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484848"/>
                                          </w:rPr>
                                          <w:t>〉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484848"/>
                                            <w:spacing w:val="34"/>
                                          </w:rPr>
                                          <w:t>［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区役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-11"/>
                                          </w:rPr>
                                          <w:t>所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484848"/>
                                            <w:spacing w:val="-7"/>
                                          </w:rPr>
                                          <w:t>局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spacing w:val="-42"/>
                                          </w:rPr>
                                          <w:t>、</w:t>
                                        </w:r>
                                      </w:p>
                                      <w:p w14:paraId="22BE06A6" w14:textId="785A65F8" w:rsidR="00C64FE1" w:rsidRPr="00C64FE1" w:rsidRDefault="00C64FE1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11" w:lineRule="exact"/>
                                          <w:ind w:left="38" w:firstLine="4"/>
                                          <w:rPr>
                                            <w:color w:val="232323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市役所局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]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、市役所局一区役所局</w:t>
                                        </w:r>
                                        <w:r w:rsidR="00367397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間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通信テスト</w:t>
                                        </w:r>
                                        <w:r w:rsidR="00367397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 xml:space="preserve">　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担当</w:t>
                                        </w:r>
                                        <w:r w:rsidR="00353F80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（主）</w:t>
                                        </w:r>
                                      </w:p>
                                      <w:p w14:paraId="2F3A9196" w14:textId="6F11D303" w:rsidR="00890C95" w:rsidRDefault="00C64FE1" w:rsidP="00C64FE1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11" w:lineRule="exact"/>
                                          <w:ind w:left="38" w:firstLine="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r</w:t>
                                        </w:r>
                                        <w:r w:rsidRPr="00C64FE1">
                                          <w:rPr>
                                            <w:rFonts w:hint="eastAsia"/>
                                            <w:color w:val="232323"/>
                                          </w:rPr>
                                          <w:t>ぅに、</w:t>
                                        </w:r>
                                      </w:p>
                                    </w:tc>
                                  </w:tr>
                                  <w:tr w:rsidR="00890C95" w14:paraId="470EFF18" w14:textId="77777777">
                                    <w:trPr>
                                      <w:trHeight w:hRule="exact" w:val="673"/>
                                    </w:trPr>
                                    <w:tc>
                                      <w:tcPr>
                                        <w:tcW w:w="1301" w:type="dxa"/>
                                        <w:tcBorders>
                                          <w:top w:val="single" w:sz="5" w:space="0" w:color="1C1C1C"/>
                                          <w:left w:val="single" w:sz="11" w:space="0" w:color="131313"/>
                                          <w:bottom w:val="nil"/>
                                          <w:right w:val="single" w:sz="7" w:space="0" w:color="1C1C1C"/>
                                        </w:tcBorders>
                                      </w:tcPr>
                                      <w:p w14:paraId="32C9B595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3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  <w:p w14:paraId="7F47EB38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ind w:left="424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15"/>
                                          </w:rPr>
                                          <w:t>理事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2" w:type="dxa"/>
                                        <w:tcBorders>
                                          <w:top w:val="single" w:sz="5" w:space="0" w:color="1C1C1C"/>
                                          <w:left w:val="single" w:sz="7" w:space="0" w:color="1C1C1C"/>
                                          <w:bottom w:val="nil"/>
                                          <w:right w:val="single" w:sz="7" w:space="0" w:color="1F1F1F"/>
                                        </w:tcBorders>
                                      </w:tcPr>
                                      <w:p w14:paraId="0517B83C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67"/>
                                          <w:ind w:left="4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05"/>
                                          </w:rPr>
                                          <w:t>南晴</w:t>
                                        </w:r>
                                        <w:r>
                                          <w:rPr>
                                            <w:color w:val="232323"/>
                                            <w:spacing w:val="-49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232323"/>
                                            <w:w w:val="105"/>
                                          </w:rPr>
                                          <w:t>宏之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1" w:type="dxa"/>
                                        <w:tcBorders>
                                          <w:top w:val="single" w:sz="5" w:space="0" w:color="1C1C1C"/>
                                          <w:left w:val="single" w:sz="7" w:space="0" w:color="1F1F1F"/>
                                          <w:bottom w:val="nil"/>
                                          <w:right w:val="single" w:sz="7" w:space="0" w:color="1F1F1F"/>
                                        </w:tcBorders>
                                      </w:tcPr>
                                      <w:p w14:paraId="7A03970E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197"/>
                                          <w:ind w:left="43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Jl1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spacing w:val="-28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C0C0C"/>
                                            <w:w w:val="110"/>
                                            <w:sz w:val="23"/>
                                            <w:szCs w:val="23"/>
                                          </w:rPr>
                                          <w:t>LJQ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8" w:type="dxa"/>
                                        <w:tcBorders>
                                          <w:top w:val="single" w:sz="5" w:space="0" w:color="1C1C1C"/>
                                          <w:left w:val="single" w:sz="7" w:space="0" w:color="1F1F1F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6C6FC4D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67" w:line="241" w:lineRule="exact"/>
                                          <w:ind w:left="38"/>
                                          <w:rPr>
                                            <w:color w:val="383838"/>
                                            <w:w w:val="9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95"/>
                                          </w:rPr>
                                          <w:t>支部長会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w w:val="95"/>
                                          </w:rPr>
                                          <w:t>担当</w:t>
                                        </w:r>
                                        <w:r>
                                          <w:rPr>
                                            <w:color w:val="383838"/>
                                            <w:spacing w:val="-35"/>
                                            <w:w w:val="9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w w:val="95"/>
                                          </w:rPr>
                                          <w:t>〈副）、</w:t>
                                        </w:r>
                                      </w:p>
                                      <w:p w14:paraId="035DD14B" w14:textId="340E21BE" w:rsidR="00353F80" w:rsidRDefault="00353F80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67" w:line="241" w:lineRule="exact"/>
                                          <w:ind w:left="38"/>
                                          <w:rPr>
                                            <w:color w:val="000000"/>
                                          </w:rPr>
                                        </w:pPr>
                                        <w:r w:rsidRPr="00353F80">
                                          <w:rPr>
                                            <w:rFonts w:hint="eastAsia"/>
                                            <w:color w:val="000000"/>
                                          </w:rPr>
                                          <w:t>会計担当、ホームページ担当</w:t>
                                        </w:r>
                                        <w:r w:rsidRPr="00353F80">
                                          <w:rPr>
                                            <w:rFonts w:hint="eastAsia"/>
                                            <w:color w:val="000000"/>
                                          </w:rPr>
                                          <w:t>(</w:t>
                                        </w:r>
                                        <w:r w:rsidRPr="00353F80">
                                          <w:rPr>
                                            <w:rFonts w:hint="eastAsia"/>
                                            <w:color w:val="000000"/>
                                          </w:rPr>
                                          <w:t>副</w:t>
                                        </w:r>
                                        <w:r w:rsidRPr="00353F80">
                                          <w:rPr>
                                            <w:rFonts w:hint="eastAsia"/>
                                            <w:color w:val="000000"/>
                                          </w:rPr>
                                          <w:t>)</w:t>
                                        </w:r>
                                      </w:p>
                                      <w:p w14:paraId="58C124BF" w14:textId="77777777" w:rsidR="00353F80" w:rsidRDefault="00353F80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before="67" w:line="241" w:lineRule="exact"/>
                                          <w:ind w:left="38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  <w:p w14:paraId="4ACA1EDE" w14:textId="77777777" w:rsidR="00890C95" w:rsidRDefault="00890C95">
                                        <w:pPr>
                                          <w:pStyle w:val="ad"/>
                                          <w:kinsoku w:val="0"/>
                                          <w:overflowPunct w:val="0"/>
                                          <w:spacing w:line="241" w:lineRule="exact"/>
                                          <w:ind w:left="38"/>
                                          <w:rPr>
                                            <w:rFonts w:asci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w w:val="105"/>
                                          </w:rPr>
                                          <w:t>会計担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10"/>
                                            <w:w w:val="105"/>
                                          </w:rPr>
                                          <w:t>当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50"/>
                                            <w:w w:val="105"/>
                                          </w:rPr>
                                          <w:t>、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05"/>
                                          </w:rPr>
                                          <w:t>ホ</w:t>
                                        </w:r>
                                        <w:r>
                                          <w:rPr>
                                            <w:color w:val="0C0C0C"/>
                                            <w:spacing w:val="70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34"/>
                                            <w:w w:val="105"/>
                                          </w:rPr>
                                          <w:t>ム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w w:val="105"/>
                                          </w:rPr>
                                          <w:t>ペ</w:t>
                                        </w:r>
                                        <w:r>
                                          <w:rPr>
                                            <w:color w:val="0C0C0C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0C0C0C"/>
                                            <w:spacing w:val="14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C0C0C"/>
                                            <w:spacing w:val="-16"/>
                                            <w:w w:val="105"/>
                                          </w:rPr>
                                          <w:t>ジ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spacing w:val="-3"/>
                                            <w:w w:val="105"/>
                                          </w:rPr>
                                          <w:t>担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  <w:w w:val="105"/>
                                          </w:rPr>
                                          <w:t>当</w:t>
                                        </w:r>
                                        <w:r>
                                          <w:rPr>
                                            <w:color w:val="383838"/>
                                            <w:spacing w:val="-40"/>
                                            <w:w w:val="10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383838"/>
                                          </w:rPr>
                                          <w:t>（副〉</w:t>
                                        </w:r>
                                      </w:p>
                                    </w:tc>
                                  </w:tr>
                                </w:tbl>
                                <w:p w14:paraId="255D0A65" w14:textId="77777777" w:rsidR="00890C95" w:rsidRDefault="00890C95" w:rsidP="00890C95">
                                  <w:pPr>
                                    <w:pStyle w:val="ad"/>
                                    <w:kinsoku w:val="0"/>
                                    <w:overflowPunct w:val="0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C0EB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4" o:spid="_x0000_s1026" type="#_x0000_t202" style="width:417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-1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01"/>
                              <w:gridCol w:w="1402"/>
                              <w:gridCol w:w="1091"/>
                              <w:gridCol w:w="4568"/>
                            </w:tblGrid>
                            <w:tr w:rsidR="00890C95" w14:paraId="5DDF727F" w14:textId="77777777">
                              <w:trPr>
                                <w:trHeight w:hRule="exact" w:val="511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nil"/>
                                    <w:left w:val="single" w:sz="12" w:space="0" w:color="131313"/>
                                    <w:bottom w:val="single" w:sz="13" w:space="0" w:color="131313"/>
                                    <w:right w:val="single" w:sz="7" w:space="0" w:color="1C1C1C"/>
                                  </w:tcBorders>
                                </w:tcPr>
                                <w:p w14:paraId="20FF54C9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40"/>
                                    <w:ind w:left="32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115"/>
                                    </w:rPr>
                                    <w:t>役</w:t>
                                  </w:r>
                                  <w:r>
                                    <w:rPr>
                                      <w:color w:val="232323"/>
                                      <w:spacing w:val="105"/>
                                      <w:w w:val="1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115"/>
                                    </w:rPr>
                                    <w:t>職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left w:val="single" w:sz="7" w:space="0" w:color="1C1C1C"/>
                                    <w:bottom w:val="single" w:sz="13" w:space="0" w:color="131313"/>
                                    <w:right w:val="single" w:sz="7" w:space="0" w:color="1F1F1F"/>
                                  </w:tcBorders>
                                </w:tcPr>
                                <w:p w14:paraId="7E645BE3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45"/>
                                    <w:ind w:left="382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20"/>
                                    </w:rPr>
                                    <w:t>氏</w:t>
                                  </w:r>
                                  <w:r>
                                    <w:rPr>
                                      <w:color w:val="0C0C0C"/>
                                      <w:spacing w:val="90"/>
                                      <w:w w:val="1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w w:val="120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nil"/>
                                    <w:left w:val="single" w:sz="7" w:space="0" w:color="1F1F1F"/>
                                    <w:bottom w:val="single" w:sz="13" w:space="0" w:color="131313"/>
                                    <w:right w:val="single" w:sz="7" w:space="0" w:color="1F1F1F"/>
                                  </w:tcBorders>
                                </w:tcPr>
                                <w:p w14:paraId="6B260E7F" w14:textId="08413245" w:rsidR="00890C95" w:rsidRDefault="005D54D6" w:rsidP="005D54D6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307" w:lineRule="exact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spacing w:val="-2"/>
                                      <w:w w:val="65"/>
                                    </w:rPr>
                                    <w:t>コールサイン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nil"/>
                                    <w:left w:val="single" w:sz="7" w:space="0" w:color="1F1F1F"/>
                                    <w:bottom w:val="single" w:sz="13" w:space="0" w:color="131313"/>
                                    <w:right w:val="nil"/>
                                  </w:tcBorders>
                                </w:tcPr>
                                <w:p w14:paraId="2E0701DE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45"/>
                                    <w:ind w:left="30"/>
                                    <w:jc w:val="center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115"/>
                                    </w:rPr>
                                    <w:t>業務分担</w:t>
                                  </w:r>
                                </w:p>
                              </w:tc>
                            </w:tr>
                            <w:tr w:rsidR="00890C95" w14:paraId="188D92A2" w14:textId="77777777">
                              <w:trPr>
                                <w:trHeight w:hRule="exact" w:val="666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13" w:space="0" w:color="131313"/>
                                    <w:left w:val="single" w:sz="12" w:space="0" w:color="131313"/>
                                    <w:bottom w:val="single" w:sz="7" w:space="0" w:color="1F1F1F"/>
                                    <w:right w:val="single" w:sz="7" w:space="0" w:color="1C1C1C"/>
                                  </w:tcBorders>
                                </w:tcPr>
                                <w:p w14:paraId="60384B99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8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AB92823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32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130"/>
                                    </w:rPr>
                                    <w:t>会</w:t>
                                  </w:r>
                                  <w:r>
                                    <w:rPr>
                                      <w:color w:val="232323"/>
                                      <w:spacing w:val="41"/>
                                      <w:w w:val="1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130"/>
                                    </w:rPr>
                                    <w:t>長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13" w:space="0" w:color="131313"/>
                                    <w:left w:val="single" w:sz="7" w:space="0" w:color="1C1C1C"/>
                                    <w:bottom w:val="single" w:sz="7" w:space="0" w:color="1F1F1F"/>
                                    <w:right w:val="single" w:sz="7" w:space="0" w:color="1F1F1F"/>
                                  </w:tcBorders>
                                </w:tcPr>
                                <w:p w14:paraId="5C45B4B5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53"/>
                                    <w:ind w:left="52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spacing w:val="5"/>
                                      <w:w w:val="110"/>
                                    </w:rPr>
                                    <w:t>五木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4"/>
                                      <w:w w:val="110"/>
                                    </w:rPr>
                                    <w:t>田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5"/>
                                      <w:w w:val="110"/>
                                    </w:rPr>
                                    <w:t>寛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13" w:space="0" w:color="131313"/>
                                    <w:left w:val="single" w:sz="7" w:space="0" w:color="1F1F1F"/>
                                    <w:bottom w:val="single" w:sz="7" w:space="0" w:color="1F1F1F"/>
                                    <w:right w:val="single" w:sz="7" w:space="0" w:color="1F1F1F"/>
                                  </w:tcBorders>
                                </w:tcPr>
                                <w:p w14:paraId="79327677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92"/>
                                    <w:ind w:left="52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w w:val="110"/>
                                      <w:sz w:val="23"/>
                                      <w:szCs w:val="23"/>
                                    </w:rPr>
                                    <w:t>JH1BAF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13" w:space="0" w:color="131313"/>
                                    <w:left w:val="single" w:sz="7" w:space="0" w:color="1F1F1F"/>
                                    <w:bottom w:val="single" w:sz="7" w:space="0" w:color="1F1F1F"/>
                                    <w:right w:val="nil"/>
                                  </w:tcBorders>
                                </w:tcPr>
                                <w:p w14:paraId="1FF7B6F5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7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7D329510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会務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13"/>
                                    </w:rPr>
                                    <w:t>の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統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5"/>
                                    </w:rPr>
                                    <w:t>括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51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渉外担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11"/>
                                    </w:rPr>
                                    <w:t>当</w:t>
                                  </w:r>
                                  <w:r>
                                    <w:rPr>
                                      <w:rFonts w:hint="eastAsia"/>
                                      <w:color w:val="575757"/>
                                      <w:spacing w:val="1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</w:rPr>
                                    <w:t>市役所局管理責任者）</w:t>
                                  </w:r>
                                </w:p>
                              </w:tc>
                            </w:tr>
                            <w:tr w:rsidR="00890C95" w14:paraId="18DDB020" w14:textId="77777777">
                              <w:trPr>
                                <w:trHeight w:hRule="exact" w:val="666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7" w:space="0" w:color="1F1F1F"/>
                                    <w:left w:val="single" w:sz="12" w:space="0" w:color="131313"/>
                                    <w:bottom w:val="single" w:sz="7" w:space="0" w:color="1C1C1C"/>
                                    <w:right w:val="single" w:sz="7" w:space="0" w:color="1C1C1C"/>
                                  </w:tcBorders>
                                </w:tcPr>
                                <w:p w14:paraId="0A3F023C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1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2E455FCF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32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15"/>
                                    </w:rPr>
                                    <w:t>副会長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7" w:space="0" w:color="1F1F1F"/>
                                    <w:left w:val="single" w:sz="7" w:space="0" w:color="1C1C1C"/>
                                    <w:bottom w:val="single" w:sz="7" w:space="0" w:color="1C1C1C"/>
                                    <w:right w:val="single" w:sz="7" w:space="0" w:color="1F1F1F"/>
                                  </w:tcBorders>
                                </w:tcPr>
                                <w:p w14:paraId="367961E4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58"/>
                                    <w:ind w:left="5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105"/>
                                    </w:rPr>
                                    <w:t>鈴木</w:t>
                                  </w:r>
                                  <w:r>
                                    <w:rPr>
                                      <w:color w:val="232323"/>
                                      <w:spacing w:val="-45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105"/>
                                    </w:rPr>
                                    <w:t>文男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7" w:space="0" w:color="1F1F1F"/>
                                    <w:left w:val="single" w:sz="7" w:space="0" w:color="1F1F1F"/>
                                    <w:bottom w:val="single" w:sz="7" w:space="0" w:color="1C1C1C"/>
                                    <w:right w:val="single" w:sz="7" w:space="0" w:color="1F1F1F"/>
                                  </w:tcBorders>
                                </w:tcPr>
                                <w:p w14:paraId="69AD2B90" w14:textId="65C258BB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97"/>
                                    <w:ind w:left="52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1"/>
                                      <w:w w:val="110"/>
                                      <w:sz w:val="23"/>
                                      <w:szCs w:val="23"/>
                                    </w:rPr>
                                    <w:t>JH1</w:t>
                                  </w:r>
                                  <w:r w:rsidR="00DF7194">
                                    <w:rPr>
                                      <w:rFonts w:ascii="Arial" w:hAnsi="Arial" w:cs="Arial" w:hint="eastAsia"/>
                                      <w:color w:val="0C0C0C"/>
                                      <w:spacing w:val="-1"/>
                                      <w:w w:val="110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2"/>
                                      <w:w w:val="110"/>
                                      <w:sz w:val="23"/>
                                      <w:szCs w:val="23"/>
                                    </w:rPr>
                                    <w:t>CO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7" w:space="0" w:color="1F1F1F"/>
                                    <w:left w:val="single" w:sz="7" w:space="0" w:color="1F1F1F"/>
                                    <w:bottom w:val="single" w:sz="7" w:space="0" w:color="1C1C1C"/>
                                    <w:right w:val="nil"/>
                                  </w:tcBorders>
                                </w:tcPr>
                                <w:p w14:paraId="336D14F2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AC95563" w14:textId="4EB665C0" w:rsidR="00C64FE1" w:rsidRDefault="00890C95" w:rsidP="00064FC7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105"/>
                                    </w:rPr>
                                    <w:t>会員名簿管理担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12"/>
                                      <w:w w:val="105"/>
                                    </w:rPr>
                                    <w:t>当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、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役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 xml:space="preserve">   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員</w:t>
                                  </w:r>
                                  <w:r w:rsidR="002C093D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 xml:space="preserve"> </w:t>
                                  </w:r>
                                  <w:r w:rsidR="00C64FE1" w:rsidRPr="00C64FE1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アドレス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 xml:space="preserve">  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管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 xml:space="preserve">   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理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 xml:space="preserve">    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担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 xml:space="preserve">  </w:t>
                                  </w:r>
                                  <w:r w:rsidR="00064FC7">
                                    <w:rPr>
                                      <w:rFonts w:hint="eastAsia"/>
                                      <w:color w:val="232323"/>
                                      <w:spacing w:val="-44"/>
                                      <w:w w:val="105"/>
                                    </w:rPr>
                                    <w:t>当</w:t>
                                  </w:r>
                                </w:p>
                              </w:tc>
                            </w:tr>
                            <w:tr w:rsidR="00890C95" w14:paraId="5FED8A65" w14:textId="77777777">
                              <w:trPr>
                                <w:trHeight w:hRule="exact" w:val="671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7" w:space="0" w:color="1C1C1C"/>
                                    <w:left w:val="single" w:sz="12" w:space="0" w:color="131313"/>
                                    <w:bottom w:val="single" w:sz="7" w:space="0" w:color="1F1F1F"/>
                                    <w:right w:val="single" w:sz="7" w:space="0" w:color="1C1C1C"/>
                                  </w:tcBorders>
                                </w:tcPr>
                                <w:p w14:paraId="0BBA8A87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6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E611ACA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32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15"/>
                                    </w:rPr>
                                    <w:t>副会長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7" w:space="0" w:color="1C1C1C"/>
                                    <w:left w:val="single" w:sz="7" w:space="0" w:color="1C1C1C"/>
                                    <w:bottom w:val="single" w:sz="7" w:space="0" w:color="1F1F1F"/>
                                    <w:right w:val="single" w:sz="7" w:space="0" w:color="1F1F1F"/>
                                  </w:tcBorders>
                                </w:tcPr>
                                <w:p w14:paraId="3E4D5E45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9266152" w14:textId="432D37F5" w:rsidR="00890C95" w:rsidRDefault="00064FC7">
                                  <w:pPr>
                                    <w:pStyle w:val="ad"/>
                                    <w:kinsoku w:val="0"/>
                                    <w:overflowPunct w:val="0"/>
                                    <w:ind w:left="52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75"/>
                                    </w:rPr>
                                    <w:t xml:space="preserve">陸川　</w:t>
                                  </w:r>
                                  <w:r w:rsidR="00890C95">
                                    <w:rPr>
                                      <w:color w:val="0C0C0C"/>
                                      <w:spacing w:val="-3"/>
                                      <w:w w:val="45"/>
                                    </w:rPr>
                                    <w:t xml:space="preserve"> </w:t>
                                  </w:r>
                                  <w:r w:rsidR="00890C95">
                                    <w:rPr>
                                      <w:rFonts w:hint="eastAsia"/>
                                      <w:color w:val="0C0C0C"/>
                                    </w:rPr>
                                    <w:t>均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7" w:space="0" w:color="1C1C1C"/>
                                    <w:left w:val="single" w:sz="7" w:space="0" w:color="1F1F1F"/>
                                    <w:bottom w:val="single" w:sz="7" w:space="0" w:color="1F1F1F"/>
                                    <w:right w:val="single" w:sz="7" w:space="0" w:color="1F1F1F"/>
                                  </w:tcBorders>
                                </w:tcPr>
                                <w:p w14:paraId="107061FB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8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426B8FD5" w14:textId="724321C6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3"/>
                                      <w:w w:val="105"/>
                                      <w:sz w:val="23"/>
                                      <w:szCs w:val="23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4"/>
                                      <w:w w:val="105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 w:rsidR="00671C57">
                                    <w:rPr>
                                      <w:rFonts w:ascii="Arial" w:hAnsi="Arial" w:cs="Arial" w:hint="eastAsia"/>
                                      <w:color w:val="0C0C0C"/>
                                      <w:spacing w:val="-4"/>
                                      <w:w w:val="105"/>
                                      <w:sz w:val="23"/>
                                      <w:szCs w:val="23"/>
                                    </w:rPr>
                                    <w:t>０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4"/>
                                      <w:w w:val="105"/>
                                      <w:sz w:val="23"/>
                                      <w:szCs w:val="23"/>
                                    </w:rPr>
                                    <w:t>OJR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7" w:space="0" w:color="1C1C1C"/>
                                    <w:left w:val="single" w:sz="7" w:space="0" w:color="1F1F1F"/>
                                    <w:bottom w:val="single" w:sz="7" w:space="0" w:color="1F1F1F"/>
                                    <w:right w:val="nil"/>
                                  </w:tcBorders>
                                </w:tcPr>
                                <w:p w14:paraId="04B385B9" w14:textId="77777777" w:rsidR="00C64FE1" w:rsidRPr="00C64FE1" w:rsidRDefault="00890C95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12" w:line="230" w:lineRule="exact"/>
                                    <w:ind w:left="52" w:right="103" w:hanging="10"/>
                                    <w:rPr>
                                      <w:color w:val="232323"/>
                                      <w:w w:val="9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</w:rPr>
                                    <w:t>支部長会担当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（主〉、</w:t>
                                  </w:r>
                                  <w:r w:rsidR="00C64FE1"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市役所局―区役所局通信テ</w:t>
                                  </w:r>
                                </w:p>
                                <w:p w14:paraId="3379BA51" w14:textId="761DB9A2" w:rsidR="00890C95" w:rsidRDefault="00C64FE1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12" w:line="230" w:lineRule="exact"/>
                                    <w:ind w:left="52" w:right="103" w:hanging="10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スト担当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(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副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90C95" w14:paraId="0E60E569" w14:textId="77777777">
                              <w:trPr>
                                <w:trHeight w:hRule="exact" w:val="666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7" w:space="0" w:color="1F1F1F"/>
                                    <w:left w:val="single" w:sz="11" w:space="0" w:color="131313"/>
                                    <w:bottom w:val="single" w:sz="5" w:space="0" w:color="1C1C1C"/>
                                    <w:right w:val="single" w:sz="7" w:space="0" w:color="1C1C1C"/>
                                  </w:tcBorders>
                                </w:tcPr>
                                <w:p w14:paraId="36E31DC8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FA5A5F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209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83838"/>
                                      <w:spacing w:val="-2"/>
                                      <w:w w:val="115"/>
                                    </w:rPr>
                                    <w:t>事務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2"/>
                                      <w:w w:val="115"/>
                                    </w:rPr>
                                    <w:t>局長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7" w:space="0" w:color="1F1F1F"/>
                                    <w:left w:val="single" w:sz="7" w:space="0" w:color="1C1C1C"/>
                                    <w:bottom w:val="single" w:sz="5" w:space="0" w:color="1C1C1C"/>
                                    <w:right w:val="single" w:sz="7" w:space="0" w:color="1F1F1F"/>
                                  </w:tcBorders>
                                </w:tcPr>
                                <w:p w14:paraId="3C69CAC0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2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4193F23B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13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85"/>
                                    </w:rPr>
                                    <w:t>（兼〕</w:t>
                                  </w:r>
                                  <w:r>
                                    <w:rPr>
                                      <w:color w:val="232323"/>
                                      <w:spacing w:val="-4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85"/>
                                    </w:rPr>
                                    <w:t>鈴木</w:t>
                                  </w:r>
                                  <w:r>
                                    <w:rPr>
                                      <w:color w:val="232323"/>
                                      <w:spacing w:val="-55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85"/>
                                    </w:rPr>
                                    <w:t>文男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7" w:space="0" w:color="1F1F1F"/>
                                    <w:left w:val="single" w:sz="7" w:space="0" w:color="1F1F1F"/>
                                    <w:bottom w:val="single" w:sz="5" w:space="0" w:color="1C1C1C"/>
                                    <w:right w:val="single" w:sz="7" w:space="0" w:color="1F1F1F"/>
                                  </w:tcBorders>
                                </w:tcPr>
                                <w:p w14:paraId="63C08A0A" w14:textId="4842A782" w:rsidR="00890C95" w:rsidRDefault="002C093D" w:rsidP="00DF7194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92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1"/>
                                      <w:w w:val="110"/>
                                      <w:sz w:val="23"/>
                                      <w:szCs w:val="23"/>
                                    </w:rPr>
                                    <w:t>JH1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C0C0C"/>
                                      <w:spacing w:val="-1"/>
                                      <w:w w:val="110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2"/>
                                      <w:w w:val="110"/>
                                      <w:sz w:val="23"/>
                                      <w:szCs w:val="23"/>
                                    </w:rPr>
                                    <w:t>CO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7" w:space="0" w:color="1F1F1F"/>
                                    <w:left w:val="single" w:sz="7" w:space="0" w:color="1F1F1F"/>
                                    <w:bottom w:val="single" w:sz="5" w:space="0" w:color="1C1C1C"/>
                                    <w:right w:val="nil"/>
                                  </w:tcBorders>
                                </w:tcPr>
                                <w:p w14:paraId="6C7C7BD8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1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7EA801FB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総会［選挙管理含む］</w:t>
                                  </w:r>
                                  <w:r>
                                    <w:rPr>
                                      <w:color w:val="383838"/>
                                      <w:spacing w:val="-7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38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9"/>
                                    </w:rPr>
                                    <w:t>事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務全般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9"/>
                                    </w:rPr>
                                    <w:t>担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当</w:t>
                                  </w:r>
                                </w:p>
                              </w:tc>
                            </w:tr>
                            <w:tr w:rsidR="00890C95" w14:paraId="639BC215" w14:textId="77777777">
                              <w:trPr>
                                <w:trHeight w:hRule="exact" w:val="666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5" w:space="0" w:color="1C1C1C"/>
                                    <w:left w:val="single" w:sz="11" w:space="0" w:color="131313"/>
                                    <w:bottom w:val="single" w:sz="7" w:space="0" w:color="1F1F1F"/>
                                    <w:right w:val="single" w:sz="7" w:space="0" w:color="1C1C1C"/>
                                  </w:tcBorders>
                                </w:tcPr>
                                <w:p w14:paraId="364D9DEC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AB04A17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2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15"/>
                                    </w:rPr>
                                    <w:t>理事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5" w:space="0" w:color="1C1C1C"/>
                                    <w:left w:val="single" w:sz="7" w:space="0" w:color="1C1C1C"/>
                                    <w:bottom w:val="single" w:sz="7" w:space="0" w:color="1F1F1F"/>
                                    <w:right w:val="single" w:sz="7" w:space="0" w:color="1F1F1F"/>
                                  </w:tcBorders>
                                </w:tcPr>
                                <w:p w14:paraId="381728A7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56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sz w:val="22"/>
                                      <w:szCs w:val="22"/>
                                    </w:rPr>
                                    <w:t>松永</w:t>
                                  </w:r>
                                  <w:r>
                                    <w:rPr>
                                      <w:color w:val="232323"/>
                                      <w:spacing w:val="-4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z w:val="22"/>
                                      <w:szCs w:val="22"/>
                                    </w:rPr>
                                    <w:t>喬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5" w:space="0" w:color="1C1C1C"/>
                                    <w:left w:val="single" w:sz="7" w:space="0" w:color="1F1F1F"/>
                                    <w:bottom w:val="single" w:sz="7" w:space="0" w:color="1F1F1F"/>
                                    <w:right w:val="single" w:sz="7" w:space="0" w:color="1F1F1F"/>
                                  </w:tcBorders>
                                </w:tcPr>
                                <w:p w14:paraId="6B7F4F67" w14:textId="6EB0DB1C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49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z w:val="23"/>
                                      <w:szCs w:val="23"/>
                                    </w:rPr>
                                    <w:t>JK4MR</w:t>
                                  </w:r>
                                  <w:r w:rsidR="00064FC7">
                                    <w:rPr>
                                      <w:rFonts w:ascii="Arial" w:hAnsi="Arial" w:cs="Arial" w:hint="eastAsia"/>
                                      <w:color w:val="0C0C0C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5" w:space="0" w:color="1C1C1C"/>
                                    <w:left w:val="single" w:sz="7" w:space="0" w:color="1F1F1F"/>
                                    <w:bottom w:val="single" w:sz="7" w:space="0" w:color="1F1F1F"/>
                                    <w:right w:val="nil"/>
                                  </w:tcBorders>
                                </w:tcPr>
                                <w:p w14:paraId="0E16203A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A16BD25" w14:textId="6B0D6FBA" w:rsidR="00890C95" w:rsidRDefault="00C64FE1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7"/>
                                    <w:rPr>
                                      <w:color w:val="0C0C0C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0C0C0C"/>
                                    </w:rPr>
                                    <w:t>ホームページ担当</w:t>
                                  </w:r>
                                  <w:r w:rsidRPr="00C64FE1">
                                    <w:rPr>
                                      <w:rFonts w:hint="eastAsia"/>
                                      <w:color w:val="0C0C0C"/>
                                    </w:rPr>
                                    <w:t>(</w:t>
                                  </w:r>
                                  <w:r w:rsidRPr="00C64FE1">
                                    <w:rPr>
                                      <w:rFonts w:hint="eastAsia"/>
                                      <w:color w:val="0C0C0C"/>
                                    </w:rPr>
                                    <w:t>主</w:t>
                                  </w:r>
                                  <w:r w:rsidRPr="00C64FE1">
                                    <w:rPr>
                                      <w:rFonts w:hint="eastAsia"/>
                                      <w:color w:val="0C0C0C"/>
                                    </w:rPr>
                                    <w:t>)</w:t>
                                  </w:r>
                                  <w:r w:rsidRPr="00C64FE1">
                                    <w:rPr>
                                      <w:rFonts w:hint="eastAsia"/>
                                      <w:color w:val="0C0C0C"/>
                                    </w:rPr>
                                    <w:t>、会場確保</w:t>
                                  </w:r>
                                  <w:r w:rsidR="002C093D">
                                    <w:rPr>
                                      <w:rFonts w:hint="eastAsia"/>
                                      <w:color w:val="0C0C0C"/>
                                    </w:rPr>
                                    <w:t>担当</w:t>
                                  </w:r>
                                </w:p>
                                <w:p w14:paraId="01DF03A7" w14:textId="6D677B3A" w:rsidR="00C64FE1" w:rsidRDefault="00C64FE1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90C95" w14:paraId="7E16372C" w14:textId="77777777" w:rsidTr="00C64FE1">
                              <w:trPr>
                                <w:trHeight w:hRule="exact" w:val="995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7" w:space="0" w:color="1F1F1F"/>
                                    <w:left w:val="single" w:sz="11" w:space="0" w:color="131313"/>
                                    <w:bottom w:val="single" w:sz="7" w:space="0" w:color="1C1C1C"/>
                                    <w:right w:val="single" w:sz="7" w:space="0" w:color="1C1C1C"/>
                                  </w:tcBorders>
                                </w:tcPr>
                                <w:p w14:paraId="6971841C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2E606E8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2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15"/>
                                    </w:rPr>
                                    <w:t>理事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7" w:space="0" w:color="1F1F1F"/>
                                    <w:left w:val="single" w:sz="7" w:space="0" w:color="1C1C1C"/>
                                    <w:bottom w:val="single" w:sz="7" w:space="0" w:color="1C1C1C"/>
                                    <w:right w:val="single" w:sz="7" w:space="0" w:color="1F1F1F"/>
                                  </w:tcBorders>
                                </w:tcPr>
                                <w:p w14:paraId="0DA3B8DE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58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spacing w:val="6"/>
                                      <w:w w:val="110"/>
                                    </w:rPr>
                                    <w:t>沢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5"/>
                                      <w:w w:val="110"/>
                                    </w:rPr>
                                    <w:t>田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6"/>
                                      <w:w w:val="110"/>
                                    </w:rPr>
                                    <w:t>直見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7" w:space="0" w:color="1F1F1F"/>
                                    <w:left w:val="single" w:sz="7" w:space="0" w:color="1F1F1F"/>
                                    <w:bottom w:val="single" w:sz="7" w:space="0" w:color="1C1C1C"/>
                                    <w:right w:val="single" w:sz="7" w:space="0" w:color="1F1F1F"/>
                                  </w:tcBorders>
                                </w:tcPr>
                                <w:p w14:paraId="5CF7D42B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6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A936651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1"/>
                                      <w:w w:val="110"/>
                                      <w:sz w:val="23"/>
                                      <w:szCs w:val="23"/>
                                    </w:rPr>
                                    <w:t>JH1CBI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7" w:space="0" w:color="1F1F1F"/>
                                    <w:left w:val="single" w:sz="7" w:space="0" w:color="1F1F1F"/>
                                    <w:bottom w:val="single" w:sz="7" w:space="0" w:color="1C1C1C"/>
                                    <w:right w:val="nil"/>
                                  </w:tcBorders>
                                </w:tcPr>
                                <w:p w14:paraId="1D1674EF" w14:textId="77777777" w:rsidR="00C64FE1" w:rsidRDefault="00890C95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02" w:lineRule="auto"/>
                                    <w:ind w:left="38" w:right="272" w:firstLine="4"/>
                                    <w:rPr>
                                      <w:color w:val="232323"/>
                                      <w:w w:val="9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設備管理担当（主〉［区役所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6"/>
                                      <w:w w:val="95"/>
                                    </w:rPr>
                                    <w:t>局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-40"/>
                                      <w:w w:val="95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市役所局］</w:t>
                                  </w:r>
                                  <w:r>
                                    <w:rPr>
                                      <w:color w:val="232323"/>
                                      <w:spacing w:val="-7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、</w:t>
                                  </w:r>
                                </w:p>
                                <w:p w14:paraId="246D5C37" w14:textId="77777777" w:rsidR="00367397" w:rsidRDefault="00C64FE1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02" w:lineRule="auto"/>
                                    <w:ind w:left="38" w:right="272" w:firstLine="4"/>
                                    <w:rPr>
                                      <w:color w:val="232323"/>
                                      <w:w w:val="95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防災フェア・横浜市防災訓練担当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(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主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 xml:space="preserve">　</w:t>
                                  </w:r>
                                </w:p>
                                <w:p w14:paraId="54D8FCAB" w14:textId="52CF97D3" w:rsidR="00C64FE1" w:rsidRDefault="00C64FE1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02" w:lineRule="auto"/>
                                    <w:ind w:left="38" w:right="272" w:firstLine="4"/>
                                    <w:rPr>
                                      <w:color w:val="232323"/>
                                      <w:w w:val="95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[9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都県</w:t>
                                  </w:r>
                                  <w:r w:rsidR="00367397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市</w:t>
                                  </w:r>
                                  <w:r w:rsidR="00367397">
                                    <w:rPr>
                                      <w:color w:val="232323"/>
                                      <w:w w:val="95"/>
                                    </w:rPr>
                                    <w:t>]</w:t>
                                  </w:r>
                                  <w:r w:rsidR="00367397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担当</w:t>
                                  </w:r>
                                </w:p>
                                <w:p w14:paraId="2AAA9DB6" w14:textId="713C9F6A" w:rsidR="00C64FE1" w:rsidRDefault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02" w:lineRule="auto"/>
                                    <w:ind w:left="38" w:right="272" w:firstLine="4"/>
                                    <w:rPr>
                                      <w:color w:val="232323"/>
                                      <w:w w:val="95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11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  <w:w w:val="95"/>
                                    </w:rPr>
                                    <w:t>日当</w:t>
                                  </w:r>
                                </w:p>
                                <w:p w14:paraId="05235D5B" w14:textId="77777777" w:rsidR="00C64FE1" w:rsidRDefault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02" w:lineRule="auto"/>
                                    <w:ind w:left="38" w:right="272" w:firstLine="4"/>
                                    <w:rPr>
                                      <w:color w:val="232323"/>
                                      <w:w w:val="95"/>
                                    </w:rPr>
                                  </w:pPr>
                                </w:p>
                                <w:p w14:paraId="73C8EC18" w14:textId="6E71219C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02" w:lineRule="auto"/>
                                    <w:ind w:left="38" w:right="272" w:firstLine="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Arial" w:hint="eastAsia"/>
                                      <w:color w:val="383838"/>
                                    </w:rPr>
                                    <w:t>都県</w:t>
                                  </w:r>
                                  <w:r>
                                    <w:rPr>
                                      <w:rFonts w:hAnsi="Arial"/>
                                      <w:color w:val="383838"/>
                                      <w:w w:val="10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Arial" w:hint="eastAsia"/>
                                      <w:color w:val="0C0C0C"/>
                                      <w:spacing w:val="-13"/>
                                      <w:sz w:val="18"/>
                                      <w:szCs w:val="18"/>
                                    </w:rPr>
                                    <w:t>市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27"/>
                                      <w:sz w:val="23"/>
                                      <w:szCs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hAnsi="Arial" w:hint="eastAsia"/>
                                      <w:color w:val="0C0C0C"/>
                                      <w:spacing w:val="-72"/>
                                    </w:rPr>
                                    <w:t>日</w:t>
                                  </w:r>
                                  <w:r>
                                    <w:rPr>
                                      <w:rFonts w:hAnsi="Arial" w:hint="eastAsia"/>
                                      <w:color w:val="0C0C0C"/>
                                    </w:rPr>
                                    <w:t>当</w:t>
                                  </w:r>
                                </w:p>
                              </w:tc>
                            </w:tr>
                            <w:tr w:rsidR="00890C95" w14:paraId="74EFE8FA" w14:textId="77777777">
                              <w:trPr>
                                <w:trHeight w:hRule="exact" w:val="666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7" w:space="0" w:color="1C1C1C"/>
                                    <w:left w:val="single" w:sz="11" w:space="0" w:color="131313"/>
                                    <w:bottom w:val="single" w:sz="5" w:space="0" w:color="1C1C1C"/>
                                    <w:right w:val="single" w:sz="7" w:space="0" w:color="1C1C1C"/>
                                  </w:tcBorders>
                                </w:tcPr>
                                <w:p w14:paraId="354F86E6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6F6FF65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2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spacing w:val="-2"/>
                                      <w:w w:val="120"/>
                                    </w:rPr>
                                    <w:t>理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1"/>
                                      <w:w w:val="120"/>
                                    </w:rPr>
                                    <w:t>事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7" w:space="0" w:color="1C1C1C"/>
                                    <w:left w:val="single" w:sz="7" w:space="0" w:color="1C1C1C"/>
                                    <w:bottom w:val="single" w:sz="5" w:space="0" w:color="1C1C1C"/>
                                    <w:right w:val="single" w:sz="7" w:space="0" w:color="1F1F1F"/>
                                  </w:tcBorders>
                                </w:tcPr>
                                <w:p w14:paraId="0CB0975E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63"/>
                                    <w:ind w:left="47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05"/>
                                    </w:rPr>
                                    <w:t>酒村</w:t>
                                  </w:r>
                                  <w:r>
                                    <w:rPr>
                                      <w:color w:val="0C0C0C"/>
                                      <w:spacing w:val="-54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w w:val="105"/>
                                    </w:rPr>
                                    <w:t>伸二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7" w:space="0" w:color="1C1C1C"/>
                                    <w:left w:val="single" w:sz="7" w:space="0" w:color="1F1F1F"/>
                                    <w:bottom w:val="single" w:sz="5" w:space="0" w:color="1C1C1C"/>
                                    <w:right w:val="single" w:sz="7" w:space="0" w:color="1F1F1F"/>
                                  </w:tcBorders>
                                </w:tcPr>
                                <w:p w14:paraId="6DABA42C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6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6CC62092" w14:textId="6B225D01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3"/>
                                      <w:w w:val="115"/>
                                      <w:sz w:val="23"/>
                                      <w:szCs w:val="23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4"/>
                                      <w:w w:val="115"/>
                                      <w:sz w:val="23"/>
                                      <w:szCs w:val="23"/>
                                    </w:rPr>
                                    <w:t>G1</w:t>
                                  </w:r>
                                  <w:r w:rsidR="00671C57">
                                    <w:rPr>
                                      <w:rFonts w:ascii="Arial" w:hAnsi="Arial" w:cs="Arial" w:hint="eastAsia"/>
                                      <w:color w:val="0C0C0C"/>
                                      <w:spacing w:val="-4"/>
                                      <w:w w:val="115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4"/>
                                      <w:w w:val="115"/>
                                      <w:sz w:val="23"/>
                                      <w:szCs w:val="23"/>
                                    </w:rPr>
                                    <w:t>UF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7" w:space="0" w:color="1C1C1C"/>
                                    <w:left w:val="single" w:sz="7" w:space="0" w:color="1F1F1F"/>
                                    <w:bottom w:val="single" w:sz="5" w:space="0" w:color="1C1C1C"/>
                                    <w:right w:val="nil"/>
                                  </w:tcBorders>
                                </w:tcPr>
                                <w:p w14:paraId="113F7E4B" w14:textId="77777777" w:rsidR="00C64FE1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11" w:lineRule="exact"/>
                                    <w:ind w:left="38" w:firstLine="4"/>
                                    <w:rPr>
                                      <w:color w:val="232323"/>
                                      <w:spacing w:val="-4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</w:rPr>
                                    <w:t>広報担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2"/>
                                    </w:rPr>
                                    <w:t>当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38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484848"/>
                                    </w:rPr>
                                    <w:t>設備管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</w:rPr>
                                    <w:t>理担当</w:t>
                                  </w:r>
                                  <w:r>
                                    <w:rPr>
                                      <w:color w:val="232323"/>
                                      <w:spacing w:val="-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9"/>
                                    </w:rPr>
                                    <w:t>副</w:t>
                                  </w:r>
                                  <w:r>
                                    <w:rPr>
                                      <w:rFonts w:hint="eastAsia"/>
                                      <w:color w:val="484848"/>
                                    </w:rPr>
                                    <w:t>〉</w:t>
                                  </w:r>
                                  <w:r>
                                    <w:rPr>
                                      <w:rFonts w:hint="eastAsia"/>
                                      <w:color w:val="484848"/>
                                      <w:spacing w:val="34"/>
                                    </w:rPr>
                                    <w:t>［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</w:rPr>
                                    <w:t>区役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-11"/>
                                    </w:rPr>
                                    <w:t>所</w:t>
                                  </w:r>
                                  <w:r>
                                    <w:rPr>
                                      <w:rFonts w:hint="eastAsia"/>
                                      <w:color w:val="484848"/>
                                      <w:spacing w:val="-7"/>
                                    </w:rPr>
                                    <w:t>局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spacing w:val="-42"/>
                                    </w:rPr>
                                    <w:t>、</w:t>
                                  </w:r>
                                </w:p>
                                <w:p w14:paraId="22BE06A6" w14:textId="785A65F8" w:rsidR="00C64FE1" w:rsidRPr="00C64FE1" w:rsidRDefault="00C64FE1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11" w:lineRule="exact"/>
                                    <w:ind w:left="38" w:firstLine="4"/>
                                    <w:rPr>
                                      <w:color w:val="232323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市役所局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]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、市役所局一区役所局</w:t>
                                  </w:r>
                                  <w:r w:rsidR="00367397">
                                    <w:rPr>
                                      <w:rFonts w:hint="eastAsia"/>
                                      <w:color w:val="232323"/>
                                    </w:rPr>
                                    <w:t>間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通信テスト</w:t>
                                  </w:r>
                                  <w:r w:rsidR="00367397">
                                    <w:rPr>
                                      <w:rFonts w:hint="eastAsia"/>
                                      <w:color w:val="232323"/>
                                    </w:rPr>
                                    <w:t xml:space="preserve">　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担当</w:t>
                                  </w:r>
                                  <w:r w:rsidR="00353F80">
                                    <w:rPr>
                                      <w:rFonts w:hint="eastAsia"/>
                                      <w:color w:val="232323"/>
                                    </w:rPr>
                                    <w:t>（主）</w:t>
                                  </w:r>
                                </w:p>
                                <w:p w14:paraId="2F3A9196" w14:textId="6F11D303" w:rsidR="00890C95" w:rsidRDefault="00C64FE1" w:rsidP="00C64FE1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11" w:lineRule="exact"/>
                                    <w:ind w:left="38" w:firstLine="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r</w:t>
                                  </w:r>
                                  <w:r w:rsidRPr="00C64FE1">
                                    <w:rPr>
                                      <w:rFonts w:hint="eastAsia"/>
                                      <w:color w:val="232323"/>
                                    </w:rPr>
                                    <w:t>ぅに、</w:t>
                                  </w:r>
                                </w:p>
                              </w:tc>
                            </w:tr>
                            <w:tr w:rsidR="00890C95" w14:paraId="470EFF18" w14:textId="77777777">
                              <w:trPr>
                                <w:trHeight w:hRule="exact" w:val="673"/>
                              </w:trPr>
                              <w:tc>
                                <w:tcPr>
                                  <w:tcW w:w="1301" w:type="dxa"/>
                                  <w:tcBorders>
                                    <w:top w:val="single" w:sz="5" w:space="0" w:color="1C1C1C"/>
                                    <w:left w:val="single" w:sz="11" w:space="0" w:color="131313"/>
                                    <w:bottom w:val="nil"/>
                                    <w:right w:val="single" w:sz="7" w:space="0" w:color="1C1C1C"/>
                                  </w:tcBorders>
                                </w:tcPr>
                                <w:p w14:paraId="32C9B595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3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47EB38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ind w:left="424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115"/>
                                    </w:rPr>
                                    <w:t>理事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single" w:sz="5" w:space="0" w:color="1C1C1C"/>
                                    <w:left w:val="single" w:sz="7" w:space="0" w:color="1C1C1C"/>
                                    <w:bottom w:val="nil"/>
                                    <w:right w:val="single" w:sz="7" w:space="0" w:color="1F1F1F"/>
                                  </w:tcBorders>
                                </w:tcPr>
                                <w:p w14:paraId="0517B83C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67"/>
                                    <w:ind w:left="4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2323"/>
                                      <w:w w:val="105"/>
                                    </w:rPr>
                                    <w:t>南晴</w:t>
                                  </w:r>
                                  <w:r>
                                    <w:rPr>
                                      <w:color w:val="232323"/>
                                      <w:spacing w:val="-49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232323"/>
                                      <w:w w:val="105"/>
                                    </w:rPr>
                                    <w:t>宏之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sz="5" w:space="0" w:color="1C1C1C"/>
                                    <w:left w:val="single" w:sz="7" w:space="0" w:color="1F1F1F"/>
                                    <w:bottom w:val="nil"/>
                                    <w:right w:val="single" w:sz="7" w:space="0" w:color="1F1F1F"/>
                                  </w:tcBorders>
                                </w:tcPr>
                                <w:p w14:paraId="7A03970E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197"/>
                                    <w:ind w:left="43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w w:val="110"/>
                                      <w:sz w:val="23"/>
                                      <w:szCs w:val="23"/>
                                    </w:rPr>
                                    <w:t>Jl1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spacing w:val="-28"/>
                                      <w:w w:val="110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C0C0C"/>
                                      <w:w w:val="110"/>
                                      <w:sz w:val="23"/>
                                      <w:szCs w:val="23"/>
                                    </w:rPr>
                                    <w:t>LJQ</w:t>
                                  </w:r>
                                </w:p>
                              </w:tc>
                              <w:tc>
                                <w:tcPr>
                                  <w:tcW w:w="4568" w:type="dxa"/>
                                  <w:tcBorders>
                                    <w:top w:val="single" w:sz="5" w:space="0" w:color="1C1C1C"/>
                                    <w:left w:val="single" w:sz="7" w:space="0" w:color="1F1F1F"/>
                                    <w:bottom w:val="nil"/>
                                    <w:right w:val="nil"/>
                                  </w:tcBorders>
                                </w:tcPr>
                                <w:p w14:paraId="76C6FC4D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67" w:line="241" w:lineRule="exact"/>
                                    <w:ind w:left="38"/>
                                    <w:rPr>
                                      <w:color w:val="383838"/>
                                      <w:w w:val="9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C0C0C"/>
                                      <w:w w:val="95"/>
                                    </w:rPr>
                                    <w:t>支部長会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w w:val="95"/>
                                    </w:rPr>
                                    <w:t>担当</w:t>
                                  </w:r>
                                  <w:r>
                                    <w:rPr>
                                      <w:color w:val="383838"/>
                                      <w:spacing w:val="-3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w w:val="95"/>
                                    </w:rPr>
                                    <w:t>〈副）、</w:t>
                                  </w:r>
                                </w:p>
                                <w:p w14:paraId="035DD14B" w14:textId="340E21BE" w:rsidR="00353F80" w:rsidRDefault="00353F80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67" w:line="241" w:lineRule="exact"/>
                                    <w:ind w:left="38"/>
                                    <w:rPr>
                                      <w:color w:val="000000"/>
                                    </w:rPr>
                                  </w:pPr>
                                  <w:r w:rsidRPr="00353F80">
                                    <w:rPr>
                                      <w:rFonts w:hint="eastAsia"/>
                                      <w:color w:val="000000"/>
                                    </w:rPr>
                                    <w:t>会計担当、ホームページ担当</w:t>
                                  </w:r>
                                  <w:r w:rsidRPr="00353F80">
                                    <w:rPr>
                                      <w:rFonts w:hint="eastAsia"/>
                                      <w:color w:val="000000"/>
                                    </w:rPr>
                                    <w:t>(</w:t>
                                  </w:r>
                                  <w:r w:rsidRPr="00353F80">
                                    <w:rPr>
                                      <w:rFonts w:hint="eastAsia"/>
                                      <w:color w:val="000000"/>
                                    </w:rPr>
                                    <w:t>副</w:t>
                                  </w:r>
                                  <w:r w:rsidRPr="00353F80">
                                    <w:rPr>
                                      <w:rFonts w:hint="eastAsia"/>
                                      <w:color w:val="000000"/>
                                    </w:rPr>
                                    <w:t>)</w:t>
                                  </w:r>
                                </w:p>
                                <w:p w14:paraId="58C124BF" w14:textId="77777777" w:rsidR="00353F80" w:rsidRDefault="00353F80">
                                  <w:pPr>
                                    <w:pStyle w:val="ad"/>
                                    <w:kinsoku w:val="0"/>
                                    <w:overflowPunct w:val="0"/>
                                    <w:spacing w:before="67" w:line="241" w:lineRule="exact"/>
                                    <w:ind w:left="38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4ACA1EDE" w14:textId="77777777" w:rsidR="00890C95" w:rsidRDefault="00890C95">
                                  <w:pPr>
                                    <w:pStyle w:val="ad"/>
                                    <w:kinsoku w:val="0"/>
                                    <w:overflowPunct w:val="0"/>
                                    <w:spacing w:line="241" w:lineRule="exact"/>
                                    <w:ind w:left="38"/>
                                    <w:rPr>
                                      <w:rFonts w:asci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383838"/>
                                      <w:w w:val="105"/>
                                    </w:rPr>
                                    <w:t>会計担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10"/>
                                      <w:w w:val="105"/>
                                    </w:rPr>
                                    <w:t>当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50"/>
                                      <w:w w:val="105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w w:val="105"/>
                                    </w:rPr>
                                    <w:t>ホ</w:t>
                                  </w:r>
                                  <w:r>
                                    <w:rPr>
                                      <w:color w:val="0C0C0C"/>
                                      <w:spacing w:val="7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34"/>
                                      <w:w w:val="105"/>
                                    </w:rPr>
                                    <w:t>ム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w w:val="105"/>
                                    </w:rPr>
                                    <w:t>ペ</w:t>
                                  </w:r>
                                  <w:r>
                                    <w:rPr>
                                      <w:color w:val="0C0C0C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C0C0C"/>
                                      <w:spacing w:val="14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C0C0C"/>
                                      <w:spacing w:val="-16"/>
                                      <w:w w:val="105"/>
                                    </w:rPr>
                                    <w:t>ジ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spacing w:val="-3"/>
                                      <w:w w:val="105"/>
                                    </w:rPr>
                                    <w:t>担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  <w:w w:val="105"/>
                                    </w:rPr>
                                    <w:t>当</w:t>
                                  </w:r>
                                  <w:r>
                                    <w:rPr>
                                      <w:color w:val="383838"/>
                                      <w:spacing w:val="-4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383838"/>
                                    </w:rPr>
                                    <w:t>（副〉</w:t>
                                  </w:r>
                                </w:p>
                              </w:tc>
                            </w:tr>
                          </w:tbl>
                          <w:p w14:paraId="255D0A65" w14:textId="77777777" w:rsidR="00890C95" w:rsidRDefault="00890C95" w:rsidP="00890C95">
                            <w:pPr>
                              <w:pStyle w:val="ad"/>
                              <w:kinsoku w:val="0"/>
                              <w:overflowPunct w:val="0"/>
                              <w:rPr>
                                <w:rFonts w:asci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tbl>
            <w:tblPr>
              <w:tblW w:w="8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14"/>
              <w:gridCol w:w="1409"/>
              <w:gridCol w:w="1108"/>
              <w:gridCol w:w="4579"/>
            </w:tblGrid>
            <w:tr w:rsidR="00353F80" w14:paraId="565C4299" w14:textId="77777777" w:rsidTr="00353F80">
              <w:trPr>
                <w:trHeight w:hRule="exact" w:val="581"/>
              </w:trPr>
              <w:tc>
                <w:tcPr>
                  <w:tcW w:w="1314" w:type="dxa"/>
                  <w:tcBorders>
                    <w:top w:val="single" w:sz="5" w:space="0" w:color="1C1C1C"/>
                    <w:left w:val="single" w:sz="11" w:space="0" w:color="131313"/>
                    <w:bottom w:val="nil"/>
                    <w:right w:val="single" w:sz="7" w:space="0" w:color="1C1C1C"/>
                  </w:tcBorders>
                </w:tcPr>
                <w:p w14:paraId="54CB0377" w14:textId="77777777" w:rsidR="0011418F" w:rsidRDefault="0011418F" w:rsidP="0011418F">
                  <w:pPr>
                    <w:pStyle w:val="ad"/>
                    <w:kinsoku w:val="0"/>
                    <w:overflowPunct w:val="0"/>
                    <w:spacing w:before="13"/>
                    <w:rPr>
                      <w:sz w:val="14"/>
                      <w:szCs w:val="14"/>
                    </w:rPr>
                  </w:pPr>
                </w:p>
                <w:p w14:paraId="0B50CFBD" w14:textId="607D6A57" w:rsidR="0011418F" w:rsidRDefault="00584B0C" w:rsidP="0011418F">
                  <w:pPr>
                    <w:pStyle w:val="ad"/>
                    <w:kinsoku w:val="0"/>
                    <w:overflowPunct w:val="0"/>
                    <w:ind w:left="424"/>
                    <w:rPr>
                      <w:rFonts w:ascii="Times New Roman" w:cs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noProof/>
                      <w:color w:val="0C0C0C"/>
                      <w:lang w:val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6657315" wp14:editId="3AA04BBB">
                            <wp:simplePos x="0" y="0"/>
                            <wp:positionH relativeFrom="column">
                              <wp:posOffset>2539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5305425" cy="0"/>
                            <wp:effectExtent l="0" t="0" r="0" b="0"/>
                            <wp:wrapNone/>
                            <wp:docPr id="1298246279" name="直線コネクタ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054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608D2EC" id="直線コネクタ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7.25pt" to="417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bSmwEAAJQDAAAOAAAAZHJzL2Uyb0RvYy54bWysU8uu0zAQ3SPxD5b3NGmhCEV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1418F" w:rsidRPr="0011418F">
                    <w:rPr>
                      <w:rFonts w:hint="eastAsia"/>
                      <w:color w:val="0C0C0C"/>
                      <w:w w:val="115"/>
                    </w:rPr>
                    <w:t>監事</w:t>
                  </w:r>
                </w:p>
              </w:tc>
              <w:tc>
                <w:tcPr>
                  <w:tcW w:w="1409" w:type="dxa"/>
                  <w:tcBorders>
                    <w:top w:val="single" w:sz="5" w:space="0" w:color="1C1C1C"/>
                    <w:left w:val="single" w:sz="7" w:space="0" w:color="1C1C1C"/>
                    <w:bottom w:val="nil"/>
                    <w:right w:val="single" w:sz="7" w:space="0" w:color="1F1F1F"/>
                  </w:tcBorders>
                </w:tcPr>
                <w:p w14:paraId="363E4187" w14:textId="7116C93F" w:rsidR="0011418F" w:rsidRDefault="0011418F" w:rsidP="0011418F">
                  <w:pPr>
                    <w:pStyle w:val="ad"/>
                    <w:kinsoku w:val="0"/>
                    <w:overflowPunct w:val="0"/>
                    <w:spacing w:before="167"/>
                    <w:ind w:left="43"/>
                    <w:rPr>
                      <w:rFonts w:ascii="Times New Roman" w:cs="Times New Roman"/>
                      <w:sz w:val="24"/>
                      <w:szCs w:val="24"/>
                    </w:rPr>
                  </w:pPr>
                  <w:r w:rsidRPr="0011418F">
                    <w:rPr>
                      <w:rFonts w:hint="eastAsia"/>
                      <w:color w:val="232323"/>
                      <w:w w:val="105"/>
                    </w:rPr>
                    <w:t>日暮正夫</w:t>
                  </w:r>
                </w:p>
              </w:tc>
              <w:tc>
                <w:tcPr>
                  <w:tcW w:w="1108" w:type="dxa"/>
                  <w:tcBorders>
                    <w:top w:val="single" w:sz="5" w:space="0" w:color="1C1C1C"/>
                    <w:left w:val="single" w:sz="7" w:space="0" w:color="1F1F1F"/>
                    <w:bottom w:val="nil"/>
                    <w:right w:val="single" w:sz="7" w:space="0" w:color="1F1F1F"/>
                  </w:tcBorders>
                </w:tcPr>
                <w:p w14:paraId="0D64B6E8" w14:textId="117D2066" w:rsidR="0011418F" w:rsidRDefault="0011418F" w:rsidP="0011418F">
                  <w:pPr>
                    <w:pStyle w:val="ad"/>
                    <w:kinsoku w:val="0"/>
                    <w:overflowPunct w:val="0"/>
                    <w:spacing w:before="197"/>
                    <w:ind w:left="43"/>
                    <w:rPr>
                      <w:rFonts w:asci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0C0C0C"/>
                      <w:w w:val="110"/>
                      <w:sz w:val="23"/>
                      <w:szCs w:val="23"/>
                    </w:rPr>
                    <w:t>JA1SAP</w:t>
                  </w:r>
                </w:p>
              </w:tc>
              <w:tc>
                <w:tcPr>
                  <w:tcW w:w="4579" w:type="dxa"/>
                  <w:tcBorders>
                    <w:top w:val="single" w:sz="5" w:space="0" w:color="1C1C1C"/>
                    <w:left w:val="single" w:sz="7" w:space="0" w:color="1F1F1F"/>
                    <w:bottom w:val="nil"/>
                    <w:right w:val="nil"/>
                  </w:tcBorders>
                </w:tcPr>
                <w:p w14:paraId="2F43C7FF" w14:textId="379D1BD4" w:rsidR="0011418F" w:rsidRPr="0011418F" w:rsidRDefault="0011418F" w:rsidP="0011418F">
                  <w:pPr>
                    <w:pStyle w:val="ad"/>
                    <w:kinsoku w:val="0"/>
                    <w:overflowPunct w:val="0"/>
                    <w:spacing w:before="67" w:line="241" w:lineRule="exact"/>
                    <w:ind w:left="38"/>
                    <w:rPr>
                      <w:color w:val="000000"/>
                    </w:rPr>
                  </w:pPr>
                </w:p>
              </w:tc>
            </w:tr>
          </w:tbl>
          <w:p w14:paraId="03D530DF" w14:textId="77777777" w:rsidR="00353F80" w:rsidRDefault="00890C95" w:rsidP="00890C95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  </w:t>
            </w:r>
          </w:p>
          <w:p w14:paraId="78237853" w14:textId="23BB431C" w:rsidR="00890C95" w:rsidRDefault="00965B16" w:rsidP="00890C95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（２）　その他</w:t>
            </w:r>
          </w:p>
          <w:p w14:paraId="34C24997" w14:textId="77777777" w:rsidR="00965B16" w:rsidRDefault="00890C95" w:rsidP="00890C95">
            <w:pPr>
              <w:snapToGrid w:val="0"/>
              <w:spacing w:line="80" w:lineRule="atLeast"/>
              <w:ind w:leftChars="100" w:left="873" w:hangingChars="300" w:hanging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 </w:t>
            </w:r>
            <w:r w:rsidR="00965B1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１）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会長から、現在の代議員は８名だが、１年間業務を行うのに手薄なので、　</w:t>
            </w:r>
          </w:p>
          <w:p w14:paraId="78ED425A" w14:textId="610FC340" w:rsidR="00890C95" w:rsidRPr="00890C95" w:rsidRDefault="00890C95" w:rsidP="00890C95">
            <w:pPr>
              <w:snapToGrid w:val="0"/>
              <w:spacing w:line="80" w:lineRule="atLeast"/>
              <w:ind w:leftChars="100" w:left="873" w:hangingChars="300" w:hanging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各支部にお願いして２人くらい増員したい。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ab/>
            </w:r>
          </w:p>
          <w:p w14:paraId="2EBDEB67" w14:textId="677E6B4C" w:rsidR="00890C95" w:rsidRDefault="00965B16" w:rsidP="00965B16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   </w:t>
            </w:r>
            <w:r w:rsidR="00396B5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２）</w:t>
            </w:r>
            <w:r w:rsidR="00890C95"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セミナー開催について、企画事案が出た場合とあるが、事前にセミナーを</w:t>
            </w:r>
          </w:p>
          <w:p w14:paraId="41176C8F" w14:textId="466A535C" w:rsidR="00890C95" w:rsidRPr="00890C95" w:rsidRDefault="00890C95" w:rsidP="002C093D">
            <w:pPr>
              <w:snapToGrid w:val="0"/>
              <w:spacing w:line="80" w:lineRule="atLeast"/>
              <w:ind w:firstLineChars="400" w:firstLine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設定したらどうか　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ab/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ab/>
            </w:r>
          </w:p>
          <w:p w14:paraId="0AD0AC0E" w14:textId="2B1C6050" w:rsidR="00890C95" w:rsidRDefault="00890C95" w:rsidP="00890C95">
            <w:pPr>
              <w:snapToGrid w:val="0"/>
              <w:spacing w:line="80" w:lineRule="atLeast"/>
              <w:ind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ab/>
              <w:t>➡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事前にセミナーを設定した場合、講師（無償）を探すの</w:t>
            </w:r>
            <w:r w:rsidR="009C7D8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時間と手間が</w:t>
            </w:r>
          </w:p>
          <w:p w14:paraId="1C5E173A" w14:textId="77777777" w:rsidR="00396B5B" w:rsidRDefault="00890C95" w:rsidP="00396B5B">
            <w:pPr>
              <w:snapToGrid w:val="0"/>
              <w:spacing w:line="80" w:lineRule="atLeast"/>
              <w:ind w:firstLineChars="500" w:firstLine="1104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かかるので</w:t>
            </w:r>
            <w:r w:rsidR="00396B5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現状の</w:t>
            </w:r>
            <w:r w:rsidRPr="00890C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まま</w:t>
            </w:r>
            <w:r w:rsidR="009C7D8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とする。</w:t>
            </w:r>
          </w:p>
          <w:p w14:paraId="742CB3D2" w14:textId="42B8FBB7" w:rsidR="00671C57" w:rsidRDefault="00396B5B" w:rsidP="00671C57">
            <w:pPr>
              <w:snapToGrid w:val="0"/>
              <w:spacing w:line="80" w:lineRule="atLeast"/>
              <w:ind w:leftChars="150" w:left="867" w:hangingChars="250" w:hanging="55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３）</w:t>
            </w:r>
            <w:r w:rsidR="001B5738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南晴理事から理事会の運営にSlackを活用したいとの申し出があり、使用</w:t>
            </w:r>
            <w:r w:rsidR="00671C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す</w:t>
            </w:r>
            <w:r w:rsidR="001B5738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べく　　</w:t>
            </w:r>
          </w:p>
          <w:p w14:paraId="0195F8DA" w14:textId="573A571C" w:rsidR="00396B5B" w:rsidRDefault="001B5738" w:rsidP="00671C57">
            <w:pPr>
              <w:snapToGrid w:val="0"/>
              <w:spacing w:line="80" w:lineRule="atLeast"/>
              <w:ind w:leftChars="350" w:left="845" w:hangingChars="50" w:hanging="11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検討することになった。</w:t>
            </w:r>
          </w:p>
          <w:p w14:paraId="34D7FCE2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</w:p>
          <w:p w14:paraId="05C61D2F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 xml:space="preserve">　　　　</w:t>
            </w:r>
          </w:p>
          <w:p w14:paraId="5BD471FB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 xml:space="preserve">　　　　●８月１０日（日）　１３：００から１５００　第１回支部長会議、</w:t>
            </w:r>
          </w:p>
          <w:p w14:paraId="140D6CA1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</w:t>
            </w: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 xml:space="preserve">　１５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時か</w:t>
            </w: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>ら１７時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>第２回理事会</w:t>
            </w:r>
          </w:p>
          <w:p w14:paraId="6832C013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　於：市民防災センター研修室</w:t>
            </w:r>
          </w:p>
          <w:p w14:paraId="503D0284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</w:p>
          <w:p w14:paraId="581837BA" w14:textId="77777777" w:rsidR="00396B5B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</w:p>
          <w:p w14:paraId="02FE882B" w14:textId="2DD36CA0" w:rsidR="00396B5B" w:rsidRPr="00890C95" w:rsidRDefault="00396B5B" w:rsidP="00396B5B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　　　　　　　　　　　　　　　　　　　　　　　　　以上</w:t>
            </w:r>
          </w:p>
        </w:tc>
      </w:tr>
    </w:tbl>
    <w:p w14:paraId="2C6DACBA" w14:textId="2241BF98" w:rsidR="008515E8" w:rsidRDefault="008515E8" w:rsidP="009423B1"/>
    <w:sectPr w:rsidR="00851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88190" w14:textId="77777777" w:rsidR="007B6095" w:rsidRDefault="007B6095" w:rsidP="008F3C00">
      <w:r>
        <w:separator/>
      </w:r>
    </w:p>
  </w:endnote>
  <w:endnote w:type="continuationSeparator" w:id="0">
    <w:p w14:paraId="7E33A147" w14:textId="77777777" w:rsidR="007B6095" w:rsidRDefault="007B6095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E60E6" w14:textId="77777777" w:rsidR="007B6095" w:rsidRDefault="007B6095" w:rsidP="008F3C00">
      <w:r>
        <w:separator/>
      </w:r>
    </w:p>
  </w:footnote>
  <w:footnote w:type="continuationSeparator" w:id="0">
    <w:p w14:paraId="76F43B9D" w14:textId="77777777" w:rsidR="007B6095" w:rsidRDefault="007B6095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1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4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5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2"/>
  </w:num>
  <w:num w:numId="2" w16cid:durableId="647975365">
    <w:abstractNumId w:val="5"/>
  </w:num>
  <w:num w:numId="3" w16cid:durableId="1314527506">
    <w:abstractNumId w:val="6"/>
  </w:num>
  <w:num w:numId="4" w16cid:durableId="28385882">
    <w:abstractNumId w:val="8"/>
  </w:num>
  <w:num w:numId="5" w16cid:durableId="1650476145">
    <w:abstractNumId w:val="4"/>
  </w:num>
  <w:num w:numId="6" w16cid:durableId="694036209">
    <w:abstractNumId w:val="7"/>
  </w:num>
  <w:num w:numId="7" w16cid:durableId="737091707">
    <w:abstractNumId w:val="1"/>
  </w:num>
  <w:num w:numId="8" w16cid:durableId="394857897">
    <w:abstractNumId w:val="0"/>
  </w:num>
  <w:num w:numId="9" w16cid:durableId="212624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21C0E"/>
    <w:rsid w:val="00025F28"/>
    <w:rsid w:val="000350C3"/>
    <w:rsid w:val="000368BE"/>
    <w:rsid w:val="00037EC1"/>
    <w:rsid w:val="0004079D"/>
    <w:rsid w:val="000437C3"/>
    <w:rsid w:val="00060656"/>
    <w:rsid w:val="00060F74"/>
    <w:rsid w:val="00062808"/>
    <w:rsid w:val="00062B4A"/>
    <w:rsid w:val="00063614"/>
    <w:rsid w:val="00064FC7"/>
    <w:rsid w:val="00065092"/>
    <w:rsid w:val="00066903"/>
    <w:rsid w:val="00072CCC"/>
    <w:rsid w:val="00073867"/>
    <w:rsid w:val="0008226F"/>
    <w:rsid w:val="0008360B"/>
    <w:rsid w:val="00093930"/>
    <w:rsid w:val="0009397D"/>
    <w:rsid w:val="00096F79"/>
    <w:rsid w:val="000A068B"/>
    <w:rsid w:val="000A36DD"/>
    <w:rsid w:val="000A666A"/>
    <w:rsid w:val="000B55D9"/>
    <w:rsid w:val="000B7098"/>
    <w:rsid w:val="000C192C"/>
    <w:rsid w:val="000D0846"/>
    <w:rsid w:val="000D4CB0"/>
    <w:rsid w:val="000E0C26"/>
    <w:rsid w:val="000E0FA9"/>
    <w:rsid w:val="000E39AA"/>
    <w:rsid w:val="000E5B6E"/>
    <w:rsid w:val="000F135B"/>
    <w:rsid w:val="000F1E6E"/>
    <w:rsid w:val="00100879"/>
    <w:rsid w:val="001008A1"/>
    <w:rsid w:val="00101B2E"/>
    <w:rsid w:val="00103CD7"/>
    <w:rsid w:val="001040E4"/>
    <w:rsid w:val="0010729A"/>
    <w:rsid w:val="0011418F"/>
    <w:rsid w:val="001142D7"/>
    <w:rsid w:val="00116001"/>
    <w:rsid w:val="00117383"/>
    <w:rsid w:val="0012051E"/>
    <w:rsid w:val="00120E16"/>
    <w:rsid w:val="00121974"/>
    <w:rsid w:val="00122F67"/>
    <w:rsid w:val="001305D8"/>
    <w:rsid w:val="001317D9"/>
    <w:rsid w:val="00135478"/>
    <w:rsid w:val="001366A1"/>
    <w:rsid w:val="00136CD7"/>
    <w:rsid w:val="001378C2"/>
    <w:rsid w:val="00142392"/>
    <w:rsid w:val="0015103E"/>
    <w:rsid w:val="0015240B"/>
    <w:rsid w:val="00165CF1"/>
    <w:rsid w:val="00167236"/>
    <w:rsid w:val="00172015"/>
    <w:rsid w:val="00172E2A"/>
    <w:rsid w:val="001742F7"/>
    <w:rsid w:val="0017436D"/>
    <w:rsid w:val="00175017"/>
    <w:rsid w:val="00180B36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A2B45"/>
    <w:rsid w:val="001A3313"/>
    <w:rsid w:val="001B1744"/>
    <w:rsid w:val="001B3932"/>
    <w:rsid w:val="001B3A2C"/>
    <w:rsid w:val="001B3F24"/>
    <w:rsid w:val="001B5738"/>
    <w:rsid w:val="001B58B4"/>
    <w:rsid w:val="001B6159"/>
    <w:rsid w:val="001B73F6"/>
    <w:rsid w:val="001C64A3"/>
    <w:rsid w:val="001C78F8"/>
    <w:rsid w:val="001D3F9C"/>
    <w:rsid w:val="001D58E9"/>
    <w:rsid w:val="001E1978"/>
    <w:rsid w:val="001E3307"/>
    <w:rsid w:val="001E4F80"/>
    <w:rsid w:val="001E5BA1"/>
    <w:rsid w:val="001E63E5"/>
    <w:rsid w:val="001F28DC"/>
    <w:rsid w:val="001F3935"/>
    <w:rsid w:val="001F5618"/>
    <w:rsid w:val="00206A11"/>
    <w:rsid w:val="00206FA6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4012A"/>
    <w:rsid w:val="00242187"/>
    <w:rsid w:val="002439C0"/>
    <w:rsid w:val="002474A9"/>
    <w:rsid w:val="00252954"/>
    <w:rsid w:val="002604BC"/>
    <w:rsid w:val="00261658"/>
    <w:rsid w:val="00265DC4"/>
    <w:rsid w:val="00266DDC"/>
    <w:rsid w:val="00266F59"/>
    <w:rsid w:val="002712C0"/>
    <w:rsid w:val="00273F4C"/>
    <w:rsid w:val="0027659E"/>
    <w:rsid w:val="00281262"/>
    <w:rsid w:val="002901C8"/>
    <w:rsid w:val="00291644"/>
    <w:rsid w:val="00291974"/>
    <w:rsid w:val="002976A4"/>
    <w:rsid w:val="002A0E31"/>
    <w:rsid w:val="002A23F5"/>
    <w:rsid w:val="002A2B1E"/>
    <w:rsid w:val="002A3212"/>
    <w:rsid w:val="002A6077"/>
    <w:rsid w:val="002B6386"/>
    <w:rsid w:val="002C093D"/>
    <w:rsid w:val="00300CAE"/>
    <w:rsid w:val="003021D6"/>
    <w:rsid w:val="00305221"/>
    <w:rsid w:val="00312137"/>
    <w:rsid w:val="003145BA"/>
    <w:rsid w:val="0031788A"/>
    <w:rsid w:val="003324A1"/>
    <w:rsid w:val="00333092"/>
    <w:rsid w:val="0033323B"/>
    <w:rsid w:val="00333307"/>
    <w:rsid w:val="00346737"/>
    <w:rsid w:val="00353F80"/>
    <w:rsid w:val="00356849"/>
    <w:rsid w:val="003609FE"/>
    <w:rsid w:val="00362EF6"/>
    <w:rsid w:val="003636D5"/>
    <w:rsid w:val="0036555C"/>
    <w:rsid w:val="00367397"/>
    <w:rsid w:val="003721B8"/>
    <w:rsid w:val="00373790"/>
    <w:rsid w:val="00377C97"/>
    <w:rsid w:val="00382E62"/>
    <w:rsid w:val="003835D5"/>
    <w:rsid w:val="0038361A"/>
    <w:rsid w:val="003839F6"/>
    <w:rsid w:val="003857B9"/>
    <w:rsid w:val="0039047A"/>
    <w:rsid w:val="00392EC1"/>
    <w:rsid w:val="00394B7A"/>
    <w:rsid w:val="00396B5B"/>
    <w:rsid w:val="003A415C"/>
    <w:rsid w:val="003A6952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E1DFE"/>
    <w:rsid w:val="003E4541"/>
    <w:rsid w:val="003F0AD6"/>
    <w:rsid w:val="003F1411"/>
    <w:rsid w:val="003F53D0"/>
    <w:rsid w:val="00401CBA"/>
    <w:rsid w:val="0040619D"/>
    <w:rsid w:val="00410338"/>
    <w:rsid w:val="00410813"/>
    <w:rsid w:val="0041207F"/>
    <w:rsid w:val="0042087D"/>
    <w:rsid w:val="004229E4"/>
    <w:rsid w:val="00422B69"/>
    <w:rsid w:val="00425D30"/>
    <w:rsid w:val="00427C08"/>
    <w:rsid w:val="00432A7C"/>
    <w:rsid w:val="004379F3"/>
    <w:rsid w:val="00437F17"/>
    <w:rsid w:val="00445126"/>
    <w:rsid w:val="004472B0"/>
    <w:rsid w:val="0045258F"/>
    <w:rsid w:val="004547C7"/>
    <w:rsid w:val="004600FB"/>
    <w:rsid w:val="0046086E"/>
    <w:rsid w:val="0046105E"/>
    <w:rsid w:val="00463B80"/>
    <w:rsid w:val="00463FB7"/>
    <w:rsid w:val="00467F00"/>
    <w:rsid w:val="0047058A"/>
    <w:rsid w:val="00474E67"/>
    <w:rsid w:val="00484B40"/>
    <w:rsid w:val="00484FA3"/>
    <w:rsid w:val="00486C86"/>
    <w:rsid w:val="00492EE5"/>
    <w:rsid w:val="004A67A9"/>
    <w:rsid w:val="004B106F"/>
    <w:rsid w:val="004B37BB"/>
    <w:rsid w:val="004B4049"/>
    <w:rsid w:val="004B4F19"/>
    <w:rsid w:val="004C07CA"/>
    <w:rsid w:val="004C1A14"/>
    <w:rsid w:val="004C4600"/>
    <w:rsid w:val="004C4996"/>
    <w:rsid w:val="004C6645"/>
    <w:rsid w:val="004D083F"/>
    <w:rsid w:val="004D13D0"/>
    <w:rsid w:val="004D423C"/>
    <w:rsid w:val="004D4507"/>
    <w:rsid w:val="004E2478"/>
    <w:rsid w:val="004E4D1B"/>
    <w:rsid w:val="004E7DD8"/>
    <w:rsid w:val="004F02AB"/>
    <w:rsid w:val="004F18B7"/>
    <w:rsid w:val="004F22D6"/>
    <w:rsid w:val="004F2B34"/>
    <w:rsid w:val="004F6FC6"/>
    <w:rsid w:val="005018E3"/>
    <w:rsid w:val="00511020"/>
    <w:rsid w:val="00514A20"/>
    <w:rsid w:val="00515162"/>
    <w:rsid w:val="0051552B"/>
    <w:rsid w:val="00515CFE"/>
    <w:rsid w:val="00522647"/>
    <w:rsid w:val="005241CE"/>
    <w:rsid w:val="00524FF6"/>
    <w:rsid w:val="00525104"/>
    <w:rsid w:val="00525908"/>
    <w:rsid w:val="00530CD8"/>
    <w:rsid w:val="00530FD6"/>
    <w:rsid w:val="0053381F"/>
    <w:rsid w:val="00536245"/>
    <w:rsid w:val="00540341"/>
    <w:rsid w:val="0054119E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83F0C"/>
    <w:rsid w:val="00584B0C"/>
    <w:rsid w:val="0058797E"/>
    <w:rsid w:val="005906E5"/>
    <w:rsid w:val="00595BDE"/>
    <w:rsid w:val="00595C47"/>
    <w:rsid w:val="005A10E0"/>
    <w:rsid w:val="005A2A70"/>
    <w:rsid w:val="005A6AA9"/>
    <w:rsid w:val="005A6CF6"/>
    <w:rsid w:val="005B1312"/>
    <w:rsid w:val="005C1676"/>
    <w:rsid w:val="005C5C75"/>
    <w:rsid w:val="005C7D77"/>
    <w:rsid w:val="005D1199"/>
    <w:rsid w:val="005D147A"/>
    <w:rsid w:val="005D1B7B"/>
    <w:rsid w:val="005D5424"/>
    <w:rsid w:val="005D54D6"/>
    <w:rsid w:val="005D67FB"/>
    <w:rsid w:val="005D6AC6"/>
    <w:rsid w:val="005D7AF9"/>
    <w:rsid w:val="005E142D"/>
    <w:rsid w:val="005E1639"/>
    <w:rsid w:val="005E37DB"/>
    <w:rsid w:val="005E727F"/>
    <w:rsid w:val="005E7304"/>
    <w:rsid w:val="005F0360"/>
    <w:rsid w:val="005F0B31"/>
    <w:rsid w:val="005F3E63"/>
    <w:rsid w:val="005F4E22"/>
    <w:rsid w:val="00602B9A"/>
    <w:rsid w:val="0061006F"/>
    <w:rsid w:val="00611295"/>
    <w:rsid w:val="00615B2E"/>
    <w:rsid w:val="006165AF"/>
    <w:rsid w:val="0062053A"/>
    <w:rsid w:val="006214AF"/>
    <w:rsid w:val="006228F8"/>
    <w:rsid w:val="00632350"/>
    <w:rsid w:val="006402CA"/>
    <w:rsid w:val="00641203"/>
    <w:rsid w:val="0064237E"/>
    <w:rsid w:val="00654ABB"/>
    <w:rsid w:val="00654ACA"/>
    <w:rsid w:val="006604DE"/>
    <w:rsid w:val="006618C9"/>
    <w:rsid w:val="00661AFF"/>
    <w:rsid w:val="00666C07"/>
    <w:rsid w:val="00671C57"/>
    <w:rsid w:val="006723CF"/>
    <w:rsid w:val="0067383C"/>
    <w:rsid w:val="00675A47"/>
    <w:rsid w:val="00677D06"/>
    <w:rsid w:val="00680652"/>
    <w:rsid w:val="0068426B"/>
    <w:rsid w:val="00685B97"/>
    <w:rsid w:val="00693FF9"/>
    <w:rsid w:val="006A775B"/>
    <w:rsid w:val="006A7CF9"/>
    <w:rsid w:val="006B18B2"/>
    <w:rsid w:val="006B463D"/>
    <w:rsid w:val="006B4A66"/>
    <w:rsid w:val="006B4BA5"/>
    <w:rsid w:val="006B559A"/>
    <w:rsid w:val="006C124A"/>
    <w:rsid w:val="006C26C5"/>
    <w:rsid w:val="006C2EE4"/>
    <w:rsid w:val="006C39CF"/>
    <w:rsid w:val="006D76B4"/>
    <w:rsid w:val="006E401E"/>
    <w:rsid w:val="006E6AAE"/>
    <w:rsid w:val="006F12A0"/>
    <w:rsid w:val="006F3A51"/>
    <w:rsid w:val="006F5D7C"/>
    <w:rsid w:val="006F7577"/>
    <w:rsid w:val="007116AF"/>
    <w:rsid w:val="007128EA"/>
    <w:rsid w:val="0071469C"/>
    <w:rsid w:val="00720656"/>
    <w:rsid w:val="007218A3"/>
    <w:rsid w:val="00723AB4"/>
    <w:rsid w:val="00725085"/>
    <w:rsid w:val="00726B35"/>
    <w:rsid w:val="0074067B"/>
    <w:rsid w:val="007467EB"/>
    <w:rsid w:val="00750AD9"/>
    <w:rsid w:val="00753A19"/>
    <w:rsid w:val="00753D94"/>
    <w:rsid w:val="007547FF"/>
    <w:rsid w:val="0075747A"/>
    <w:rsid w:val="00760F16"/>
    <w:rsid w:val="007622D4"/>
    <w:rsid w:val="00771E66"/>
    <w:rsid w:val="0078355E"/>
    <w:rsid w:val="00787CB6"/>
    <w:rsid w:val="007909BF"/>
    <w:rsid w:val="00792849"/>
    <w:rsid w:val="00793287"/>
    <w:rsid w:val="007A0240"/>
    <w:rsid w:val="007A4107"/>
    <w:rsid w:val="007A5F78"/>
    <w:rsid w:val="007A6D29"/>
    <w:rsid w:val="007B396F"/>
    <w:rsid w:val="007B5A41"/>
    <w:rsid w:val="007B6095"/>
    <w:rsid w:val="007C07B6"/>
    <w:rsid w:val="007C39E2"/>
    <w:rsid w:val="007C7683"/>
    <w:rsid w:val="007C7E6B"/>
    <w:rsid w:val="007D02B3"/>
    <w:rsid w:val="007D42B2"/>
    <w:rsid w:val="007D60F1"/>
    <w:rsid w:val="007E043D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54BE"/>
    <w:rsid w:val="00826AC9"/>
    <w:rsid w:val="008308E4"/>
    <w:rsid w:val="00831011"/>
    <w:rsid w:val="008364F1"/>
    <w:rsid w:val="00840FB0"/>
    <w:rsid w:val="00845738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822B2"/>
    <w:rsid w:val="008859A0"/>
    <w:rsid w:val="0088639D"/>
    <w:rsid w:val="00890C95"/>
    <w:rsid w:val="00890F26"/>
    <w:rsid w:val="00893F4E"/>
    <w:rsid w:val="00895304"/>
    <w:rsid w:val="00897F8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31D8"/>
    <w:rsid w:val="008D4E76"/>
    <w:rsid w:val="008E1C7C"/>
    <w:rsid w:val="008E6CD5"/>
    <w:rsid w:val="008E6DC2"/>
    <w:rsid w:val="008F10B1"/>
    <w:rsid w:val="008F3C00"/>
    <w:rsid w:val="00900B2A"/>
    <w:rsid w:val="00903F79"/>
    <w:rsid w:val="00904779"/>
    <w:rsid w:val="00904CC6"/>
    <w:rsid w:val="009057E0"/>
    <w:rsid w:val="00907F35"/>
    <w:rsid w:val="0091122C"/>
    <w:rsid w:val="009124BD"/>
    <w:rsid w:val="009144D9"/>
    <w:rsid w:val="0092031E"/>
    <w:rsid w:val="00921FB9"/>
    <w:rsid w:val="009240C1"/>
    <w:rsid w:val="00924905"/>
    <w:rsid w:val="00924E27"/>
    <w:rsid w:val="00926319"/>
    <w:rsid w:val="00934DD2"/>
    <w:rsid w:val="009423B1"/>
    <w:rsid w:val="00947DA8"/>
    <w:rsid w:val="009504CC"/>
    <w:rsid w:val="0095364A"/>
    <w:rsid w:val="00963E9A"/>
    <w:rsid w:val="009641EE"/>
    <w:rsid w:val="00965B16"/>
    <w:rsid w:val="00965B54"/>
    <w:rsid w:val="0097208C"/>
    <w:rsid w:val="009723AB"/>
    <w:rsid w:val="00973084"/>
    <w:rsid w:val="0098241B"/>
    <w:rsid w:val="009A26C5"/>
    <w:rsid w:val="009B4345"/>
    <w:rsid w:val="009B477F"/>
    <w:rsid w:val="009C775E"/>
    <w:rsid w:val="009C7D81"/>
    <w:rsid w:val="009D086B"/>
    <w:rsid w:val="009D1BC2"/>
    <w:rsid w:val="009D2E9C"/>
    <w:rsid w:val="009D3581"/>
    <w:rsid w:val="009D3FDD"/>
    <w:rsid w:val="009D6649"/>
    <w:rsid w:val="009D670F"/>
    <w:rsid w:val="009E2354"/>
    <w:rsid w:val="009E6327"/>
    <w:rsid w:val="009F2C5F"/>
    <w:rsid w:val="00A00E71"/>
    <w:rsid w:val="00A050B8"/>
    <w:rsid w:val="00A069A5"/>
    <w:rsid w:val="00A111C6"/>
    <w:rsid w:val="00A148D8"/>
    <w:rsid w:val="00A1638A"/>
    <w:rsid w:val="00A17DBA"/>
    <w:rsid w:val="00A25CD9"/>
    <w:rsid w:val="00A2605F"/>
    <w:rsid w:val="00A26744"/>
    <w:rsid w:val="00A269FD"/>
    <w:rsid w:val="00A300A5"/>
    <w:rsid w:val="00A343CF"/>
    <w:rsid w:val="00A35F95"/>
    <w:rsid w:val="00A400E8"/>
    <w:rsid w:val="00A41DE6"/>
    <w:rsid w:val="00A43E4D"/>
    <w:rsid w:val="00A475F4"/>
    <w:rsid w:val="00A53B5B"/>
    <w:rsid w:val="00A62BAB"/>
    <w:rsid w:val="00A63C5B"/>
    <w:rsid w:val="00A65F35"/>
    <w:rsid w:val="00A66CD9"/>
    <w:rsid w:val="00A672B0"/>
    <w:rsid w:val="00A70846"/>
    <w:rsid w:val="00A7121B"/>
    <w:rsid w:val="00A8206E"/>
    <w:rsid w:val="00A86515"/>
    <w:rsid w:val="00A9105E"/>
    <w:rsid w:val="00A9254B"/>
    <w:rsid w:val="00A96C52"/>
    <w:rsid w:val="00AA01D0"/>
    <w:rsid w:val="00AA03C2"/>
    <w:rsid w:val="00AA4115"/>
    <w:rsid w:val="00AA4AE1"/>
    <w:rsid w:val="00AA6F3D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F20D2"/>
    <w:rsid w:val="00B0429D"/>
    <w:rsid w:val="00B06761"/>
    <w:rsid w:val="00B12C4E"/>
    <w:rsid w:val="00B14DDB"/>
    <w:rsid w:val="00B16ADB"/>
    <w:rsid w:val="00B16E8C"/>
    <w:rsid w:val="00B20F7C"/>
    <w:rsid w:val="00B254CE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70B06"/>
    <w:rsid w:val="00B730DD"/>
    <w:rsid w:val="00B76BAB"/>
    <w:rsid w:val="00B85410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726A"/>
    <w:rsid w:val="00BB4B93"/>
    <w:rsid w:val="00BC258F"/>
    <w:rsid w:val="00BC3F34"/>
    <w:rsid w:val="00BC4A1E"/>
    <w:rsid w:val="00BD50A2"/>
    <w:rsid w:val="00BD6340"/>
    <w:rsid w:val="00BD6E27"/>
    <w:rsid w:val="00BD7C72"/>
    <w:rsid w:val="00BE2D56"/>
    <w:rsid w:val="00BE3EA7"/>
    <w:rsid w:val="00BE520F"/>
    <w:rsid w:val="00BE7540"/>
    <w:rsid w:val="00BF0A90"/>
    <w:rsid w:val="00BF1091"/>
    <w:rsid w:val="00BF1B46"/>
    <w:rsid w:val="00BF43E9"/>
    <w:rsid w:val="00BF600A"/>
    <w:rsid w:val="00C00994"/>
    <w:rsid w:val="00C02507"/>
    <w:rsid w:val="00C17AC5"/>
    <w:rsid w:val="00C22F30"/>
    <w:rsid w:val="00C23D25"/>
    <w:rsid w:val="00C276BC"/>
    <w:rsid w:val="00C332AD"/>
    <w:rsid w:val="00C33FCE"/>
    <w:rsid w:val="00C3779C"/>
    <w:rsid w:val="00C42724"/>
    <w:rsid w:val="00C45F96"/>
    <w:rsid w:val="00C51294"/>
    <w:rsid w:val="00C53565"/>
    <w:rsid w:val="00C539F7"/>
    <w:rsid w:val="00C64FE1"/>
    <w:rsid w:val="00C70406"/>
    <w:rsid w:val="00C76333"/>
    <w:rsid w:val="00C82162"/>
    <w:rsid w:val="00C86505"/>
    <w:rsid w:val="00C86D9E"/>
    <w:rsid w:val="00C95050"/>
    <w:rsid w:val="00C960B7"/>
    <w:rsid w:val="00C972A9"/>
    <w:rsid w:val="00C97B1F"/>
    <w:rsid w:val="00CA362A"/>
    <w:rsid w:val="00CA4EF9"/>
    <w:rsid w:val="00CA5120"/>
    <w:rsid w:val="00CA5B1C"/>
    <w:rsid w:val="00CB3F9C"/>
    <w:rsid w:val="00CB58CF"/>
    <w:rsid w:val="00CC0DB0"/>
    <w:rsid w:val="00CC18A8"/>
    <w:rsid w:val="00CC1A22"/>
    <w:rsid w:val="00CC4F05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CF4468"/>
    <w:rsid w:val="00D0264C"/>
    <w:rsid w:val="00D22C57"/>
    <w:rsid w:val="00D23B93"/>
    <w:rsid w:val="00D25E3B"/>
    <w:rsid w:val="00D264C3"/>
    <w:rsid w:val="00D30C5E"/>
    <w:rsid w:val="00D44207"/>
    <w:rsid w:val="00D510E0"/>
    <w:rsid w:val="00D529F9"/>
    <w:rsid w:val="00D53338"/>
    <w:rsid w:val="00D604E3"/>
    <w:rsid w:val="00D65A52"/>
    <w:rsid w:val="00D66580"/>
    <w:rsid w:val="00D8469B"/>
    <w:rsid w:val="00D8575E"/>
    <w:rsid w:val="00D86D1B"/>
    <w:rsid w:val="00D92CB9"/>
    <w:rsid w:val="00D95998"/>
    <w:rsid w:val="00D96D9B"/>
    <w:rsid w:val="00D970C1"/>
    <w:rsid w:val="00DA37E7"/>
    <w:rsid w:val="00DA4252"/>
    <w:rsid w:val="00DA5733"/>
    <w:rsid w:val="00DA5B91"/>
    <w:rsid w:val="00DA6183"/>
    <w:rsid w:val="00DA6FE4"/>
    <w:rsid w:val="00DB5D95"/>
    <w:rsid w:val="00DC032B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194"/>
    <w:rsid w:val="00DF7FFD"/>
    <w:rsid w:val="00E0014A"/>
    <w:rsid w:val="00E0064B"/>
    <w:rsid w:val="00E029AF"/>
    <w:rsid w:val="00E06960"/>
    <w:rsid w:val="00E06ECC"/>
    <w:rsid w:val="00E06ED8"/>
    <w:rsid w:val="00E13FC4"/>
    <w:rsid w:val="00E16535"/>
    <w:rsid w:val="00E16C84"/>
    <w:rsid w:val="00E216F3"/>
    <w:rsid w:val="00E21910"/>
    <w:rsid w:val="00E26159"/>
    <w:rsid w:val="00E31B68"/>
    <w:rsid w:val="00E31DDE"/>
    <w:rsid w:val="00E337E3"/>
    <w:rsid w:val="00E3615D"/>
    <w:rsid w:val="00E3671A"/>
    <w:rsid w:val="00E368B3"/>
    <w:rsid w:val="00E42689"/>
    <w:rsid w:val="00E42A6A"/>
    <w:rsid w:val="00E443FA"/>
    <w:rsid w:val="00E46075"/>
    <w:rsid w:val="00E509B3"/>
    <w:rsid w:val="00E516A8"/>
    <w:rsid w:val="00E53DFB"/>
    <w:rsid w:val="00E603C8"/>
    <w:rsid w:val="00E70230"/>
    <w:rsid w:val="00E75D1B"/>
    <w:rsid w:val="00E75D9F"/>
    <w:rsid w:val="00E77048"/>
    <w:rsid w:val="00E8353E"/>
    <w:rsid w:val="00E84AC2"/>
    <w:rsid w:val="00E84BEB"/>
    <w:rsid w:val="00E86284"/>
    <w:rsid w:val="00E86AA3"/>
    <w:rsid w:val="00E9140A"/>
    <w:rsid w:val="00E926EA"/>
    <w:rsid w:val="00E95CD6"/>
    <w:rsid w:val="00EA0DC8"/>
    <w:rsid w:val="00EA2236"/>
    <w:rsid w:val="00EA6A0B"/>
    <w:rsid w:val="00EB1D5D"/>
    <w:rsid w:val="00EB1F36"/>
    <w:rsid w:val="00EB3CBF"/>
    <w:rsid w:val="00EC5B85"/>
    <w:rsid w:val="00ED0A68"/>
    <w:rsid w:val="00ED2771"/>
    <w:rsid w:val="00ED3A27"/>
    <w:rsid w:val="00ED7D00"/>
    <w:rsid w:val="00EE1C77"/>
    <w:rsid w:val="00EE2644"/>
    <w:rsid w:val="00EE3057"/>
    <w:rsid w:val="00EF3F93"/>
    <w:rsid w:val="00EF66C3"/>
    <w:rsid w:val="00EF6A55"/>
    <w:rsid w:val="00F02463"/>
    <w:rsid w:val="00F03E28"/>
    <w:rsid w:val="00F1768B"/>
    <w:rsid w:val="00F17CE7"/>
    <w:rsid w:val="00F22397"/>
    <w:rsid w:val="00F34CF4"/>
    <w:rsid w:val="00F36BF0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4819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B01B5"/>
    <w:rsid w:val="00FB7328"/>
    <w:rsid w:val="00FC22BC"/>
    <w:rsid w:val="00FC512A"/>
    <w:rsid w:val="00FC796F"/>
    <w:rsid w:val="00FD1DB0"/>
    <w:rsid w:val="00FD7E6F"/>
    <w:rsid w:val="00FE2FE9"/>
    <w:rsid w:val="00FE416A"/>
    <w:rsid w:val="00FE6875"/>
    <w:rsid w:val="00FE693A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  <w:style w:type="paragraph" w:styleId="ad">
    <w:name w:val="Body Text"/>
    <w:basedOn w:val="a"/>
    <w:link w:val="ae"/>
    <w:uiPriority w:val="99"/>
    <w:unhideWhenUsed/>
    <w:rsid w:val="00890C95"/>
  </w:style>
  <w:style w:type="character" w:customStyle="1" w:styleId="ae">
    <w:name w:val="本文 (文字)"/>
    <w:basedOn w:val="a0"/>
    <w:link w:val="ad"/>
    <w:uiPriority w:val="99"/>
    <w:rsid w:val="0089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USER</cp:lastModifiedBy>
  <cp:revision>2</cp:revision>
  <cp:lastPrinted>2024-05-29T09:16:00Z</cp:lastPrinted>
  <dcterms:created xsi:type="dcterms:W3CDTF">2024-06-07T08:51:00Z</dcterms:created>
  <dcterms:modified xsi:type="dcterms:W3CDTF">2024-06-07T08:51:00Z</dcterms:modified>
</cp:coreProperties>
</file>