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1C255C3" w14:textId="77777777" w:rsidR="00526F75" w:rsidRDefault="00A05DD8" w:rsidP="2479F284">
            <w:pPr>
              <w:rPr>
                <w:rFonts w:eastAsiaTheme="majorEastAsia"/>
                <w:b/>
                <w:bCs/>
                <w:sz w:val="24"/>
                <w:szCs w:val="24"/>
              </w:rPr>
            </w:pPr>
            <w:r w:rsidRPr="00A05DD8">
              <w:rPr>
                <w:rFonts w:eastAsiaTheme="majorEastAsia"/>
                <w:b/>
                <w:bCs/>
                <w:sz w:val="24"/>
                <w:szCs w:val="24"/>
              </w:rPr>
              <w:t xml:space="preserve">R: </w:t>
            </w:r>
          </w:p>
          <w:p w14:paraId="6682E981" w14:textId="77777777" w:rsidR="00BC3870" w:rsidRPr="00BC3870" w:rsidRDefault="00BC3870" w:rsidP="00BC3870">
            <w:pPr>
              <w:numPr>
                <w:ilvl w:val="0"/>
                <w:numId w:val="41"/>
              </w:numPr>
              <w:rPr>
                <w:rFonts w:eastAsiaTheme="majorEastAsia"/>
                <w:sz w:val="24"/>
                <w:szCs w:val="24"/>
                <w:lang w:val="es-ES"/>
              </w:rPr>
            </w:pPr>
            <w:r w:rsidRPr="00BC3870">
              <w:rPr>
                <w:rFonts w:eastAsiaTheme="majorEastAsia"/>
                <w:b/>
                <w:bCs/>
                <w:sz w:val="24"/>
                <w:szCs w:val="24"/>
                <w:lang w:val="es-ES"/>
              </w:rPr>
              <w:t>Mentalidad emprendedora - Herramientas para el emprendimiento.</w:t>
            </w:r>
            <w:r w:rsidRPr="00BC3870">
              <w:rPr>
                <w:rFonts w:eastAsiaTheme="majorEastAsia"/>
                <w:sz w:val="24"/>
                <w:szCs w:val="24"/>
                <w:lang w:val="es-ES"/>
              </w:rPr>
              <w:br/>
              <w:t>Lo que más me gustó de este curso fue la oportunidad de explorar y fomentar la innovación dentro de los proyectos. Me permitió desarrollar una mentalidad creativa y proactiva, fundamental para gestionar proyectos de manera exitosa y adaptarme a un entorno en constante cambio.</w:t>
            </w:r>
          </w:p>
          <w:p w14:paraId="4744EE3A" w14:textId="77777777" w:rsidR="00BC3870" w:rsidRPr="00BC3870" w:rsidRDefault="00BC3870" w:rsidP="00BC3870">
            <w:pPr>
              <w:numPr>
                <w:ilvl w:val="0"/>
                <w:numId w:val="41"/>
              </w:numPr>
              <w:rPr>
                <w:rFonts w:eastAsiaTheme="majorEastAsia"/>
                <w:sz w:val="24"/>
                <w:szCs w:val="24"/>
                <w:lang w:val="es-ES"/>
              </w:rPr>
            </w:pPr>
            <w:r w:rsidRPr="00BC3870">
              <w:rPr>
                <w:rFonts w:eastAsiaTheme="majorEastAsia"/>
                <w:b/>
                <w:bCs/>
                <w:sz w:val="24"/>
                <w:szCs w:val="24"/>
                <w:lang w:val="es-ES"/>
              </w:rPr>
              <w:t>Calidad de software - Técnicas de calidad de software - Evaluación de proyectos.</w:t>
            </w:r>
            <w:r w:rsidRPr="00BC3870">
              <w:rPr>
                <w:rFonts w:eastAsiaTheme="majorEastAsia"/>
                <w:sz w:val="24"/>
                <w:szCs w:val="24"/>
                <w:lang w:val="es-ES"/>
              </w:rPr>
              <w:br/>
              <w:t>Disfruté especialmente de este curso porque me permitió entender la importancia de la calidad en cada etapa del desarrollo de software. Aprendí a aplicar técnicas de evaluación y control de calidad que aseguran la entrega de proyectos robustos y eficientes, lo cual es clave en la gestión de proyectos.</w:t>
            </w:r>
          </w:p>
          <w:p w14:paraId="3A740448" w14:textId="77777777" w:rsidR="00BC3870" w:rsidRPr="00BC3870" w:rsidRDefault="00BC3870" w:rsidP="00BC3870">
            <w:pPr>
              <w:numPr>
                <w:ilvl w:val="0"/>
                <w:numId w:val="41"/>
              </w:numPr>
              <w:rPr>
                <w:rFonts w:eastAsiaTheme="majorEastAsia"/>
                <w:sz w:val="24"/>
                <w:szCs w:val="24"/>
                <w:lang w:val="es-ES"/>
              </w:rPr>
            </w:pPr>
            <w:r w:rsidRPr="00BC3870">
              <w:rPr>
                <w:rFonts w:eastAsiaTheme="majorEastAsia"/>
                <w:b/>
                <w:bCs/>
                <w:sz w:val="24"/>
                <w:szCs w:val="24"/>
                <w:lang w:val="es-ES"/>
              </w:rPr>
              <w:t>Gestión de proyectos informáticos - Gestión de riesgos - Gestión ágil de proyectos.</w:t>
            </w:r>
            <w:r w:rsidRPr="00BC3870">
              <w:rPr>
                <w:rFonts w:eastAsiaTheme="majorEastAsia"/>
                <w:sz w:val="24"/>
                <w:szCs w:val="24"/>
                <w:lang w:val="es-ES"/>
              </w:rPr>
              <w:br/>
              <w:t>Este curso fue de gran interés para mí debido a mi pasión por la gestión de proyectos. Aprendí a identificar y mitigar riesgos, y a aplicar metodologías ágiles que permiten una gestión más dinámica y eficiente, promoviendo la innovación y adaptabilidad en los proyectos.</w:t>
            </w:r>
          </w:p>
          <w:p w14:paraId="1B2688B4" w14:textId="0A41FAC7" w:rsidR="00526F75" w:rsidRPr="00BC3870" w:rsidRDefault="00BC3870" w:rsidP="2479F284">
            <w:pPr>
              <w:rPr>
                <w:rFonts w:eastAsiaTheme="majorEastAsia"/>
                <w:sz w:val="24"/>
                <w:szCs w:val="24"/>
                <w:lang w:val="es-ES"/>
              </w:rPr>
            </w:pPr>
            <w:r w:rsidRPr="00BC3870">
              <w:rPr>
                <w:rFonts w:eastAsiaTheme="majorEastAsia"/>
                <w:sz w:val="24"/>
                <w:szCs w:val="24"/>
                <w:lang w:val="es-ES"/>
              </w:rPr>
              <w:t>Este enfoque en la gestión de proyectos y la innovación es lo que hace que estos cursos sean particularmente valiosos para mí.</w:t>
            </w:r>
          </w:p>
          <w:p w14:paraId="0FC14B4F" w14:textId="7CB9E080" w:rsidR="00885110" w:rsidRDefault="00885110" w:rsidP="2479F284">
            <w:pPr>
              <w:rPr>
                <w:rFonts w:eastAsiaTheme="majorEastAsia"/>
                <w:color w:val="767171" w:themeColor="background2" w:themeShade="80"/>
                <w:sz w:val="24"/>
                <w:szCs w:val="24"/>
              </w:rPr>
            </w:pPr>
          </w:p>
          <w:p w14:paraId="397A9FFE" w14:textId="77777777" w:rsidR="00BC3870" w:rsidRDefault="00BC3870" w:rsidP="2479F284">
            <w:pPr>
              <w:rPr>
                <w:rFonts w:eastAsiaTheme="majorEastAsia"/>
                <w:color w:val="767171" w:themeColor="background2" w:themeShade="80"/>
                <w:sz w:val="24"/>
                <w:szCs w:val="24"/>
              </w:rPr>
            </w:pPr>
          </w:p>
          <w:p w14:paraId="29DA0E4E" w14:textId="77777777" w:rsidR="00BC3870" w:rsidRDefault="00BC3870" w:rsidP="2479F284">
            <w:pPr>
              <w:rPr>
                <w:rFonts w:eastAsiaTheme="majorEastAsia"/>
                <w:color w:val="767171" w:themeColor="background2" w:themeShade="80"/>
                <w:sz w:val="24"/>
                <w:szCs w:val="24"/>
              </w:rPr>
            </w:pPr>
          </w:p>
          <w:p w14:paraId="3DCD3039" w14:textId="77777777" w:rsidR="00102E69" w:rsidRDefault="00102E69"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5DCD24E" w14:textId="77777777" w:rsidR="00102E69" w:rsidRPr="00102E69" w:rsidRDefault="00A05DD8" w:rsidP="00102E69">
            <w:pPr>
              <w:rPr>
                <w:rFonts w:eastAsiaTheme="majorEastAsia"/>
                <w:sz w:val="24"/>
                <w:szCs w:val="24"/>
                <w:lang w:val="es-ES"/>
              </w:rPr>
            </w:pPr>
            <w:r w:rsidRPr="00A05DD8">
              <w:rPr>
                <w:rFonts w:eastAsiaTheme="majorEastAsia"/>
                <w:b/>
                <w:bCs/>
                <w:sz w:val="24"/>
                <w:szCs w:val="24"/>
              </w:rPr>
              <w:t xml:space="preserve">R: </w:t>
            </w:r>
            <w:r w:rsidR="00102E69" w:rsidRPr="00102E69">
              <w:rPr>
                <w:rFonts w:eastAsiaTheme="majorEastAsia"/>
                <w:sz w:val="24"/>
                <w:szCs w:val="24"/>
                <w:lang w:val="es-ES"/>
              </w:rPr>
              <w:t>Sí, definitivamente existe un gran valor en las certificaciones obtenidas a lo largo de la carrera. Estas certificaciones no solo demuestran conocimientos y habilidades en áreas específicas, sino que también son un reflejo de la dedicación y el compromiso con el aprendizaje continuo. Cada certificación adquirida me ha proporcionado herramientas prácticas y teóricas que puedo aplicar directamente en mis proyectos, especialmente en la gestión y la innovación dentro de ellos.</w:t>
            </w:r>
          </w:p>
          <w:p w14:paraId="037CBF6D" w14:textId="77777777" w:rsidR="00102E69" w:rsidRPr="00102E69" w:rsidRDefault="00102E69" w:rsidP="00102E69">
            <w:pPr>
              <w:rPr>
                <w:rFonts w:eastAsiaTheme="majorEastAsia"/>
                <w:sz w:val="24"/>
                <w:szCs w:val="24"/>
                <w:lang w:val="es-ES"/>
              </w:rPr>
            </w:pPr>
            <w:r w:rsidRPr="00102E69">
              <w:rPr>
                <w:rFonts w:eastAsiaTheme="majorEastAsia"/>
                <w:sz w:val="24"/>
                <w:szCs w:val="24"/>
                <w:lang w:val="es-ES"/>
              </w:rPr>
              <w:t>El valor de estas certificaciones radica en su capacidad para:</w:t>
            </w:r>
          </w:p>
          <w:p w14:paraId="63C857D7" w14:textId="77777777" w:rsidR="00102E69" w:rsidRPr="00102E69" w:rsidRDefault="00102E69" w:rsidP="00102E69">
            <w:pPr>
              <w:numPr>
                <w:ilvl w:val="0"/>
                <w:numId w:val="42"/>
              </w:numPr>
              <w:rPr>
                <w:rFonts w:eastAsiaTheme="majorEastAsia"/>
                <w:sz w:val="24"/>
                <w:szCs w:val="24"/>
                <w:lang w:val="es-ES"/>
              </w:rPr>
            </w:pPr>
            <w:r w:rsidRPr="00102E69">
              <w:rPr>
                <w:rFonts w:eastAsiaTheme="majorEastAsia"/>
                <w:sz w:val="24"/>
                <w:szCs w:val="24"/>
                <w:lang w:val="es-ES"/>
              </w:rPr>
              <w:t>Validar Competencias: Respaldan mis habilidades en áreas clave como la gestión de proyectos, la calidad del software y la mentalidad emprendedora, lo que me hace más competitivo en el mercado laboral.</w:t>
            </w:r>
          </w:p>
          <w:p w14:paraId="17DEC97F" w14:textId="77777777" w:rsidR="00102E69" w:rsidRPr="00102E69" w:rsidRDefault="00102E69" w:rsidP="00102E69">
            <w:pPr>
              <w:numPr>
                <w:ilvl w:val="0"/>
                <w:numId w:val="42"/>
              </w:numPr>
              <w:rPr>
                <w:rFonts w:eastAsiaTheme="majorEastAsia"/>
                <w:sz w:val="24"/>
                <w:szCs w:val="24"/>
                <w:lang w:val="es-ES"/>
              </w:rPr>
            </w:pPr>
            <w:r w:rsidRPr="00102E69">
              <w:rPr>
                <w:rFonts w:eastAsiaTheme="majorEastAsia"/>
                <w:sz w:val="24"/>
                <w:szCs w:val="24"/>
                <w:lang w:val="es-ES"/>
              </w:rPr>
              <w:t>Impulsar la Innovación: Me han enseñado a incorporar nuevas ideas y enfoques en la gestión de proyectos, permitiéndome liderar iniciativas con un enfoque innovador y eficiente.</w:t>
            </w:r>
          </w:p>
          <w:p w14:paraId="58E4C050" w14:textId="77777777" w:rsidR="00102E69" w:rsidRPr="00102E69" w:rsidRDefault="00102E69" w:rsidP="00102E69">
            <w:pPr>
              <w:numPr>
                <w:ilvl w:val="0"/>
                <w:numId w:val="42"/>
              </w:numPr>
              <w:rPr>
                <w:rFonts w:eastAsiaTheme="majorEastAsia"/>
                <w:sz w:val="24"/>
                <w:szCs w:val="24"/>
                <w:lang w:val="es-ES"/>
              </w:rPr>
            </w:pPr>
            <w:r w:rsidRPr="00102E69">
              <w:rPr>
                <w:rFonts w:eastAsiaTheme="majorEastAsia"/>
                <w:sz w:val="24"/>
                <w:szCs w:val="24"/>
                <w:lang w:val="es-ES"/>
              </w:rPr>
              <w:t>Aumentar la Credibilidad: Estas certificaciones son reconocidas por la industria, lo que aumenta mi credibilidad ante empleadores y clientes, demostrando que poseo un nivel de conocimiento y competencia validado por instituciones de prestigio.</w:t>
            </w:r>
          </w:p>
          <w:p w14:paraId="6A5C9ED7" w14:textId="6982558F" w:rsidR="00885110" w:rsidRPr="00102E69" w:rsidRDefault="00102E69" w:rsidP="00102E69">
            <w:pPr>
              <w:numPr>
                <w:ilvl w:val="0"/>
                <w:numId w:val="42"/>
              </w:numPr>
              <w:rPr>
                <w:rFonts w:eastAsiaTheme="majorEastAsia"/>
                <w:sz w:val="24"/>
                <w:szCs w:val="24"/>
                <w:lang w:val="es-ES"/>
              </w:rPr>
            </w:pPr>
            <w:r w:rsidRPr="00102E69">
              <w:rPr>
                <w:rFonts w:eastAsiaTheme="majorEastAsia"/>
                <w:sz w:val="24"/>
                <w:szCs w:val="24"/>
                <w:lang w:val="es-ES"/>
              </w:rPr>
              <w:t>Facilitar el Crecimiento Profesional: Al tener estas certificaciones, estoy mejor preparado para asumir roles de mayor responsabilidad y liderazgo, facilitando mi crecimiento profesional y el éxito en los proyectos que gestiono.</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6B316AB" w14:textId="1B657C46" w:rsidR="00793FF4" w:rsidRPr="00793FF4" w:rsidRDefault="00A05DD8" w:rsidP="00793FF4">
            <w:pPr>
              <w:tabs>
                <w:tab w:val="left" w:pos="454"/>
              </w:tabs>
              <w:jc w:val="both"/>
              <w:rPr>
                <w:rFonts w:eastAsiaTheme="majorEastAsia"/>
                <w:sz w:val="24"/>
                <w:szCs w:val="24"/>
                <w:lang w:val="es-ES"/>
              </w:rPr>
            </w:pPr>
            <w:r w:rsidRPr="00A05DD8">
              <w:rPr>
                <w:rFonts w:eastAsiaTheme="majorEastAsia"/>
                <w:b/>
                <w:bCs/>
                <w:sz w:val="24"/>
                <w:szCs w:val="24"/>
              </w:rPr>
              <w:t xml:space="preserve">R: </w:t>
            </w:r>
            <w:r w:rsidR="00793FF4" w:rsidRPr="00793FF4">
              <w:rPr>
                <w:rFonts w:eastAsiaTheme="majorEastAsia"/>
                <w:sz w:val="24"/>
                <w:szCs w:val="24"/>
                <w:lang w:val="es-ES"/>
              </w:rPr>
              <w:t xml:space="preserve">Me siento más seguro aplicando las competencias que he desarrollado en los temas de </w:t>
            </w:r>
            <w:r w:rsidR="00793FF4" w:rsidRPr="00793FF4">
              <w:rPr>
                <w:rFonts w:eastAsiaTheme="majorEastAsia"/>
                <w:color w:val="00B050"/>
                <w:sz w:val="24"/>
                <w:szCs w:val="24"/>
                <w:lang w:val="es-ES"/>
              </w:rPr>
              <w:t xml:space="preserve">gestión de proyectos, calidad de software y mentalidad emprendedora. </w:t>
            </w:r>
            <w:r w:rsidR="00793FF4" w:rsidRPr="00793FF4">
              <w:rPr>
                <w:rFonts w:eastAsiaTheme="majorEastAsia"/>
                <w:sz w:val="24"/>
                <w:szCs w:val="24"/>
                <w:lang w:val="es-ES"/>
              </w:rPr>
              <w:t>Estas áreas son mis fortalezas, ya que me permiten liderar proyectos de manera efectiva, asegurar la calidad en cada etapa del desarrollo y fomentar la innovación dentro de los equipos que gestiono.</w:t>
            </w:r>
          </w:p>
          <w:p w14:paraId="4F8588A0" w14:textId="77777777" w:rsidR="00793FF4" w:rsidRPr="00793FF4" w:rsidRDefault="00793FF4" w:rsidP="00793FF4">
            <w:pPr>
              <w:tabs>
                <w:tab w:val="left" w:pos="454"/>
              </w:tabs>
              <w:jc w:val="both"/>
              <w:rPr>
                <w:rFonts w:eastAsiaTheme="majorEastAsia"/>
                <w:sz w:val="24"/>
                <w:szCs w:val="24"/>
                <w:lang w:val="es-ES"/>
              </w:rPr>
            </w:pPr>
          </w:p>
          <w:p w14:paraId="41119049" w14:textId="7747A01E" w:rsidR="00C73CB5" w:rsidRPr="00793FF4" w:rsidRDefault="00793FF4" w:rsidP="00793FF4">
            <w:pPr>
              <w:tabs>
                <w:tab w:val="left" w:pos="454"/>
              </w:tabs>
              <w:jc w:val="both"/>
              <w:rPr>
                <w:rFonts w:eastAsiaTheme="majorEastAsia"/>
                <w:sz w:val="24"/>
                <w:szCs w:val="24"/>
                <w:lang w:val="es-ES"/>
              </w:rPr>
            </w:pPr>
            <w:r w:rsidRPr="00793FF4">
              <w:rPr>
                <w:rFonts w:eastAsiaTheme="majorEastAsia"/>
                <w:sz w:val="24"/>
                <w:szCs w:val="24"/>
                <w:lang w:val="es-ES"/>
              </w:rPr>
              <w:t xml:space="preserve">En cuanto a las áreas que considero más débiles y que requieren ser fortalecidas, destacan </w:t>
            </w:r>
            <w:r w:rsidRPr="00793FF4">
              <w:rPr>
                <w:rFonts w:eastAsiaTheme="majorEastAsia"/>
                <w:color w:val="FF0000"/>
                <w:sz w:val="24"/>
                <w:szCs w:val="24"/>
                <w:lang w:val="es-ES"/>
              </w:rPr>
              <w:t>el inglés y la programación de bases de datos</w:t>
            </w:r>
            <w:r w:rsidRPr="00793FF4">
              <w:rPr>
                <w:rFonts w:eastAsiaTheme="majorEastAsia"/>
                <w:sz w:val="24"/>
                <w:szCs w:val="24"/>
                <w:lang w:val="es-ES"/>
              </w:rPr>
              <w:t>. Aunque he adquirido conocimientos básicos en estas áreas, siento que aún necesito mejorar para alcanzar un nivel de competencia que me permita aplicarlos con la misma seguridad que en mis áreas de fortaleza. Fortalecer estas habilidades es clave para mi desarrollo profesional y para asegurarme de que puedo manejar proyectos que requieran estos conocimientos con la misma eficacia.</w:t>
            </w:r>
          </w:p>
          <w:p w14:paraId="4DF873A5" w14:textId="77777777" w:rsidR="00793FF4" w:rsidRPr="00793FF4" w:rsidRDefault="00793FF4" w:rsidP="00793FF4">
            <w:pPr>
              <w:tabs>
                <w:tab w:val="left" w:pos="454"/>
              </w:tabs>
              <w:jc w:val="both"/>
              <w:rPr>
                <w:rFonts w:eastAsiaTheme="majorEastAsia"/>
                <w:b/>
                <w:bCs/>
                <w:sz w:val="24"/>
                <w:szCs w:val="24"/>
                <w:lang w:val="es-E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3F3C1060" w14:textId="5854B69A" w:rsidR="00793FF4" w:rsidRPr="00793FF4" w:rsidRDefault="00A05DD8" w:rsidP="00793FF4">
            <w:pPr>
              <w:tabs>
                <w:tab w:val="left" w:pos="454"/>
              </w:tabs>
              <w:jc w:val="both"/>
              <w:rPr>
                <w:rFonts w:eastAsiaTheme="majorEastAsia"/>
                <w:sz w:val="24"/>
                <w:szCs w:val="24"/>
                <w:lang w:val="es-ES"/>
              </w:rPr>
            </w:pPr>
            <w:r w:rsidRPr="00A05DD8">
              <w:rPr>
                <w:rFonts w:eastAsiaTheme="majorEastAsia"/>
                <w:b/>
                <w:bCs/>
                <w:sz w:val="24"/>
                <w:szCs w:val="24"/>
              </w:rPr>
              <w:t xml:space="preserve">R: </w:t>
            </w:r>
            <w:r w:rsidR="00793FF4">
              <w:rPr>
                <w:rFonts w:eastAsiaTheme="majorEastAsia"/>
                <w:b/>
                <w:bCs/>
                <w:sz w:val="24"/>
                <w:szCs w:val="24"/>
              </w:rPr>
              <w:t xml:space="preserve"> </w:t>
            </w:r>
            <w:r w:rsidR="00793FF4" w:rsidRPr="00793FF4">
              <w:rPr>
                <w:rFonts w:eastAsiaTheme="majorEastAsia"/>
                <w:sz w:val="24"/>
                <w:szCs w:val="24"/>
                <w:lang w:val="es-ES"/>
              </w:rPr>
              <w:t>Mis principales intereses profesionales se centran en la gestión de proyectos y la innovación dentro de este ámbito. Disfruto especialmente de liderar iniciativas que requieren una combinación de planificación estratégica, gestión de riesgos y aplicación de metodologías ágiles. Me motiva la posibilidad de mejorar procesos, optimizar recursos y fomentar un entorno de trabajo colaborativo y creativo.</w:t>
            </w:r>
          </w:p>
          <w:p w14:paraId="7E4D0D76" w14:textId="77777777" w:rsidR="00793FF4" w:rsidRPr="00793FF4" w:rsidRDefault="00793FF4" w:rsidP="00793FF4">
            <w:pPr>
              <w:tabs>
                <w:tab w:val="left" w:pos="454"/>
              </w:tabs>
              <w:jc w:val="both"/>
              <w:rPr>
                <w:rFonts w:eastAsiaTheme="majorEastAsia"/>
                <w:sz w:val="24"/>
                <w:szCs w:val="24"/>
                <w:lang w:val="es-ES"/>
              </w:rPr>
            </w:pPr>
            <w:r w:rsidRPr="00793FF4">
              <w:rPr>
                <w:rFonts w:eastAsiaTheme="majorEastAsia"/>
                <w:sz w:val="24"/>
                <w:szCs w:val="24"/>
                <w:lang w:val="es-ES"/>
              </w:rPr>
              <w:t>El área que más me interesa es la gestión ágil de proyectos, ya que permite una mayor flexibilidad y adaptabilidad a los cambios, lo cual es crucial en el entorno dinámico actual. Además, la innovación en la gestión de proyectos me apasiona, ya que me da la oportunidad de introducir nuevas ideas y tecnologías que pueden transformar la manera en que los proyectos se llevan a cabo, logrando resultados más eficientes y de mayor calidad.</w:t>
            </w: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6A80A07A" w14:textId="77777777" w:rsidR="00793FF4" w:rsidRPr="002C4FB7" w:rsidRDefault="00793FF4"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250313B5" w14:textId="77777777" w:rsidR="00793FF4" w:rsidRPr="00793FF4" w:rsidRDefault="00A05DD8" w:rsidP="00793FF4">
            <w:pPr>
              <w:tabs>
                <w:tab w:val="left" w:pos="454"/>
              </w:tabs>
              <w:jc w:val="both"/>
              <w:rPr>
                <w:rFonts w:eastAsiaTheme="majorEastAsia"/>
                <w:sz w:val="24"/>
                <w:szCs w:val="24"/>
                <w:lang w:val="es-ES"/>
              </w:rPr>
            </w:pPr>
            <w:r w:rsidRPr="00A05DD8">
              <w:rPr>
                <w:rFonts w:eastAsiaTheme="majorEastAsia"/>
                <w:b/>
                <w:bCs/>
                <w:sz w:val="24"/>
                <w:szCs w:val="24"/>
              </w:rPr>
              <w:t xml:space="preserve">R: </w:t>
            </w:r>
            <w:r w:rsidR="00793FF4" w:rsidRPr="00793FF4">
              <w:rPr>
                <w:rFonts w:eastAsiaTheme="majorEastAsia"/>
                <w:sz w:val="24"/>
                <w:szCs w:val="24"/>
                <w:lang w:val="es-ES"/>
              </w:rPr>
              <w:t>Las principales competencias que se relacionan con mis intereses profesionales en la gestión de proyectos e innovación son:</w:t>
            </w:r>
          </w:p>
          <w:p w14:paraId="0217BD02" w14:textId="77777777" w:rsidR="00793FF4" w:rsidRPr="00793FF4" w:rsidRDefault="00793FF4" w:rsidP="00793FF4">
            <w:pPr>
              <w:numPr>
                <w:ilvl w:val="0"/>
                <w:numId w:val="43"/>
              </w:numPr>
              <w:tabs>
                <w:tab w:val="left" w:pos="454"/>
              </w:tabs>
              <w:jc w:val="both"/>
              <w:rPr>
                <w:rFonts w:eastAsiaTheme="majorEastAsia"/>
                <w:sz w:val="24"/>
                <w:szCs w:val="24"/>
                <w:lang w:val="es-ES"/>
              </w:rPr>
            </w:pPr>
            <w:r w:rsidRPr="00793FF4">
              <w:rPr>
                <w:rFonts w:eastAsiaTheme="majorEastAsia"/>
                <w:sz w:val="24"/>
                <w:szCs w:val="24"/>
                <w:lang w:val="es-ES"/>
              </w:rPr>
              <w:t>Gestión de Proyectos: La capacidad de planificar, ejecutar y cerrar proyectos de manera efectiva, incluyendo la gestión de recursos, tiempo y presupuesto.</w:t>
            </w:r>
          </w:p>
          <w:p w14:paraId="63BA9652" w14:textId="77777777" w:rsidR="00793FF4" w:rsidRPr="00793FF4" w:rsidRDefault="00793FF4" w:rsidP="00793FF4">
            <w:pPr>
              <w:numPr>
                <w:ilvl w:val="0"/>
                <w:numId w:val="43"/>
              </w:numPr>
              <w:tabs>
                <w:tab w:val="left" w:pos="454"/>
              </w:tabs>
              <w:jc w:val="both"/>
              <w:rPr>
                <w:rFonts w:eastAsiaTheme="majorEastAsia"/>
                <w:sz w:val="24"/>
                <w:szCs w:val="24"/>
                <w:lang w:val="es-ES"/>
              </w:rPr>
            </w:pPr>
            <w:r w:rsidRPr="00793FF4">
              <w:rPr>
                <w:rFonts w:eastAsiaTheme="majorEastAsia"/>
                <w:sz w:val="24"/>
                <w:szCs w:val="24"/>
                <w:lang w:val="es-ES"/>
              </w:rPr>
              <w:t>Gestión de Riesgos: La habilidad para identificar, analizar y mitigar riesgos que puedan afectar el éxito del proyecto.</w:t>
            </w:r>
          </w:p>
          <w:p w14:paraId="0825A229" w14:textId="77777777" w:rsidR="00793FF4" w:rsidRPr="00793FF4" w:rsidRDefault="00793FF4" w:rsidP="00793FF4">
            <w:pPr>
              <w:numPr>
                <w:ilvl w:val="0"/>
                <w:numId w:val="43"/>
              </w:numPr>
              <w:tabs>
                <w:tab w:val="left" w:pos="454"/>
              </w:tabs>
              <w:jc w:val="both"/>
              <w:rPr>
                <w:rFonts w:eastAsiaTheme="majorEastAsia"/>
                <w:sz w:val="24"/>
                <w:szCs w:val="24"/>
                <w:lang w:val="es-ES"/>
              </w:rPr>
            </w:pPr>
            <w:r w:rsidRPr="00793FF4">
              <w:rPr>
                <w:rFonts w:eastAsiaTheme="majorEastAsia"/>
                <w:sz w:val="24"/>
                <w:szCs w:val="24"/>
                <w:lang w:val="es-ES"/>
              </w:rPr>
              <w:t>Metodologías Ágiles: Conocimiento y aplicación de enfoques ágiles, como Scrum y Kanban, que permiten una gestión más dinámica y adaptable.</w:t>
            </w:r>
          </w:p>
          <w:p w14:paraId="26CAA542" w14:textId="77777777" w:rsidR="00793FF4" w:rsidRPr="00793FF4" w:rsidRDefault="00793FF4" w:rsidP="00793FF4">
            <w:pPr>
              <w:numPr>
                <w:ilvl w:val="0"/>
                <w:numId w:val="43"/>
              </w:numPr>
              <w:tabs>
                <w:tab w:val="left" w:pos="454"/>
              </w:tabs>
              <w:jc w:val="both"/>
              <w:rPr>
                <w:rFonts w:eastAsiaTheme="majorEastAsia"/>
                <w:sz w:val="24"/>
                <w:szCs w:val="24"/>
                <w:lang w:val="es-ES"/>
              </w:rPr>
            </w:pPr>
            <w:r w:rsidRPr="00793FF4">
              <w:rPr>
                <w:rFonts w:eastAsiaTheme="majorEastAsia"/>
                <w:sz w:val="24"/>
                <w:szCs w:val="24"/>
                <w:lang w:val="es-ES"/>
              </w:rPr>
              <w:t>Innovación: La capacidad de introducir nuevas ideas y enfoques que mejoren la eficiencia y calidad de los proyectos.</w:t>
            </w:r>
          </w:p>
          <w:p w14:paraId="4732AED1" w14:textId="77777777" w:rsidR="00793FF4" w:rsidRDefault="00793FF4" w:rsidP="00793FF4">
            <w:pPr>
              <w:numPr>
                <w:ilvl w:val="0"/>
                <w:numId w:val="43"/>
              </w:numPr>
              <w:tabs>
                <w:tab w:val="left" w:pos="454"/>
              </w:tabs>
              <w:jc w:val="both"/>
              <w:rPr>
                <w:rFonts w:eastAsiaTheme="majorEastAsia"/>
                <w:sz w:val="24"/>
                <w:szCs w:val="24"/>
                <w:lang w:val="es-ES"/>
              </w:rPr>
            </w:pPr>
            <w:r w:rsidRPr="00793FF4">
              <w:rPr>
                <w:rFonts w:eastAsiaTheme="majorEastAsia"/>
                <w:sz w:val="24"/>
                <w:szCs w:val="24"/>
                <w:lang w:val="es-ES"/>
              </w:rPr>
              <w:t xml:space="preserve">Comunicación Efectiva: La habilidad para comunicar de manera clara y efectiva con todos los </w:t>
            </w:r>
            <w:proofErr w:type="spellStart"/>
            <w:r w:rsidRPr="00793FF4">
              <w:rPr>
                <w:rFonts w:eastAsiaTheme="majorEastAsia"/>
                <w:sz w:val="24"/>
                <w:szCs w:val="24"/>
                <w:lang w:val="es-ES"/>
              </w:rPr>
              <w:t>stakeholders</w:t>
            </w:r>
            <w:proofErr w:type="spellEnd"/>
            <w:r w:rsidRPr="00793FF4">
              <w:rPr>
                <w:rFonts w:eastAsiaTheme="majorEastAsia"/>
                <w:sz w:val="24"/>
                <w:szCs w:val="24"/>
                <w:lang w:val="es-ES"/>
              </w:rPr>
              <w:t xml:space="preserve"> del proyecto, asegurando que todos estén alineados con los objetivos y avances del proyecto.</w:t>
            </w:r>
          </w:p>
          <w:p w14:paraId="650BE312" w14:textId="77777777" w:rsidR="00793FF4" w:rsidRPr="00793FF4" w:rsidRDefault="00793FF4" w:rsidP="00793FF4">
            <w:pPr>
              <w:tabs>
                <w:tab w:val="left" w:pos="454"/>
              </w:tabs>
              <w:ind w:left="720"/>
              <w:jc w:val="both"/>
              <w:rPr>
                <w:rFonts w:eastAsiaTheme="majorEastAsia"/>
                <w:sz w:val="24"/>
                <w:szCs w:val="24"/>
                <w:lang w:val="es-ES"/>
              </w:rPr>
            </w:pPr>
          </w:p>
          <w:p w14:paraId="7E695998" w14:textId="77777777" w:rsidR="00793FF4" w:rsidRPr="00793FF4" w:rsidRDefault="00793FF4" w:rsidP="00793FF4">
            <w:pPr>
              <w:tabs>
                <w:tab w:val="left" w:pos="454"/>
              </w:tabs>
              <w:jc w:val="both"/>
              <w:rPr>
                <w:rFonts w:eastAsiaTheme="majorEastAsia"/>
                <w:sz w:val="24"/>
                <w:szCs w:val="24"/>
                <w:lang w:val="es-ES"/>
              </w:rPr>
            </w:pPr>
            <w:r w:rsidRPr="00793FF4">
              <w:rPr>
                <w:rFonts w:eastAsiaTheme="majorEastAsia"/>
                <w:sz w:val="24"/>
                <w:szCs w:val="24"/>
                <w:lang w:val="es-ES"/>
              </w:rPr>
              <w:t>De estas competencias, siento que es especialmente importante fortalecer mi comunicación efectiva en inglés y mis habilidades en programación de bases de datos. Estas áreas son fundamentales para gestionar proyectos a nivel internacional y trabajar con datos de manera eficiente, lo que es crucial para mi desarrollo y éxito en roles de mayor responsabilidad dentro de la gestión de proyectos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7ADAA2" w14:textId="77777777" w:rsidR="00793FF4" w:rsidRDefault="00793FF4" w:rsidP="2479F284">
            <w:pPr>
              <w:tabs>
                <w:tab w:val="left" w:pos="454"/>
              </w:tabs>
              <w:jc w:val="both"/>
              <w:rPr>
                <w:rFonts w:eastAsiaTheme="majorEastAsia"/>
                <w:color w:val="767171" w:themeColor="background2" w:themeShade="80"/>
                <w:sz w:val="24"/>
                <w:szCs w:val="24"/>
              </w:rPr>
            </w:pPr>
          </w:p>
          <w:p w14:paraId="3BCB78FE" w14:textId="77777777" w:rsidR="00793FF4" w:rsidRDefault="00793FF4" w:rsidP="2479F284">
            <w:pPr>
              <w:tabs>
                <w:tab w:val="left" w:pos="454"/>
              </w:tabs>
              <w:jc w:val="both"/>
              <w:rPr>
                <w:rFonts w:eastAsiaTheme="majorEastAsia"/>
                <w:color w:val="767171" w:themeColor="background2" w:themeShade="80"/>
                <w:sz w:val="24"/>
                <w:szCs w:val="24"/>
              </w:rPr>
            </w:pPr>
          </w:p>
          <w:p w14:paraId="3E465CF7" w14:textId="77777777" w:rsidR="00793FF4" w:rsidRDefault="00793FF4" w:rsidP="2479F284">
            <w:pPr>
              <w:tabs>
                <w:tab w:val="left" w:pos="454"/>
              </w:tabs>
              <w:jc w:val="both"/>
              <w:rPr>
                <w:rFonts w:eastAsiaTheme="majorEastAsia"/>
                <w:color w:val="767171" w:themeColor="background2" w:themeShade="80"/>
                <w:sz w:val="24"/>
                <w:szCs w:val="24"/>
              </w:rPr>
            </w:pPr>
          </w:p>
          <w:p w14:paraId="5E0FF985" w14:textId="77777777" w:rsidR="00793FF4" w:rsidRDefault="00793FF4" w:rsidP="2479F284">
            <w:pPr>
              <w:tabs>
                <w:tab w:val="left" w:pos="454"/>
              </w:tabs>
              <w:jc w:val="both"/>
              <w:rPr>
                <w:rFonts w:eastAsiaTheme="majorEastAsia"/>
                <w:color w:val="767171" w:themeColor="background2" w:themeShade="80"/>
                <w:sz w:val="24"/>
                <w:szCs w:val="24"/>
              </w:rPr>
            </w:pPr>
          </w:p>
          <w:p w14:paraId="42DF589D" w14:textId="77777777" w:rsidR="00793FF4" w:rsidRDefault="00793FF4"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509FE0C1" w14:textId="3E411BDB" w:rsidR="00793FF4" w:rsidRPr="00793FF4" w:rsidRDefault="00A05DD8" w:rsidP="00793FF4">
            <w:pPr>
              <w:tabs>
                <w:tab w:val="left" w:pos="454"/>
              </w:tabs>
              <w:jc w:val="both"/>
              <w:rPr>
                <w:rFonts w:eastAsiaTheme="majorEastAsia"/>
                <w:sz w:val="24"/>
                <w:szCs w:val="24"/>
                <w:lang w:val="es-ES"/>
              </w:rPr>
            </w:pPr>
            <w:r w:rsidRPr="00A05DD8">
              <w:rPr>
                <w:rFonts w:eastAsiaTheme="majorEastAsia"/>
                <w:b/>
                <w:bCs/>
                <w:sz w:val="24"/>
                <w:szCs w:val="24"/>
              </w:rPr>
              <w:t xml:space="preserve">R: </w:t>
            </w:r>
            <w:r w:rsidR="00793FF4">
              <w:rPr>
                <w:rFonts w:eastAsiaTheme="majorEastAsia"/>
                <w:b/>
                <w:bCs/>
                <w:sz w:val="24"/>
                <w:szCs w:val="24"/>
              </w:rPr>
              <w:t xml:space="preserve"> </w:t>
            </w:r>
            <w:r w:rsidR="00793FF4" w:rsidRPr="00793FF4">
              <w:rPr>
                <w:rFonts w:eastAsiaTheme="majorEastAsia"/>
                <w:sz w:val="24"/>
                <w:szCs w:val="24"/>
                <w:lang w:val="es-ES"/>
              </w:rPr>
              <w:t>En 5 años, me gustaría estar en un escenario laboral donde ocupe un rol de liderazgo en la gestión de proyectos, especialmente en proyectos que involucren innovación y tecnología. Mi objetivo es estar gestionando un equipo multidisciplinario, aplicando metodologías ágiles y enfocándome en la optimización de procesos y la implementación de soluciones innovadoras que generen un impacto positivo en la organización.</w:t>
            </w:r>
          </w:p>
          <w:p w14:paraId="207E3D55" w14:textId="77777777" w:rsidR="00793FF4" w:rsidRPr="00793FF4" w:rsidRDefault="00793FF4" w:rsidP="00793FF4">
            <w:pPr>
              <w:tabs>
                <w:tab w:val="left" w:pos="454"/>
              </w:tabs>
              <w:jc w:val="both"/>
              <w:rPr>
                <w:rFonts w:eastAsiaTheme="majorEastAsia"/>
                <w:sz w:val="24"/>
                <w:szCs w:val="24"/>
                <w:lang w:val="es-ES"/>
              </w:rPr>
            </w:pPr>
            <w:r w:rsidRPr="00793FF4">
              <w:rPr>
                <w:rFonts w:eastAsiaTheme="majorEastAsia"/>
                <w:sz w:val="24"/>
                <w:szCs w:val="24"/>
                <w:lang w:val="es-ES"/>
              </w:rPr>
              <w:t>Me gustaría estar trabajando en una empresa que valore la innovación, la mejora continua y el desarrollo profesional de sus empleados. Quisiera estar involucrado en proyectos que no solo sean desafiantes, sino que también tengan un impacto significativo en la industria o la comunidad en la que opero.</w:t>
            </w:r>
          </w:p>
          <w:p w14:paraId="0A96617E" w14:textId="63A44FBD" w:rsidR="00C73CB5" w:rsidRPr="00793FF4" w:rsidRDefault="00793FF4" w:rsidP="00793FF4">
            <w:pPr>
              <w:tabs>
                <w:tab w:val="left" w:pos="454"/>
              </w:tabs>
              <w:jc w:val="both"/>
              <w:rPr>
                <w:rFonts w:eastAsiaTheme="majorEastAsia"/>
                <w:b/>
                <w:bCs/>
                <w:sz w:val="24"/>
                <w:szCs w:val="24"/>
                <w:lang w:val="es-ES"/>
              </w:rPr>
            </w:pPr>
            <w:r w:rsidRPr="00793FF4">
              <w:rPr>
                <w:rFonts w:eastAsiaTheme="majorEastAsia"/>
                <w:sz w:val="24"/>
                <w:szCs w:val="24"/>
                <w:lang w:val="es-ES"/>
              </w:rPr>
              <w:t xml:space="preserve">Además, espero haber fortalecido mis competencias en inglés y programación de bases de datos para poder liderar proyectos internacionales y manejar grandes volúmenes de información de manera efectiva. En resumen, me gustaría estar en una posición donde pueda combinar mi pasión por la gestión de proyectos con la innovación, contribuyendo al crecimiento y éxito de la organización mientras </w:t>
            </w:r>
            <w:r w:rsidRPr="00793FF4">
              <w:rPr>
                <w:rFonts w:eastAsiaTheme="majorEastAsia"/>
                <w:sz w:val="24"/>
                <w:szCs w:val="24"/>
                <w:lang w:val="es-ES"/>
              </w:rPr>
              <w:t>continúo</w:t>
            </w:r>
            <w:r w:rsidRPr="00793FF4">
              <w:rPr>
                <w:rFonts w:eastAsiaTheme="majorEastAsia"/>
                <w:sz w:val="24"/>
                <w:szCs w:val="24"/>
                <w:lang w:val="es-ES"/>
              </w:rPr>
              <w:t xml:space="preserve"> desarrollándome profesionalmente.</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9774BE8" w14:textId="77777777" w:rsidR="00793FF4" w:rsidRDefault="00793FF4" w:rsidP="2479F284">
            <w:pPr>
              <w:tabs>
                <w:tab w:val="left" w:pos="454"/>
              </w:tabs>
              <w:jc w:val="both"/>
              <w:rPr>
                <w:rFonts w:eastAsiaTheme="majorEastAsia"/>
                <w:color w:val="767171" w:themeColor="background2" w:themeShade="80"/>
                <w:sz w:val="24"/>
                <w:szCs w:val="24"/>
              </w:rPr>
            </w:pPr>
          </w:p>
          <w:p w14:paraId="4856FFF5" w14:textId="77777777" w:rsidR="00793FF4" w:rsidRPr="00793FF4" w:rsidRDefault="00A05DD8" w:rsidP="00793FF4">
            <w:pPr>
              <w:tabs>
                <w:tab w:val="left" w:pos="454"/>
              </w:tabs>
              <w:jc w:val="both"/>
              <w:rPr>
                <w:rFonts w:eastAsiaTheme="majorEastAsia"/>
                <w:sz w:val="24"/>
                <w:szCs w:val="24"/>
                <w:lang w:val="es-ES"/>
              </w:rPr>
            </w:pPr>
            <w:r w:rsidRPr="00A05DD8">
              <w:rPr>
                <w:rFonts w:eastAsiaTheme="majorEastAsia"/>
                <w:b/>
                <w:bCs/>
                <w:sz w:val="24"/>
                <w:szCs w:val="24"/>
              </w:rPr>
              <w:t xml:space="preserve">R: </w:t>
            </w:r>
            <w:r w:rsidR="00793FF4" w:rsidRPr="00793FF4">
              <w:rPr>
                <w:rFonts w:eastAsiaTheme="majorEastAsia"/>
                <w:sz w:val="24"/>
                <w:szCs w:val="24"/>
                <w:lang w:val="es-ES"/>
              </w:rPr>
              <w:t>Sí, los Proyectos APT que diseñé como plan de trabajo en el curso anterior se relacionan con mis proyecciones profesionales actuales, especialmente en lo que respecta a la gestión de proyectos y la innovación. Estos proyectos me permitieron aplicar las competencias que he desarrollado y que son fundamentales para mi crecimiento profesional.</w:t>
            </w:r>
          </w:p>
          <w:p w14:paraId="4CA64274" w14:textId="77777777" w:rsidR="00793FF4" w:rsidRPr="00793FF4" w:rsidRDefault="00793FF4" w:rsidP="00793FF4">
            <w:pPr>
              <w:tabs>
                <w:tab w:val="left" w:pos="454"/>
              </w:tabs>
              <w:jc w:val="both"/>
              <w:rPr>
                <w:rFonts w:eastAsiaTheme="majorEastAsia"/>
                <w:sz w:val="24"/>
                <w:szCs w:val="24"/>
                <w:lang w:val="es-ES"/>
              </w:rPr>
            </w:pPr>
            <w:r w:rsidRPr="00793FF4">
              <w:rPr>
                <w:rFonts w:eastAsiaTheme="majorEastAsia"/>
                <w:sz w:val="24"/>
                <w:szCs w:val="24"/>
                <w:lang w:val="es-ES"/>
              </w:rPr>
              <w:t>El proyecto que más se relaciona con mis proyecciones profesionales actuales es aquel que involucra la implementación de metodologías ágiles en la gestión de proyectos. Este proyecto está alineado con mi interés en liderar equipos y optimizar procesos mediante enfoques innovadores y flexibles.</w:t>
            </w:r>
          </w:p>
          <w:p w14:paraId="21503DED" w14:textId="77777777" w:rsidR="00793FF4" w:rsidRPr="00793FF4" w:rsidRDefault="00793FF4" w:rsidP="00793FF4">
            <w:pPr>
              <w:tabs>
                <w:tab w:val="left" w:pos="454"/>
              </w:tabs>
              <w:jc w:val="both"/>
              <w:rPr>
                <w:rFonts w:eastAsiaTheme="majorEastAsia"/>
                <w:sz w:val="24"/>
                <w:szCs w:val="24"/>
                <w:lang w:val="es-ES"/>
              </w:rPr>
            </w:pPr>
            <w:r w:rsidRPr="00793FF4">
              <w:rPr>
                <w:rFonts w:eastAsiaTheme="majorEastAsia"/>
                <w:sz w:val="24"/>
                <w:szCs w:val="24"/>
                <w:lang w:val="es-ES"/>
              </w:rPr>
              <w:t>Sin embargo, podría requerir algunos ajustes para alinearse completamente con mis objetivos a largo plazo. En particular, sería útil incorporar elementos que fortalezcan mi competencia en inglés y programación de bases de datos, lo que me permitiría gestionar proyectos a nivel internacional y manejar datos de manera más eficiente. Integrar estos aspectos garantizaría que el proyecto no solo se relacione con mis proyecciones actuales, sino que también me ayude a alcanzar mis metas profesionales futuras.</w:t>
            </w:r>
          </w:p>
          <w:p w14:paraId="16A01029" w14:textId="1E646226" w:rsidR="002C4FB7" w:rsidRPr="00A05DD8" w:rsidRDefault="002C4FB7" w:rsidP="2479F284">
            <w:pPr>
              <w:tabs>
                <w:tab w:val="left" w:pos="454"/>
              </w:tabs>
              <w:jc w:val="both"/>
              <w:rPr>
                <w:rFonts w:eastAsiaTheme="majorEastAsia"/>
                <w:b/>
                <w:bCs/>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Default="002C4FB7" w:rsidP="2479F284">
            <w:pPr>
              <w:tabs>
                <w:tab w:val="left" w:pos="454"/>
              </w:tabs>
              <w:jc w:val="both"/>
              <w:rPr>
                <w:rFonts w:eastAsiaTheme="majorEastAsia"/>
                <w:color w:val="767171" w:themeColor="background2" w:themeShade="80"/>
                <w:sz w:val="24"/>
                <w:szCs w:val="24"/>
              </w:rPr>
            </w:pPr>
          </w:p>
          <w:p w14:paraId="793BB8F2" w14:textId="77777777" w:rsidR="00793FF4" w:rsidRDefault="00793FF4" w:rsidP="2479F284">
            <w:pPr>
              <w:tabs>
                <w:tab w:val="left" w:pos="454"/>
              </w:tabs>
              <w:jc w:val="both"/>
              <w:rPr>
                <w:rFonts w:eastAsiaTheme="majorEastAsia"/>
                <w:color w:val="767171" w:themeColor="background2" w:themeShade="80"/>
                <w:sz w:val="24"/>
                <w:szCs w:val="24"/>
              </w:rPr>
            </w:pPr>
          </w:p>
          <w:p w14:paraId="27713C5C" w14:textId="77777777" w:rsidR="00793FF4" w:rsidRPr="002C4FB7" w:rsidRDefault="00793FF4"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072CC834" w14:textId="282DFC86" w:rsidR="00793FF4" w:rsidRDefault="00A05DD8" w:rsidP="00793FF4">
            <w:pPr>
              <w:jc w:val="both"/>
              <w:rPr>
                <w:rFonts w:ascii="Calibri" w:hAnsi="Calibri"/>
                <w:sz w:val="24"/>
                <w:szCs w:val="24"/>
                <w:lang w:val="es-ES"/>
              </w:rPr>
            </w:pPr>
            <w:r>
              <w:rPr>
                <w:rFonts w:ascii="Calibri" w:hAnsi="Calibri"/>
                <w:b/>
                <w:bCs/>
              </w:rPr>
              <w:t xml:space="preserve">R: </w:t>
            </w:r>
            <w:r w:rsidR="00793FF4">
              <w:rPr>
                <w:rFonts w:ascii="Calibri" w:hAnsi="Calibri"/>
                <w:b/>
                <w:bCs/>
              </w:rPr>
              <w:t xml:space="preserve"> </w:t>
            </w:r>
            <w:r w:rsidR="00793FF4" w:rsidRPr="00793FF4">
              <w:rPr>
                <w:rFonts w:ascii="Calibri" w:hAnsi="Calibri"/>
                <w:sz w:val="24"/>
                <w:szCs w:val="24"/>
                <w:lang w:val="es-ES"/>
              </w:rPr>
              <w:t>Si no hay ningún Proyecto APT que se relacione lo suficiente con mis proyecciones profesionales actuales, consideraría desarrollar un nuevo proyecto que aborde áreas clave para mi desarrollo profesional.</w:t>
            </w:r>
          </w:p>
          <w:p w14:paraId="2AF481BD" w14:textId="77777777" w:rsidR="00793FF4" w:rsidRPr="00793FF4" w:rsidRDefault="00793FF4" w:rsidP="00793FF4">
            <w:pPr>
              <w:jc w:val="both"/>
              <w:rPr>
                <w:rFonts w:ascii="Calibri" w:hAnsi="Calibri"/>
                <w:sz w:val="24"/>
                <w:szCs w:val="24"/>
                <w:lang w:val="es-ES"/>
              </w:rPr>
            </w:pPr>
          </w:p>
          <w:p w14:paraId="5C0925B1" w14:textId="412E5A27" w:rsidR="00793FF4" w:rsidRPr="00793FF4" w:rsidRDefault="00793FF4" w:rsidP="00793FF4">
            <w:pPr>
              <w:numPr>
                <w:ilvl w:val="0"/>
                <w:numId w:val="44"/>
              </w:numPr>
              <w:jc w:val="both"/>
              <w:rPr>
                <w:rFonts w:ascii="Calibri" w:hAnsi="Calibri"/>
                <w:b/>
                <w:bCs/>
                <w:sz w:val="24"/>
                <w:szCs w:val="24"/>
                <w:lang w:val="es-ES"/>
              </w:rPr>
            </w:pPr>
            <w:r w:rsidRPr="00793FF4">
              <w:rPr>
                <w:rFonts w:ascii="Calibri" w:hAnsi="Calibri"/>
                <w:b/>
                <w:bCs/>
                <w:sz w:val="24"/>
                <w:szCs w:val="24"/>
                <w:lang w:val="es-ES"/>
              </w:rPr>
              <w:t>Áreas de Desempeño y Competencias para Abordar</w:t>
            </w:r>
            <w:r w:rsidRPr="00793FF4">
              <w:rPr>
                <w:rFonts w:ascii="Calibri" w:hAnsi="Calibri"/>
                <w:b/>
                <w:bCs/>
                <w:sz w:val="24"/>
                <w:szCs w:val="24"/>
                <w:lang w:val="es-ES"/>
              </w:rPr>
              <w:t>:</w:t>
            </w:r>
          </w:p>
          <w:p w14:paraId="65F7D6FB" w14:textId="77777777" w:rsidR="00793FF4" w:rsidRPr="00793FF4" w:rsidRDefault="00793FF4" w:rsidP="00793FF4">
            <w:pPr>
              <w:numPr>
                <w:ilvl w:val="1"/>
                <w:numId w:val="44"/>
              </w:numPr>
              <w:jc w:val="both"/>
              <w:rPr>
                <w:rFonts w:ascii="Calibri" w:hAnsi="Calibri"/>
                <w:sz w:val="24"/>
                <w:szCs w:val="24"/>
                <w:lang w:val="es-ES"/>
              </w:rPr>
            </w:pPr>
            <w:r w:rsidRPr="00793FF4">
              <w:rPr>
                <w:rFonts w:ascii="Calibri" w:hAnsi="Calibri"/>
                <w:sz w:val="24"/>
                <w:szCs w:val="24"/>
                <w:lang w:val="es-ES"/>
              </w:rPr>
              <w:t>Gestión Ágil de Proyectos: Continuar fortaleciendo mi capacidad para liderar proyectos utilizando metodologías ágiles como Scrum o Kanban.</w:t>
            </w:r>
          </w:p>
          <w:p w14:paraId="6FFF59A9" w14:textId="77777777" w:rsidR="00793FF4" w:rsidRPr="00793FF4" w:rsidRDefault="00793FF4" w:rsidP="00793FF4">
            <w:pPr>
              <w:numPr>
                <w:ilvl w:val="1"/>
                <w:numId w:val="44"/>
              </w:numPr>
              <w:jc w:val="both"/>
              <w:rPr>
                <w:rFonts w:ascii="Calibri" w:hAnsi="Calibri"/>
                <w:sz w:val="24"/>
                <w:szCs w:val="24"/>
                <w:lang w:val="es-ES"/>
              </w:rPr>
            </w:pPr>
            <w:r w:rsidRPr="00793FF4">
              <w:rPr>
                <w:rFonts w:ascii="Calibri" w:hAnsi="Calibri"/>
                <w:sz w:val="24"/>
                <w:szCs w:val="24"/>
                <w:lang w:val="es-ES"/>
              </w:rPr>
              <w:t>Innovación y Mejora Continua: Enfocarme en cómo introducir y gestionar cambios innovadores en un entorno de proyectos.</w:t>
            </w:r>
          </w:p>
          <w:p w14:paraId="321F999D" w14:textId="412648E7" w:rsidR="00793FF4" w:rsidRPr="00793FF4" w:rsidRDefault="00793FF4" w:rsidP="00793FF4">
            <w:pPr>
              <w:numPr>
                <w:ilvl w:val="1"/>
                <w:numId w:val="44"/>
              </w:numPr>
              <w:jc w:val="both"/>
              <w:rPr>
                <w:rFonts w:ascii="Calibri" w:hAnsi="Calibri"/>
                <w:sz w:val="24"/>
                <w:szCs w:val="24"/>
                <w:lang w:val="es-ES"/>
              </w:rPr>
            </w:pPr>
            <w:r w:rsidRPr="00793FF4">
              <w:rPr>
                <w:rFonts w:ascii="Calibri" w:hAnsi="Calibri"/>
                <w:sz w:val="24"/>
                <w:szCs w:val="24"/>
                <w:lang w:val="es-ES"/>
              </w:rPr>
              <w:t xml:space="preserve">Habilidades en </w:t>
            </w:r>
            <w:r w:rsidRPr="00793FF4">
              <w:rPr>
                <w:rFonts w:ascii="Calibri" w:hAnsi="Calibri"/>
                <w:sz w:val="24"/>
                <w:szCs w:val="24"/>
                <w:lang w:val="es-ES"/>
              </w:rPr>
              <w:t>inglés</w:t>
            </w:r>
            <w:r w:rsidRPr="00793FF4">
              <w:rPr>
                <w:rFonts w:ascii="Calibri" w:hAnsi="Calibri"/>
                <w:sz w:val="24"/>
                <w:szCs w:val="24"/>
                <w:lang w:val="es-ES"/>
              </w:rPr>
              <w:t xml:space="preserve">: Incorporar la práctica del inglés, especialmente en la gestión de proyectos internacionales y la comunicación con </w:t>
            </w:r>
            <w:proofErr w:type="spellStart"/>
            <w:r w:rsidRPr="00793FF4">
              <w:rPr>
                <w:rFonts w:ascii="Calibri" w:hAnsi="Calibri"/>
                <w:sz w:val="24"/>
                <w:szCs w:val="24"/>
                <w:lang w:val="es-ES"/>
              </w:rPr>
              <w:t>stakeholders</w:t>
            </w:r>
            <w:proofErr w:type="spellEnd"/>
            <w:r w:rsidRPr="00793FF4">
              <w:rPr>
                <w:rFonts w:ascii="Calibri" w:hAnsi="Calibri"/>
                <w:sz w:val="24"/>
                <w:szCs w:val="24"/>
                <w:lang w:val="es-ES"/>
              </w:rPr>
              <w:t xml:space="preserve"> globales.</w:t>
            </w:r>
          </w:p>
          <w:p w14:paraId="0154E133" w14:textId="77777777" w:rsidR="00793FF4" w:rsidRDefault="00793FF4" w:rsidP="00793FF4">
            <w:pPr>
              <w:numPr>
                <w:ilvl w:val="1"/>
                <w:numId w:val="44"/>
              </w:numPr>
              <w:jc w:val="both"/>
              <w:rPr>
                <w:rFonts w:ascii="Calibri" w:hAnsi="Calibri"/>
                <w:sz w:val="24"/>
                <w:szCs w:val="24"/>
                <w:lang w:val="es-ES"/>
              </w:rPr>
            </w:pPr>
            <w:r w:rsidRPr="00793FF4">
              <w:rPr>
                <w:rFonts w:ascii="Calibri" w:hAnsi="Calibri"/>
                <w:sz w:val="24"/>
                <w:szCs w:val="24"/>
                <w:lang w:val="es-ES"/>
              </w:rPr>
              <w:t>Programación de Bases de Datos: Desarrollar y gestionar proyectos que requieran una sólida comprensión de bases de datos, integrando esta competencia en la planificación y ejecución.</w:t>
            </w:r>
          </w:p>
          <w:p w14:paraId="0F5DC17F" w14:textId="77777777" w:rsidR="00793FF4" w:rsidRPr="00793FF4" w:rsidRDefault="00793FF4" w:rsidP="00793FF4">
            <w:pPr>
              <w:ind w:left="1440"/>
              <w:jc w:val="both"/>
              <w:rPr>
                <w:rFonts w:ascii="Calibri" w:hAnsi="Calibri"/>
                <w:sz w:val="24"/>
                <w:szCs w:val="24"/>
                <w:lang w:val="es-ES"/>
              </w:rPr>
            </w:pPr>
          </w:p>
          <w:p w14:paraId="305007BE" w14:textId="77777777" w:rsidR="00793FF4" w:rsidRDefault="00793FF4" w:rsidP="00793FF4">
            <w:pPr>
              <w:numPr>
                <w:ilvl w:val="0"/>
                <w:numId w:val="44"/>
              </w:numPr>
              <w:jc w:val="both"/>
              <w:rPr>
                <w:rFonts w:ascii="Calibri" w:hAnsi="Calibri"/>
                <w:sz w:val="24"/>
                <w:szCs w:val="24"/>
                <w:lang w:val="es-ES"/>
              </w:rPr>
            </w:pPr>
            <w:r w:rsidRPr="00793FF4">
              <w:rPr>
                <w:rFonts w:ascii="Calibri" w:hAnsi="Calibri"/>
                <w:b/>
                <w:bCs/>
                <w:sz w:val="24"/>
                <w:szCs w:val="24"/>
                <w:lang w:val="es-ES"/>
              </w:rPr>
              <w:t>Tipo de Proyecto que Podría Ayudarme más en mi Desarrollo Profesional:</w:t>
            </w:r>
            <w:r w:rsidRPr="00793FF4">
              <w:rPr>
                <w:rFonts w:ascii="Calibri" w:hAnsi="Calibri"/>
                <w:sz w:val="24"/>
                <w:szCs w:val="24"/>
                <w:lang w:val="es-ES"/>
              </w:rPr>
              <w:t xml:space="preserve"> Un proyecto que combine gestión de proyectos ágil con la implementación de una solución tecnológica innovadora sería ideal. Por ejemplo, liderar un proyecto que desarrolle una plataforma digital para la gestión interna de proyectos, donde se integre el manejo de bases de datos y que permita la interacción con equipos internacionales en inglés.</w:t>
            </w:r>
          </w:p>
          <w:p w14:paraId="757ADA31" w14:textId="77777777" w:rsidR="00793FF4" w:rsidRPr="00793FF4" w:rsidRDefault="00793FF4" w:rsidP="00793FF4">
            <w:pPr>
              <w:ind w:left="720"/>
              <w:jc w:val="both"/>
              <w:rPr>
                <w:rFonts w:ascii="Calibri" w:hAnsi="Calibri"/>
                <w:sz w:val="24"/>
                <w:szCs w:val="24"/>
                <w:lang w:val="es-ES"/>
              </w:rPr>
            </w:pPr>
          </w:p>
          <w:p w14:paraId="5D115411" w14:textId="130728C6" w:rsidR="2479F284" w:rsidRPr="00793FF4" w:rsidRDefault="00793FF4" w:rsidP="2479F284">
            <w:pPr>
              <w:numPr>
                <w:ilvl w:val="0"/>
                <w:numId w:val="44"/>
              </w:numPr>
              <w:jc w:val="both"/>
              <w:rPr>
                <w:rFonts w:ascii="Calibri" w:hAnsi="Calibri"/>
                <w:sz w:val="24"/>
                <w:szCs w:val="24"/>
                <w:lang w:val="es-ES"/>
              </w:rPr>
            </w:pPr>
            <w:r w:rsidRPr="00793FF4">
              <w:rPr>
                <w:rFonts w:ascii="Calibri" w:hAnsi="Calibri"/>
                <w:b/>
                <w:bCs/>
                <w:sz w:val="24"/>
                <w:szCs w:val="24"/>
                <w:lang w:val="es-ES"/>
              </w:rPr>
              <w:t>Contexto del Proyecto APT:</w:t>
            </w:r>
            <w:r w:rsidRPr="00793FF4">
              <w:rPr>
                <w:rFonts w:ascii="Calibri" w:hAnsi="Calibri"/>
                <w:sz w:val="24"/>
                <w:szCs w:val="24"/>
                <w:lang w:val="es-ES"/>
              </w:rPr>
              <w:t xml:space="preserve"> Este proyecto debería situarse en un contexto empresarial donde la necesidad de digitalización y mejora de procesos sea crucial. Podría ser en una empresa que esté en proceso de transformación digital, donde se busque optimizar la eficiencia mediante la implementación de nuevas tecnologías y metodologías de trabajo. Un entorno de esta naturaleza no solo permitiría aplicar las competencias mencionadas, sino que también me brindaría la oportunidad de desarrollarlas en un contexto real y desafiante.</w:t>
            </w: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F47DA" w14:textId="77777777" w:rsidR="006648FC" w:rsidRDefault="006648FC" w:rsidP="00DF38AE">
      <w:pPr>
        <w:spacing w:after="0" w:line="240" w:lineRule="auto"/>
      </w:pPr>
      <w:r>
        <w:separator/>
      </w:r>
    </w:p>
  </w:endnote>
  <w:endnote w:type="continuationSeparator" w:id="0">
    <w:p w14:paraId="425C149B" w14:textId="77777777" w:rsidR="006648FC" w:rsidRDefault="006648F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A8B93" w14:textId="77777777" w:rsidR="006648FC" w:rsidRDefault="006648FC" w:rsidP="00DF38AE">
      <w:pPr>
        <w:spacing w:after="0" w:line="240" w:lineRule="auto"/>
      </w:pPr>
      <w:r>
        <w:separator/>
      </w:r>
    </w:p>
  </w:footnote>
  <w:footnote w:type="continuationSeparator" w:id="0">
    <w:p w14:paraId="58E99262" w14:textId="77777777" w:rsidR="006648FC" w:rsidRDefault="006648F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A0F1D22"/>
    <w:multiLevelType w:val="multilevel"/>
    <w:tmpl w:val="93B61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56426AA"/>
    <w:multiLevelType w:val="multilevel"/>
    <w:tmpl w:val="E590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762E2D"/>
    <w:multiLevelType w:val="multilevel"/>
    <w:tmpl w:val="6EFAD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7958EE"/>
    <w:multiLevelType w:val="multilevel"/>
    <w:tmpl w:val="DDEA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07536399">
    <w:abstractNumId w:val="3"/>
  </w:num>
  <w:num w:numId="2" w16cid:durableId="493029968">
    <w:abstractNumId w:val="8"/>
  </w:num>
  <w:num w:numId="3" w16cid:durableId="969629338">
    <w:abstractNumId w:val="12"/>
  </w:num>
  <w:num w:numId="4" w16cid:durableId="1601259574">
    <w:abstractNumId w:val="32"/>
  </w:num>
  <w:num w:numId="5" w16cid:durableId="545488488">
    <w:abstractNumId w:val="34"/>
  </w:num>
  <w:num w:numId="6" w16cid:durableId="1926381479">
    <w:abstractNumId w:val="4"/>
  </w:num>
  <w:num w:numId="7" w16cid:durableId="1730760369">
    <w:abstractNumId w:val="11"/>
  </w:num>
  <w:num w:numId="8" w16cid:durableId="663775083">
    <w:abstractNumId w:val="20"/>
  </w:num>
  <w:num w:numId="9" w16cid:durableId="1145202662">
    <w:abstractNumId w:val="15"/>
  </w:num>
  <w:num w:numId="10" w16cid:durableId="1820220092">
    <w:abstractNumId w:val="9"/>
  </w:num>
  <w:num w:numId="11" w16cid:durableId="355498245">
    <w:abstractNumId w:val="25"/>
  </w:num>
  <w:num w:numId="12" w16cid:durableId="791899832">
    <w:abstractNumId w:val="39"/>
  </w:num>
  <w:num w:numId="13" w16cid:durableId="1443770087">
    <w:abstractNumId w:val="33"/>
  </w:num>
  <w:num w:numId="14" w16cid:durableId="107893952">
    <w:abstractNumId w:val="1"/>
  </w:num>
  <w:num w:numId="15" w16cid:durableId="1361273719">
    <w:abstractNumId w:val="40"/>
  </w:num>
  <w:num w:numId="16" w16cid:durableId="1951276723">
    <w:abstractNumId w:val="22"/>
  </w:num>
  <w:num w:numId="17" w16cid:durableId="969288301">
    <w:abstractNumId w:val="17"/>
  </w:num>
  <w:num w:numId="18" w16cid:durableId="486283933">
    <w:abstractNumId w:val="35"/>
  </w:num>
  <w:num w:numId="19" w16cid:durableId="162551839">
    <w:abstractNumId w:val="10"/>
  </w:num>
  <w:num w:numId="20" w16cid:durableId="718211799">
    <w:abstractNumId w:val="43"/>
  </w:num>
  <w:num w:numId="21" w16cid:durableId="1032271520">
    <w:abstractNumId w:val="38"/>
  </w:num>
  <w:num w:numId="22" w16cid:durableId="282424490">
    <w:abstractNumId w:val="13"/>
  </w:num>
  <w:num w:numId="23" w16cid:durableId="784153150">
    <w:abstractNumId w:val="14"/>
  </w:num>
  <w:num w:numId="24" w16cid:durableId="1210723391">
    <w:abstractNumId w:val="5"/>
  </w:num>
  <w:num w:numId="25" w16cid:durableId="429205780">
    <w:abstractNumId w:val="16"/>
  </w:num>
  <w:num w:numId="26" w16cid:durableId="294338788">
    <w:abstractNumId w:val="21"/>
  </w:num>
  <w:num w:numId="27" w16cid:durableId="1447891216">
    <w:abstractNumId w:val="24"/>
  </w:num>
  <w:num w:numId="28" w16cid:durableId="1104425688">
    <w:abstractNumId w:val="0"/>
  </w:num>
  <w:num w:numId="29" w16cid:durableId="315762331">
    <w:abstractNumId w:val="19"/>
  </w:num>
  <w:num w:numId="30" w16cid:durableId="1469204304">
    <w:abstractNumId w:val="23"/>
  </w:num>
  <w:num w:numId="31" w16cid:durableId="383601099">
    <w:abstractNumId w:val="2"/>
  </w:num>
  <w:num w:numId="32" w16cid:durableId="553933477">
    <w:abstractNumId w:val="7"/>
  </w:num>
  <w:num w:numId="33" w16cid:durableId="85853840">
    <w:abstractNumId w:val="36"/>
  </w:num>
  <w:num w:numId="34" w16cid:durableId="601957054">
    <w:abstractNumId w:val="42"/>
  </w:num>
  <w:num w:numId="35" w16cid:durableId="1840123194">
    <w:abstractNumId w:val="6"/>
  </w:num>
  <w:num w:numId="36" w16cid:durableId="577253864">
    <w:abstractNumId w:val="28"/>
  </w:num>
  <w:num w:numId="37" w16cid:durableId="1637221528">
    <w:abstractNumId w:val="41"/>
  </w:num>
  <w:num w:numId="38" w16cid:durableId="1627814968">
    <w:abstractNumId w:val="31"/>
  </w:num>
  <w:num w:numId="39" w16cid:durableId="629089569">
    <w:abstractNumId w:val="29"/>
  </w:num>
  <w:num w:numId="40" w16cid:durableId="1359426710">
    <w:abstractNumId w:val="37"/>
  </w:num>
  <w:num w:numId="41" w16cid:durableId="612982497">
    <w:abstractNumId w:val="30"/>
  </w:num>
  <w:num w:numId="42" w16cid:durableId="986864532">
    <w:abstractNumId w:val="26"/>
  </w:num>
  <w:num w:numId="43" w16cid:durableId="1636913430">
    <w:abstractNumId w:val="18"/>
  </w:num>
  <w:num w:numId="44" w16cid:durableId="1297905096">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ES" w:vendorID="64" w:dllVersion="0"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2E69"/>
    <w:rsid w:val="001035F0"/>
    <w:rsid w:val="001046D1"/>
    <w:rsid w:val="00107046"/>
    <w:rsid w:val="00110801"/>
    <w:rsid w:val="0011121E"/>
    <w:rsid w:val="00113C0F"/>
    <w:rsid w:val="00114200"/>
    <w:rsid w:val="001153AF"/>
    <w:rsid w:val="00116932"/>
    <w:rsid w:val="00117088"/>
    <w:rsid w:val="0011767F"/>
    <w:rsid w:val="00120AA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0AB6"/>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742"/>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26F75"/>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672A"/>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48FC"/>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3FF4"/>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5DD8"/>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870"/>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9277317">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7078048">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6726685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07064396">
      <w:bodyDiv w:val="1"/>
      <w:marLeft w:val="0"/>
      <w:marRight w:val="0"/>
      <w:marTop w:val="0"/>
      <w:marBottom w:val="0"/>
      <w:divBdr>
        <w:top w:val="none" w:sz="0" w:space="0" w:color="auto"/>
        <w:left w:val="none" w:sz="0" w:space="0" w:color="auto"/>
        <w:bottom w:val="none" w:sz="0" w:space="0" w:color="auto"/>
        <w:right w:val="none" w:sz="0" w:space="0" w:color="auto"/>
      </w:divBdr>
    </w:div>
    <w:div w:id="523786201">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40614530">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94175597">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7562656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4022311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10650963">
      <w:bodyDiv w:val="1"/>
      <w:marLeft w:val="0"/>
      <w:marRight w:val="0"/>
      <w:marTop w:val="0"/>
      <w:marBottom w:val="0"/>
      <w:divBdr>
        <w:top w:val="none" w:sz="0" w:space="0" w:color="auto"/>
        <w:left w:val="none" w:sz="0" w:space="0" w:color="auto"/>
        <w:bottom w:val="none" w:sz="0" w:space="0" w:color="auto"/>
        <w:right w:val="none" w:sz="0" w:space="0" w:color="auto"/>
      </w:divBdr>
    </w:div>
    <w:div w:id="1267156505">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3106706">
      <w:bodyDiv w:val="1"/>
      <w:marLeft w:val="0"/>
      <w:marRight w:val="0"/>
      <w:marTop w:val="0"/>
      <w:marBottom w:val="0"/>
      <w:divBdr>
        <w:top w:val="none" w:sz="0" w:space="0" w:color="auto"/>
        <w:left w:val="none" w:sz="0" w:space="0" w:color="auto"/>
        <w:bottom w:val="none" w:sz="0" w:space="0" w:color="auto"/>
        <w:right w:val="none" w:sz="0" w:space="0" w:color="auto"/>
      </w:divBdr>
    </w:div>
    <w:div w:id="1450931799">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9655149">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10475793">
      <w:bodyDiv w:val="1"/>
      <w:marLeft w:val="0"/>
      <w:marRight w:val="0"/>
      <w:marTop w:val="0"/>
      <w:marBottom w:val="0"/>
      <w:divBdr>
        <w:top w:val="none" w:sz="0" w:space="0" w:color="auto"/>
        <w:left w:val="none" w:sz="0" w:space="0" w:color="auto"/>
        <w:bottom w:val="none" w:sz="0" w:space="0" w:color="auto"/>
        <w:right w:val="none" w:sz="0" w:space="0" w:color="auto"/>
      </w:divBdr>
    </w:div>
    <w:div w:id="204775663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Pages>
  <Words>1905</Words>
  <Characters>10479</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Filipini</cp:lastModifiedBy>
  <cp:revision>42</cp:revision>
  <cp:lastPrinted>2019-12-16T20:10:00Z</cp:lastPrinted>
  <dcterms:created xsi:type="dcterms:W3CDTF">2021-12-31T12:50:00Z</dcterms:created>
  <dcterms:modified xsi:type="dcterms:W3CDTF">2024-08-23T03:13:00Z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