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506F4F12" w14:textId="653AE420" w:rsidR="006E1DDB" w:rsidRPr="006E1DDB" w:rsidRDefault="006E1DDB" w:rsidP="006E1DDB">
            <w:pPr>
              <w:jc w:val="both"/>
              <w:rPr>
                <w:rFonts w:ascii="Calibri" w:hAnsi="Calibri"/>
                <w:b/>
                <w:bCs/>
                <w:color w:val="1F4E79" w:themeColor="accent1" w:themeShade="80"/>
              </w:rPr>
            </w:pPr>
            <w:r w:rsidRPr="006E1DDB">
              <w:rPr>
                <w:rFonts w:ascii="Calibri" w:hAnsi="Calibri"/>
                <w:b/>
                <w:bCs/>
                <w:color w:val="1F4E79" w:themeColor="accent1" w:themeShade="80"/>
              </w:rPr>
              <w:t xml:space="preserve">Me he dado cuenta tras realizar el proyecto APT que antes estaba </w:t>
            </w:r>
            <w:r w:rsidRPr="006E1DDB">
              <w:rPr>
                <w:rFonts w:ascii="Calibri" w:hAnsi="Calibri"/>
                <w:b/>
                <w:bCs/>
                <w:color w:val="1F4E79" w:themeColor="accent1" w:themeShade="80"/>
              </w:rPr>
              <w:t>más</w:t>
            </w:r>
            <w:r w:rsidRPr="006E1DDB">
              <w:rPr>
                <w:rFonts w:ascii="Calibri" w:hAnsi="Calibri"/>
                <w:b/>
                <w:bCs/>
                <w:color w:val="1F4E79" w:themeColor="accent1" w:themeShade="80"/>
              </w:rPr>
              <w:t xml:space="preserve"> enfocado en aspectos técnicos o específicos, pero este proyecto me permitió descubrir la importancia de integrar tanto la gestión de proyecto como el desarrollo de software, También me interesa combinar técnicas con liderazgo y planificación para desarrollar soluciones que beneficien al equipo.</w:t>
            </w:r>
          </w:p>
          <w:p w14:paraId="62BDBE23" w14:textId="59394A9E" w:rsidR="00761B8A" w:rsidRDefault="006E1DDB" w:rsidP="006E1DDB">
            <w:pPr>
              <w:jc w:val="both"/>
              <w:rPr>
                <w:rFonts w:ascii="Calibri" w:hAnsi="Calibri"/>
                <w:b/>
                <w:bCs/>
                <w:color w:val="1F4E79" w:themeColor="accent1" w:themeShade="80"/>
              </w:rPr>
            </w:pPr>
            <w:r w:rsidRPr="006E1DDB">
              <w:rPr>
                <w:rFonts w:ascii="Calibri" w:hAnsi="Calibri"/>
                <w:b/>
                <w:bCs/>
                <w:color w:val="1F4E79" w:themeColor="accent1" w:themeShade="80"/>
              </w:rPr>
              <w:t>El Proyecto APT tuvo un impacto significativo en mis intereses porque me ayudó a identificar áreas clave en las que quiero crecer, dando mayor énfasis a la gestión de proyectos y me hizo darme cuenta de la importancia de ajustar mis metas profesionales conforme aprendo y gano experiencia.</w:t>
            </w: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1E9BAC55" w:rsidR="00761B8A" w:rsidRDefault="00761B8A" w:rsidP="4496426B">
            <w:pPr>
              <w:jc w:val="both"/>
              <w:rPr>
                <w:rFonts w:ascii="Century Gothic" w:eastAsiaTheme="minorEastAsia" w:hAnsi="Century Gothic"/>
                <w:b/>
                <w:bCs/>
                <w:sz w:val="20"/>
                <w:szCs w:val="20"/>
                <w:lang w:eastAsia="es-ES"/>
              </w:rPr>
            </w:pPr>
          </w:p>
          <w:p w14:paraId="5AA6B545" w14:textId="77777777" w:rsidR="00761B8A" w:rsidRDefault="00193B2A" w:rsidP="006E1DDB">
            <w:pPr>
              <w:jc w:val="both"/>
              <w:rPr>
                <w:rFonts w:ascii="Calibri" w:hAnsi="Calibri"/>
                <w:b/>
                <w:bCs/>
                <w:color w:val="1F4E79" w:themeColor="accent1" w:themeShade="80"/>
              </w:rPr>
            </w:pPr>
            <w:r w:rsidRPr="00193B2A">
              <w:rPr>
                <w:rFonts w:ascii="Calibri" w:hAnsi="Calibri"/>
                <w:b/>
                <w:bCs/>
                <w:color w:val="1F4E79" w:themeColor="accent1" w:themeShade="80"/>
              </w:rPr>
              <w:t xml:space="preserve">Sí, tras realizar el Proyecto APT, mis fortalezas y debilidades han cambiado en algunos aspectos. En cuanto a fortalezas, me siento más seguro en áreas como la gestión de </w:t>
            </w:r>
            <w:r w:rsidRPr="00193B2A">
              <w:rPr>
                <w:rFonts w:ascii="Calibri" w:hAnsi="Calibri"/>
                <w:b/>
                <w:bCs/>
                <w:color w:val="1F4E79" w:themeColor="accent1" w:themeShade="80"/>
              </w:rPr>
              <w:t>proyectos</w:t>
            </w:r>
            <w:r>
              <w:rPr>
                <w:rFonts w:ascii="Calibri" w:hAnsi="Calibri"/>
                <w:b/>
                <w:bCs/>
                <w:color w:val="1F4E79" w:themeColor="accent1" w:themeShade="80"/>
              </w:rPr>
              <w:t xml:space="preserve">. </w:t>
            </w:r>
            <w:r w:rsidRPr="00193B2A">
              <w:rPr>
                <w:rFonts w:ascii="Calibri" w:hAnsi="Calibri"/>
                <w:b/>
                <w:bCs/>
                <w:color w:val="1F4E79" w:themeColor="accent1" w:themeShade="80"/>
              </w:rPr>
              <w:t>Sin embargo, también identifico debilidades que antes no percibía con tanta claridad, como la necesidad de mejorar en bases de datos</w:t>
            </w:r>
            <w:r>
              <w:rPr>
                <w:rFonts w:ascii="Calibri" w:hAnsi="Calibri"/>
                <w:b/>
                <w:bCs/>
                <w:color w:val="1F4E79" w:themeColor="accent1" w:themeShade="80"/>
              </w:rPr>
              <w:t xml:space="preserve"> un </w:t>
            </w:r>
            <w:r w:rsidRPr="00193B2A">
              <w:rPr>
                <w:rFonts w:ascii="Calibri" w:hAnsi="Calibri"/>
                <w:b/>
                <w:bCs/>
                <w:color w:val="1F4E79" w:themeColor="accent1" w:themeShade="80"/>
              </w:rPr>
              <w:t>área que considero fundamental para proyectos más complejos.</w:t>
            </w:r>
          </w:p>
          <w:p w14:paraId="30B11267" w14:textId="36E37437" w:rsidR="00193B2A" w:rsidRDefault="00193B2A" w:rsidP="006E1DDB">
            <w:pPr>
              <w:jc w:val="both"/>
              <w:rPr>
                <w:rFonts w:ascii="Calibri" w:hAnsi="Calibri"/>
                <w:b/>
                <w:bCs/>
                <w:color w:val="1F4E79" w:themeColor="accent1" w:themeShade="80"/>
              </w:rPr>
            </w:pPr>
            <w:r w:rsidRPr="00193B2A">
              <w:rPr>
                <w:rFonts w:ascii="Calibri" w:hAnsi="Calibri"/>
                <w:b/>
                <w:bCs/>
                <w:color w:val="1F4E79" w:themeColor="accent1" w:themeShade="80"/>
              </w:rPr>
              <w:t>Mis planes para seguir desarrollando mis fortalezas incluyen mantenerme actualizado en tecnologías emergentes y metodologías de gestión</w:t>
            </w:r>
            <w:r>
              <w:rPr>
                <w:rFonts w:ascii="Calibri" w:hAnsi="Calibri"/>
                <w:b/>
                <w:bCs/>
                <w:color w:val="1F4E79" w:themeColor="accent1" w:themeShade="80"/>
              </w:rPr>
              <w:t xml:space="preserve">, </w:t>
            </w:r>
            <w:r w:rsidRPr="00193B2A">
              <w:rPr>
                <w:rFonts w:ascii="Calibri" w:hAnsi="Calibri"/>
                <w:b/>
                <w:bCs/>
                <w:color w:val="1F4E79" w:themeColor="accent1" w:themeShade="80"/>
              </w:rPr>
              <w:t>También planeo aplicar mis conocimientos en proyectos reales para reforzar mi experiencia práctica.</w:t>
            </w:r>
          </w:p>
          <w:p w14:paraId="25BBAA7A" w14:textId="75A2BBC4" w:rsidR="00193B2A" w:rsidRDefault="00193B2A" w:rsidP="006E1DDB">
            <w:pPr>
              <w:jc w:val="both"/>
              <w:rPr>
                <w:rFonts w:ascii="Calibri" w:hAnsi="Calibri"/>
                <w:b/>
                <w:bCs/>
                <w:color w:val="1F4E79" w:themeColor="accent1" w:themeShade="80"/>
              </w:rPr>
            </w:pPr>
            <w:r w:rsidRPr="00193B2A">
              <w:rPr>
                <w:rFonts w:ascii="Calibri" w:hAnsi="Calibri"/>
                <w:b/>
                <w:bCs/>
                <w:color w:val="1F4E79" w:themeColor="accent1" w:themeShade="80"/>
              </w:rPr>
              <w:t>Para mejorar mis debilidades, me enfocaré en estudiar y practicar conceptos relacionados con bases de datos</w:t>
            </w:r>
            <w:r>
              <w:rPr>
                <w:rFonts w:ascii="Calibri" w:hAnsi="Calibri"/>
                <w:b/>
                <w:bCs/>
                <w:color w:val="1F4E79" w:themeColor="accent1" w:themeShade="80"/>
              </w:rPr>
              <w:t>, quizás tomando cursos específicos, además de sumarme a proyectos donde pueda comunicarme con gente que se especialice en esto para de apoco ir mejorando.</w:t>
            </w:r>
          </w:p>
          <w:p w14:paraId="5ADEF30D" w14:textId="17E19572" w:rsidR="00193B2A" w:rsidRPr="00874D16" w:rsidRDefault="00193B2A" w:rsidP="006E1DD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5ED18333" w14:textId="6F2FBC4B" w:rsidR="00761B8A" w:rsidRDefault="00A57B6D" w:rsidP="4496426B">
            <w:pPr>
              <w:jc w:val="both"/>
              <w:rPr>
                <w:rFonts w:ascii="Calibri" w:hAnsi="Calibri"/>
                <w:b/>
                <w:bCs/>
                <w:color w:val="1F4E79" w:themeColor="accent1" w:themeShade="80"/>
              </w:rPr>
            </w:pPr>
            <w:r w:rsidRPr="00A57B6D">
              <w:rPr>
                <w:rFonts w:ascii="Calibri" w:hAnsi="Calibri"/>
                <w:b/>
                <w:bCs/>
                <w:color w:val="1F4E79" w:themeColor="accent1" w:themeShade="80"/>
              </w:rPr>
              <w:t>Sí, luego de realizar mi Proyecto APT, mis proyecciones laborales han cambiado. Antes, me enfocaba más en roles puramente técnicos, pero ahora tengo una visión más equilibrada que combina tanto el desarrollo de software como la gestión de proyectos. El proyecto me ayudó a ver la importancia de adquirir habilidades en ambas áreas para poder liderar proyectos y equipos, lo que amplía mis opciones laborales en el futuro.</w:t>
            </w:r>
            <w:r>
              <w:rPr>
                <w:rFonts w:ascii="Calibri" w:hAnsi="Calibri"/>
                <w:b/>
                <w:bCs/>
                <w:color w:val="1F4E79" w:themeColor="accent1" w:themeShade="80"/>
              </w:rPr>
              <w:t xml:space="preserve"> Y en base a que tipo de trabajo sigo pensando de la misma manera m</w:t>
            </w:r>
            <w:r w:rsidRPr="00A57B6D">
              <w:rPr>
                <w:rFonts w:ascii="Calibri" w:hAnsi="Calibri"/>
                <w:b/>
                <w:bCs/>
                <w:color w:val="1F4E79" w:themeColor="accent1" w:themeShade="80"/>
              </w:rPr>
              <w:t>ás</w:t>
            </w:r>
            <w:r w:rsidRPr="00A57B6D">
              <w:rPr>
                <w:rFonts w:ascii="Calibri" w:hAnsi="Calibri"/>
                <w:b/>
                <w:bCs/>
                <w:color w:val="1F4E79" w:themeColor="accent1" w:themeShade="80"/>
              </w:rPr>
              <w:t xml:space="preserve"> que estar en un trabajo importante, me gustaría estar estable y disfrutando de mi trabajo.</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7F3C4C4F" w14:textId="77777777" w:rsidR="00CC1CC3" w:rsidRDefault="00CC1CC3" w:rsidP="4496426B">
            <w:pPr>
              <w:jc w:val="both"/>
              <w:rPr>
                <w:sz w:val="24"/>
                <w:szCs w:val="24"/>
              </w:rPr>
            </w:pPr>
          </w:p>
          <w:p w14:paraId="3C80ACA8" w14:textId="1E8E32D1" w:rsidR="00A57B6D" w:rsidRPr="002A003E" w:rsidRDefault="00A57B6D" w:rsidP="4496426B">
            <w:pPr>
              <w:jc w:val="both"/>
              <w:rPr>
                <w:rFonts w:ascii="Calibri" w:hAnsi="Calibri" w:cs="Calibri"/>
                <w:b/>
                <w:bCs/>
                <w:color w:val="1F4E79" w:themeColor="accent1" w:themeShade="80"/>
              </w:rPr>
            </w:pPr>
            <w:r w:rsidRPr="002A003E">
              <w:rPr>
                <w:rFonts w:ascii="Calibri" w:hAnsi="Calibri" w:cs="Calibri"/>
                <w:b/>
                <w:bCs/>
                <w:color w:val="1F4E79" w:themeColor="accent1" w:themeShade="80"/>
              </w:rPr>
              <w:t>Con el equipo tuvimos buena coordinación, donde cada uno aporto con sus fortalezas, lo que ayudo en el desarrollo del proyecto, la comunicación al compartir ideas y repartir las tareas según las habilidades de cada uno mejoro la calidad del trabajo y en cuanto a las negativas la diferencia en disponibilidad en el tiempo dificultó un poco la coordinación.</w:t>
            </w:r>
          </w:p>
          <w:p w14:paraId="7A8A257F" w14:textId="1705BA8D" w:rsidR="00A57B6D" w:rsidRPr="002A003E" w:rsidRDefault="00A57B6D" w:rsidP="4496426B">
            <w:pPr>
              <w:jc w:val="both"/>
              <w:rPr>
                <w:rFonts w:ascii="Calibri" w:hAnsi="Calibri" w:cs="Calibri"/>
                <w:b/>
                <w:bCs/>
                <w:color w:val="1F4E79" w:themeColor="accent1" w:themeShade="80"/>
              </w:rPr>
            </w:pPr>
            <w:r w:rsidRPr="002A003E">
              <w:rPr>
                <w:rFonts w:ascii="Calibri" w:hAnsi="Calibri" w:cs="Calibri"/>
                <w:b/>
                <w:bCs/>
                <w:color w:val="1F4E79" w:themeColor="accent1" w:themeShade="80"/>
              </w:rPr>
              <w:t xml:space="preserve">Creo </w:t>
            </w:r>
            <w:r w:rsidR="002A003E" w:rsidRPr="002A003E">
              <w:rPr>
                <w:rFonts w:ascii="Calibri" w:hAnsi="Calibri" w:cs="Calibri"/>
                <w:b/>
                <w:bCs/>
                <w:color w:val="1F4E79" w:themeColor="accent1" w:themeShade="80"/>
              </w:rPr>
              <w:t>que,</w:t>
            </w:r>
            <w:r w:rsidRPr="002A003E">
              <w:rPr>
                <w:rFonts w:ascii="Calibri" w:hAnsi="Calibri" w:cs="Calibri"/>
                <w:b/>
                <w:bCs/>
                <w:color w:val="1F4E79" w:themeColor="accent1" w:themeShade="80"/>
              </w:rPr>
              <w:t xml:space="preserve"> para futuros trabajos en grupo, especialmente en contextos laborales, podría mejorar mi habilidad para gestionar mejor el tiempo y las tareas dentro del equipo</w:t>
            </w:r>
            <w:r w:rsidRPr="002A003E">
              <w:rPr>
                <w:rFonts w:ascii="Calibri" w:hAnsi="Calibri" w:cs="Calibri"/>
                <w:b/>
                <w:bCs/>
                <w:color w:val="1F4E79" w:themeColor="accent1" w:themeShade="80"/>
              </w:rPr>
              <w:t>, para evitar inconvenientes ya que es muy probable que tenga que trabajar con gente nueva a la cual deba de Conocer sus formas de trabajo.</w:t>
            </w: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8517D6" w14:textId="77777777" w:rsidR="00C920FD" w:rsidRDefault="00C920FD" w:rsidP="00DF38AE">
      <w:pPr>
        <w:spacing w:after="0" w:line="240" w:lineRule="auto"/>
      </w:pPr>
      <w:r>
        <w:separator/>
      </w:r>
    </w:p>
  </w:endnote>
  <w:endnote w:type="continuationSeparator" w:id="0">
    <w:p w14:paraId="27E1FE89" w14:textId="77777777" w:rsidR="00C920FD" w:rsidRDefault="00C920F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973BE0" w14:textId="77777777" w:rsidR="00C920FD" w:rsidRDefault="00C920FD" w:rsidP="00DF38AE">
      <w:pPr>
        <w:spacing w:after="0" w:line="240" w:lineRule="auto"/>
      </w:pPr>
      <w:r>
        <w:separator/>
      </w:r>
    </w:p>
  </w:footnote>
  <w:footnote w:type="continuationSeparator" w:id="0">
    <w:p w14:paraId="50883F87" w14:textId="77777777" w:rsidR="00C920FD" w:rsidRDefault="00C920F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04044263">
    <w:abstractNumId w:val="3"/>
  </w:num>
  <w:num w:numId="2" w16cid:durableId="1274560521">
    <w:abstractNumId w:val="8"/>
  </w:num>
  <w:num w:numId="3" w16cid:durableId="1374698761">
    <w:abstractNumId w:val="12"/>
  </w:num>
  <w:num w:numId="4" w16cid:durableId="1039278004">
    <w:abstractNumId w:val="28"/>
  </w:num>
  <w:num w:numId="5" w16cid:durableId="428623905">
    <w:abstractNumId w:val="30"/>
  </w:num>
  <w:num w:numId="6" w16cid:durableId="1776707949">
    <w:abstractNumId w:val="4"/>
  </w:num>
  <w:num w:numId="7" w16cid:durableId="402723032">
    <w:abstractNumId w:val="11"/>
  </w:num>
  <w:num w:numId="8" w16cid:durableId="2026977621">
    <w:abstractNumId w:val="19"/>
  </w:num>
  <w:num w:numId="9" w16cid:durableId="577590920">
    <w:abstractNumId w:val="15"/>
  </w:num>
  <w:num w:numId="10" w16cid:durableId="48694285">
    <w:abstractNumId w:val="9"/>
  </w:num>
  <w:num w:numId="11" w16cid:durableId="1099300992">
    <w:abstractNumId w:val="24"/>
  </w:num>
  <w:num w:numId="12" w16cid:durableId="855311336">
    <w:abstractNumId w:val="35"/>
  </w:num>
  <w:num w:numId="13" w16cid:durableId="1522469787">
    <w:abstractNumId w:val="29"/>
  </w:num>
  <w:num w:numId="14" w16cid:durableId="1313680103">
    <w:abstractNumId w:val="1"/>
  </w:num>
  <w:num w:numId="15" w16cid:durableId="1510174544">
    <w:abstractNumId w:val="36"/>
  </w:num>
  <w:num w:numId="16" w16cid:durableId="862090252">
    <w:abstractNumId w:val="21"/>
  </w:num>
  <w:num w:numId="17" w16cid:durableId="3823608">
    <w:abstractNumId w:val="17"/>
  </w:num>
  <w:num w:numId="18" w16cid:durableId="504981993">
    <w:abstractNumId w:val="31"/>
  </w:num>
  <w:num w:numId="19" w16cid:durableId="954362379">
    <w:abstractNumId w:val="10"/>
  </w:num>
  <w:num w:numId="20" w16cid:durableId="1399980480">
    <w:abstractNumId w:val="39"/>
  </w:num>
  <w:num w:numId="21" w16cid:durableId="656686907">
    <w:abstractNumId w:val="34"/>
  </w:num>
  <w:num w:numId="22" w16cid:durableId="187718772">
    <w:abstractNumId w:val="13"/>
  </w:num>
  <w:num w:numId="23" w16cid:durableId="1461605449">
    <w:abstractNumId w:val="14"/>
  </w:num>
  <w:num w:numId="24" w16cid:durableId="732780818">
    <w:abstractNumId w:val="5"/>
  </w:num>
  <w:num w:numId="25" w16cid:durableId="662052024">
    <w:abstractNumId w:val="16"/>
  </w:num>
  <w:num w:numId="26" w16cid:durableId="2004891476">
    <w:abstractNumId w:val="20"/>
  </w:num>
  <w:num w:numId="27" w16cid:durableId="1730493450">
    <w:abstractNumId w:val="23"/>
  </w:num>
  <w:num w:numId="28" w16cid:durableId="1370375075">
    <w:abstractNumId w:val="0"/>
  </w:num>
  <w:num w:numId="29" w16cid:durableId="452020969">
    <w:abstractNumId w:val="18"/>
  </w:num>
  <w:num w:numId="30" w16cid:durableId="1890649248">
    <w:abstractNumId w:val="22"/>
  </w:num>
  <w:num w:numId="31" w16cid:durableId="1977251073">
    <w:abstractNumId w:val="2"/>
  </w:num>
  <w:num w:numId="32" w16cid:durableId="1415392107">
    <w:abstractNumId w:val="7"/>
  </w:num>
  <w:num w:numId="33" w16cid:durableId="945769454">
    <w:abstractNumId w:val="32"/>
  </w:num>
  <w:num w:numId="34" w16cid:durableId="210264992">
    <w:abstractNumId w:val="38"/>
  </w:num>
  <w:num w:numId="35" w16cid:durableId="13844123">
    <w:abstractNumId w:val="6"/>
  </w:num>
  <w:num w:numId="36" w16cid:durableId="783352721">
    <w:abstractNumId w:val="25"/>
  </w:num>
  <w:num w:numId="37" w16cid:durableId="544175578">
    <w:abstractNumId w:val="37"/>
  </w:num>
  <w:num w:numId="38" w16cid:durableId="1626152476">
    <w:abstractNumId w:val="27"/>
  </w:num>
  <w:num w:numId="39" w16cid:durableId="1611547650">
    <w:abstractNumId w:val="26"/>
  </w:num>
  <w:num w:numId="40" w16cid:durableId="90257045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3B2A"/>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1797D"/>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2BE2"/>
    <w:rsid w:val="00253A83"/>
    <w:rsid w:val="00253B30"/>
    <w:rsid w:val="00255EFF"/>
    <w:rsid w:val="00256FA9"/>
    <w:rsid w:val="002612B5"/>
    <w:rsid w:val="0026469D"/>
    <w:rsid w:val="00267808"/>
    <w:rsid w:val="00273962"/>
    <w:rsid w:val="00274573"/>
    <w:rsid w:val="002753A1"/>
    <w:rsid w:val="00277501"/>
    <w:rsid w:val="00277679"/>
    <w:rsid w:val="002819E3"/>
    <w:rsid w:val="00284ABE"/>
    <w:rsid w:val="00284EBF"/>
    <w:rsid w:val="00284FFB"/>
    <w:rsid w:val="002850F6"/>
    <w:rsid w:val="002923CE"/>
    <w:rsid w:val="00292556"/>
    <w:rsid w:val="0029419E"/>
    <w:rsid w:val="002946F3"/>
    <w:rsid w:val="002957D7"/>
    <w:rsid w:val="00296B9A"/>
    <w:rsid w:val="002A003E"/>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5B42"/>
    <w:rsid w:val="00607EAD"/>
    <w:rsid w:val="00611027"/>
    <w:rsid w:val="00611FF6"/>
    <w:rsid w:val="00612076"/>
    <w:rsid w:val="00612A20"/>
    <w:rsid w:val="006167E2"/>
    <w:rsid w:val="00617436"/>
    <w:rsid w:val="0062034D"/>
    <w:rsid w:val="00620901"/>
    <w:rsid w:val="00621218"/>
    <w:rsid w:val="00621490"/>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1DD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4A41"/>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08"/>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57B6D"/>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0D82"/>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0FD"/>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CC3"/>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3</Pages>
  <Words>691</Words>
  <Characters>3804</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MICHAEL JORDAN BUSTOS FIGUEROA</cp:lastModifiedBy>
  <cp:revision>45</cp:revision>
  <cp:lastPrinted>2019-12-16T20:10:00Z</cp:lastPrinted>
  <dcterms:created xsi:type="dcterms:W3CDTF">2021-12-31T12:50:00Z</dcterms:created>
  <dcterms:modified xsi:type="dcterms:W3CDTF">2024-12-04T19:58:00Z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