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1C1" w:rsidRDefault="00621790">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rsidR="008441C1" w:rsidRDefault="00621790">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rsidR="008441C1" w:rsidRDefault="008441C1">
      <w:pPr>
        <w:jc w:val="center"/>
        <w:rPr>
          <w:color w:val="000000"/>
        </w:rPr>
      </w:pPr>
    </w:p>
    <w:p w:rsidR="008441C1" w:rsidRDefault="00621790">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Кафедра інженерії програмного забезпечення в </w:t>
      </w:r>
      <w:r>
        <w:rPr>
          <w:rFonts w:ascii="Times New Roman" w:eastAsia="Times New Roman" w:hAnsi="Times New Roman" w:cs="Times New Roman"/>
          <w:sz w:val="32"/>
          <w:szCs w:val="32"/>
        </w:rPr>
        <w:t>енергетиці</w:t>
      </w:r>
    </w:p>
    <w:p w:rsidR="008441C1" w:rsidRDefault="008441C1">
      <w:pPr>
        <w:jc w:val="center"/>
        <w:rPr>
          <w:color w:val="000000"/>
        </w:rPr>
      </w:pPr>
    </w:p>
    <w:p w:rsidR="008441C1" w:rsidRDefault="008441C1">
      <w:pPr>
        <w:jc w:val="center"/>
        <w:rPr>
          <w:color w:val="000000"/>
        </w:rPr>
      </w:pPr>
    </w:p>
    <w:p w:rsidR="008441C1" w:rsidRDefault="008441C1">
      <w:pPr>
        <w:jc w:val="center"/>
        <w:rPr>
          <w:color w:val="000000"/>
        </w:rPr>
      </w:pPr>
    </w:p>
    <w:p w:rsidR="008441C1" w:rsidRDefault="008441C1">
      <w:pPr>
        <w:jc w:val="center"/>
        <w:rPr>
          <w:color w:val="000000"/>
        </w:rPr>
      </w:pPr>
    </w:p>
    <w:p w:rsidR="008441C1" w:rsidRDefault="008441C1">
      <w:pPr>
        <w:jc w:val="center"/>
        <w:rPr>
          <w:color w:val="000000"/>
        </w:rPr>
      </w:pPr>
    </w:p>
    <w:p w:rsidR="008441C1" w:rsidRDefault="008441C1">
      <w:pPr>
        <w:jc w:val="center"/>
        <w:rPr>
          <w:color w:val="000000"/>
          <w:sz w:val="24"/>
          <w:szCs w:val="24"/>
        </w:rPr>
      </w:pPr>
    </w:p>
    <w:p w:rsidR="00672DD8" w:rsidRDefault="00672DD8" w:rsidP="00672DD8">
      <w:pPr>
        <w:spacing w:after="0"/>
        <w:jc w:val="center"/>
        <w:rPr>
          <w:rFonts w:ascii="Times New Roman" w:eastAsia="Times New Roman" w:hAnsi="Times New Roman" w:cs="Times New Roman"/>
          <w:color w:val="000000"/>
          <w:sz w:val="32"/>
          <w:szCs w:val="32"/>
        </w:rPr>
      </w:pPr>
      <w:bookmarkStart w:id="0" w:name="_gjdgxs" w:colFirst="0" w:colLast="0"/>
      <w:bookmarkEnd w:id="0"/>
      <w:r>
        <w:rPr>
          <w:rFonts w:ascii="Times New Roman" w:eastAsia="Times New Roman" w:hAnsi="Times New Roman" w:cs="Times New Roman"/>
          <w:color w:val="000000"/>
          <w:sz w:val="32"/>
          <w:szCs w:val="32"/>
        </w:rPr>
        <w:t xml:space="preserve">Лабораторна робота № </w:t>
      </w:r>
      <w:r w:rsidR="001630B2">
        <w:rPr>
          <w:rFonts w:ascii="Times New Roman" w:eastAsia="Times New Roman" w:hAnsi="Times New Roman" w:cs="Times New Roman"/>
          <w:sz w:val="32"/>
          <w:szCs w:val="32"/>
        </w:rPr>
        <w:t>2</w:t>
      </w:r>
    </w:p>
    <w:p w:rsidR="00672DD8" w:rsidRPr="00E93D46" w:rsidRDefault="00672DD8" w:rsidP="00672DD8">
      <w:pPr>
        <w:tabs>
          <w:tab w:val="center" w:pos="5233"/>
          <w:tab w:val="left" w:pos="8010"/>
        </w:tabs>
        <w:spacing w:after="0"/>
        <w:jc w:val="center"/>
        <w:rPr>
          <w:rFonts w:ascii="Times New Roman" w:eastAsia="Times New Roman" w:hAnsi="Times New Roman" w:cs="Times New Roman"/>
          <w:i/>
          <w:sz w:val="32"/>
          <w:szCs w:val="32"/>
        </w:rPr>
      </w:pPr>
      <w:r>
        <w:rPr>
          <w:rFonts w:ascii="Times New Roman" w:eastAsia="Times New Roman" w:hAnsi="Times New Roman" w:cs="Times New Roman"/>
          <w:color w:val="000000"/>
          <w:sz w:val="32"/>
          <w:szCs w:val="32"/>
        </w:rPr>
        <w:t>з курсу: «</w:t>
      </w:r>
      <w:hyperlink r:id="rId5" w:tgtFrame="_self" w:history="1">
        <w:r w:rsidRPr="00941A75">
          <w:rPr>
            <w:rFonts w:ascii="Times New Roman" w:eastAsia="Times New Roman" w:hAnsi="Times New Roman" w:cs="Times New Roman"/>
            <w:i/>
            <w:sz w:val="32"/>
            <w:szCs w:val="32"/>
          </w:rPr>
          <w:t xml:space="preserve">Програмування </w:t>
        </w:r>
        <w:proofErr w:type="spellStart"/>
        <w:r w:rsidRPr="00941A75">
          <w:rPr>
            <w:rFonts w:ascii="Times New Roman" w:eastAsia="Times New Roman" w:hAnsi="Times New Roman" w:cs="Times New Roman"/>
            <w:i/>
            <w:sz w:val="32"/>
            <w:szCs w:val="32"/>
          </w:rPr>
          <w:t>вебзастосунків</w:t>
        </w:r>
        <w:proofErr w:type="spellEnd"/>
      </w:hyperlink>
      <w:r>
        <w:rPr>
          <w:rFonts w:ascii="Times New Roman" w:eastAsia="Times New Roman" w:hAnsi="Times New Roman" w:cs="Times New Roman"/>
          <w:color w:val="000000"/>
          <w:sz w:val="32"/>
          <w:szCs w:val="32"/>
        </w:rPr>
        <w:t>»</w:t>
      </w:r>
    </w:p>
    <w:p w:rsidR="008441C1" w:rsidRDefault="008441C1">
      <w:pPr>
        <w:spacing w:after="0"/>
        <w:jc w:val="center"/>
        <w:rPr>
          <w:rFonts w:ascii="Times New Roman" w:eastAsia="Times New Roman" w:hAnsi="Times New Roman" w:cs="Times New Roman"/>
          <w:color w:val="000000"/>
          <w:sz w:val="32"/>
          <w:szCs w:val="32"/>
        </w:rPr>
      </w:pPr>
    </w:p>
    <w:p w:rsidR="008441C1" w:rsidRDefault="008441C1">
      <w:pPr>
        <w:spacing w:after="0"/>
        <w:jc w:val="center"/>
        <w:rPr>
          <w:rFonts w:ascii="Times New Roman" w:eastAsia="Times New Roman" w:hAnsi="Times New Roman" w:cs="Times New Roman"/>
          <w:color w:val="000000"/>
          <w:sz w:val="32"/>
          <w:szCs w:val="32"/>
        </w:rPr>
      </w:pPr>
    </w:p>
    <w:p w:rsidR="008441C1" w:rsidRDefault="008441C1">
      <w:pPr>
        <w:spacing w:after="0"/>
        <w:jc w:val="center"/>
        <w:rPr>
          <w:rFonts w:ascii="Times New Roman" w:eastAsia="Times New Roman" w:hAnsi="Times New Roman" w:cs="Times New Roman"/>
          <w:color w:val="000000"/>
          <w:sz w:val="32"/>
          <w:szCs w:val="32"/>
        </w:rPr>
      </w:pPr>
    </w:p>
    <w:p w:rsidR="008441C1" w:rsidRDefault="008441C1">
      <w:pPr>
        <w:spacing w:after="0"/>
        <w:rPr>
          <w:rFonts w:ascii="Times New Roman" w:eastAsia="Times New Roman" w:hAnsi="Times New Roman" w:cs="Times New Roman"/>
          <w:color w:val="000000"/>
          <w:sz w:val="32"/>
          <w:szCs w:val="32"/>
        </w:rPr>
      </w:pPr>
    </w:p>
    <w:p w:rsidR="008441C1" w:rsidRDefault="008441C1">
      <w:pPr>
        <w:spacing w:after="0"/>
        <w:rPr>
          <w:rFonts w:ascii="Times New Roman" w:eastAsia="Times New Roman" w:hAnsi="Times New Roman" w:cs="Times New Roman"/>
          <w:sz w:val="32"/>
          <w:szCs w:val="32"/>
        </w:rPr>
      </w:pPr>
    </w:p>
    <w:p w:rsidR="008441C1" w:rsidRDefault="008441C1">
      <w:pPr>
        <w:spacing w:after="0"/>
        <w:jc w:val="center"/>
        <w:rPr>
          <w:rFonts w:ascii="Times New Roman" w:eastAsia="Times New Roman" w:hAnsi="Times New Roman" w:cs="Times New Roman"/>
          <w:color w:val="000000"/>
          <w:sz w:val="32"/>
          <w:szCs w:val="32"/>
        </w:rPr>
      </w:pPr>
    </w:p>
    <w:p w:rsidR="008441C1" w:rsidRDefault="00621790">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Виконав</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 xml:space="preserve">студент </w:t>
      </w:r>
      <w:r>
        <w:rPr>
          <w:rFonts w:ascii="Times New Roman" w:eastAsia="Times New Roman" w:hAnsi="Times New Roman" w:cs="Times New Roman"/>
          <w:sz w:val="32"/>
          <w:szCs w:val="32"/>
        </w:rPr>
        <w:t>4</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Pr>
          <w:rFonts w:ascii="Times New Roman" w:eastAsia="Times New Roman" w:hAnsi="Times New Roman" w:cs="Times New Roman"/>
          <w:sz w:val="32"/>
          <w:szCs w:val="32"/>
        </w:rPr>
        <w:t>ТВ</w:t>
      </w:r>
      <w:r>
        <w:rPr>
          <w:rFonts w:ascii="Times New Roman" w:eastAsia="Times New Roman" w:hAnsi="Times New Roman" w:cs="Times New Roman"/>
          <w:color w:val="000000"/>
          <w:sz w:val="32"/>
          <w:szCs w:val="32"/>
        </w:rPr>
        <w:t>-</w:t>
      </w:r>
      <w:r>
        <w:rPr>
          <w:rFonts w:ascii="Times New Roman" w:eastAsia="Times New Roman" w:hAnsi="Times New Roman" w:cs="Times New Roman"/>
          <w:sz w:val="32"/>
          <w:szCs w:val="32"/>
        </w:rPr>
        <w:t>13</w:t>
      </w:r>
      <w:r>
        <w:rPr>
          <w:rFonts w:ascii="Times New Roman" w:eastAsia="Times New Roman" w:hAnsi="Times New Roman" w:cs="Times New Roman"/>
          <w:color w:val="000000"/>
          <w:sz w:val="32"/>
          <w:szCs w:val="32"/>
        </w:rPr>
        <w:br/>
      </w:r>
      <w:proofErr w:type="spellStart"/>
      <w:r>
        <w:rPr>
          <w:rFonts w:ascii="Times New Roman" w:eastAsia="Times New Roman" w:hAnsi="Times New Roman" w:cs="Times New Roman"/>
          <w:sz w:val="32"/>
          <w:szCs w:val="32"/>
        </w:rPr>
        <w:t>Романін</w:t>
      </w:r>
      <w:proofErr w:type="spellEnd"/>
      <w:r>
        <w:rPr>
          <w:rFonts w:ascii="Times New Roman" w:eastAsia="Times New Roman" w:hAnsi="Times New Roman" w:cs="Times New Roman"/>
          <w:sz w:val="32"/>
          <w:szCs w:val="32"/>
        </w:rPr>
        <w:t xml:space="preserve"> Анатолій Олександрович</w:t>
      </w:r>
    </w:p>
    <w:p w:rsidR="008441C1" w:rsidRDefault="00621790">
      <w:pPr>
        <w:spacing w:after="0"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672DD8">
        <w:rPr>
          <w:rFonts w:ascii="Times New Roman" w:eastAsia="Times New Roman" w:hAnsi="Times New Roman" w:cs="Times New Roman"/>
          <w:sz w:val="32"/>
          <w:szCs w:val="32"/>
        </w:rPr>
        <w:t xml:space="preserve">Посилання на </w:t>
      </w:r>
      <w:proofErr w:type="spellStart"/>
      <w:r w:rsidR="00672DD8">
        <w:rPr>
          <w:rFonts w:ascii="Times New Roman" w:eastAsia="Times New Roman" w:hAnsi="Times New Roman" w:cs="Times New Roman"/>
          <w:sz w:val="32"/>
          <w:szCs w:val="32"/>
        </w:rPr>
        <w:t>GitHub</w:t>
      </w:r>
      <w:proofErr w:type="spellEnd"/>
      <w:r w:rsidR="00672DD8">
        <w:rPr>
          <w:rFonts w:ascii="Times New Roman" w:eastAsia="Times New Roman" w:hAnsi="Times New Roman" w:cs="Times New Roman"/>
          <w:sz w:val="32"/>
          <w:szCs w:val="32"/>
        </w:rPr>
        <w:t xml:space="preserve"> репозиторій:</w:t>
      </w:r>
      <w:r w:rsidR="00672DD8" w:rsidRPr="00CE688C">
        <w:t xml:space="preserve"> </w:t>
      </w:r>
      <w:r w:rsidR="00672DD8" w:rsidRPr="00CE688C">
        <w:rPr>
          <w:rFonts w:ascii="Times New Roman" w:eastAsia="Times New Roman" w:hAnsi="Times New Roman" w:cs="Times New Roman"/>
          <w:sz w:val="32"/>
          <w:szCs w:val="32"/>
        </w:rPr>
        <w:t>https://github.com/JIAIM/web</w:t>
      </w:r>
      <w:r w:rsidR="00672DD8">
        <w:rPr>
          <w:rFonts w:ascii="Times New Roman" w:eastAsia="Times New Roman" w:hAnsi="Times New Roman" w:cs="Times New Roman"/>
          <w:sz w:val="32"/>
          <w:szCs w:val="32"/>
        </w:rPr>
        <w:t>_</w:t>
      </w:r>
      <w:r w:rsidR="00672DD8" w:rsidRPr="00CE688C">
        <w:rPr>
          <w:rFonts w:ascii="Times New Roman" w:eastAsia="Times New Roman" w:hAnsi="Times New Roman" w:cs="Times New Roman"/>
          <w:sz w:val="32"/>
          <w:szCs w:val="32"/>
        </w:rPr>
        <w:t>labs</w:t>
      </w:r>
    </w:p>
    <w:p w:rsidR="008441C1" w:rsidRDefault="008441C1">
      <w:pPr>
        <w:spacing w:after="0" w:line="240" w:lineRule="auto"/>
        <w:jc w:val="right"/>
        <w:rPr>
          <w:rFonts w:ascii="Times New Roman" w:eastAsia="Times New Roman" w:hAnsi="Times New Roman" w:cs="Times New Roman"/>
          <w:b/>
          <w:color w:val="000000"/>
          <w:sz w:val="32"/>
          <w:szCs w:val="32"/>
        </w:rPr>
      </w:pPr>
    </w:p>
    <w:p w:rsidR="008441C1" w:rsidRDefault="00621790">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rsidR="008441C1" w:rsidRDefault="00621790">
      <w:pPr>
        <w:spacing w:after="0" w:line="240" w:lineRule="auto"/>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rsidR="008441C1" w:rsidRDefault="00621790">
      <w:pPr>
        <w:tabs>
          <w:tab w:val="left" w:pos="1260"/>
          <w:tab w:val="left" w:pos="8550"/>
        </w:tabs>
      </w:pPr>
      <w:r>
        <w:tab/>
      </w:r>
    </w:p>
    <w:p w:rsidR="00672DD8" w:rsidRDefault="00672DD8">
      <w:pPr>
        <w:tabs>
          <w:tab w:val="left" w:pos="1260"/>
          <w:tab w:val="left" w:pos="8550"/>
        </w:tabs>
      </w:pPr>
    </w:p>
    <w:p w:rsidR="00672DD8" w:rsidRDefault="00672DD8">
      <w:pPr>
        <w:tabs>
          <w:tab w:val="left" w:pos="1260"/>
          <w:tab w:val="left" w:pos="8550"/>
        </w:tabs>
      </w:pPr>
    </w:p>
    <w:p w:rsidR="008441C1" w:rsidRDefault="00621790">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 202</w:t>
      </w:r>
      <w:r>
        <w:rPr>
          <w:rFonts w:ascii="Times New Roman" w:eastAsia="Times New Roman" w:hAnsi="Times New Roman" w:cs="Times New Roman"/>
          <w:sz w:val="32"/>
          <w:szCs w:val="32"/>
        </w:rPr>
        <w:t>4</w:t>
      </w:r>
      <w:r>
        <w:rPr>
          <w:rFonts w:ascii="Times New Roman" w:eastAsia="Times New Roman" w:hAnsi="Times New Roman" w:cs="Times New Roman"/>
          <w:color w:val="000000"/>
          <w:sz w:val="32"/>
          <w:szCs w:val="32"/>
        </w:rPr>
        <w:t>/202</w:t>
      </w:r>
      <w:r>
        <w:rPr>
          <w:rFonts w:ascii="Times New Roman" w:eastAsia="Times New Roman" w:hAnsi="Times New Roman" w:cs="Times New Roman"/>
          <w:sz w:val="32"/>
          <w:szCs w:val="32"/>
        </w:rPr>
        <w:t>5</w:t>
      </w:r>
    </w:p>
    <w:p w:rsidR="008441C1" w:rsidRPr="005515A2" w:rsidRDefault="00621790">
      <w:pPr>
        <w:spacing w:after="0"/>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lastRenderedPageBreak/>
        <w:t xml:space="preserve">Лабораторна робота № </w:t>
      </w:r>
      <w:r w:rsidR="00B66C70" w:rsidRPr="005515A2">
        <w:rPr>
          <w:rFonts w:ascii="Times New Roman" w:eastAsia="Times New Roman" w:hAnsi="Times New Roman" w:cs="Times New Roman"/>
          <w:sz w:val="32"/>
          <w:szCs w:val="32"/>
        </w:rPr>
        <w:t>2</w:t>
      </w:r>
    </w:p>
    <w:p w:rsidR="008441C1" w:rsidRDefault="00621790">
      <w:pPr>
        <w:spacing w:after="0"/>
        <w:rPr>
          <w:rFonts w:ascii="Times New Roman" w:eastAsia="Times New Roman" w:hAnsi="Times New Roman" w:cs="Times New Roman"/>
          <w:sz w:val="32"/>
          <w:szCs w:val="32"/>
        </w:rPr>
      </w:pPr>
      <w:r>
        <w:rPr>
          <w:rFonts w:ascii="Times New Roman" w:eastAsia="Times New Roman" w:hAnsi="Times New Roman" w:cs="Times New Roman"/>
          <w:b/>
          <w:sz w:val="32"/>
          <w:szCs w:val="32"/>
        </w:rPr>
        <w:t>Теоретичні відомості:</w:t>
      </w:r>
    </w:p>
    <w:p w:rsidR="001D31CC" w:rsidRPr="001D31CC" w:rsidRDefault="001D31CC" w:rsidP="001D31CC">
      <w:pPr>
        <w:pStyle w:val="a5"/>
        <w:ind w:firstLine="720"/>
        <w:jc w:val="both"/>
        <w:rPr>
          <w:sz w:val="30"/>
          <w:szCs w:val="30"/>
          <w:lang w:val="uk-UA"/>
        </w:rPr>
      </w:pPr>
      <w:r w:rsidRPr="001D31CC">
        <w:rPr>
          <w:sz w:val="30"/>
          <w:szCs w:val="30"/>
          <w:lang w:val="uk-UA"/>
        </w:rPr>
        <w:t>У процесі спалювання різних видів палива, таких як вугілля, мазут і природний газ, відбувається викид шкідливих речовин у навколишнє середовище. Важливою складовою таких викидів є суспендовані тверді частинки, які мають значний негативний вплив на екологію та здоров'я людей. Враховуючи різноманітні характеристики палива, для кожного з них розроблені спеціальні формули для розрахунку валових викидів твердих частинок.</w:t>
      </w:r>
    </w:p>
    <w:p w:rsidR="001D31CC" w:rsidRPr="001D31CC" w:rsidRDefault="001D31CC" w:rsidP="001D31CC">
      <w:pPr>
        <w:pStyle w:val="3"/>
        <w:jc w:val="both"/>
        <w:rPr>
          <w:rFonts w:ascii="Times New Roman" w:eastAsia="Times New Roman" w:hAnsi="Times New Roman" w:cs="Times New Roman"/>
          <w:b w:val="0"/>
          <w:sz w:val="30"/>
          <w:szCs w:val="30"/>
        </w:rPr>
      </w:pPr>
      <w:r w:rsidRPr="001D31CC">
        <w:rPr>
          <w:rFonts w:ascii="Times New Roman" w:eastAsia="Times New Roman" w:hAnsi="Times New Roman" w:cs="Times New Roman"/>
          <w:b w:val="0"/>
          <w:sz w:val="30"/>
          <w:szCs w:val="30"/>
        </w:rPr>
        <w:t>Основні поняття і формули</w:t>
      </w:r>
    </w:p>
    <w:p w:rsidR="001D31CC" w:rsidRPr="001D31CC" w:rsidRDefault="001D31CC" w:rsidP="001D31CC">
      <w:pPr>
        <w:pStyle w:val="a5"/>
        <w:numPr>
          <w:ilvl w:val="0"/>
          <w:numId w:val="3"/>
        </w:numPr>
        <w:jc w:val="both"/>
        <w:rPr>
          <w:sz w:val="30"/>
          <w:szCs w:val="30"/>
          <w:lang w:val="uk-UA"/>
        </w:rPr>
      </w:pPr>
      <w:r w:rsidRPr="001D31CC">
        <w:rPr>
          <w:b/>
          <w:bCs/>
          <w:sz w:val="30"/>
          <w:szCs w:val="30"/>
          <w:lang w:val="uk-UA"/>
        </w:rPr>
        <w:t>Валовий викид твердих частинок</w:t>
      </w:r>
      <w:r w:rsidRPr="001D31CC">
        <w:rPr>
          <w:sz w:val="30"/>
          <w:szCs w:val="30"/>
          <w:lang w:val="uk-UA"/>
        </w:rPr>
        <w:t>:</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r w:rsidRPr="001D31CC">
        <w:rPr>
          <w:rFonts w:ascii="Times New Roman" w:eastAsia="Times New Roman" w:hAnsi="Times New Roman" w:cs="Times New Roman"/>
          <w:sz w:val="30"/>
          <w:szCs w:val="30"/>
        </w:rPr>
        <w:t xml:space="preserve">Валовий викид забруднювальної речовини </w:t>
      </w:r>
      <w:proofErr w:type="spellStart"/>
      <w:r w:rsidRPr="001D31CC">
        <w:rPr>
          <w:rFonts w:ascii="Times New Roman" w:eastAsia="Times New Roman" w:hAnsi="Times New Roman" w:cs="Times New Roman"/>
          <w:sz w:val="30"/>
          <w:szCs w:val="30"/>
        </w:rPr>
        <w:t>Ej</w:t>
      </w:r>
      <w:proofErr w:type="spellEnd"/>
      <w:r>
        <w:rPr>
          <w:rFonts w:ascii="Times New Roman" w:eastAsia="Times New Roman" w:hAnsi="Times New Roman" w:cs="Times New Roman"/>
          <w:sz w:val="30"/>
          <w:szCs w:val="30"/>
        </w:rPr>
        <w:t xml:space="preserve"> </w:t>
      </w:r>
      <w:r w:rsidRPr="001D31CC">
        <w:rPr>
          <w:rFonts w:ascii="Times New Roman" w:eastAsia="Times New Roman" w:hAnsi="Times New Roman" w:cs="Times New Roman"/>
          <w:sz w:val="30"/>
          <w:szCs w:val="30"/>
        </w:rPr>
        <w:t>визначається як сума викидів для різних видів палива за певний період часу.</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r w:rsidRPr="001D31CC">
        <w:rPr>
          <w:rFonts w:ascii="Times New Roman" w:eastAsia="Times New Roman" w:hAnsi="Times New Roman" w:cs="Times New Roman"/>
          <w:sz w:val="30"/>
          <w:szCs w:val="30"/>
        </w:rPr>
        <w:t xml:space="preserve">Формула для розрахунку валового викиду </w:t>
      </w:r>
      <w:proofErr w:type="spellStart"/>
      <w:r w:rsidRPr="001D31CC">
        <w:rPr>
          <w:rFonts w:ascii="Times New Roman" w:eastAsia="Times New Roman" w:hAnsi="Times New Roman" w:cs="Times New Roman"/>
          <w:sz w:val="30"/>
          <w:szCs w:val="30"/>
        </w:rPr>
        <w:t>Ej</w:t>
      </w:r>
      <w:proofErr w:type="spellEnd"/>
      <w:r w:rsidRPr="001D31CC">
        <w:rPr>
          <w:rFonts w:ascii="Times New Roman" w:eastAsia="Times New Roman" w:hAnsi="Times New Roman" w:cs="Times New Roman"/>
          <w:sz w:val="30"/>
          <w:szCs w:val="30"/>
        </w:rPr>
        <w:t>:</w:t>
      </w:r>
    </w:p>
    <w:p w:rsidR="001D31CC" w:rsidRDefault="001D31CC" w:rsidP="001D31CC">
      <w:pPr>
        <w:pStyle w:val="a5"/>
        <w:ind w:left="720"/>
        <w:jc w:val="both"/>
        <w:rPr>
          <w:sz w:val="30"/>
          <w:szCs w:val="30"/>
          <w:lang w:val="uk-UA"/>
        </w:rPr>
      </w:pPr>
      <w:r w:rsidRPr="001D31CC">
        <w:rPr>
          <w:noProof/>
          <w:sz w:val="30"/>
          <w:szCs w:val="30"/>
          <w:lang w:val="uk-UA"/>
        </w:rPr>
        <w:drawing>
          <wp:inline distT="0" distB="0" distL="0" distR="0" wp14:anchorId="48DBD1B7" wp14:editId="195AEFD2">
            <wp:extent cx="2810267" cy="52394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523948"/>
                    </a:xfrm>
                    <a:prstGeom prst="rect">
                      <a:avLst/>
                    </a:prstGeom>
                  </pic:spPr>
                </pic:pic>
              </a:graphicData>
            </a:graphic>
          </wp:inline>
        </w:drawing>
      </w:r>
    </w:p>
    <w:p w:rsidR="001D31CC" w:rsidRPr="001D31CC" w:rsidRDefault="001D31CC" w:rsidP="001D31CC">
      <w:pPr>
        <w:pStyle w:val="a5"/>
        <w:ind w:left="720"/>
        <w:jc w:val="both"/>
        <w:rPr>
          <w:sz w:val="30"/>
          <w:szCs w:val="30"/>
          <w:lang w:val="uk-UA"/>
        </w:rPr>
      </w:pPr>
      <w:r w:rsidRPr="001D31CC">
        <w:rPr>
          <w:sz w:val="30"/>
          <w:szCs w:val="30"/>
          <w:lang w:val="uk-UA"/>
        </w:rPr>
        <w:t>Де:</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proofErr w:type="spellStart"/>
      <w:r w:rsidRPr="001D31CC">
        <w:rPr>
          <w:rFonts w:ascii="Times New Roman" w:eastAsia="Times New Roman" w:hAnsi="Times New Roman" w:cs="Times New Roman"/>
          <w:sz w:val="30"/>
          <w:szCs w:val="30"/>
        </w:rPr>
        <w:t>kji</w:t>
      </w:r>
      <w:proofErr w:type="spellEnd"/>
      <w:r w:rsidRPr="001D31CC">
        <w:rPr>
          <w:rFonts w:ascii="Times New Roman" w:eastAsia="Times New Roman" w:hAnsi="Times New Roman" w:cs="Times New Roman"/>
          <w:sz w:val="30"/>
          <w:szCs w:val="30"/>
        </w:rPr>
        <w:t>​ – показник емісії забруднювальної речовини j для палива i (г/ГДЖ),</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proofErr w:type="spellStart"/>
      <w:r w:rsidRPr="001D31CC">
        <w:rPr>
          <w:rFonts w:ascii="Times New Roman" w:eastAsia="Times New Roman" w:hAnsi="Times New Roman" w:cs="Times New Roman"/>
          <w:sz w:val="30"/>
          <w:szCs w:val="30"/>
        </w:rPr>
        <w:t>Bi</w:t>
      </w:r>
      <w:proofErr w:type="spellEnd"/>
      <w:r w:rsidRPr="001D31CC">
        <w:rPr>
          <w:rFonts w:ascii="Times New Roman" w:eastAsia="Times New Roman" w:hAnsi="Times New Roman" w:cs="Times New Roman"/>
          <w:sz w:val="30"/>
          <w:szCs w:val="30"/>
        </w:rPr>
        <w:t>​ – витрата палива iii за період часу (т),</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proofErr w:type="spellStart"/>
      <w:r w:rsidRPr="001D31CC">
        <w:rPr>
          <w:rFonts w:ascii="Times New Roman" w:eastAsia="Times New Roman" w:hAnsi="Times New Roman" w:cs="Times New Roman"/>
          <w:sz w:val="30"/>
          <w:szCs w:val="30"/>
        </w:rPr>
        <w:t>Qri</w:t>
      </w:r>
      <w:proofErr w:type="spellEnd"/>
      <w:r w:rsidRPr="001D31CC">
        <w:rPr>
          <w:rFonts w:ascii="Times New Roman" w:eastAsia="Times New Roman" w:hAnsi="Times New Roman" w:cs="Times New Roman"/>
          <w:sz w:val="30"/>
          <w:szCs w:val="30"/>
        </w:rPr>
        <w:t>​ – нижча теплота згоряння палива i (МДж/кг).</w:t>
      </w:r>
    </w:p>
    <w:p w:rsidR="001D31CC" w:rsidRDefault="001D31CC" w:rsidP="001D31CC">
      <w:pPr>
        <w:pStyle w:val="a5"/>
        <w:numPr>
          <w:ilvl w:val="0"/>
          <w:numId w:val="3"/>
        </w:numPr>
        <w:jc w:val="both"/>
        <w:rPr>
          <w:sz w:val="30"/>
          <w:szCs w:val="30"/>
          <w:lang w:val="uk-UA"/>
        </w:rPr>
      </w:pPr>
      <w:r w:rsidRPr="001D31CC">
        <w:rPr>
          <w:b/>
          <w:bCs/>
          <w:sz w:val="30"/>
          <w:szCs w:val="30"/>
          <w:lang w:val="uk-UA"/>
        </w:rPr>
        <w:t>Показник емісії твердих частинок</w:t>
      </w:r>
      <w:r w:rsidRPr="001D31CC">
        <w:rPr>
          <w:sz w:val="30"/>
          <w:szCs w:val="30"/>
          <w:lang w:val="uk-UA"/>
        </w:rPr>
        <w:t xml:space="preserve">: </w:t>
      </w:r>
    </w:p>
    <w:p w:rsidR="001D31CC" w:rsidRPr="001D31CC" w:rsidRDefault="001D31CC" w:rsidP="001D31CC">
      <w:pPr>
        <w:pStyle w:val="a5"/>
        <w:ind w:left="360"/>
        <w:jc w:val="both"/>
        <w:rPr>
          <w:sz w:val="30"/>
          <w:szCs w:val="30"/>
          <w:lang w:val="uk-UA"/>
        </w:rPr>
      </w:pPr>
      <w:r w:rsidRPr="001D31CC">
        <w:rPr>
          <w:sz w:val="30"/>
          <w:szCs w:val="30"/>
          <w:lang w:val="uk-UA"/>
        </w:rPr>
        <w:t>Показник емісії твердих частинок залежить від зольності палива, ефективності очищення димових газів та технології спалювання палива. Формула для розрахунку емісії:</w:t>
      </w:r>
    </w:p>
    <w:p w:rsidR="001D31CC" w:rsidRDefault="001D31CC" w:rsidP="001D31CC">
      <w:pPr>
        <w:pStyle w:val="a5"/>
        <w:ind w:left="720"/>
        <w:jc w:val="both"/>
        <w:rPr>
          <w:sz w:val="30"/>
          <w:szCs w:val="30"/>
          <w:lang w:val="uk-UA"/>
        </w:rPr>
      </w:pPr>
      <w:r w:rsidRPr="001D31CC">
        <w:rPr>
          <w:noProof/>
          <w:sz w:val="30"/>
          <w:szCs w:val="30"/>
          <w:lang w:val="uk-UA"/>
        </w:rPr>
        <w:drawing>
          <wp:inline distT="0" distB="0" distL="0" distR="0" wp14:anchorId="5A7FB0DA" wp14:editId="272505A9">
            <wp:extent cx="3515216" cy="714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216" cy="714475"/>
                    </a:xfrm>
                    <a:prstGeom prst="rect">
                      <a:avLst/>
                    </a:prstGeom>
                  </pic:spPr>
                </pic:pic>
              </a:graphicData>
            </a:graphic>
          </wp:inline>
        </w:drawing>
      </w:r>
    </w:p>
    <w:p w:rsidR="001D31CC" w:rsidRPr="001D31CC" w:rsidRDefault="001D31CC" w:rsidP="001D31CC">
      <w:pPr>
        <w:pStyle w:val="a5"/>
        <w:ind w:left="720"/>
        <w:jc w:val="both"/>
        <w:rPr>
          <w:sz w:val="30"/>
          <w:szCs w:val="30"/>
          <w:lang w:val="uk-UA"/>
        </w:rPr>
      </w:pPr>
      <w:r w:rsidRPr="001D31CC">
        <w:rPr>
          <w:sz w:val="30"/>
          <w:szCs w:val="30"/>
          <w:lang w:val="uk-UA"/>
        </w:rPr>
        <w:t>Де:</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proofErr w:type="spellStart"/>
      <w:r w:rsidRPr="001D31CC">
        <w:rPr>
          <w:rFonts w:ascii="Times New Roman" w:eastAsia="Times New Roman" w:hAnsi="Times New Roman" w:cs="Times New Roman"/>
          <w:sz w:val="30"/>
          <w:szCs w:val="30"/>
        </w:rPr>
        <w:lastRenderedPageBreak/>
        <w:t>Ar</w:t>
      </w:r>
      <w:proofErr w:type="spellEnd"/>
      <w:r w:rsidRPr="001D31CC">
        <w:rPr>
          <w:rFonts w:ascii="Times New Roman" w:eastAsia="Times New Roman" w:hAnsi="Times New Roman" w:cs="Times New Roman"/>
          <w:sz w:val="30"/>
          <w:szCs w:val="30"/>
        </w:rPr>
        <w:t>​ – масова частка золи в паливі (у відсотках),</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proofErr w:type="spellStart"/>
      <w:r w:rsidRPr="001D31CC">
        <w:rPr>
          <w:rFonts w:ascii="Times New Roman" w:eastAsia="Times New Roman" w:hAnsi="Times New Roman" w:cs="Times New Roman"/>
          <w:sz w:val="30"/>
          <w:szCs w:val="30"/>
        </w:rPr>
        <w:t>Qr</w:t>
      </w:r>
      <w:proofErr w:type="spellEnd"/>
      <w:r w:rsidRPr="001D31CC">
        <w:rPr>
          <w:rFonts w:ascii="Times New Roman" w:eastAsia="Times New Roman" w:hAnsi="Times New Roman" w:cs="Times New Roman"/>
          <w:sz w:val="30"/>
          <w:szCs w:val="30"/>
        </w:rPr>
        <w:t>​ – нижча теплота згоряння палива (МДж/кг),</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proofErr w:type="spellStart"/>
      <w:r w:rsidRPr="001D31CC">
        <w:rPr>
          <w:rFonts w:ascii="Times New Roman" w:eastAsia="Times New Roman" w:hAnsi="Times New Roman" w:cs="Times New Roman"/>
          <w:sz w:val="30"/>
          <w:szCs w:val="30"/>
        </w:rPr>
        <w:t>aвин</w:t>
      </w:r>
      <w:proofErr w:type="spellEnd"/>
      <w:r w:rsidRPr="001D31CC">
        <w:rPr>
          <w:rFonts w:ascii="Times New Roman" w:eastAsia="Times New Roman" w:hAnsi="Times New Roman" w:cs="Times New Roman"/>
          <w:sz w:val="30"/>
          <w:szCs w:val="30"/>
        </w:rPr>
        <w:t>​ – частка леткої золи, що виходить з котла,</w:t>
      </w:r>
    </w:p>
    <w:p w:rsidR="001D31CC" w:rsidRPr="001D31CC" w:rsidRDefault="001D31CC" w:rsidP="001D31CC">
      <w:pPr>
        <w:numPr>
          <w:ilvl w:val="1"/>
          <w:numId w:val="3"/>
        </w:numPr>
        <w:spacing w:before="100" w:beforeAutospacing="1" w:after="100" w:afterAutospacing="1" w:line="240" w:lineRule="auto"/>
        <w:jc w:val="both"/>
        <w:rPr>
          <w:rFonts w:ascii="Times New Roman" w:eastAsia="Times New Roman" w:hAnsi="Times New Roman" w:cs="Times New Roman"/>
          <w:sz w:val="30"/>
          <w:szCs w:val="30"/>
        </w:rPr>
      </w:pPr>
      <w:proofErr w:type="spellStart"/>
      <w:r w:rsidRPr="001D31CC">
        <w:rPr>
          <w:rFonts w:ascii="Times New Roman" w:eastAsia="Times New Roman" w:hAnsi="Times New Roman" w:cs="Times New Roman"/>
          <w:sz w:val="30"/>
          <w:szCs w:val="30"/>
        </w:rPr>
        <w:t>ηзу</w:t>
      </w:r>
      <w:proofErr w:type="spellEnd"/>
      <w:r w:rsidRPr="001D31CC">
        <w:rPr>
          <w:rFonts w:ascii="Times New Roman" w:eastAsia="Times New Roman" w:hAnsi="Times New Roman" w:cs="Times New Roman"/>
          <w:sz w:val="30"/>
          <w:szCs w:val="30"/>
        </w:rPr>
        <w:t>​ – ефективність очищення димових газів.</w:t>
      </w:r>
    </w:p>
    <w:p w:rsidR="001D31CC" w:rsidRDefault="001D31CC" w:rsidP="001D31CC">
      <w:pPr>
        <w:pStyle w:val="a5"/>
        <w:numPr>
          <w:ilvl w:val="0"/>
          <w:numId w:val="3"/>
        </w:numPr>
        <w:jc w:val="both"/>
        <w:rPr>
          <w:sz w:val="30"/>
          <w:szCs w:val="30"/>
          <w:lang w:val="uk-UA"/>
        </w:rPr>
      </w:pPr>
      <w:r w:rsidRPr="001D31CC">
        <w:rPr>
          <w:b/>
          <w:bCs/>
          <w:sz w:val="30"/>
          <w:szCs w:val="30"/>
          <w:lang w:val="uk-UA"/>
        </w:rPr>
        <w:t>Залежність викидів від типу палива</w:t>
      </w:r>
      <w:r w:rsidRPr="001D31CC">
        <w:rPr>
          <w:sz w:val="30"/>
          <w:szCs w:val="30"/>
          <w:lang w:val="uk-UA"/>
        </w:rPr>
        <w:t>:</w:t>
      </w:r>
    </w:p>
    <w:p w:rsidR="001D31CC" w:rsidRPr="001D31CC" w:rsidRDefault="001D31CC" w:rsidP="001D31CC">
      <w:pPr>
        <w:pStyle w:val="a5"/>
        <w:ind w:left="360"/>
        <w:jc w:val="both"/>
        <w:rPr>
          <w:sz w:val="30"/>
          <w:szCs w:val="30"/>
          <w:lang w:val="uk-UA"/>
        </w:rPr>
      </w:pPr>
      <w:r w:rsidRPr="001D31CC">
        <w:rPr>
          <w:sz w:val="30"/>
          <w:szCs w:val="30"/>
          <w:lang w:val="uk-UA"/>
        </w:rPr>
        <w:t>Для різних видів палива (вугілля, мазут, природний газ) характерні різні показники емісії твердих частинок. Наприклад, вугілля має високий вміст золи, що збільшує кількість викидів, тоді як при спалюванні природного газу кількість твердих частинок є мінімальною або взагалі відсутньою.</w:t>
      </w:r>
    </w:p>
    <w:p w:rsidR="008441C1" w:rsidRPr="00672DD8" w:rsidRDefault="008441C1">
      <w:pPr>
        <w:spacing w:after="0"/>
        <w:rPr>
          <w:rFonts w:ascii="Times New Roman" w:eastAsia="Times New Roman" w:hAnsi="Times New Roman" w:cs="Times New Roman"/>
          <w:sz w:val="32"/>
          <w:szCs w:val="32"/>
        </w:rPr>
      </w:pPr>
    </w:p>
    <w:p w:rsidR="008441C1" w:rsidRDefault="00621790">
      <w:pP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Завдання :</w:t>
      </w:r>
    </w:p>
    <w:p w:rsidR="008441C1" w:rsidRDefault="001D31CC" w:rsidP="001D31CC">
      <w:pPr>
        <w:spacing w:after="0" w:line="240" w:lineRule="auto"/>
        <w:ind w:firstLine="720"/>
        <w:jc w:val="both"/>
        <w:rPr>
          <w:rFonts w:ascii="Times New Roman" w:eastAsia="Times New Roman" w:hAnsi="Times New Roman" w:cs="Times New Roman"/>
          <w:color w:val="000000"/>
          <w:sz w:val="32"/>
          <w:szCs w:val="32"/>
        </w:rPr>
      </w:pPr>
      <w:r w:rsidRPr="001D31CC">
        <w:rPr>
          <w:rFonts w:ascii="Times New Roman" w:eastAsia="Times New Roman" w:hAnsi="Times New Roman" w:cs="Times New Roman"/>
          <w:color w:val="000000"/>
          <w:sz w:val="32"/>
          <w:szCs w:val="32"/>
        </w:rPr>
        <w:t xml:space="preserve">Написати </w:t>
      </w:r>
      <w:r w:rsidR="00217CE7">
        <w:rPr>
          <w:rFonts w:ascii="Times New Roman" w:eastAsia="Times New Roman" w:hAnsi="Times New Roman" w:cs="Times New Roman"/>
          <w:color w:val="000000"/>
          <w:sz w:val="32"/>
          <w:szCs w:val="32"/>
        </w:rPr>
        <w:t>веб</w:t>
      </w:r>
      <w:r w:rsidRPr="001D31CC">
        <w:rPr>
          <w:rFonts w:ascii="Times New Roman" w:eastAsia="Times New Roman" w:hAnsi="Times New Roman" w:cs="Times New Roman"/>
          <w:color w:val="000000"/>
          <w:sz w:val="32"/>
          <w:szCs w:val="32"/>
        </w:rPr>
        <w:t xml:space="preserve"> калькулятор для розрахунку валових викидів шкідливих речовин у</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вигляді суспендованих твердих частинок при спалювання вугілля, мазуту та природного газу</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якщо розглядається:</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Енергоблок з котлом, призначеним для факельного спалювання вугілля з високим</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 xml:space="preserve">вмістом летких, типу газового або </w:t>
      </w:r>
      <w:proofErr w:type="spellStart"/>
      <w:r w:rsidRPr="001D31CC">
        <w:rPr>
          <w:rFonts w:ascii="Times New Roman" w:eastAsia="Times New Roman" w:hAnsi="Times New Roman" w:cs="Times New Roman"/>
          <w:color w:val="000000"/>
          <w:sz w:val="32"/>
          <w:szCs w:val="32"/>
        </w:rPr>
        <w:t>довгополуменевого</w:t>
      </w:r>
      <w:proofErr w:type="spellEnd"/>
      <w:r w:rsidRPr="001D31CC">
        <w:rPr>
          <w:rFonts w:ascii="Times New Roman" w:eastAsia="Times New Roman" w:hAnsi="Times New Roman" w:cs="Times New Roman"/>
          <w:color w:val="000000"/>
          <w:sz w:val="32"/>
          <w:szCs w:val="32"/>
        </w:rPr>
        <w:t>, з рідким шлаковидаленням. Номінальна</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паропродуктивність котла енергоблока становить 950 т/год, а середня фактична</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паропродуктивність – 760 т/год. На ньому застосовується ступенева подача повітря та</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рециркуляція димових газів. Пароперегрівачі котла очищуються при зупинці блока. Для</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уловлювання твердих частинок використовується електростатичний фільтр типу ЕГА з</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ефективністю золовловлення 0,985.</w:t>
      </w:r>
    </w:p>
    <w:p w:rsidR="001D31CC" w:rsidRDefault="001D31CC" w:rsidP="001D31CC">
      <w:pPr>
        <w:spacing w:after="0" w:line="240" w:lineRule="auto"/>
        <w:ind w:firstLine="720"/>
        <w:jc w:val="both"/>
        <w:rPr>
          <w:rFonts w:ascii="Times New Roman" w:eastAsia="Times New Roman" w:hAnsi="Times New Roman" w:cs="Times New Roman"/>
          <w:color w:val="000000"/>
          <w:sz w:val="32"/>
          <w:szCs w:val="32"/>
        </w:rPr>
      </w:pPr>
      <w:r w:rsidRPr="001D31CC">
        <w:rPr>
          <w:rFonts w:ascii="Times New Roman" w:eastAsia="Times New Roman" w:hAnsi="Times New Roman" w:cs="Times New Roman"/>
          <w:color w:val="000000"/>
          <w:sz w:val="32"/>
          <w:szCs w:val="32"/>
        </w:rPr>
        <w:t>Установки для очищення димових газів від оксидів азоту та сірки відсутні.</w:t>
      </w:r>
      <w:r>
        <w:rPr>
          <w:rFonts w:ascii="Times New Roman" w:eastAsia="Times New Roman" w:hAnsi="Times New Roman" w:cs="Times New Roman"/>
          <w:color w:val="000000"/>
          <w:sz w:val="32"/>
          <w:szCs w:val="32"/>
        </w:rPr>
        <w:t xml:space="preserve"> </w:t>
      </w:r>
      <w:r w:rsidRPr="001D31CC">
        <w:rPr>
          <w:rFonts w:ascii="Times New Roman" w:eastAsia="Times New Roman" w:hAnsi="Times New Roman" w:cs="Times New Roman"/>
          <w:color w:val="000000"/>
          <w:sz w:val="32"/>
          <w:szCs w:val="32"/>
        </w:rPr>
        <w:t>За звітний період використовувалось таке паливо:</w:t>
      </w:r>
    </w:p>
    <w:p w:rsidR="001D31CC" w:rsidRDefault="001D31CC" w:rsidP="001D31CC">
      <w:pPr>
        <w:spacing w:after="0" w:line="240" w:lineRule="auto"/>
        <w:jc w:val="both"/>
        <w:rPr>
          <w:rFonts w:ascii="Times New Roman" w:eastAsia="Times New Roman" w:hAnsi="Times New Roman" w:cs="Times New Roman"/>
          <w:color w:val="000000"/>
          <w:sz w:val="32"/>
          <w:szCs w:val="32"/>
        </w:rPr>
      </w:pPr>
      <w:r w:rsidRPr="001D31CC">
        <w:rPr>
          <w:rFonts w:ascii="Times New Roman" w:eastAsia="Times New Roman" w:hAnsi="Times New Roman" w:cs="Times New Roman"/>
          <w:noProof/>
          <w:color w:val="000000"/>
          <w:sz w:val="32"/>
          <w:szCs w:val="32"/>
        </w:rPr>
        <w:drawing>
          <wp:inline distT="0" distB="0" distL="0" distR="0" wp14:anchorId="62044EC0" wp14:editId="34FF9239">
            <wp:extent cx="6152515" cy="1095375"/>
            <wp:effectExtent l="0" t="0" r="63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095375"/>
                    </a:xfrm>
                    <a:prstGeom prst="rect">
                      <a:avLst/>
                    </a:prstGeom>
                  </pic:spPr>
                </pic:pic>
              </a:graphicData>
            </a:graphic>
          </wp:inline>
        </w:drawing>
      </w:r>
    </w:p>
    <w:p w:rsidR="001D31CC" w:rsidRDefault="001D31CC" w:rsidP="001D31CC">
      <w:pPr>
        <w:spacing w:after="0" w:line="240" w:lineRule="auto"/>
        <w:jc w:val="both"/>
        <w:rPr>
          <w:rFonts w:ascii="Times New Roman" w:eastAsia="Times New Roman" w:hAnsi="Times New Roman" w:cs="Times New Roman"/>
          <w:color w:val="000000"/>
          <w:sz w:val="32"/>
          <w:szCs w:val="32"/>
        </w:rPr>
      </w:pPr>
      <w:r w:rsidRPr="001D31CC">
        <w:rPr>
          <w:rFonts w:ascii="Times New Roman" w:eastAsia="Times New Roman" w:hAnsi="Times New Roman" w:cs="Times New Roman"/>
          <w:noProof/>
          <w:color w:val="000000"/>
          <w:sz w:val="32"/>
          <w:szCs w:val="32"/>
        </w:rPr>
        <w:drawing>
          <wp:inline distT="0" distB="0" distL="0" distR="0" wp14:anchorId="6F176DA4" wp14:editId="5D33C264">
            <wp:extent cx="6152515" cy="314960"/>
            <wp:effectExtent l="0" t="0" r="63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14960"/>
                    </a:xfrm>
                    <a:prstGeom prst="rect">
                      <a:avLst/>
                    </a:prstGeom>
                  </pic:spPr>
                </pic:pic>
              </a:graphicData>
            </a:graphic>
          </wp:inline>
        </w:drawing>
      </w:r>
    </w:p>
    <w:p w:rsidR="001D31CC" w:rsidRDefault="001D31CC" w:rsidP="001D31CC">
      <w:pPr>
        <w:spacing w:after="0" w:line="240" w:lineRule="auto"/>
        <w:ind w:firstLine="720"/>
        <w:jc w:val="both"/>
        <w:rPr>
          <w:rFonts w:ascii="Times New Roman" w:eastAsia="Times New Roman" w:hAnsi="Times New Roman" w:cs="Times New Roman"/>
          <w:color w:val="000000"/>
          <w:sz w:val="32"/>
          <w:szCs w:val="32"/>
        </w:rPr>
      </w:pPr>
    </w:p>
    <w:p w:rsidR="001D31CC" w:rsidRDefault="001D31CC">
      <w:pPr>
        <w:spacing w:after="0"/>
        <w:rPr>
          <w:rFonts w:ascii="Times New Roman" w:eastAsia="Times New Roman" w:hAnsi="Times New Roman" w:cs="Times New Roman"/>
          <w:b/>
          <w:color w:val="000000"/>
          <w:sz w:val="32"/>
          <w:szCs w:val="32"/>
        </w:rPr>
      </w:pPr>
    </w:p>
    <w:p w:rsidR="008441C1" w:rsidRDefault="00621790">
      <w:pPr>
        <w:spacing w:after="0"/>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Хід виконання:</w:t>
      </w:r>
    </w:p>
    <w:p w:rsidR="00A2388B" w:rsidRDefault="00A2388B">
      <w:pPr>
        <w:spacing w:after="0"/>
        <w:rPr>
          <w:rFonts w:ascii="Times New Roman" w:eastAsia="Times New Roman" w:hAnsi="Times New Roman" w:cs="Times New Roman"/>
          <w:b/>
          <w:sz w:val="32"/>
          <w:szCs w:val="32"/>
        </w:rPr>
      </w:pPr>
    </w:p>
    <w:p w:rsidR="00A2388B" w:rsidRDefault="00A2388B" w:rsidP="00CC66FF">
      <w:pPr>
        <w:spacing w:after="0"/>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Спочатку створимо інтерфейс веб калькулятора:</w:t>
      </w:r>
    </w:p>
    <w:p w:rsidR="00A2388B" w:rsidRDefault="00A2388B" w:rsidP="00CC66FF">
      <w:pPr>
        <w:spacing w:after="0"/>
        <w:ind w:firstLine="720"/>
        <w:jc w:val="both"/>
        <w:rPr>
          <w:rFonts w:ascii="Times New Roman" w:eastAsia="Times New Roman" w:hAnsi="Times New Roman" w:cs="Times New Roman"/>
          <w:sz w:val="32"/>
          <w:szCs w:val="32"/>
        </w:rPr>
      </w:pPr>
      <w:r w:rsidRPr="00A2388B">
        <w:rPr>
          <w:rFonts w:ascii="Times New Roman" w:eastAsia="Times New Roman" w:hAnsi="Times New Roman" w:cs="Times New Roman"/>
          <w:sz w:val="32"/>
          <w:szCs w:val="32"/>
        </w:rPr>
        <w:drawing>
          <wp:inline distT="0" distB="0" distL="0" distR="0" wp14:anchorId="0B97D747" wp14:editId="4524CF98">
            <wp:extent cx="6152515" cy="2066925"/>
            <wp:effectExtent l="0" t="0" r="63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066925"/>
                    </a:xfrm>
                    <a:prstGeom prst="rect">
                      <a:avLst/>
                    </a:prstGeom>
                  </pic:spPr>
                </pic:pic>
              </a:graphicData>
            </a:graphic>
          </wp:inline>
        </w:drawing>
      </w:r>
    </w:p>
    <w:p w:rsidR="008441C1" w:rsidRDefault="00A2388B" w:rsidP="00CC66FF">
      <w:pPr>
        <w:spacing w:after="0"/>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З</w:t>
      </w:r>
      <w:r w:rsidR="00621790">
        <w:rPr>
          <w:rFonts w:ascii="Times New Roman" w:eastAsia="Times New Roman" w:hAnsi="Times New Roman" w:cs="Times New Roman"/>
          <w:sz w:val="32"/>
          <w:szCs w:val="32"/>
        </w:rPr>
        <w:t xml:space="preserve">найдемо початкові дані з таблиці </w:t>
      </w:r>
      <w:r w:rsidR="001D31CC">
        <w:rPr>
          <w:rFonts w:ascii="Times New Roman" w:eastAsia="Times New Roman" w:hAnsi="Times New Roman" w:cs="Times New Roman"/>
          <w:sz w:val="32"/>
          <w:szCs w:val="32"/>
        </w:rPr>
        <w:t>2</w:t>
      </w:r>
      <w:r w:rsidR="00621790">
        <w:rPr>
          <w:rFonts w:ascii="Times New Roman" w:eastAsia="Times New Roman" w:hAnsi="Times New Roman" w:cs="Times New Roman"/>
          <w:sz w:val="32"/>
          <w:szCs w:val="32"/>
        </w:rPr>
        <w:t>.</w:t>
      </w:r>
      <w:r w:rsidR="001D31CC">
        <w:rPr>
          <w:rFonts w:ascii="Times New Roman" w:eastAsia="Times New Roman" w:hAnsi="Times New Roman" w:cs="Times New Roman"/>
          <w:sz w:val="32"/>
          <w:szCs w:val="32"/>
        </w:rPr>
        <w:t>4</w:t>
      </w:r>
      <w:r w:rsidR="00621790">
        <w:rPr>
          <w:rFonts w:ascii="Times New Roman" w:eastAsia="Times New Roman" w:hAnsi="Times New Roman" w:cs="Times New Roman"/>
          <w:sz w:val="32"/>
          <w:szCs w:val="32"/>
        </w:rPr>
        <w:t xml:space="preserve"> відповідно до нашого варіанту(8).</w:t>
      </w:r>
    </w:p>
    <w:p w:rsidR="003619A3" w:rsidRDefault="001D31CC" w:rsidP="003C27C8">
      <w:pPr>
        <w:spacing w:after="0"/>
        <w:rPr>
          <w:rFonts w:ascii="Times New Roman" w:eastAsia="Times New Roman" w:hAnsi="Times New Roman" w:cs="Times New Roman"/>
          <w:sz w:val="32"/>
          <w:szCs w:val="32"/>
        </w:rPr>
      </w:pPr>
      <w:r w:rsidRPr="001D31CC">
        <w:rPr>
          <w:rFonts w:ascii="Times New Roman" w:eastAsia="Times New Roman" w:hAnsi="Times New Roman" w:cs="Times New Roman"/>
          <w:noProof/>
          <w:sz w:val="32"/>
          <w:szCs w:val="32"/>
        </w:rPr>
        <w:drawing>
          <wp:inline distT="0" distB="0" distL="0" distR="0" wp14:anchorId="74466619" wp14:editId="7F163176">
            <wp:extent cx="6152515" cy="3710305"/>
            <wp:effectExtent l="0" t="0" r="635"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710305"/>
                    </a:xfrm>
                    <a:prstGeom prst="rect">
                      <a:avLst/>
                    </a:prstGeom>
                  </pic:spPr>
                </pic:pic>
              </a:graphicData>
            </a:graphic>
          </wp:inline>
        </w:drawing>
      </w:r>
    </w:p>
    <w:p w:rsidR="003C27C8" w:rsidRDefault="003C27C8" w:rsidP="003C27C8">
      <w:pPr>
        <w:spacing w:after="0"/>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Їх ми будемо зчитувати з вводу користувача:</w:t>
      </w:r>
    </w:p>
    <w:p w:rsidR="003C27C8" w:rsidRDefault="003C27C8" w:rsidP="003C27C8">
      <w:pPr>
        <w:spacing w:after="0"/>
        <w:ind w:firstLine="720"/>
        <w:rPr>
          <w:rFonts w:ascii="Times New Roman" w:eastAsia="Times New Roman" w:hAnsi="Times New Roman" w:cs="Times New Roman"/>
          <w:sz w:val="32"/>
          <w:szCs w:val="32"/>
        </w:rPr>
      </w:pPr>
      <w:r w:rsidRPr="003C27C8">
        <w:rPr>
          <w:rFonts w:ascii="Times New Roman" w:eastAsia="Times New Roman" w:hAnsi="Times New Roman" w:cs="Times New Roman"/>
          <w:sz w:val="32"/>
          <w:szCs w:val="32"/>
        </w:rPr>
        <w:lastRenderedPageBreak/>
        <w:drawing>
          <wp:inline distT="0" distB="0" distL="0" distR="0" wp14:anchorId="6CA3B0E8" wp14:editId="48CD9A70">
            <wp:extent cx="6152515" cy="16319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1631950"/>
                    </a:xfrm>
                    <a:prstGeom prst="rect">
                      <a:avLst/>
                    </a:prstGeom>
                  </pic:spPr>
                </pic:pic>
              </a:graphicData>
            </a:graphic>
          </wp:inline>
        </w:drawing>
      </w:r>
    </w:p>
    <w:p w:rsidR="003619A3" w:rsidRPr="00350AE0" w:rsidRDefault="003619A3" w:rsidP="00CC66FF">
      <w:pPr>
        <w:spacing w:after="0"/>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Далі </w:t>
      </w:r>
      <w:r w:rsidR="00350AE0">
        <w:rPr>
          <w:rFonts w:ascii="Times New Roman" w:eastAsia="Times New Roman" w:hAnsi="Times New Roman" w:cs="Times New Roman"/>
          <w:sz w:val="32"/>
          <w:szCs w:val="32"/>
        </w:rPr>
        <w:t xml:space="preserve">я створив функції які будуть обраховувати дані емісії твердих частинок та розрахунок викидів згідно до формул, також для більш зручного виду створив функцію </w:t>
      </w:r>
      <w:r w:rsidR="00350AE0">
        <w:rPr>
          <w:rFonts w:ascii="Times New Roman" w:eastAsia="Times New Roman" w:hAnsi="Times New Roman" w:cs="Times New Roman"/>
          <w:sz w:val="32"/>
          <w:szCs w:val="32"/>
          <w:lang w:val="en-US"/>
        </w:rPr>
        <w:t>round</w:t>
      </w:r>
    </w:p>
    <w:p w:rsidR="00350AE0" w:rsidRDefault="003C27C8">
      <w:pPr>
        <w:spacing w:after="0"/>
        <w:rPr>
          <w:rFonts w:ascii="Times New Roman" w:eastAsia="Times New Roman" w:hAnsi="Times New Roman" w:cs="Times New Roman"/>
          <w:sz w:val="32"/>
          <w:szCs w:val="32"/>
        </w:rPr>
      </w:pPr>
      <w:r w:rsidRPr="003C27C8">
        <w:rPr>
          <w:rFonts w:ascii="Times New Roman" w:eastAsia="Times New Roman" w:hAnsi="Times New Roman" w:cs="Times New Roman"/>
          <w:sz w:val="32"/>
          <w:szCs w:val="32"/>
        </w:rPr>
        <w:drawing>
          <wp:inline distT="0" distB="0" distL="0" distR="0" wp14:anchorId="7F5F7EB2" wp14:editId="69179CB2">
            <wp:extent cx="6058746" cy="5649113"/>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8746" cy="5649113"/>
                    </a:xfrm>
                    <a:prstGeom prst="rect">
                      <a:avLst/>
                    </a:prstGeom>
                  </pic:spPr>
                </pic:pic>
              </a:graphicData>
            </a:graphic>
          </wp:inline>
        </w:drawing>
      </w:r>
    </w:p>
    <w:p w:rsidR="00350AE0" w:rsidRDefault="00350AE0" w:rsidP="00CC66FF">
      <w:pPr>
        <w:spacing w:after="0"/>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Після цього нам необхідно передати відповідні дані до цих функції та обрахувати кінцеві викиди для вугілля, мазуту та газу і вивести результати на екран. Також хочу зауважити, що кількість твердив викидів при спалювання газу буде дорівнювати 0.</w:t>
      </w:r>
    </w:p>
    <w:p w:rsidR="008441C1" w:rsidRDefault="003C27C8">
      <w:pPr>
        <w:spacing w:after="0"/>
        <w:rPr>
          <w:rFonts w:ascii="Times New Roman" w:eastAsia="Times New Roman" w:hAnsi="Times New Roman" w:cs="Times New Roman"/>
          <w:sz w:val="32"/>
          <w:szCs w:val="32"/>
        </w:rPr>
      </w:pPr>
      <w:r w:rsidRPr="003C27C8">
        <w:rPr>
          <w:rFonts w:ascii="Times New Roman" w:eastAsia="Times New Roman" w:hAnsi="Times New Roman" w:cs="Times New Roman"/>
          <w:sz w:val="32"/>
          <w:szCs w:val="32"/>
        </w:rPr>
        <w:drawing>
          <wp:inline distT="0" distB="0" distL="0" distR="0" wp14:anchorId="478E4440" wp14:editId="743C1726">
            <wp:extent cx="6152515" cy="587184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5871845"/>
                    </a:xfrm>
                    <a:prstGeom prst="rect">
                      <a:avLst/>
                    </a:prstGeom>
                  </pic:spPr>
                </pic:pic>
              </a:graphicData>
            </a:graphic>
          </wp:inline>
        </w:drawing>
      </w:r>
    </w:p>
    <w:p w:rsidR="008441C1" w:rsidRDefault="008441C1">
      <w:pPr>
        <w:spacing w:after="0"/>
        <w:rPr>
          <w:rFonts w:ascii="Times New Roman" w:eastAsia="Times New Roman" w:hAnsi="Times New Roman" w:cs="Times New Roman"/>
          <w:sz w:val="32"/>
          <w:szCs w:val="32"/>
        </w:rPr>
      </w:pPr>
    </w:p>
    <w:p w:rsidR="008441C1" w:rsidRDefault="00621790">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Результат виконання:</w:t>
      </w:r>
      <w:r>
        <w:rPr>
          <w:rFonts w:ascii="Times New Roman" w:eastAsia="Times New Roman" w:hAnsi="Times New Roman" w:cs="Times New Roman"/>
          <w:b/>
          <w:sz w:val="32"/>
          <w:szCs w:val="32"/>
        </w:rPr>
        <w:t xml:space="preserve"> </w:t>
      </w:r>
    </w:p>
    <w:p w:rsidR="008441C1" w:rsidRDefault="008441C1">
      <w:pPr>
        <w:spacing w:after="0"/>
        <w:rPr>
          <w:rFonts w:ascii="Times New Roman" w:eastAsia="Times New Roman" w:hAnsi="Times New Roman" w:cs="Times New Roman"/>
          <w:sz w:val="28"/>
          <w:szCs w:val="28"/>
        </w:rPr>
      </w:pPr>
    </w:p>
    <w:p w:rsidR="00350AE0" w:rsidRPr="00350AE0" w:rsidRDefault="005515A2">
      <w:pPr>
        <w:spacing w:after="0"/>
        <w:rPr>
          <w:rFonts w:ascii="Times New Roman" w:eastAsia="Times New Roman" w:hAnsi="Times New Roman" w:cs="Times New Roman"/>
          <w:sz w:val="28"/>
          <w:szCs w:val="28"/>
          <w:lang w:val="en-US"/>
        </w:rPr>
      </w:pPr>
      <w:r w:rsidRPr="005515A2">
        <w:rPr>
          <w:rFonts w:ascii="Times New Roman" w:eastAsia="Times New Roman" w:hAnsi="Times New Roman" w:cs="Times New Roman"/>
          <w:sz w:val="28"/>
          <w:szCs w:val="28"/>
          <w:lang w:val="en-US"/>
        </w:rPr>
        <w:lastRenderedPageBreak/>
        <w:drawing>
          <wp:inline distT="0" distB="0" distL="0" distR="0" wp14:anchorId="559ED2B0" wp14:editId="49057F6E">
            <wp:extent cx="6152515" cy="278257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782570"/>
                    </a:xfrm>
                    <a:prstGeom prst="rect">
                      <a:avLst/>
                    </a:prstGeom>
                  </pic:spPr>
                </pic:pic>
              </a:graphicData>
            </a:graphic>
          </wp:inline>
        </w:drawing>
      </w:r>
      <w:r w:rsidRPr="005515A2">
        <w:rPr>
          <w:rFonts w:ascii="Times New Roman" w:eastAsia="Times New Roman" w:hAnsi="Times New Roman" w:cs="Times New Roman"/>
          <w:sz w:val="28"/>
          <w:szCs w:val="28"/>
          <w:lang w:val="en-US"/>
        </w:rPr>
        <w:drawing>
          <wp:inline distT="0" distB="0" distL="0" distR="0" wp14:anchorId="03750578" wp14:editId="126C5CF8">
            <wp:extent cx="6152515" cy="307594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075940"/>
                    </a:xfrm>
                    <a:prstGeom prst="rect">
                      <a:avLst/>
                    </a:prstGeom>
                  </pic:spPr>
                </pic:pic>
              </a:graphicData>
            </a:graphic>
          </wp:inline>
        </w:drawing>
      </w:r>
    </w:p>
    <w:p w:rsidR="00350AE0" w:rsidRDefault="00350AE0">
      <w:pPr>
        <w:spacing w:after="0"/>
        <w:rPr>
          <w:rFonts w:ascii="Times New Roman" w:eastAsia="Times New Roman" w:hAnsi="Times New Roman" w:cs="Times New Roman"/>
          <w:sz w:val="28"/>
          <w:szCs w:val="28"/>
        </w:rPr>
      </w:pPr>
    </w:p>
    <w:p w:rsidR="008441C1" w:rsidRDefault="0062179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Перевірка: </w:t>
      </w:r>
    </w:p>
    <w:p w:rsidR="008441C1" w:rsidRPr="001D31CC" w:rsidRDefault="008441C1" w:rsidP="00B121DE">
      <w:pPr>
        <w:pBdr>
          <w:top w:val="nil"/>
          <w:left w:val="nil"/>
          <w:bottom w:val="nil"/>
          <w:right w:val="nil"/>
          <w:between w:val="nil"/>
        </w:pBdr>
        <w:spacing w:after="0"/>
        <w:rPr>
          <w:rFonts w:ascii="Times New Roman" w:eastAsia="Times New Roman" w:hAnsi="Times New Roman" w:cs="Times New Roman"/>
          <w:color w:val="000000"/>
          <w:sz w:val="28"/>
          <w:szCs w:val="28"/>
          <w:lang w:val="ru-RU"/>
        </w:rPr>
      </w:pPr>
    </w:p>
    <w:p w:rsidR="00B121DE" w:rsidRDefault="00B121DE" w:rsidP="00B121DE">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перевірки результатів введемо початкові дані із контрольного прикладу:</w:t>
      </w:r>
    </w:p>
    <w:p w:rsidR="00B121DE" w:rsidRDefault="005515A2" w:rsidP="00B121DE">
      <w:pPr>
        <w:pBdr>
          <w:top w:val="nil"/>
          <w:left w:val="nil"/>
          <w:bottom w:val="nil"/>
          <w:right w:val="nil"/>
          <w:between w:val="nil"/>
        </w:pBdr>
        <w:spacing w:after="0"/>
        <w:rPr>
          <w:rFonts w:ascii="Times New Roman" w:eastAsia="Times New Roman" w:hAnsi="Times New Roman" w:cs="Times New Roman"/>
          <w:color w:val="000000"/>
          <w:sz w:val="28"/>
          <w:szCs w:val="28"/>
        </w:rPr>
      </w:pPr>
      <w:r w:rsidRPr="005515A2">
        <w:rPr>
          <w:rFonts w:ascii="Times New Roman" w:eastAsia="Times New Roman" w:hAnsi="Times New Roman" w:cs="Times New Roman"/>
          <w:color w:val="000000"/>
          <w:sz w:val="28"/>
          <w:szCs w:val="28"/>
        </w:rPr>
        <w:lastRenderedPageBreak/>
        <w:drawing>
          <wp:inline distT="0" distB="0" distL="0" distR="0" wp14:anchorId="79CC09B4" wp14:editId="11696A5D">
            <wp:extent cx="6152515" cy="30759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075940"/>
                    </a:xfrm>
                    <a:prstGeom prst="rect">
                      <a:avLst/>
                    </a:prstGeom>
                  </pic:spPr>
                </pic:pic>
              </a:graphicData>
            </a:graphic>
          </wp:inline>
        </w:drawing>
      </w:r>
    </w:p>
    <w:p w:rsidR="00B121DE" w:rsidRDefault="00350AE0" w:rsidP="00B121DE">
      <w:pPr>
        <w:pBdr>
          <w:top w:val="nil"/>
          <w:left w:val="nil"/>
          <w:bottom w:val="nil"/>
          <w:right w:val="nil"/>
          <w:between w:val="nil"/>
        </w:pBdr>
        <w:spacing w:after="0"/>
        <w:rPr>
          <w:rFonts w:ascii="Times New Roman" w:eastAsia="Times New Roman" w:hAnsi="Times New Roman" w:cs="Times New Roman"/>
          <w:color w:val="000000"/>
          <w:sz w:val="28"/>
          <w:szCs w:val="28"/>
          <w:lang w:val="en-US"/>
        </w:rPr>
      </w:pPr>
      <w:r w:rsidRPr="00350AE0">
        <w:rPr>
          <w:rFonts w:ascii="Times New Roman" w:eastAsia="Times New Roman" w:hAnsi="Times New Roman" w:cs="Times New Roman"/>
          <w:noProof/>
          <w:color w:val="000000"/>
          <w:sz w:val="28"/>
          <w:szCs w:val="28"/>
          <w:lang w:val="en-US"/>
        </w:rPr>
        <w:drawing>
          <wp:inline distT="0" distB="0" distL="0" distR="0" wp14:anchorId="19C13FB2" wp14:editId="42DDB373">
            <wp:extent cx="6152515" cy="1860550"/>
            <wp:effectExtent l="0" t="0" r="635"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1860550"/>
                    </a:xfrm>
                    <a:prstGeom prst="rect">
                      <a:avLst/>
                    </a:prstGeom>
                  </pic:spPr>
                </pic:pic>
              </a:graphicData>
            </a:graphic>
          </wp:inline>
        </w:drawing>
      </w:r>
    </w:p>
    <w:p w:rsidR="00B121DE" w:rsidRPr="00AF44B1" w:rsidRDefault="00AF44B1" w:rsidP="00B121DE">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Результати аналогічні</w:t>
      </w:r>
    </w:p>
    <w:p w:rsidR="00CB2AFE" w:rsidRDefault="00CB2AFE">
      <w:pPr>
        <w:spacing w:after="0"/>
        <w:rPr>
          <w:rFonts w:ascii="Times New Roman" w:eastAsia="Times New Roman" w:hAnsi="Times New Roman" w:cs="Times New Roman"/>
          <w:color w:val="000000"/>
          <w:sz w:val="28"/>
          <w:szCs w:val="28"/>
        </w:rPr>
      </w:pPr>
    </w:p>
    <w:p w:rsidR="008441C1" w:rsidRDefault="00621790">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rsidR="00CC66FF" w:rsidRPr="00CC66FF" w:rsidRDefault="00350AE0" w:rsidP="00C22BAF">
      <w:pPr>
        <w:spacing w:after="0" w:line="240" w:lineRule="auto"/>
        <w:ind w:firstLine="720"/>
        <w:jc w:val="both"/>
        <w:rPr>
          <w:rFonts w:ascii="Times New Roman" w:eastAsia="Times New Roman" w:hAnsi="Times New Roman" w:cs="Times New Roman"/>
          <w:color w:val="000000"/>
          <w:sz w:val="28"/>
          <w:szCs w:val="28"/>
        </w:rPr>
      </w:pPr>
      <w:r w:rsidRPr="00350AE0">
        <w:rPr>
          <w:rFonts w:ascii="Times New Roman" w:eastAsia="Times New Roman" w:hAnsi="Times New Roman" w:cs="Times New Roman"/>
          <w:color w:val="000000"/>
          <w:sz w:val="28"/>
          <w:szCs w:val="28"/>
          <w:lang w:val="ru-RU"/>
        </w:rPr>
        <w:t xml:space="preserve">У </w:t>
      </w:r>
      <w:proofErr w:type="spellStart"/>
      <w:r w:rsidRPr="00350AE0">
        <w:rPr>
          <w:rFonts w:ascii="Times New Roman" w:eastAsia="Times New Roman" w:hAnsi="Times New Roman" w:cs="Times New Roman"/>
          <w:color w:val="000000"/>
          <w:sz w:val="28"/>
          <w:szCs w:val="28"/>
          <w:lang w:val="ru-RU"/>
        </w:rPr>
        <w:t>результаті</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виконання</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лабораторної</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роботи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було</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розроблено</w:t>
      </w:r>
      <w:proofErr w:type="spellEnd"/>
      <w:r w:rsidRPr="00350AE0">
        <w:rPr>
          <w:rFonts w:ascii="Times New Roman" w:eastAsia="Times New Roman" w:hAnsi="Times New Roman" w:cs="Times New Roman"/>
          <w:color w:val="000000"/>
          <w:sz w:val="28"/>
          <w:szCs w:val="28"/>
          <w:lang w:val="ru-RU"/>
        </w:rPr>
        <w:t xml:space="preserve"> </w:t>
      </w:r>
      <w:r w:rsidR="003C27C8">
        <w:rPr>
          <w:rFonts w:ascii="Times New Roman" w:eastAsia="Times New Roman" w:hAnsi="Times New Roman" w:cs="Times New Roman"/>
          <w:color w:val="000000"/>
          <w:sz w:val="28"/>
          <w:szCs w:val="28"/>
          <w:lang w:val="ru-RU"/>
        </w:rPr>
        <w:t>веб</w:t>
      </w:r>
      <w:r w:rsidRPr="00350AE0">
        <w:rPr>
          <w:rFonts w:ascii="Times New Roman" w:eastAsia="Times New Roman" w:hAnsi="Times New Roman" w:cs="Times New Roman"/>
          <w:color w:val="000000"/>
          <w:sz w:val="28"/>
          <w:szCs w:val="28"/>
          <w:lang w:val="ru-RU"/>
        </w:rPr>
        <w:t xml:space="preserve"> калькулятор, </w:t>
      </w:r>
      <w:proofErr w:type="spellStart"/>
      <w:r w:rsidRPr="00350AE0">
        <w:rPr>
          <w:rFonts w:ascii="Times New Roman" w:eastAsia="Times New Roman" w:hAnsi="Times New Roman" w:cs="Times New Roman"/>
          <w:color w:val="000000"/>
          <w:sz w:val="28"/>
          <w:szCs w:val="28"/>
          <w:lang w:val="ru-RU"/>
        </w:rPr>
        <w:t>який</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дозволяє</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розраховувати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валові</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викиди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шкідливих</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речовин</w:t>
      </w:r>
      <w:proofErr w:type="spellEnd"/>
      <w:r w:rsidRPr="00350AE0">
        <w:rPr>
          <w:rFonts w:ascii="Times New Roman" w:eastAsia="Times New Roman" w:hAnsi="Times New Roman" w:cs="Times New Roman"/>
          <w:color w:val="000000"/>
          <w:sz w:val="28"/>
          <w:szCs w:val="28"/>
          <w:lang w:val="ru-RU"/>
        </w:rPr>
        <w:t xml:space="preserve"> у </w:t>
      </w:r>
      <w:proofErr w:type="spellStart"/>
      <w:r w:rsidRPr="00350AE0">
        <w:rPr>
          <w:rFonts w:ascii="Times New Roman" w:eastAsia="Times New Roman" w:hAnsi="Times New Roman" w:cs="Times New Roman"/>
          <w:color w:val="000000"/>
          <w:sz w:val="28"/>
          <w:szCs w:val="28"/>
          <w:lang w:val="ru-RU"/>
        </w:rPr>
        <w:t>вигляді</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твердих</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частинок</w:t>
      </w:r>
      <w:proofErr w:type="spellEnd"/>
      <w:r w:rsidRPr="00350AE0">
        <w:rPr>
          <w:rFonts w:ascii="Times New Roman" w:eastAsia="Times New Roman" w:hAnsi="Times New Roman" w:cs="Times New Roman"/>
          <w:color w:val="000000"/>
          <w:sz w:val="28"/>
          <w:szCs w:val="28"/>
          <w:lang w:val="ru-RU"/>
        </w:rPr>
        <w:t xml:space="preserve"> при </w:t>
      </w:r>
      <w:proofErr w:type="spellStart"/>
      <w:r w:rsidRPr="00350AE0">
        <w:rPr>
          <w:rFonts w:ascii="Times New Roman" w:eastAsia="Times New Roman" w:hAnsi="Times New Roman" w:cs="Times New Roman"/>
          <w:color w:val="000000"/>
          <w:sz w:val="28"/>
          <w:szCs w:val="28"/>
          <w:lang w:val="ru-RU"/>
        </w:rPr>
        <w:t>спалюванні</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вугілля</w:t>
      </w:r>
      <w:proofErr w:type="spellEnd"/>
      <w:r w:rsidRPr="00350AE0">
        <w:rPr>
          <w:rFonts w:ascii="Times New Roman" w:eastAsia="Times New Roman" w:hAnsi="Times New Roman" w:cs="Times New Roman"/>
          <w:color w:val="000000"/>
          <w:sz w:val="28"/>
          <w:szCs w:val="28"/>
          <w:lang w:val="ru-RU"/>
        </w:rPr>
        <w:t xml:space="preserve">, мазуту та природного газу. </w:t>
      </w:r>
      <w:proofErr w:type="spellStart"/>
      <w:r w:rsidRPr="00350AE0">
        <w:rPr>
          <w:rFonts w:ascii="Times New Roman" w:eastAsia="Times New Roman" w:hAnsi="Times New Roman" w:cs="Times New Roman"/>
          <w:color w:val="000000"/>
          <w:sz w:val="28"/>
          <w:szCs w:val="28"/>
          <w:lang w:val="ru-RU"/>
        </w:rPr>
        <w:t>Було</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опрацьовано</w:t>
      </w:r>
      <w:proofErr w:type="spellEnd"/>
      <w:r w:rsidRPr="00350AE0">
        <w:rPr>
          <w:rFonts w:ascii="Times New Roman" w:eastAsia="Times New Roman" w:hAnsi="Times New Roman" w:cs="Times New Roman"/>
          <w:color w:val="000000"/>
          <w:sz w:val="28"/>
          <w:szCs w:val="28"/>
          <w:lang w:val="ru-RU"/>
        </w:rPr>
        <w:t xml:space="preserve"> три </w:t>
      </w:r>
      <w:proofErr w:type="spellStart"/>
      <w:r w:rsidRPr="00350AE0">
        <w:rPr>
          <w:rFonts w:ascii="Times New Roman" w:eastAsia="Times New Roman" w:hAnsi="Times New Roman" w:cs="Times New Roman"/>
          <w:color w:val="000000"/>
          <w:sz w:val="28"/>
          <w:szCs w:val="28"/>
          <w:lang w:val="ru-RU"/>
        </w:rPr>
        <w:t>приклади</w:t>
      </w:r>
      <w:proofErr w:type="spellEnd"/>
      <w:r w:rsidRPr="00350AE0">
        <w:rPr>
          <w:rFonts w:ascii="Times New Roman" w:eastAsia="Times New Roman" w:hAnsi="Times New Roman" w:cs="Times New Roman"/>
          <w:color w:val="000000"/>
          <w:sz w:val="28"/>
          <w:szCs w:val="28"/>
          <w:lang w:val="ru-RU"/>
        </w:rPr>
        <w:t xml:space="preserve">: для </w:t>
      </w:r>
      <w:proofErr w:type="spellStart"/>
      <w:r w:rsidRPr="00350AE0">
        <w:rPr>
          <w:rFonts w:ascii="Times New Roman" w:eastAsia="Times New Roman" w:hAnsi="Times New Roman" w:cs="Times New Roman"/>
          <w:color w:val="000000"/>
          <w:sz w:val="28"/>
          <w:szCs w:val="28"/>
          <w:lang w:val="ru-RU"/>
        </w:rPr>
        <w:t>вугілля</w:t>
      </w:r>
      <w:proofErr w:type="spellEnd"/>
      <w:r w:rsidRPr="00350AE0">
        <w:rPr>
          <w:rFonts w:ascii="Times New Roman" w:eastAsia="Times New Roman" w:hAnsi="Times New Roman" w:cs="Times New Roman"/>
          <w:color w:val="000000"/>
          <w:sz w:val="28"/>
          <w:szCs w:val="28"/>
          <w:lang w:val="ru-RU"/>
        </w:rPr>
        <w:t xml:space="preserve">, мазуту та природного газу. Для кожного з </w:t>
      </w:r>
      <w:proofErr w:type="spellStart"/>
      <w:r w:rsidRPr="00350AE0">
        <w:rPr>
          <w:rFonts w:ascii="Times New Roman" w:eastAsia="Times New Roman" w:hAnsi="Times New Roman" w:cs="Times New Roman"/>
          <w:color w:val="000000"/>
          <w:sz w:val="28"/>
          <w:szCs w:val="28"/>
          <w:lang w:val="ru-RU"/>
        </w:rPr>
        <w:t>видів</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палива</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були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визначені</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показники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емісії</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твердих</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частинок</w:t>
      </w:r>
      <w:proofErr w:type="spellEnd"/>
      <w:r w:rsidRPr="00350AE0">
        <w:rPr>
          <w:rFonts w:ascii="Times New Roman" w:eastAsia="Times New Roman" w:hAnsi="Times New Roman" w:cs="Times New Roman"/>
          <w:color w:val="000000"/>
          <w:sz w:val="28"/>
          <w:szCs w:val="28"/>
          <w:lang w:val="ru-RU"/>
        </w:rPr>
        <w:t xml:space="preserve"> (KTV) та </w:t>
      </w:r>
      <w:proofErr w:type="spellStart"/>
      <w:r w:rsidRPr="00350AE0">
        <w:rPr>
          <w:rFonts w:ascii="Times New Roman" w:eastAsia="Times New Roman" w:hAnsi="Times New Roman" w:cs="Times New Roman"/>
          <w:color w:val="000000"/>
          <w:sz w:val="28"/>
          <w:szCs w:val="28"/>
          <w:lang w:val="ru-RU"/>
        </w:rPr>
        <w:t>загальні</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викиди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Etv</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Отримані</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результати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збіглися</w:t>
      </w:r>
      <w:proofErr w:type="spellEnd"/>
      <w:r w:rsidRPr="00350AE0">
        <w:rPr>
          <w:rFonts w:ascii="Times New Roman" w:eastAsia="Times New Roman" w:hAnsi="Times New Roman" w:cs="Times New Roman"/>
          <w:color w:val="000000"/>
          <w:sz w:val="28"/>
          <w:szCs w:val="28"/>
          <w:lang w:val="ru-RU"/>
        </w:rPr>
        <w:t xml:space="preserve"> з </w:t>
      </w:r>
      <w:proofErr w:type="spellStart"/>
      <w:r w:rsidRPr="00350AE0">
        <w:rPr>
          <w:rFonts w:ascii="Times New Roman" w:eastAsia="Times New Roman" w:hAnsi="Times New Roman" w:cs="Times New Roman"/>
          <w:color w:val="000000"/>
          <w:sz w:val="28"/>
          <w:szCs w:val="28"/>
          <w:lang w:val="ru-RU"/>
        </w:rPr>
        <w:t>очікуваними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значеннями</w:t>
      </w:r>
      <w:proofErr w:type="spellEnd"/>
      <w:r w:rsidRPr="00350AE0">
        <w:rPr>
          <w:rFonts w:ascii="Times New Roman" w:eastAsia="Times New Roman" w:hAnsi="Times New Roman" w:cs="Times New Roman"/>
          <w:color w:val="000000"/>
          <w:sz w:val="28"/>
          <w:szCs w:val="28"/>
          <w:lang w:val="ru-RU"/>
        </w:rPr>
        <w:t xml:space="preserve"> для кожного виду </w:t>
      </w:r>
      <w:proofErr w:type="spellStart"/>
      <w:r w:rsidRPr="00350AE0">
        <w:rPr>
          <w:rFonts w:ascii="Times New Roman" w:eastAsia="Times New Roman" w:hAnsi="Times New Roman" w:cs="Times New Roman"/>
          <w:color w:val="000000"/>
          <w:sz w:val="28"/>
          <w:szCs w:val="28"/>
          <w:lang w:val="ru-RU"/>
        </w:rPr>
        <w:t>палива</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що</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підтверджує</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правильність</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проведених</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розрахунків</w:t>
      </w:r>
      <w:proofErr w:type="spellEnd"/>
      <w:r w:rsidRPr="00350AE0">
        <w:rPr>
          <w:rFonts w:ascii="Times New Roman" w:eastAsia="Times New Roman" w:hAnsi="Times New Roman" w:cs="Times New Roman"/>
          <w:color w:val="000000"/>
          <w:sz w:val="28"/>
          <w:szCs w:val="28"/>
          <w:lang w:val="ru-RU"/>
        </w:rPr>
        <w:t>.</w:t>
      </w:r>
    </w:p>
    <w:p w:rsidR="00350AE0" w:rsidRPr="00350AE0" w:rsidRDefault="00350AE0" w:rsidP="00C22BAF">
      <w:pPr>
        <w:spacing w:after="0" w:line="240" w:lineRule="auto"/>
        <w:ind w:firstLine="720"/>
        <w:jc w:val="both"/>
        <w:rPr>
          <w:rFonts w:ascii="Times New Roman" w:eastAsia="Times New Roman" w:hAnsi="Times New Roman" w:cs="Times New Roman"/>
          <w:color w:val="000000"/>
          <w:sz w:val="28"/>
          <w:szCs w:val="28"/>
          <w:lang w:val="ru-RU"/>
        </w:rPr>
      </w:pPr>
      <w:proofErr w:type="spellStart"/>
      <w:r w:rsidRPr="00350AE0">
        <w:rPr>
          <w:rFonts w:ascii="Times New Roman" w:eastAsia="Times New Roman" w:hAnsi="Times New Roman" w:cs="Times New Roman"/>
          <w:color w:val="000000"/>
          <w:sz w:val="28"/>
          <w:szCs w:val="28"/>
          <w:lang w:val="ru-RU"/>
        </w:rPr>
        <w:t>Під</w:t>
      </w:r>
      <w:proofErr w:type="spellEnd"/>
      <w:r w:rsidRPr="00350AE0">
        <w:rPr>
          <w:rFonts w:ascii="Times New Roman" w:eastAsia="Times New Roman" w:hAnsi="Times New Roman" w:cs="Times New Roman"/>
          <w:color w:val="000000"/>
          <w:sz w:val="28"/>
          <w:szCs w:val="28"/>
          <w:lang w:val="ru-RU"/>
        </w:rPr>
        <w:t xml:space="preserve"> час </w:t>
      </w:r>
      <w:proofErr w:type="spellStart"/>
      <w:r w:rsidRPr="00350AE0">
        <w:rPr>
          <w:rFonts w:ascii="Times New Roman" w:eastAsia="Times New Roman" w:hAnsi="Times New Roman" w:cs="Times New Roman"/>
          <w:color w:val="000000"/>
          <w:sz w:val="28"/>
          <w:szCs w:val="28"/>
          <w:lang w:val="ru-RU"/>
        </w:rPr>
        <w:t>виконання</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лабораторної</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роботи</w:t>
      </w:r>
      <w:proofErr w:type="spellEnd"/>
      <w:r w:rsidRPr="00350AE0">
        <w:rPr>
          <w:rFonts w:ascii="Times New Roman" w:eastAsia="Times New Roman" w:hAnsi="Times New Roman" w:cs="Times New Roman"/>
          <w:color w:val="000000"/>
          <w:sz w:val="28"/>
          <w:szCs w:val="28"/>
          <w:lang w:val="ru-RU"/>
        </w:rPr>
        <w:t xml:space="preserve"> ми </w:t>
      </w:r>
      <w:proofErr w:type="spellStart"/>
      <w:r w:rsidRPr="00350AE0">
        <w:rPr>
          <w:rFonts w:ascii="Times New Roman" w:eastAsia="Times New Roman" w:hAnsi="Times New Roman" w:cs="Times New Roman"/>
          <w:color w:val="000000"/>
          <w:sz w:val="28"/>
          <w:szCs w:val="28"/>
          <w:lang w:val="ru-RU"/>
        </w:rPr>
        <w:t>засвоїли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основи</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програмування</w:t>
      </w:r>
      <w:proofErr w:type="spellEnd"/>
      <w:r w:rsidRPr="00350AE0">
        <w:rPr>
          <w:rFonts w:ascii="Times New Roman" w:eastAsia="Times New Roman" w:hAnsi="Times New Roman" w:cs="Times New Roman"/>
          <w:color w:val="000000"/>
          <w:sz w:val="28"/>
          <w:szCs w:val="28"/>
          <w:lang w:val="ru-RU"/>
        </w:rPr>
        <w:t xml:space="preserve"> на </w:t>
      </w:r>
      <w:proofErr w:type="spellStart"/>
      <w:r w:rsidRPr="00350AE0">
        <w:rPr>
          <w:rFonts w:ascii="Times New Roman" w:eastAsia="Times New Roman" w:hAnsi="Times New Roman" w:cs="Times New Roman"/>
          <w:color w:val="000000"/>
          <w:sz w:val="28"/>
          <w:szCs w:val="28"/>
          <w:lang w:val="ru-RU"/>
        </w:rPr>
        <w:t>мові</w:t>
      </w:r>
      <w:proofErr w:type="spellEnd"/>
      <w:r w:rsidRPr="00350AE0">
        <w:rPr>
          <w:rFonts w:ascii="Times New Roman" w:eastAsia="Times New Roman" w:hAnsi="Times New Roman" w:cs="Times New Roman"/>
          <w:color w:val="000000"/>
          <w:sz w:val="28"/>
          <w:szCs w:val="28"/>
          <w:lang w:val="ru-RU"/>
        </w:rPr>
        <w:t xml:space="preserve"> </w:t>
      </w:r>
      <w:r w:rsidR="00507DD0">
        <w:rPr>
          <w:rFonts w:ascii="Times New Roman" w:eastAsia="Times New Roman" w:hAnsi="Times New Roman" w:cs="Times New Roman"/>
          <w:color w:val="000000"/>
          <w:sz w:val="28"/>
          <w:szCs w:val="28"/>
          <w:lang w:val="en-US"/>
        </w:rPr>
        <w:t>GO</w:t>
      </w:r>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зокрема</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обробку</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введених</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даних</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використання</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математичних</w:t>
      </w:r>
      <w:proofErr w:type="spellEnd"/>
      <w:r w:rsidR="00C22BAF" w:rsidRPr="00C22BAF">
        <w:rPr>
          <w:rFonts w:ascii="Times New Roman" w:eastAsia="Times New Roman" w:hAnsi="Times New Roman" w:cs="Times New Roman"/>
          <w:color w:val="000000"/>
          <w:sz w:val="28"/>
          <w:szCs w:val="28"/>
          <w:lang w:val="ru-RU"/>
        </w:rPr>
        <w:t xml:space="preserve"> </w:t>
      </w:r>
      <w:bookmarkStart w:id="1" w:name="_GoBack"/>
      <w:bookmarkEnd w:id="1"/>
      <w:proofErr w:type="spellStart"/>
      <w:r w:rsidRPr="00350AE0">
        <w:rPr>
          <w:rFonts w:ascii="Times New Roman" w:eastAsia="Times New Roman" w:hAnsi="Times New Roman" w:cs="Times New Roman"/>
          <w:color w:val="000000"/>
          <w:sz w:val="28"/>
          <w:szCs w:val="28"/>
          <w:lang w:val="ru-RU"/>
        </w:rPr>
        <w:t>функцій</w:t>
      </w:r>
      <w:proofErr w:type="spellEnd"/>
      <w:r w:rsidRPr="00350AE0">
        <w:rPr>
          <w:rFonts w:ascii="Times New Roman" w:eastAsia="Times New Roman" w:hAnsi="Times New Roman" w:cs="Times New Roman"/>
          <w:color w:val="000000"/>
          <w:sz w:val="28"/>
          <w:szCs w:val="28"/>
          <w:lang w:val="ru-RU"/>
        </w:rPr>
        <w:t xml:space="preserve"> для </w:t>
      </w:r>
      <w:proofErr w:type="spellStart"/>
      <w:r w:rsidRPr="00350AE0">
        <w:rPr>
          <w:rFonts w:ascii="Times New Roman" w:eastAsia="Times New Roman" w:hAnsi="Times New Roman" w:cs="Times New Roman"/>
          <w:color w:val="000000"/>
          <w:sz w:val="28"/>
          <w:szCs w:val="28"/>
          <w:lang w:val="ru-RU"/>
        </w:rPr>
        <w:t>розрахунків</w:t>
      </w:r>
      <w:proofErr w:type="spellEnd"/>
      <w:r w:rsidRPr="00350AE0">
        <w:rPr>
          <w:rFonts w:ascii="Times New Roman" w:eastAsia="Times New Roman" w:hAnsi="Times New Roman" w:cs="Times New Roman"/>
          <w:color w:val="000000"/>
          <w:sz w:val="28"/>
          <w:szCs w:val="28"/>
          <w:lang w:val="ru-RU"/>
        </w:rPr>
        <w:t xml:space="preserve"> і </w:t>
      </w:r>
      <w:proofErr w:type="spellStart"/>
      <w:r w:rsidRPr="00350AE0">
        <w:rPr>
          <w:rFonts w:ascii="Times New Roman" w:eastAsia="Times New Roman" w:hAnsi="Times New Roman" w:cs="Times New Roman"/>
          <w:color w:val="000000"/>
          <w:sz w:val="28"/>
          <w:szCs w:val="28"/>
          <w:lang w:val="ru-RU"/>
        </w:rPr>
        <w:t>виведення</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результатів</w:t>
      </w:r>
      <w:proofErr w:type="spellEnd"/>
      <w:r w:rsidRPr="00350AE0">
        <w:rPr>
          <w:rFonts w:ascii="Times New Roman" w:eastAsia="Times New Roman" w:hAnsi="Times New Roman" w:cs="Times New Roman"/>
          <w:color w:val="000000"/>
          <w:sz w:val="28"/>
          <w:szCs w:val="28"/>
          <w:lang w:val="ru-RU"/>
        </w:rPr>
        <w:t xml:space="preserve"> на </w:t>
      </w:r>
      <w:proofErr w:type="spellStart"/>
      <w:r w:rsidRPr="00350AE0">
        <w:rPr>
          <w:rFonts w:ascii="Times New Roman" w:eastAsia="Times New Roman" w:hAnsi="Times New Roman" w:cs="Times New Roman"/>
          <w:color w:val="000000"/>
          <w:sz w:val="28"/>
          <w:szCs w:val="28"/>
          <w:lang w:val="ru-RU"/>
        </w:rPr>
        <w:t>екран</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мобільного</w:t>
      </w:r>
      <w:proofErr w:type="spellEnd"/>
      <w:r w:rsidRPr="00350AE0">
        <w:rPr>
          <w:rFonts w:ascii="Times New Roman" w:eastAsia="Times New Roman" w:hAnsi="Times New Roman" w:cs="Times New Roman"/>
          <w:color w:val="000000"/>
          <w:sz w:val="28"/>
          <w:szCs w:val="28"/>
          <w:lang w:val="ru-RU"/>
        </w:rPr>
        <w:t xml:space="preserve"> </w:t>
      </w:r>
      <w:proofErr w:type="spellStart"/>
      <w:r w:rsidRPr="00350AE0">
        <w:rPr>
          <w:rFonts w:ascii="Times New Roman" w:eastAsia="Times New Roman" w:hAnsi="Times New Roman" w:cs="Times New Roman"/>
          <w:color w:val="000000"/>
          <w:sz w:val="28"/>
          <w:szCs w:val="28"/>
          <w:lang w:val="ru-RU"/>
        </w:rPr>
        <w:t>додатку</w:t>
      </w:r>
      <w:proofErr w:type="spellEnd"/>
      <w:r w:rsidRPr="00350AE0">
        <w:rPr>
          <w:rFonts w:ascii="Times New Roman" w:eastAsia="Times New Roman" w:hAnsi="Times New Roman" w:cs="Times New Roman"/>
          <w:color w:val="000000"/>
          <w:sz w:val="28"/>
          <w:szCs w:val="28"/>
          <w:lang w:val="ru-RU"/>
        </w:rPr>
        <w:t>.</w:t>
      </w:r>
    </w:p>
    <w:p w:rsidR="00350AE0" w:rsidRPr="008B169A" w:rsidRDefault="00350AE0" w:rsidP="008B169A">
      <w:pPr>
        <w:spacing w:after="0"/>
        <w:jc w:val="both"/>
        <w:rPr>
          <w:rFonts w:ascii="Times New Roman" w:eastAsia="Times New Roman" w:hAnsi="Times New Roman" w:cs="Times New Roman"/>
          <w:color w:val="000000"/>
          <w:sz w:val="28"/>
          <w:szCs w:val="28"/>
          <w:lang w:val="ru-RU"/>
        </w:rPr>
      </w:pPr>
    </w:p>
    <w:sectPr w:rsidR="00350AE0" w:rsidRPr="008B169A">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87F14"/>
    <w:multiLevelType w:val="multilevel"/>
    <w:tmpl w:val="D756B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C43F2"/>
    <w:multiLevelType w:val="multilevel"/>
    <w:tmpl w:val="C68C8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EB0E1D"/>
    <w:multiLevelType w:val="multilevel"/>
    <w:tmpl w:val="51D01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C1"/>
    <w:rsid w:val="0008511A"/>
    <w:rsid w:val="001630B2"/>
    <w:rsid w:val="001D31CC"/>
    <w:rsid w:val="00217CE7"/>
    <w:rsid w:val="00350AE0"/>
    <w:rsid w:val="003619A3"/>
    <w:rsid w:val="003C27C8"/>
    <w:rsid w:val="00507DD0"/>
    <w:rsid w:val="005515A2"/>
    <w:rsid w:val="00621790"/>
    <w:rsid w:val="006711BA"/>
    <w:rsid w:val="00672DD8"/>
    <w:rsid w:val="006B7F49"/>
    <w:rsid w:val="007101CA"/>
    <w:rsid w:val="008441C1"/>
    <w:rsid w:val="008B169A"/>
    <w:rsid w:val="00A2388B"/>
    <w:rsid w:val="00AF44B1"/>
    <w:rsid w:val="00B121DE"/>
    <w:rsid w:val="00B60D03"/>
    <w:rsid w:val="00B66C70"/>
    <w:rsid w:val="00C22BAF"/>
    <w:rsid w:val="00CB2AFE"/>
    <w:rsid w:val="00CC66FF"/>
    <w:rsid w:val="00DE5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603E"/>
  <w15:docId w15:val="{AFA90815-6A4E-4505-9B2C-7989C430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2AFE"/>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rmal (Web)"/>
    <w:basedOn w:val="a"/>
    <w:uiPriority w:val="99"/>
    <w:semiHidden/>
    <w:unhideWhenUsed/>
    <w:rsid w:val="001D31CC"/>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Strong"/>
    <w:basedOn w:val="a0"/>
    <w:uiPriority w:val="22"/>
    <w:qFormat/>
    <w:rsid w:val="001D31CC"/>
    <w:rPr>
      <w:b/>
      <w:bCs/>
    </w:rPr>
  </w:style>
  <w:style w:type="character" w:customStyle="1" w:styleId="katex-mathml">
    <w:name w:val="katex-mathml"/>
    <w:basedOn w:val="a0"/>
    <w:rsid w:val="001D31CC"/>
  </w:style>
  <w:style w:type="character" w:customStyle="1" w:styleId="mord">
    <w:name w:val="mord"/>
    <w:basedOn w:val="a0"/>
    <w:rsid w:val="001D31CC"/>
  </w:style>
  <w:style w:type="character" w:customStyle="1" w:styleId="vlist-s">
    <w:name w:val="vlist-s"/>
    <w:basedOn w:val="a0"/>
    <w:rsid w:val="001D31CC"/>
  </w:style>
  <w:style w:type="character" w:customStyle="1" w:styleId="mrel">
    <w:name w:val="mrel"/>
    <w:basedOn w:val="a0"/>
    <w:rsid w:val="001D31CC"/>
  </w:style>
  <w:style w:type="character" w:customStyle="1" w:styleId="mop">
    <w:name w:val="mop"/>
    <w:basedOn w:val="a0"/>
    <w:rsid w:val="001D31CC"/>
  </w:style>
  <w:style w:type="character" w:customStyle="1" w:styleId="mopen">
    <w:name w:val="mopen"/>
    <w:basedOn w:val="a0"/>
    <w:rsid w:val="001D31CC"/>
  </w:style>
  <w:style w:type="character" w:customStyle="1" w:styleId="mbin">
    <w:name w:val="mbin"/>
    <w:basedOn w:val="a0"/>
    <w:rsid w:val="001D31CC"/>
  </w:style>
  <w:style w:type="character" w:customStyle="1" w:styleId="mclose">
    <w:name w:val="mclose"/>
    <w:basedOn w:val="a0"/>
    <w:rsid w:val="001D31CC"/>
  </w:style>
  <w:style w:type="character" w:customStyle="1" w:styleId="overflow-hidden">
    <w:name w:val="overflow-hidden"/>
    <w:basedOn w:val="a0"/>
    <w:rsid w:val="0035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59991">
      <w:bodyDiv w:val="1"/>
      <w:marLeft w:val="0"/>
      <w:marRight w:val="0"/>
      <w:marTop w:val="0"/>
      <w:marBottom w:val="0"/>
      <w:divBdr>
        <w:top w:val="none" w:sz="0" w:space="0" w:color="auto"/>
        <w:left w:val="none" w:sz="0" w:space="0" w:color="auto"/>
        <w:bottom w:val="none" w:sz="0" w:space="0" w:color="auto"/>
        <w:right w:val="none" w:sz="0" w:space="0" w:color="auto"/>
      </w:divBdr>
    </w:div>
    <w:div w:id="968899889">
      <w:bodyDiv w:val="1"/>
      <w:marLeft w:val="0"/>
      <w:marRight w:val="0"/>
      <w:marTop w:val="0"/>
      <w:marBottom w:val="0"/>
      <w:divBdr>
        <w:top w:val="none" w:sz="0" w:space="0" w:color="auto"/>
        <w:left w:val="none" w:sz="0" w:space="0" w:color="auto"/>
        <w:bottom w:val="none" w:sz="0" w:space="0" w:color="auto"/>
        <w:right w:val="none" w:sz="0" w:space="0" w:color="auto"/>
      </w:divBdr>
      <w:divsChild>
        <w:div w:id="1617176288">
          <w:marLeft w:val="0"/>
          <w:marRight w:val="0"/>
          <w:marTop w:val="0"/>
          <w:marBottom w:val="0"/>
          <w:divBdr>
            <w:top w:val="none" w:sz="0" w:space="0" w:color="auto"/>
            <w:left w:val="none" w:sz="0" w:space="0" w:color="auto"/>
            <w:bottom w:val="none" w:sz="0" w:space="0" w:color="auto"/>
            <w:right w:val="none" w:sz="0" w:space="0" w:color="auto"/>
          </w:divBdr>
          <w:divsChild>
            <w:div w:id="43255727">
              <w:marLeft w:val="0"/>
              <w:marRight w:val="0"/>
              <w:marTop w:val="0"/>
              <w:marBottom w:val="0"/>
              <w:divBdr>
                <w:top w:val="none" w:sz="0" w:space="0" w:color="auto"/>
                <w:left w:val="none" w:sz="0" w:space="0" w:color="auto"/>
                <w:bottom w:val="none" w:sz="0" w:space="0" w:color="auto"/>
                <w:right w:val="none" w:sz="0" w:space="0" w:color="auto"/>
              </w:divBdr>
              <w:divsChild>
                <w:div w:id="1305308381">
                  <w:marLeft w:val="0"/>
                  <w:marRight w:val="0"/>
                  <w:marTop w:val="0"/>
                  <w:marBottom w:val="0"/>
                  <w:divBdr>
                    <w:top w:val="none" w:sz="0" w:space="0" w:color="auto"/>
                    <w:left w:val="none" w:sz="0" w:space="0" w:color="auto"/>
                    <w:bottom w:val="none" w:sz="0" w:space="0" w:color="auto"/>
                    <w:right w:val="none" w:sz="0" w:space="0" w:color="auto"/>
                  </w:divBdr>
                  <w:divsChild>
                    <w:div w:id="5545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710">
          <w:marLeft w:val="0"/>
          <w:marRight w:val="0"/>
          <w:marTop w:val="0"/>
          <w:marBottom w:val="0"/>
          <w:divBdr>
            <w:top w:val="none" w:sz="0" w:space="0" w:color="auto"/>
            <w:left w:val="none" w:sz="0" w:space="0" w:color="auto"/>
            <w:bottom w:val="none" w:sz="0" w:space="0" w:color="auto"/>
            <w:right w:val="none" w:sz="0" w:space="0" w:color="auto"/>
          </w:divBdr>
          <w:divsChild>
            <w:div w:id="949699245">
              <w:marLeft w:val="0"/>
              <w:marRight w:val="0"/>
              <w:marTop w:val="0"/>
              <w:marBottom w:val="0"/>
              <w:divBdr>
                <w:top w:val="none" w:sz="0" w:space="0" w:color="auto"/>
                <w:left w:val="none" w:sz="0" w:space="0" w:color="auto"/>
                <w:bottom w:val="none" w:sz="0" w:space="0" w:color="auto"/>
                <w:right w:val="none" w:sz="0" w:space="0" w:color="auto"/>
              </w:divBdr>
              <w:divsChild>
                <w:div w:id="24602683">
                  <w:marLeft w:val="0"/>
                  <w:marRight w:val="0"/>
                  <w:marTop w:val="0"/>
                  <w:marBottom w:val="0"/>
                  <w:divBdr>
                    <w:top w:val="none" w:sz="0" w:space="0" w:color="auto"/>
                    <w:left w:val="none" w:sz="0" w:space="0" w:color="auto"/>
                    <w:bottom w:val="none" w:sz="0" w:space="0" w:color="auto"/>
                    <w:right w:val="none" w:sz="0" w:space="0" w:color="auto"/>
                  </w:divBdr>
                  <w:divsChild>
                    <w:div w:id="2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97381">
      <w:bodyDiv w:val="1"/>
      <w:marLeft w:val="0"/>
      <w:marRight w:val="0"/>
      <w:marTop w:val="0"/>
      <w:marBottom w:val="0"/>
      <w:divBdr>
        <w:top w:val="none" w:sz="0" w:space="0" w:color="auto"/>
        <w:left w:val="none" w:sz="0" w:space="0" w:color="auto"/>
        <w:bottom w:val="none" w:sz="0" w:space="0" w:color="auto"/>
        <w:right w:val="none" w:sz="0" w:space="0" w:color="auto"/>
      </w:divBdr>
      <w:divsChild>
        <w:div w:id="781072148">
          <w:marLeft w:val="0"/>
          <w:marRight w:val="0"/>
          <w:marTop w:val="0"/>
          <w:marBottom w:val="0"/>
          <w:divBdr>
            <w:top w:val="none" w:sz="0" w:space="0" w:color="auto"/>
            <w:left w:val="none" w:sz="0" w:space="0" w:color="auto"/>
            <w:bottom w:val="none" w:sz="0" w:space="0" w:color="auto"/>
            <w:right w:val="none" w:sz="0" w:space="0" w:color="auto"/>
          </w:divBdr>
          <w:divsChild>
            <w:div w:id="2124301448">
              <w:marLeft w:val="0"/>
              <w:marRight w:val="0"/>
              <w:marTop w:val="0"/>
              <w:marBottom w:val="0"/>
              <w:divBdr>
                <w:top w:val="none" w:sz="0" w:space="0" w:color="auto"/>
                <w:left w:val="none" w:sz="0" w:space="0" w:color="auto"/>
                <w:bottom w:val="none" w:sz="0" w:space="0" w:color="auto"/>
                <w:right w:val="none" w:sz="0" w:space="0" w:color="auto"/>
              </w:divBdr>
              <w:divsChild>
                <w:div w:id="1887402089">
                  <w:marLeft w:val="0"/>
                  <w:marRight w:val="0"/>
                  <w:marTop w:val="0"/>
                  <w:marBottom w:val="0"/>
                  <w:divBdr>
                    <w:top w:val="none" w:sz="0" w:space="0" w:color="auto"/>
                    <w:left w:val="none" w:sz="0" w:space="0" w:color="auto"/>
                    <w:bottom w:val="none" w:sz="0" w:space="0" w:color="auto"/>
                    <w:right w:val="none" w:sz="0" w:space="0" w:color="auto"/>
                  </w:divBdr>
                  <w:divsChild>
                    <w:div w:id="17498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9104">
          <w:marLeft w:val="0"/>
          <w:marRight w:val="0"/>
          <w:marTop w:val="0"/>
          <w:marBottom w:val="0"/>
          <w:divBdr>
            <w:top w:val="none" w:sz="0" w:space="0" w:color="auto"/>
            <w:left w:val="none" w:sz="0" w:space="0" w:color="auto"/>
            <w:bottom w:val="none" w:sz="0" w:space="0" w:color="auto"/>
            <w:right w:val="none" w:sz="0" w:space="0" w:color="auto"/>
          </w:divBdr>
          <w:divsChild>
            <w:div w:id="1617518308">
              <w:marLeft w:val="0"/>
              <w:marRight w:val="0"/>
              <w:marTop w:val="0"/>
              <w:marBottom w:val="0"/>
              <w:divBdr>
                <w:top w:val="none" w:sz="0" w:space="0" w:color="auto"/>
                <w:left w:val="none" w:sz="0" w:space="0" w:color="auto"/>
                <w:bottom w:val="none" w:sz="0" w:space="0" w:color="auto"/>
                <w:right w:val="none" w:sz="0" w:space="0" w:color="auto"/>
              </w:divBdr>
              <w:divsChild>
                <w:div w:id="89860722">
                  <w:marLeft w:val="0"/>
                  <w:marRight w:val="0"/>
                  <w:marTop w:val="0"/>
                  <w:marBottom w:val="0"/>
                  <w:divBdr>
                    <w:top w:val="none" w:sz="0" w:space="0" w:color="auto"/>
                    <w:left w:val="none" w:sz="0" w:space="0" w:color="auto"/>
                    <w:bottom w:val="none" w:sz="0" w:space="0" w:color="auto"/>
                    <w:right w:val="none" w:sz="0" w:space="0" w:color="auto"/>
                  </w:divBdr>
                  <w:divsChild>
                    <w:div w:id="2308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u/4/c/NzQ4MjYwOTU2ODQw"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665</Words>
  <Characters>3791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dc:creator>
  <cp:lastModifiedBy>Anatoliy</cp:lastModifiedBy>
  <cp:revision>9</cp:revision>
  <dcterms:created xsi:type="dcterms:W3CDTF">2025-02-03T12:55:00Z</dcterms:created>
  <dcterms:modified xsi:type="dcterms:W3CDTF">2025-02-05T12:03:00Z</dcterms:modified>
</cp:coreProperties>
</file>