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500" w:rsidRPr="00011500" w:rsidRDefault="00011500" w:rsidP="00011500">
      <w:pPr>
        <w:pStyle w:val="FirstParagraph"/>
        <w:rPr>
          <w:color w:val="FF0000"/>
        </w:rPr>
      </w:pPr>
      <w:r>
        <w:rPr>
          <w:rFonts w:hint="eastAsia"/>
          <w:color w:val="FF0000"/>
          <w:lang w:eastAsia="zh-CN"/>
        </w:rPr>
        <w:t>Sample</w:t>
      </w:r>
      <w:r>
        <w:rPr>
          <w:color w:val="FF0000"/>
        </w:rPr>
        <w:t xml:space="preserve"> output for </w:t>
      </w:r>
      <w:proofErr w:type="spellStart"/>
      <w:r>
        <w:rPr>
          <w:color w:val="FF0000"/>
        </w:rPr>
        <w:t>gamehost</w:t>
      </w:r>
      <w:bookmarkStart w:id="0" w:name="_GoBack"/>
      <w:bookmarkEnd w:id="0"/>
      <w:proofErr w:type="spellEnd"/>
    </w:p>
    <w:p w:rsidR="00B1509B" w:rsidRPr="00011500" w:rsidRDefault="00DD6C69">
      <w:pPr>
        <w:pStyle w:val="FirstParagraph"/>
        <w:rPr>
          <w:color w:val="FF0000"/>
        </w:rPr>
      </w:pPr>
      <w:r w:rsidRPr="00011500"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0;margin-top:39.75pt;width:408.8pt;height:183.7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;mso-fit-shape-to-text:t">
              <w:txbxContent>
                <w:p w:rsidR="00B056C9" w:rsidRDefault="00B056C9" w:rsidP="00B056C9">
                  <w:pPr>
                    <w:pStyle w:val="SourceCode"/>
                  </w:pPr>
                  <w:r w:rsidRPr="00B056C9">
                    <w:rPr>
                      <w:rStyle w:val="VerbatimChar"/>
                      <w:color w:val="1F497D" w:themeColor="text2"/>
                    </w:rPr>
                    <w:t>============================================================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|         _____ _     _____         _____                  |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|        |_   _(_) __|_   _|_ _  __|_   _|__   ___         |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|          | | | |/ __|| |/ _` |/ __|| |/ _ \ / _ \        |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|          | | | | (__ | | (_| | (__ | | (_) |  __/        |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|          |_| |_|\___||_|\__,_|\___||_|\___/ \___|        |</w:t>
                  </w:r>
                  <w:r w:rsidRPr="00B056C9">
                    <w:rPr>
                      <w:color w:val="1F497D" w:themeColor="text2"/>
                    </w:rPr>
                    <w:br/>
                  </w:r>
                  <w:r w:rsidRPr="00B056C9">
                    <w:rPr>
                      <w:rStyle w:val="VerbatimChar"/>
                      <w:color w:val="1F497D" w:themeColor="text2"/>
                    </w:rPr>
                    <w:t>============================================================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|  Command  |  0: Exit  | 1: New Game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                  Input code:</w:t>
                  </w:r>
                </w:p>
                <w:p w:rsidR="00B056C9" w:rsidRDefault="00B056C9"/>
              </w:txbxContent>
            </v:textbox>
            <w10:wrap type="square"/>
          </v:shape>
        </w:pict>
      </w:r>
      <w:r w:rsidR="00835217" w:rsidRPr="00011500">
        <w:rPr>
          <w:color w:val="FF0000"/>
        </w:rPr>
        <w:t>Welcome user</w:t>
      </w:r>
    </w:p>
    <w:p w:rsidR="00B056C9" w:rsidRDefault="00B056C9">
      <w:pPr>
        <w:pStyle w:val="FirstParagraph"/>
      </w:pPr>
    </w:p>
    <w:p w:rsidR="00B056C9" w:rsidRDefault="00B056C9">
      <w:pPr>
        <w:pStyle w:val="FirstParagraph"/>
      </w:pPr>
    </w:p>
    <w:p w:rsidR="00B056C9" w:rsidRDefault="00B056C9">
      <w:pPr>
        <w:pStyle w:val="FirstParagraph"/>
      </w:pPr>
    </w:p>
    <w:p w:rsidR="00B1509B" w:rsidRPr="00011500" w:rsidRDefault="00DD6C69" w:rsidP="00B056C9">
      <w:pPr>
        <w:pStyle w:val="FirstParagraph"/>
        <w:rPr>
          <w:color w:val="FF0000"/>
        </w:rPr>
      </w:pPr>
      <w:r w:rsidRPr="00011500">
        <w:rPr>
          <w:noProof/>
          <w:color w:val="FF0000"/>
        </w:rPr>
        <w:pict>
          <v:shape id="_x0000_s1029" type="#_x0000_t202" style="position:absolute;margin-left:-5.8pt;margin-top:44.1pt;width:429.1pt;height:145.0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 style="mso-fit-shape-to-text:t">
              <w:txbxContent>
                <w:p w:rsidR="00851D32" w:rsidRDefault="00851D32" w:rsidP="00B056C9">
                  <w:pPr>
                    <w:pStyle w:val="SourceCode"/>
                    <w:rPr>
                      <w:rStyle w:val="VerbatimChar"/>
                    </w:rPr>
                  </w:pP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|  Command  |  0: Exit  | 1: New Game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 w:rsidR="00B056C9">
                    <w:rPr>
                      <w:rStyle w:val="VerbatimChar"/>
                    </w:rPr>
                    <w:t xml:space="preserve">     </w:t>
                  </w:r>
                </w:p>
                <w:p w:rsidR="00B056C9" w:rsidRDefault="00B056C9" w:rsidP="00851D32">
                  <w:pPr>
                    <w:pStyle w:val="SourceCode"/>
                    <w:ind w:firstLineChars="1200" w:firstLine="2640"/>
                  </w:pPr>
                  <w:r>
                    <w:rPr>
                      <w:rStyle w:val="VerbatimChar"/>
                    </w:rPr>
                    <w:t>Input code: 8</w:t>
                  </w:r>
                  <w:r>
                    <w:br/>
                  </w:r>
                  <w:r w:rsidRPr="00B056C9">
                    <w:rPr>
                      <w:rStyle w:val="VerbatimChar"/>
                      <w:color w:val="FF0000"/>
                    </w:rPr>
                    <w:t>------------------------------------------------------------</w:t>
                  </w:r>
                  <w:r w:rsidRPr="00B056C9">
                    <w:rPr>
                      <w:color w:val="FF0000"/>
                    </w:rPr>
                    <w:br/>
                  </w:r>
                  <w:r w:rsidRPr="00B056C9">
                    <w:rPr>
                      <w:rStyle w:val="VerbatimChar"/>
                      <w:color w:val="FF0000"/>
                    </w:rPr>
                    <w:t>|                      WRONG COMMAND                       |</w:t>
                  </w:r>
                  <w:r w:rsidRPr="00B056C9">
                    <w:rPr>
                      <w:color w:val="FF0000"/>
                    </w:rPr>
                    <w:br/>
                  </w:r>
                  <w:r w:rsidRPr="00B056C9">
                    <w:rPr>
                      <w:rStyle w:val="VerbatimChar"/>
                      <w:color w:val="FF0000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                  Input code: 1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|  Command  |  1: Vs A.I.  | 2: Vs Player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</w:p>
                <w:p w:rsidR="00B056C9" w:rsidRDefault="00B056C9"/>
              </w:txbxContent>
            </v:textbox>
            <w10:wrap type="square"/>
          </v:shape>
        </w:pict>
      </w:r>
      <w:r w:rsidR="00835217" w:rsidRPr="00011500">
        <w:rPr>
          <w:color w:val="FF0000"/>
        </w:rPr>
        <w:t>get user’s command</w:t>
      </w:r>
      <w:r w:rsidR="00835217" w:rsidRPr="00011500">
        <w:rPr>
          <w:rStyle w:val="VerbatimChar"/>
          <w:color w:val="FF0000"/>
        </w:rPr>
        <w:t xml:space="preserve">              </w:t>
      </w:r>
    </w:p>
    <w:sectPr w:rsidR="00B1509B" w:rsidRPr="000115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C69" w:rsidRDefault="00DD6C69">
      <w:pPr>
        <w:spacing w:after="0"/>
      </w:pPr>
      <w:r>
        <w:separator/>
      </w:r>
    </w:p>
  </w:endnote>
  <w:endnote w:type="continuationSeparator" w:id="0">
    <w:p w:rsidR="00DD6C69" w:rsidRDefault="00DD6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C69" w:rsidRDefault="00DD6C69">
      <w:r>
        <w:separator/>
      </w:r>
    </w:p>
  </w:footnote>
  <w:footnote w:type="continuationSeparator" w:id="0">
    <w:p w:rsidR="00DD6C69" w:rsidRDefault="00DD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ED27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500"/>
    <w:rsid w:val="00011C8B"/>
    <w:rsid w:val="004E29B3"/>
    <w:rsid w:val="00590D07"/>
    <w:rsid w:val="00784D58"/>
    <w:rsid w:val="00835217"/>
    <w:rsid w:val="00851D32"/>
    <w:rsid w:val="008D6863"/>
    <w:rsid w:val="00B056C9"/>
    <w:rsid w:val="00B1509B"/>
    <w:rsid w:val="00B86B75"/>
    <w:rsid w:val="00BC48D5"/>
    <w:rsid w:val="00C36279"/>
    <w:rsid w:val="00DD6C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0181D4"/>
  <w15:docId w15:val="{14109444-D7D1-45D7-A8F6-D6A8E56A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4</cp:revision>
  <dcterms:created xsi:type="dcterms:W3CDTF">2020-06-01T13:07:00Z</dcterms:created>
  <dcterms:modified xsi:type="dcterms:W3CDTF">2020-06-01T13:11:00Z</dcterms:modified>
</cp:coreProperties>
</file>