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gpt_model_paper_fromday10_20151101( m 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 = gpt_model_paper_fromday10_20151101( m 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Morphogen interaction function.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Written at 2015-11-03 11:22:15.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GFtbox revision 5296, 2015-10-06 15:00.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user may edit any part of this function between delimiters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the form "USER CODE..." and "END OF USER CODE...".  The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delimiters themselves must not be moved, edited, deleted, or added.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isempty(m),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fprintf( 1, </w:t>
      </w:r>
      <w:r>
        <w:rPr>
          <w:rFonts w:ascii="Courier New" w:hAnsi="Courier New" w:cs="Courier New"/>
          <w:color w:val="A020F0"/>
          <w:sz w:val="20"/>
          <w:szCs w:val="20"/>
        </w:rPr>
        <w:t>'%s found in %s\n'</w:t>
      </w:r>
      <w:r>
        <w:rPr>
          <w:rFonts w:ascii="Courier New" w:hAnsi="Courier New" w:cs="Courier New"/>
          <w:color w:val="000000"/>
          <w:sz w:val="20"/>
          <w:szCs w:val="20"/>
        </w:rPr>
        <w:t>, mfilename(), which(mfilename())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local_setproperties( m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catch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setGlobals();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realtime = m.globalDynamicProps.currenttime;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 = m.globalProps.timestep;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USER CODE: INITIALISATION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 this section you may modify the mesh in any way whatsoever.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(Steps(m)==0) &amp;&amp; m.globalDynamicProps.doinit </w:t>
      </w:r>
      <w:r>
        <w:rPr>
          <w:rFonts w:ascii="Courier New" w:hAnsi="Courier New" w:cs="Courier New"/>
          <w:color w:val="228B22"/>
          <w:sz w:val="20"/>
          <w:szCs w:val="20"/>
        </w:rPr>
        <w:t>% First iteration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Set up names for variant models.  Useful for running multiple models on a cluster.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m.userdata.ranges.modelname.range = {</w:t>
      </w:r>
      <w:r>
        <w:rPr>
          <w:rFonts w:ascii="Courier New" w:hAnsi="Courier New" w:cs="Courier New"/>
          <w:color w:val="A020F0"/>
          <w:sz w:val="20"/>
          <w:szCs w:val="20"/>
        </w:rPr>
        <w:t>'MODEL7_div'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'MODEL7_div_1'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'MODEL7_WT'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'MODEL7_WT_2'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'MODEL7_WT_3'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 </w:t>
      </w:r>
      <w:r>
        <w:rPr>
          <w:rFonts w:ascii="Courier New" w:hAnsi="Courier New" w:cs="Courier New"/>
          <w:color w:val="228B22"/>
          <w:sz w:val="20"/>
          <w:szCs w:val="20"/>
        </w:rPr>
        <w:t>% CLUSTER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m.userdata.ranges.modelname.index =2;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CLUSTER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 = leaf_setzeroz( m ); % keeps the noise in the canvas to zero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leaf_bowlz(m, 0.01 ); </w:t>
      </w:r>
      <w:r>
        <w:rPr>
          <w:rFonts w:ascii="Courier New" w:hAnsi="Courier New" w:cs="Courier New"/>
          <w:color w:val="228B22"/>
          <w:sz w:val="20"/>
          <w:szCs w:val="20"/>
        </w:rPr>
        <w:t>%induce a slightly curve in the medio-lateral axis of the canvas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leaf_setthickness(m, 0.06); </w:t>
      </w:r>
      <w:r>
        <w:rPr>
          <w:rFonts w:ascii="Courier New" w:hAnsi="Courier New" w:cs="Courier New"/>
          <w:color w:val="228B22"/>
          <w:sz w:val="20"/>
          <w:szCs w:val="20"/>
        </w:rPr>
        <w:t>%thickness of canvas, relates to the 60 um of the real data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%ID_EDGE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leaf_mgen_edge( m, </w:t>
      </w:r>
      <w:r>
        <w:rPr>
          <w:rFonts w:ascii="Courier New" w:hAnsi="Courier New" w:cs="Courier New"/>
          <w:color w:val="A020F0"/>
          <w:sz w:val="20"/>
          <w:szCs w:val="20"/>
        </w:rPr>
        <w:t>'ID_EDGE'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m = leaf_fix_vertex( m, 'ID_EDGE', 'dfs', 'z'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m = leaf_fix_vertex( m, 'vertex', find(m.nodes(:,2)&gt;=min(m.nodes(:,2)+0.01)), 'dfs', 'z' );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m = leaf_fix_vertex( m, 'vertex', find(m.nodes(:,1)&gt;=max(m.nodes(:,1)-0.01)), 'dfs', 'z'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 = leaf_fix_vertex( m, 'vertex', find(m.nodes(:,1)&lt;=min(m.nodes(:,1)+0.01)), 'dfs', 'xyz'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 = leaf_fix_vertex( m, 'vertex', find(m.nodes(:,1)&gt;=max(m.nodes(:,1)-0.01)), 'dfs', 'xyz'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set colour of polariser gradient arrows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m=leaf_plotoptions(m,</w:t>
      </w:r>
      <w:r>
        <w:rPr>
          <w:rFonts w:ascii="Courier New" w:hAnsi="Courier New" w:cs="Courier New"/>
          <w:color w:val="A020F0"/>
          <w:sz w:val="20"/>
          <w:szCs w:val="20"/>
        </w:rPr>
        <w:t>'highgradcolor'</w:t>
      </w:r>
      <w:r>
        <w:rPr>
          <w:rFonts w:ascii="Courier New" w:hAnsi="Courier New" w:cs="Courier New"/>
          <w:color w:val="000000"/>
          <w:sz w:val="20"/>
          <w:szCs w:val="20"/>
        </w:rPr>
        <w:t>,[0,0,0],</w:t>
      </w:r>
      <w:r>
        <w:rPr>
          <w:rFonts w:ascii="Courier New" w:hAnsi="Courier New" w:cs="Courier New"/>
          <w:color w:val="A020F0"/>
          <w:sz w:val="20"/>
          <w:szCs w:val="20"/>
        </w:rPr>
        <w:t>'lowgradcolor'</w:t>
      </w:r>
      <w:r>
        <w:rPr>
          <w:rFonts w:ascii="Courier New" w:hAnsi="Courier New" w:cs="Courier New"/>
          <w:color w:val="000000"/>
          <w:sz w:val="20"/>
          <w:szCs w:val="20"/>
        </w:rPr>
        <w:t>,[0,0,0]);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m=leaf_plotoptions(m,</w:t>
      </w:r>
      <w:r>
        <w:rPr>
          <w:rFonts w:ascii="Courier New" w:hAnsi="Courier New" w:cs="Courier New"/>
          <w:color w:val="A020F0"/>
          <w:sz w:val="20"/>
          <w:szCs w:val="20"/>
        </w:rPr>
        <w:t>'decorscale'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m=leaf_plotoptions(m,</w:t>
      </w:r>
      <w:r>
        <w:rPr>
          <w:rFonts w:ascii="Courier New" w:hAnsi="Courier New" w:cs="Courier New"/>
          <w:color w:val="A020F0"/>
          <w:sz w:val="20"/>
          <w:szCs w:val="20"/>
        </w:rPr>
        <w:t>'arrowthickness'</w:t>
      </w:r>
      <w:r>
        <w:rPr>
          <w:rFonts w:ascii="Courier New" w:hAnsi="Courier New" w:cs="Courier New"/>
          <w:color w:val="000000"/>
          <w:sz w:val="20"/>
          <w:szCs w:val="20"/>
        </w:rPr>
        <w:t>,1.3);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m.globalProps.timestep=1; </w:t>
      </w:r>
      <w:r>
        <w:rPr>
          <w:rFonts w:ascii="Courier New" w:hAnsi="Courier New" w:cs="Courier New"/>
          <w:color w:val="228B22"/>
          <w:sz w:val="20"/>
          <w:szCs w:val="20"/>
        </w:rPr>
        <w:t>%each step relates to 10 hours in real time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modelname = m.userdata.ranges.modelname.range{m.userdata.ranges.modelname.index};  </w:t>
      </w:r>
      <w:r>
        <w:rPr>
          <w:rFonts w:ascii="Courier New" w:hAnsi="Courier New" w:cs="Courier New"/>
          <w:color w:val="228B22"/>
          <w:sz w:val="20"/>
          <w:szCs w:val="20"/>
        </w:rPr>
        <w:t>% CLUSTER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disp(sprintf(</w:t>
      </w:r>
      <w:r>
        <w:rPr>
          <w:rFonts w:ascii="Courier New" w:hAnsi="Courier New" w:cs="Courier New"/>
          <w:color w:val="A020F0"/>
          <w:sz w:val="20"/>
          <w:szCs w:val="20"/>
        </w:rPr>
        <w:t>'model2'</w:t>
      </w:r>
      <w:r>
        <w:rPr>
          <w:rFonts w:ascii="Courier New" w:hAnsi="Courier New" w:cs="Courier New"/>
          <w:color w:val="000000"/>
          <w:sz w:val="20"/>
          <w:szCs w:val="20"/>
        </w:rPr>
        <w:t>,mfilename, modelname));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modelname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A020F0"/>
          <w:sz w:val="20"/>
          <w:szCs w:val="20"/>
        </w:rPr>
        <w:t>'MODEL1'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'MODEL2'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If you reach here, you probably forgot a case.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OF USER CODE: INITIALISATION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SECTION 1: ACCESSING MORPHOGENS AND TIME.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AUTOMATICALLY GENERATED CODE: DO NOT EDIT.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gNEW_KA_PAR gNEW_KA_PER gNEW_KB_PAR gNEW_KB_PER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gNEW_K_NOR gNEW_POLARISER gNEW_STRAINRET gNEW_ARREST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polariser_i = gNEW_POLARISER;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m.morphogens(:,polariser_i);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[kapar_i,kapar_p,kapar_a,kapar_l]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'KAPAR'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[kaper_i,kaper_p,kaper_a,kaper_l]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'KAPER'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[kbpar_i,kbpar_p,kbpar_a,kbpar_l]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'KBPAR'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[kbper_i,kbper_p,kbper_a,kbper_l]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'KBPER'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[knor_i,knor_p,knor_a,knor_l]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'KNOR'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[strainret_i,strainret_p,strainret_a,strainret_l]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'STRAINRET'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[arrest_i,arrest_p,arrest_a,arrest_l]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'ARREST'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[id_sink_i,id_sink_p,id_sink_a,id_sink_l]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'ID_SINK'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[id_source_i,id_source_p,id_source_a,id_source_l]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'ID_SOURCE'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[id_edge_i,id_edge_p,id_edge_a,id_edge_l]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'ID_EDGE'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[id_med_i,id_med_p,id_med_a,id_med_l]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'ID_MED'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[id_junction_i,id_junction_p,id_junction_a,id_junction_l]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'ID_JUNCTION'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[id_rim_i,id_rim_p,id_rim_a,id_rim_l]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'ID_RIM'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[s_source_i,s_source_p,s_source_a,s_source_l]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'S_SOURCE'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[s_rim_i,s_rim_p,s_rim_a,s_rim_l]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'S_RIM'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[s_med_i,s_med_p,s_med_a,s_med_l]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'S_MED'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[s_junction_i,s_junction_p,s_junction_a,s_junction_l]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'S_JUNCTION'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[v_flower_i,v_flower_p,v_flower_a,v_flower_l]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'V_FLOWER'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[id_spotty_i,id_spotty_p,id_spotty_a,id_spotty_l]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'ID_SPOTTY'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[id_stripy_i,id_stripy_p,id_stripy_a,id_stripy_l]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'ID_STRIPY'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[id_late_i,id_late_p,id_late_a,id_late_l]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'ID_LATE'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[id_sinus_i,id_sinus_p,id_sinus_a,id_sinus_l]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'ID_SINUS'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[s_sinus_i,s_sinus_p,s_sinus_a,s_sinus_l]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'S_SINUS'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[s_sink_i,s_sink_p,s_sink_a,s_sink_l]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'S_SINK'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[id_lipcliff_i,id_lipcliff_p,id_lipcliff_a,id_lipcliff_l]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'ID_LIPCLIFF'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[v_speckareal_i,v_speckareal_p,v_speckareal_a,v_speckareal_l]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'V_SPECKAREAL'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[v_specaniso_i,v_specaniso_p,v_specaniso_a,v_specaniso_l]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'V_SPECANISO'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[id_early_i,id_early_p,id_early_a,id_early_l]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'ID_EARLY'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[id_palate_i,id_palate_p,id_palate_a,id_palate_l]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'ID_PALATE'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[id_hinge_i,id_hinge_p,id_hinge_a,id_hinge_l]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'ID_HINGE'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[id_ventmidvein_i,id_ventmidvein_p,id_ventmidvein_a,id_ventmidvein_l]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'ID_VENTMIDVEIN'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[id_secvein_i,id_secvein_p,id_secvein_a,id_secvein_l]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'ID_SECVEIN'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[s_ventmidvein_i,s_ventmidvein_p,s_ventmidvein_a,s_ventmidvein_l]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'S_VENTMIDVEIN'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[s_secvein_i,s_secvein_p,s_secvein_a,s_secvein_l]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'S_SECVEIN'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[id_div_i,id_div_p,id_div_a,id_div_l]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'ID_DIV'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[s_div_i,s_div_p,s_div_a,s_div_l]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'S_DIV'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[id_lat_i,id_lat_p,id_lat_a,id_lat_l]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'ID_LAT'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[v_kaniso_i,v_kaniso_p,v_kaniso_a,v_kaniso_l]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'V_KANISO'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[id_lipbend_i,id_lipbend_p,id_lipbend_a,id_lipbend_l]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'ID_LIPBEND'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[id_tube_i,id_tube_p,id_tube_a,id_tube_l]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'ID_TUBE'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[id_rad_i,id_rad_p,id_rad_a,id_rad_l]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'ID_RAD'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[s_rad_i,s_rad_p,s_rad_a,s_rad_l]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'S_RAD'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[id_lipdistal_i,id_lipdistal_p,id_lipdistal_a,id_lipdistal_l]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'ID_LIPDISTAL'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[id_lip_i,id_lip_p,id_lip_a,id_lip_l]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'ID_LIP'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[id_twinpeaks_i,id_twinpeaks_p,id_twinpeaks_a,id_twinpeaks_l]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'ID_TWINPEAKS'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[id_cheeks_i,id_cheeks_p,id_cheeks_a,id_cheeks_l]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'ID_CHEEKS'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[id_foci_i,id_foci_p,id_foci_a,id_foci_l]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'ID_FOCI'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[s_foci_i,s_foci_p,s_foci_a,s_foci_l]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'S_FOCI'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[id_dorsaledge_i,id_dorsaledge_p,id_dorsaledge_a,id_dorsaledge_l]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'ID_DORSALEDGE'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[s_dorsaledge_i,s_dorsaledge_p,s_dorsaledge_a,s_dorsaledge_l]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'S_DORSALEDGE'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[v_diff_i,v_diff_p,v_diff_a,v_diff_l]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'V_DIFF'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[id_lobe_i,id_lobe_p,id_lobe_a,id_lobe_l]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'ID_LOBE'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[id_subdivision_i,id_subdivision_p,id_subdivision_a,id_subdivision_l] = getMgenLevels( m, </w:t>
      </w:r>
      <w:r>
        <w:rPr>
          <w:rFonts w:ascii="Courier New" w:hAnsi="Courier New" w:cs="Courier New"/>
          <w:color w:val="A020F0"/>
          <w:sz w:val="20"/>
          <w:szCs w:val="20"/>
        </w:rPr>
        <w:t>'ID_SUBDIVISION'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Mesh type: rectangle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base: 0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centre: 0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layers: 0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randomness: 0.1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thickness: 0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xdivs: 106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xwidth: 1.06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ydivs: 12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ywidth: 0.12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Morphogen    Diffusion   Decay   Dilution   Mutant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--------------------------------------------------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KAPAR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KAPER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KBPAR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KBPER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KNOR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POLARISER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STRAINRET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ARREST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ID_SINK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ID_SOURCE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ID_EDGE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ID_MED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ID_JUNCTION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ID_RIM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S_SOURCE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S_RIM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S_MED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S_JUNCTION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V_FLOWER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ID_SPOTTY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ID_STRIPY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ID_LATE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ID_SINUS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S_SINUS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S_SINK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ID_LIPCLIFF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V_SPECKAREAL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V_SPECANISO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ID_EARLY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ID_PALATE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ID_HINGE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ID_VENTMIDVEIN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ID_SECVEIN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S_VENTMIDVEIN         ----    0.02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S_SECVEIN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ID_DIV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S_DIV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ID_LAT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V_KANISO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ID_LIPBEND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        ID_TUBE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ID_RAD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S_RAD       0.0005   0.005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ID_LIPDISTAL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ID_LIP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ID_TWINPEAKS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ID_CHEEKS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ID_FOCI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S_FOCI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ID_DORSALEDGE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S_DORSALEDGE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V_DIFF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ID_LOBE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ID_SUBDIVISION         ----    ----       ----     ----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USER CODE: MORPHOGEN INTERACTIONS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 this section you may modify the mesh in any way that does not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alter the set of nodes.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%ID_SUBDIVISION - Region that subdivides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id_subdivision_p (m.nodes(:,2) &lt; 0.0391 &amp; m.nodes(:,2) &gt; - 0.0151) = 1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 = leaf_fix_vertex( m, 'ID_EDGE', 'dfs', 'z'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(Steps(m)==2) &amp;&amp; m.globalDynamicProps.doinit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Initialisation code.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modelname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A020F0"/>
          <w:sz w:val="20"/>
          <w:szCs w:val="20"/>
        </w:rPr>
        <w:t>'MODEL7_div'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'MODEL7_div_1'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'MODEL7_WT'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'MODEL7_WT_2'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'MODEL7_WT_3'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'POLARISER'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0.001 );  </w:t>
      </w:r>
      <w:r>
        <w:rPr>
          <w:rFonts w:ascii="Courier New" w:hAnsi="Courier New" w:cs="Courier New"/>
          <w:color w:val="228B22"/>
          <w:sz w:val="20"/>
          <w:szCs w:val="20"/>
        </w:rPr>
        <w:t>%specifies the diffusion rate of polariser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'POLARISER'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0.01 );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specifies degradation rate of polariser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bottom = m.nodes(:,2) == min(m.nodes(:,2));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top = m.nodes(:,2)== max(m.nodes(:,2));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id_sink_p(top)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id_source_p(bottom)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P(:) = 0.1;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P(bottom)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P(top) = 0.07;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m.morphogenclamp(bottom, polariser_i)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m.morphogenclamp(top, polariser_i)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%Dorso-Ventral Regional factors (IDs) and Signals (Ss)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%ID_DIV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id_div_p (m.nodes(:,1) &gt; - 0.171 &amp; m.nodes(:,1) &lt; 0.171)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%S_DIV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s_div_p(:)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s_div_p(:) = id_div_p(:);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'S_DIV'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0.005 );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'S_DIV'</w:t>
      </w:r>
      <w:r>
        <w:rPr>
          <w:rFonts w:ascii="Courier New" w:hAnsi="Courier New" w:cs="Courier New"/>
          <w:color w:val="000000"/>
          <w:sz w:val="20"/>
          <w:szCs w:val="20"/>
        </w:rPr>
        <w:t>, 0.05 );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%ID_LAT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id_lat_p (m.nodes(:,1) &lt; - 0.169 | m.nodes(:,1) &gt; 0.171)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%ID_RAD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id_rad_p (m.nodes(:,1) &lt; - 0.5 | m.nodes(:,1) &gt; 0.5)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%S_RAD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s_rad_p(:)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s_rad_p(:) = 2*id_rad_p(:);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'S_RAD'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0.0002 );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'S_RAD'</w:t>
      </w:r>
      <w:r>
        <w:rPr>
          <w:rFonts w:ascii="Courier New" w:hAnsi="Courier New" w:cs="Courier New"/>
          <w:color w:val="000000"/>
          <w:sz w:val="20"/>
          <w:szCs w:val="20"/>
        </w:rPr>
        <w:t>, 0.002 );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%Proximo-distal Regional factors (IDs) and Signals (Ss)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%ID_RIM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id_rim_p 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id_rim_p(m.nodes(:,2) &lt; 0.020 &amp; m.nodes(:,2) &gt; - 0.0151)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%S_RIM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s_rim_p(:)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s_rim_p(:) = id_rim_p;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'S_RIM'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0.0004 );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'S_RIM'</w:t>
      </w:r>
      <w:r>
        <w:rPr>
          <w:rFonts w:ascii="Courier New" w:hAnsi="Courier New" w:cs="Courier New"/>
          <w:color w:val="000000"/>
          <w:sz w:val="20"/>
          <w:szCs w:val="20"/>
        </w:rPr>
        <w:t>, 0.004 );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%ID_LOBE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id_lobe_p 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id_lobe_p (m.nodes(:,2)  &gt; 0.049)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%ID_LIP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id_lip_p 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id_lip_p (m.nodes(:,2)  &gt; 0.018 &amp; m.nodes(:,2)&lt; 0.0501)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%ID_LIPDISTAL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id_lipdistal_p 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id_lipdistal_p(m.nodes(:,2)  &gt; 0.0391 &amp; m.nodes(:,2)&lt; 0.0501)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%ID_LIPBEND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id_lipbend_p 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id_lipbend_p(m.nodes(:,2) &gt; 0.0391 &amp; m.nodes(:,2)&lt; 0.0401)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%ID_LIPCLIFF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id_lipcliff_p 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id_lipcliff_p (m.nodes(:,2) &lt; 0.0391 &amp; m.nodes(:,2) &gt; 0.018)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%PALATE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id_palate_p 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id_palate_p (m.nodes(:,2) &lt; - 0.0155 &amp; m.nodes (:,2) &gt; -0.0491)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%TUBE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id_tube_p 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id_tube_p(m.nodes(:,2) &lt; - 0.0491)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%Medio-Lateral Regional factors (IDs) and Signals (Ss)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%ID_JUNCTION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id_junction_p((m.nodes(:,1) &lt; 0.180 &amp; m.nodes(:,1) &gt; 0.165))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id_junction_p((m.nodes(:,1) &gt; - 0.180 &amp; m.nodes(:,1) &lt; - 0.162) 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id_junction_p((m.nodes(:,1) &gt; 0.52 | m.nodes(:,1) &lt; - 0.52) 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id_junction_p = id_junction_p 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%S_JUNCTION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s_junction_p = 10*id_junction_p;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'S_JUNCTION'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0.001 );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'S_JUNCTION'</w:t>
      </w:r>
      <w:r>
        <w:rPr>
          <w:rFonts w:ascii="Courier New" w:hAnsi="Courier New" w:cs="Courier New"/>
          <w:color w:val="000000"/>
          <w:sz w:val="20"/>
          <w:szCs w:val="20"/>
        </w:rPr>
        <w:t>, 0.01 );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%ID_MED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id_med_p (m.nodes(:,1) &gt; 0.352 &amp; m.nodes(:,1) &lt; 0.367)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id_med_p (m.nodes(:,1) &lt; - 0.352 &amp; m.nodes(:,1) &gt; - 0.367)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id_med_p (m.nodes(:,1) &gt; - 0.008 &amp; m.nodes(:,1) &lt; 0.008)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%S_MED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s_med_p(:)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s_med_p(:) = id_med_p(:);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's_med'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0.001 );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's_med'</w:t>
      </w:r>
      <w:r>
        <w:rPr>
          <w:rFonts w:ascii="Courier New" w:hAnsi="Courier New" w:cs="Courier New"/>
          <w:color w:val="000000"/>
          <w:sz w:val="20"/>
          <w:szCs w:val="20"/>
        </w:rPr>
        <w:t>, 0.01 );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%ID_secvein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id_secvein_p (m.nodes(:,1) &gt; 0.261 &amp; m.nodes(:,1) &lt; 0.277)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id_secvein_p (m.nodes(:,1) &lt; - 0.261 &amp; m.nodes(:,1) &gt; - 0.277)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id_secvein_p (m.nodes(:,1) &gt; 0.431 &amp; m.nodes(:,1) &lt; 0.447)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id_secvein_p (m.nodes(:,1) &lt; - 0.431 &amp; m.nodes(:,1) &gt; - 0.447)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id_secvein_p (m.nodes(:,1) &gt; 0.081 &amp; m.nodes(:,1) &lt; 0.097)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id_secvein_p (m.nodes(:,1) &lt; - 0.081 &amp; m.nodes(:,1) &gt; - 0.097)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%S_secvein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s_secvein_p(:)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s_secvein_p(:) = id_secvein_p(:);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'S_SECVEIN'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0.0002 );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'S_SECVEIN'</w:t>
      </w:r>
      <w:r>
        <w:rPr>
          <w:rFonts w:ascii="Courier New" w:hAnsi="Courier New" w:cs="Courier New"/>
          <w:color w:val="000000"/>
          <w:sz w:val="20"/>
          <w:szCs w:val="20"/>
        </w:rPr>
        <w:t>, 0.002 );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%Other factors we might not need at all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%ID_EDGE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leaf_mgen_edge( m, </w:t>
      </w:r>
      <w:r>
        <w:rPr>
          <w:rFonts w:ascii="Courier New" w:hAnsi="Courier New" w:cs="Courier New"/>
          <w:color w:val="A020F0"/>
          <w:sz w:val="20"/>
          <w:szCs w:val="20"/>
        </w:rPr>
        <w:t>'ID_EDGE'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id_edge_p = m.morphogens(:,id_edge_i);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%ID_HINGE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id_hinge_p (m.nodes(:,1) &lt; - 0.361 | m.nodes(:,1) &gt; 0.361) = 1;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%S_SOURCE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s_source_p(:)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s_source_p(:) = id_source_p;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'S_SOURCE'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0.0002 );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'S_SOURCE'</w:t>
      </w:r>
      <w:r>
        <w:rPr>
          <w:rFonts w:ascii="Courier New" w:hAnsi="Courier New" w:cs="Courier New"/>
          <w:color w:val="000000"/>
          <w:sz w:val="20"/>
          <w:szCs w:val="20"/>
        </w:rPr>
        <w:t>, 0.002 );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%S_SINK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s_sink_p(:)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s_sink_p(:) = id_sink_p;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'S_SINK'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0.0002 );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'S_SINK'</w:t>
      </w:r>
      <w:r>
        <w:rPr>
          <w:rFonts w:ascii="Courier New" w:hAnsi="Courier New" w:cs="Courier New"/>
          <w:color w:val="000000"/>
          <w:sz w:val="20"/>
          <w:szCs w:val="20"/>
        </w:rPr>
        <w:t>, 0.002 );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%ID_FOCI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id_foci_p = id_rim_p .* id_junction_p;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%S_FOCI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s_foci_p(:)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s_foci_p(:) = id_foci_p;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'S_FOCI'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0.0004 );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'S_FOCI'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0.004 );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(Steps(m)==6)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'POLARISER'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0 );  </w:t>
      </w:r>
      <w:r>
        <w:rPr>
          <w:rFonts w:ascii="Courier New" w:hAnsi="Courier New" w:cs="Courier New"/>
          <w:color w:val="228B22"/>
          <w:sz w:val="20"/>
          <w:szCs w:val="20"/>
        </w:rPr>
        <w:t>%specifies the diffusion rate of polariser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'POLARISER'</w:t>
      </w:r>
      <w:r>
        <w:rPr>
          <w:rFonts w:ascii="Courier New" w:hAnsi="Courier New" w:cs="Courier New"/>
          <w:color w:val="000000"/>
          <w:sz w:val="20"/>
          <w:szCs w:val="20"/>
        </w:rPr>
        <w:t>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'S_MED'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'S_MED'</w:t>
      </w:r>
      <w:r>
        <w:rPr>
          <w:rFonts w:ascii="Courier New" w:hAnsi="Courier New" w:cs="Courier New"/>
          <w:color w:val="000000"/>
          <w:sz w:val="20"/>
          <w:szCs w:val="20"/>
        </w:rPr>
        <w:t>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'S_SOURCE'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'S_SOURCE'</w:t>
      </w:r>
      <w:r>
        <w:rPr>
          <w:rFonts w:ascii="Courier New" w:hAnsi="Courier New" w:cs="Courier New"/>
          <w:color w:val="000000"/>
          <w:sz w:val="20"/>
          <w:szCs w:val="20"/>
        </w:rPr>
        <w:t>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'S_JUNCTION'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'S_JUNCTION'</w:t>
      </w:r>
      <w:r>
        <w:rPr>
          <w:rFonts w:ascii="Courier New" w:hAnsi="Courier New" w:cs="Courier New"/>
          <w:color w:val="000000"/>
          <w:sz w:val="20"/>
          <w:szCs w:val="20"/>
        </w:rPr>
        <w:t>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'S_RIM'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'S_RIM'</w:t>
      </w:r>
      <w:r>
        <w:rPr>
          <w:rFonts w:ascii="Courier New" w:hAnsi="Courier New" w:cs="Courier New"/>
          <w:color w:val="000000"/>
          <w:sz w:val="20"/>
          <w:szCs w:val="20"/>
        </w:rPr>
        <w:t>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'S_SINK'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'S_SINK'</w:t>
      </w:r>
      <w:r>
        <w:rPr>
          <w:rFonts w:ascii="Courier New" w:hAnsi="Courier New" w:cs="Courier New"/>
          <w:color w:val="000000"/>
          <w:sz w:val="20"/>
          <w:szCs w:val="20"/>
        </w:rPr>
        <w:t>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'S_SECVEIN'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'S_SECVEIN'</w:t>
      </w:r>
      <w:r>
        <w:rPr>
          <w:rFonts w:ascii="Courier New" w:hAnsi="Courier New" w:cs="Courier New"/>
          <w:color w:val="000000"/>
          <w:sz w:val="20"/>
          <w:szCs w:val="20"/>
        </w:rPr>
        <w:t>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'S_DIV'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'S_DIV'</w:t>
      </w:r>
      <w:r>
        <w:rPr>
          <w:rFonts w:ascii="Courier New" w:hAnsi="Courier New" w:cs="Courier New"/>
          <w:color w:val="000000"/>
          <w:sz w:val="20"/>
          <w:szCs w:val="20"/>
        </w:rPr>
        <w:t>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'S_FOCI'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'S_FOCI'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leaf_mgen_conductivity( m, </w:t>
      </w:r>
      <w:r>
        <w:rPr>
          <w:rFonts w:ascii="Courier New" w:hAnsi="Courier New" w:cs="Courier New"/>
          <w:color w:val="A020F0"/>
          <w:sz w:val="20"/>
          <w:szCs w:val="20"/>
        </w:rPr>
        <w:t>'S_DORSALEDGE'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0 );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 = leaf_mgen_absorption( m, </w:t>
      </w:r>
      <w:r>
        <w:rPr>
          <w:rFonts w:ascii="Courier New" w:hAnsi="Courier New" w:cs="Courier New"/>
          <w:color w:val="A020F0"/>
          <w:sz w:val="20"/>
          <w:szCs w:val="20"/>
        </w:rPr>
        <w:t>'S_DORSALEDGE'</w:t>
      </w:r>
      <w:r>
        <w:rPr>
          <w:rFonts w:ascii="Courier New" w:hAnsi="Courier New" w:cs="Courier New"/>
          <w:color w:val="000000"/>
          <w:sz w:val="20"/>
          <w:szCs w:val="20"/>
        </w:rPr>
        <w:t>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id_twinpeaks_p 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id_twinpeaks_p = 1- abs (s_div_p -0.22);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   s_med_p = s_med_p .* inh (2, s_rad_p);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%add clones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leaf_makesecondlayer( m,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% This function adds biological cells.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'mode'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'each'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% Make biological celrea was 1/16000 of the initial area of the flower.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'probpervx'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'V_FLOWER'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induce tranls randomly scattered over the flower.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'relarea'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1/900,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% Each cell has asposed cells over whole corolla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'numcells'</w:t>
      </w:r>
      <w:r>
        <w:rPr>
          <w:rFonts w:ascii="Courier New" w:hAnsi="Courier New" w:cs="Courier New"/>
          <w:color w:val="000000"/>
          <w:sz w:val="20"/>
          <w:szCs w:val="20"/>
        </w:rPr>
        <w:t>,700,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%number of cells (that will become clones)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'sides'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% Each cell is approximated as a 6-sided regular polygon.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[0.5 0.5 0.5],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% Default colour is gray but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'allowoverlap'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'colorvariation'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Each cell is a random colour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'add'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true );  </w:t>
      </w:r>
      <w:r>
        <w:rPr>
          <w:rFonts w:ascii="Courier New" w:hAnsi="Courier New" w:cs="Courier New"/>
          <w:color w:val="228B22"/>
          <w:sz w:val="20"/>
          <w:szCs w:val="20"/>
        </w:rPr>
        <w:t>% These cells are added to any cells existing already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leaf_plotoptions( m, </w:t>
      </w:r>
      <w:r>
        <w:rPr>
          <w:rFonts w:ascii="Courier New" w:hAnsi="Courier New" w:cs="Courier New"/>
          <w:color w:val="A020F0"/>
          <w:sz w:val="20"/>
          <w:szCs w:val="20"/>
        </w:rPr>
        <w:t>'cellbodyvalue'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(Steps(m)==7)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modelname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A020F0"/>
          <w:sz w:val="20"/>
          <w:szCs w:val="20"/>
        </w:rPr>
        <w:t>'MODEL7_WT'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'MODEL7_WT_2'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'MODEL7_WT_3'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%CHEEKS  position by the gradients of RIM and SECVEIN and specific to the lipcliff while boosted at a certain interval of VENT (or DIV) expression and fully excluded from the hinge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id_cheeks_p(:)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id_cheeks_p = 5* (id_twinpeaks_p .* id_lipcliff_p .*  s_secvein_p.* inh (100, id_hinge_p));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%STRIPY position by the gradients of ventral petal boosted by the midvein of the ventral petal while excluded from the rim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id_stripy_p(:) = 0;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id_stripy_p = pro (5, s_med_p).* inh (0.5, s_rim_p) .* pro (10, s_div_p);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(Steps(m)&gt;7)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Code for specific models.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modelname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'MODEL7_div'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%Adjusting the growth rates to the system use for the Antirrhinum model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kbpar_p(:) = 0.1; %.* pro(1, id_rim_p .* inh (5,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kbper_p(:) = 0.1;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kapar_p(:) = kbpar_p...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.* inh (2, id_rim_p.* inh (10,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       kaper_p(:) = kbper_p;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knor_p(:)  = 0.044;  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v_diff_p = kapar_p./kbpar_p;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kbpar_p(:) = 0.1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(0.8, id_junction_p.*s_rim_p.* inh (2, id_rad_p))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(0.7, id_lip_p.* inh (10, s_med_p))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(0, id_rim_p .* pro (10, s_rad_p))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(0, id_palate_p)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(5, s_rad_p .* id_lip_p .*pro (5, id_rad_p));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kbper_p(:) = 0.1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(1.5, id_rim_p .* (s_junction_p &gt;0.11111) .* inh (0.5, id_junction_p) .* inh (10, s_rad_p .* pro (2, id_rad_p)))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.* pro (0.5, id_rim_p .* inh (3, id_junction_p) 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(10, s_med_p);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kapar_p(:) = kbpar_p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(5, id_rim_p);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kaper_p(:) = kbper_p;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knor_p(:)  = 0.044;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v_kaniso_p =  kapar_p./(kapar_p + kaper_p);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'MODEL7_div_1'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%Adjusting the growth rates to the system use for the Antirrhinum model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kbpar_p(:) = 0.1.* pro(1, id_rim_p .* inh (5,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kbper_p(:) = 0.1;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kapar_p(:) = kbpar_p...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.* inh (2, id_rim_p.* inh (10,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kaper_p(:) = kbper_p;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knor_p(:)  = 0.044;  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v_diff_p = kapar_p./kbpar_p;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kbpar_p(:) = 0.15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.* pro (0, s_div_p)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.* inh (10, s_rad_p);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kbper_p(:) = 0.07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.* inh (1, s_rad_p);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kapar_p(:) = kbpar_p;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kaper_p(:) = kbper_p;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knor_p(:)  = 0.044;  </w:t>
      </w:r>
      <w:r>
        <w:rPr>
          <w:rFonts w:ascii="Courier New" w:hAnsi="Courier New" w:cs="Courier New"/>
          <w:color w:val="228B22"/>
          <w:sz w:val="20"/>
          <w:szCs w:val="20"/>
        </w:rPr>
        <w:t>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v_diff_p = kapar_p./kbpar_p;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(Steps(m)&gt;11)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kbpar_p(:) = 0.12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(0.3, id_junction_p.*s_rim_p.* inh (0, id_rad_p) .* pro (0, id_rim_p))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(1.3, id_lip_p)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(1, id_rim_p .* pro (0, s_rad_p))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(10, (s_rad_p.^</w:t>
      </w:r>
      <w:r w:rsidR="000F047C">
        <w:rPr>
          <w:rFonts w:ascii="Courier New" w:hAnsi="Courier New" w:cs="Courier New"/>
          <w:color w:val="000000"/>
          <w:sz w:val="20"/>
          <w:szCs w:val="20"/>
        </w:rPr>
        <w:t>3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) .* id_lip_p .* pro (4, id_rad_p).* pro (1, id_hinge_p .* inh (10, s_secvein_p)));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kbper_p(:) = 0.06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(25, s_rim_p .*s_junction_p.* pro (0.5, id_lip_p.*s_rad_p) .* inh (2, id_junction_p))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(10, s_med_p)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(0, s_rad_p .* id_lip_p)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.% .* pro (0.5, id_rim_p .* inh (3, id_junction_p) 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(2, id_rad_p);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kapar_p(:) = kbpar_p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.* inh (0, id_rim_p.* inh (10,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kaper_p(:) = 0.06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(15, s_rim_p .*s_junction_p.* pro (1, id_lip_p.*s_rad_p) .* inh (0, id_rad_p))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(10, s_med_p)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(0, s_rad_p .* id_lip_p)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.% .* pro (0.5, id_rim_p .* inh (3, id_junction_p) 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(2, id_rad_p);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knor_p(:)  = 0.044;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v_kaniso_p =  kapar_p./(kapar_p + kaper_p);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(Steps(m)&gt;23)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kbpar_p(:) = 0.1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(0.8, id_junction_p.*s_rim_p.* inh (0, id_rad_p) .* pro (0.5, id_rim_p))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(0.8, id_lip_p.* inh (0, s_med_p))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(1, id_rim_p)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(10, (s_rad_p.^3) .* id_lip_p .* pro (100, id_rad_p));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kbper_p(:) = 0.08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(10, s_rim_p .*s_junction_p .* inh (0, id_junction_p) .* inh (0, s_rad_p .* pro (2, id_rad_p)))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(5, s_med_p)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(0, s_rad_p .* id_lip_p)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.% .* pro (0.5, id_rim_p .* inh (3, id_junction_p) 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(5, s_rad_p .* pro (2, id_rad_p));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kapar_p(:) = kbpar_p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.* inh (0, id_rim_p.* inh (10,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kaper_p(:) = 0.1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(5, s_rim_p .*s_junction_p .* inh (0, id_junction_p) .* inh (0, s_rad_p .* pro (2, id_rad_p)))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.* inh (5, s_med_p)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(0, s_rad_p .* id_lip_p)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.% .* pro (0.5, id_rim_p .* inh (3, id_junction_p) 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(5, s_rad_p .* pro (2, id_rad_p));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knor_p(:)  = 0.044;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v_kaniso_p =  kapar_p./(kapar_p + kaper_p);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'MODEL7_WT'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%Adjusting the growth rates to the system use for the Antirrhinum model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kbpar_p(:) = 0.1; %.* pro(1, id_rim_p .* inh (5,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kbper_p(:) = 0.1;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kapar_p(:) = kbpar_p...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.* inh (2, id_rim_p.* inh (10,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kaper_p(:) = kbper_p;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knor_p(:)  = 0.044;  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v_diff_p = kapar_p./kbpar_p;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kbpar_p(:) = 0.1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(0, id_junction_p)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.* s_rim_p .* inh (1, id_rim_p))...%.* pro (0.2, id_junction_p .* pro (4, id_rim_p))...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(0.4, id_lip_p .* pro (0, id_lipdistal_p))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(1.5, id_lipcliff_p .* id_junction_p)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(3, s_rad_p .*pro (5, id_rad_p .* id_lip_p))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(0.5, id_med_p .* id_div_p .* pro (1, id_lip_p))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(0.8, s_div_p .* id_palate_p .* pro (5, s_rim_p).* pro (10, s_junction_p .* pro (0.6, id_junction_p)).* inh (5,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(0.5, id_stripy_p .* id_lipdistal_p)...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(0.5, id_stripy_p .* id_lipcliff_p .*inh(0, s_med_p))...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id_lipbend_p)...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s_med_p&gt;0.09)...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(1, id_rim_p)...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s_sink_p)...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s_source_p ) + (0*id_lipcliff_p); 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kbper_p(:) = 0.1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(0.8, id_rim_p .* (s_junction_p &gt;0.08) .* inh (0.5, id_junction_p))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.* pro (0.5, id_rim_p .* inh (3, id_junction_p) 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(0.8, id_div_p .* pro (1, id_rim_p).* pro (5, s_med_p))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(0.5, id_lipbend_p .* pro (1, id_div_p))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(0.9, id_cheeks_p .* pro (1.2, id_div_p))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(5, s_rad_p .* pro (2, id_rad_p));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(1.5, id_lipbend_p)...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s_med_p&gt;0.09) 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(0.7, id_lipcliff_p .* id_div_p .* inh (1, s_ventmidvein_p).* inh (2, id_junction_p) .*inh (5, s_rim_p))...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(5, s_ventmidvein_p) 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s_med_p)...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           .* inh (0.5, id_div_p) + 0.05* id_lipdistal_p + s_source_p .* pro (1, id_latrad_p);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kapar_p(:) = kbpar_p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.* inh (5, id_rim_p);</w:t>
      </w:r>
      <w:r>
        <w:rPr>
          <w:rFonts w:ascii="Courier New" w:hAnsi="Courier New" w:cs="Courier New"/>
          <w:color w:val="228B22"/>
          <w:sz w:val="20"/>
          <w:szCs w:val="20"/>
        </w:rPr>
        <w:t>%.* pro (0.2, id_lipdistal_p.* inh (2, id_div_p));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kaper_p(:) = kbper_p;  </w:t>
      </w:r>
      <w:r>
        <w:rPr>
          <w:rFonts w:ascii="Courier New" w:hAnsi="Courier New" w:cs="Courier New"/>
          <w:color w:val="228B22"/>
          <w:sz w:val="20"/>
          <w:szCs w:val="20"/>
        </w:rPr>
        <w:t>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knor_p(:)  = 0.044;  </w:t>
      </w:r>
      <w:r>
        <w:rPr>
          <w:rFonts w:ascii="Courier New" w:hAnsi="Courier New" w:cs="Courier New"/>
          <w:color w:val="228B22"/>
          <w:sz w:val="20"/>
          <w:szCs w:val="20"/>
        </w:rPr>
        <w:t>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v_kaniso_p =  kapar_p./(kapar_p + kaper_p);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'MODEL7_WT_2'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%Adjusting the growth rates to the system use for the Antirrhinum model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kbpar_p(:) = 0.1; %.* pro(1, id_rim_p .* inh (5,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kbper_p(:) = 0.1;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kapar_p(:) = kbpar_p...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.* inh (2, id_rim_p.* inh (10,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kaper_p(:) = kbper_p;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knor_p(:)  = 0.044;  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v_diff_p = kapar_p./kbpar_p;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kbpar_p(:) = 0.1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(0, id_junction_p)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.* s_rim_p .* inh (1, id_rim_p))...%.* pro (0.2, id_junction_p .* pro (4, id_rim_p))...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(0.3, id_lip_p .* pro (0, id_lipdistal_p))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(2, id_lipcliff_p .* id_junction_p)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(3, s_rad_p .*pro (5, id_rad_p .* id_lip_p))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(0.5, id_med_p .* id_div_p .* pro (1, id_lip_p))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(2, s_div_p .* id_palate_p .* inh (3, s_rim_p).* pro (10, s_junction_p .* pro (0.6, id_junction_p)).* inh (5,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(0.5, id_stripy_p .* id_lipdistal_p)...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(0.5, id_stripy_p .* id_lipcliff_p .*inh(0, s_med_p))...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id_lipbend_p)...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s_med_p&gt;0.09)...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(1, id_rim_p)...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s_sink_p)...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s_source_p ) + (0*id_lipcliff_p); 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kbper_p(:) = 0.1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(0.8, id_rim_p .* (s_junction_p &gt;0.08) .* inh (0.5, id_junction_p))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.* pro (0.5, id_rim_p .* inh (3, id_junction_p) 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(0.8, id_div_p .* pro (1, id_rim_p).* pro (5, s_med_p))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(0, id_lipbend_p .* pro (1, id_div_p))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(0.9, id_cheeks_p .* pro (1.5, id_div_p))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(5, s_rad_p .* pro (2, id_rad_p));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(1.5, id_lipbend_p)...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s_med_p&gt;0.09) 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(0.7, id_lipcliff_p .* id_div_p .* inh (1, s_ventmidvein_p).* inh (2, id_junction_p) .*inh (5, s_rim_p))...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(5, s_ventmidvein_p) 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s_med_p)...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           .* inh (0.5, id_div_p) + 0.05* id_lipdistal_p + s_source_p .* pro (1, id_latrad_p);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kapar_p(:) = kbpar_p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.* inh (5, id_rim_p);</w:t>
      </w:r>
      <w:r>
        <w:rPr>
          <w:rFonts w:ascii="Courier New" w:hAnsi="Courier New" w:cs="Courier New"/>
          <w:color w:val="228B22"/>
          <w:sz w:val="20"/>
          <w:szCs w:val="20"/>
        </w:rPr>
        <w:t>%.* pro (0.2, id_lipdistal_p.* inh (2, id_div_p));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kaper_p(:) = kbper_p;  </w:t>
      </w:r>
      <w:r>
        <w:rPr>
          <w:rFonts w:ascii="Courier New" w:hAnsi="Courier New" w:cs="Courier New"/>
          <w:color w:val="228B22"/>
          <w:sz w:val="20"/>
          <w:szCs w:val="20"/>
        </w:rPr>
        <w:t>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knor_p(:)  = 0.044;  </w:t>
      </w:r>
      <w:r>
        <w:rPr>
          <w:rFonts w:ascii="Courier New" w:hAnsi="Courier New" w:cs="Courier New"/>
          <w:color w:val="228B22"/>
          <w:sz w:val="20"/>
          <w:szCs w:val="20"/>
        </w:rPr>
        <w:t>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v_kaniso_p =  kapar_p./(kapar_p + kaper_p);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'MODEL7_WT_3'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%Adjusting the growth rates to the system use for the Antirrhinum model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kbpar_p(:) = 0.1; %.* pro(1, id_rim_p .* inh (5,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kbper_p(:) = 0.1;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kapar_p(:) = kbpar_p...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.* inh (2, id_rim_p.* inh (10,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kaper_p(:) = kbper_p;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knor_p(:)  = 0.044;  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v_diff_p = kapar_p./kbpar_p;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kbpar_p(:) = 0.1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(0, id_junction_p)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.* s_rim_p .* inh (1, id_rim_p))...%.* pro (0.2, id_junction_p .* pro (4, id_rim_p))...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(0.3, id_lip_p .* pro (0, id_lipdistal_p))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(2, id_lipcliff_p .* id_junction_p)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(3, s_rad_p .*pro (5, id_rad_p .* id_lip_p))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(0.5, id_med_p .* id_div_p .* pro (1, id_lip_p))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(2, s_div_p .* id_palate_p .* inh (3, s_rim_p).* pro (10, s_junction_p .* pro (0.6, id_junction_p)).* inh (5,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(0.5, id_stripy_p .* id_lipdistal_p)...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(0.5, id_stripy_p .* id_lipcliff_p .*inh(0, s_med_p))...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id_lipbend_p)...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s_med_p&gt;0.09)...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(1, id_rim_p)...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s_sink_p)...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s_source_p ) + (0*id_lipcliff_p); 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kbper_p(:) = 0.1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(0.8, id_rim_p .* (s_junction_p &gt;0.08) .* inh (0.5, id_junction_p))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.* pro (0.5, id_rim_p .* inh (3, id_junction_p) 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(0.8, id_div_p .* pro (1, id_rim_p).* pro (5, s_med_p))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(0, id_lipbend_p .* pro (1, id_div_p))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(5, s_rad_p .* pro (2, id_rad_p));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(1.5, id_lipbend_p)...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s_med_p&gt;0.09) 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(0.7, id_lipcliff_p .* id_div_p .* inh (1, s_ventmidvein_p).* inh (2, id_junction_p) .*inh (5, s_rim_p))...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(5, s_ventmidvein_p) 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s_med_p)...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           .* inh (0.5, id_div_p) + 0.05* id_lipdistal_p + s_source_p .* pro (1, id_latrad_p);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kapar_p(:) = kbpar_p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.* inh (5, id_rim_p);</w:t>
      </w:r>
      <w:r>
        <w:rPr>
          <w:rFonts w:ascii="Courier New" w:hAnsi="Courier New" w:cs="Courier New"/>
          <w:color w:val="228B22"/>
          <w:sz w:val="20"/>
          <w:szCs w:val="20"/>
        </w:rPr>
        <w:t>%.* pro (0.2, id_lipdistal_p.* inh (2, id_div_p));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kaper_p(:) = kbper_p;  </w:t>
      </w:r>
      <w:r>
        <w:rPr>
          <w:rFonts w:ascii="Courier New" w:hAnsi="Courier New" w:cs="Courier New"/>
          <w:color w:val="228B22"/>
          <w:sz w:val="20"/>
          <w:szCs w:val="20"/>
        </w:rPr>
        <w:t>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knor_p(:)  = 0.044;  </w:t>
      </w:r>
      <w:r>
        <w:rPr>
          <w:rFonts w:ascii="Courier New" w:hAnsi="Courier New" w:cs="Courier New"/>
          <w:color w:val="228B22"/>
          <w:sz w:val="20"/>
          <w:szCs w:val="20"/>
        </w:rPr>
        <w:t>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v_speckareal_p = (kapar_p +kaper_p +kbpar_p +kbper_p)./2;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v_specaniso_p = kapar_p -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v_kaniso_p =  kapar_p./(kapar_p + kaper_p);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(Steps(m)&gt;14)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kbpar_p(:) = 0.1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(0, id_junction_p)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.* s_rim_p .* inh (1, id_rim_p))...%.* pro (0.2, id_junction_p .* pro (4, id_rim_p))...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(0.3, id_lip_p .* pro (0, id_lipdistal_p))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(2, id_lipcliff_p .* id_junction_p)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(3, s_rad_p .*pro (5, id_rad_p .* id_lip_p))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(0.5, id_med_p .* id_div_p .* pro (1, id_lip_p))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(2, s_div_p .* id_palate_p .* inh (3, s_rim_p).* pro (10, s_junction_p .* pro (0.6, id_junction_p)).* inh (5, s_rad_p));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(0.5, id_stripy_p .* id_lipdistal_p)...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(0.5, id_stripy_p .* id_lipcliff_p .*inh(0, s_med_p))...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id_lipbend_p)...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s_med_p&gt;0.09)...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(1, id_rim_p)...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s_sink_p)...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s_source_p ) + (0*id_lipcliff_p); % @@ Eqn xx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kbper_p(:) = 0.1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(0.8, id_rim_p .* (s_junction_p &gt;0.08) .* inh (0.5, id_junction_p))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.* pro (0.5, id_rim_p .* inh (3, id_junction_p) 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(0.8, id_div_p .* pro (1, id_rim_p).* pro (5, s_med_p))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(0, id_lipbend_p .* pro (1, id_div_p))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pro (1.2, id_cheeks_p .* pro (1.5, id_div_p))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.* inh (5, s_rad_p .* pro (2, id_rad_p));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(1.5, id_lipbend_p)...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s_med_p&gt;0.09) 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pro (0.7, id_lipcliff_p .* id_div_p .* inh (1, s_ventmidvein_p).* inh (2, id_junction_p) .*inh (5, s_rim_p))...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(5, s_ventmidvein_p) 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(0, s_med_p)...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.* inh (0.5, id_div_p) + 0.05* id_lipdistal_p + s_source_p .* pro (1, id_latrad_p);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If this happens, maybe you forgot a model.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OF USER CODE: MORPHOGEN INTERACTIONS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SECTION 3: INSTALLING MODIFIED VALUES BACK INTO MESH STRUCTURE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%%% AUTOMATICALLY GENERATED CODE: DO NOT EDIT.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m.morphogens(:,polariser_i) = 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m.morphogens(:,kapar_i) = kapar_p;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m.morphogens(:,kaper_i) = kaper_p;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m.morphogens(:,kbpar_i) = kbpar_p;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m.morphogens(:,kbper_i) = kbper_p;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m.morphogens(:,knor_i) = knor_p;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m.morphogens(:,strainret_i) = strainret_p;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m.morphogens(:,arrest_i) = arrest_p;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m.morphogens(:,id_sink_i) = id_sink_p;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m.morphogens(:,id_source_i) = id_source_p;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m.morphogens(:,id_edge_i) = id_edge_p;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m.morphogens(:,id_med_i) = id_med_p;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m.morphogens(:,id_junction_i) = id_junction_p;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m.morphogens(:,id_rim_i) = id_rim_p;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m.morphogens(:,s_source_i) = s_source_p;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m.morphogens(:,s_rim_i) = s_rim_p;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m.morphogens(:,s_med_i) = s_med_p;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m.morphogens(:,s_junction_i) = s_junction_p;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m.morphogens(:,v_flower_i) = v_flower_p;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m.morphogens(:,id_spotty_i) = id_spotty_p;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m.morphogens(:,id_stripy_i) = id_stripy_p;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m.morphogens(:,id_late_i) = id_late_p;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m.morphogens(:,id_sinus_i) = id_sinus_p;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m.morphogens(:,s_sinus_i) = s_sinus_p;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m.morphogens(:,s_sink_i) = s_sink_p;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m.morphogens(:,id_lipcliff_i) = id_lipcliff_p;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m.morphogens(:,v_speckareal_i) = v_speckareal_p;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m.morphogens(:,v_specaniso_i) = v_specaniso_p;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m.morphogens(:,id_early_i) = id_early_p;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m.morphogens(:,id_palate_i) = id_palate_p;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m.morphogens(:,id_hinge_i) = id_hinge_p;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m.morphogens(:,id_ventmidvein_i) = id_ventmidvein_p;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m.morphogens(:,id_secvein_i) = id_secvein_p;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m.morphogens(:,s_ventmidvein_i) = s_ventmidvein_p;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m.morphogens(:,s_secvein_i) = s_secvein_p;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m.morphogens(:,id_div_i) = id_div_p;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m.morphogens(:,s_div_i) = s_div_p;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m.morphogens(:,id_lat_i) = id_lat_p;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m.morphogens(:,v_kaniso_i) = v_kaniso_p;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m.morphogens(:,id_lipbend_i) = id_lipbend_p;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m.morphogens(:,id_tube_i) = id_tube_p;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m.morphogens(:,id_rad_i) = id_rad_p;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m.morphogens(:,s_rad_i) = s_rad_p;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m.morphogens(:,id_lipdistal_i) = id_lipdistal_p;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m.morphogens(:,id_lip_i) = id_lip_p;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m.morphogens(:,id_twinpeaks_i) = id_twinpeaks_p;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m.morphogens(:,id_cheeks_i) = id_cheeks_p;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m.morphogens(:,id_foci_i) = id_foci_p;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m.morphogens(:,s_foci_i) = s_foci_p;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m.morphogens(:,id_dorsaledge_i) = id_dorsaledge_p;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m.morphogens(:,s_dorsaledge_i) = s_dorsaledge_p;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m.morphogens(:,v_diff_i) = v_diff_p;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m.morphogens(:,id_lobe_i) = id_lobe_p;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m.morphogens(:,id_subdivision_i) = id_subdivision_p;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USER CODE: FINALISATION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 this section you may modify the mesh in any way whatsoever.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needed force FE to subdivide (increase number FE's) here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(Steps(m)==1)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leaf_subdivide( m, </w:t>
      </w:r>
      <w:r>
        <w:rPr>
          <w:rFonts w:ascii="Courier New" w:hAnsi="Courier New" w:cs="Courier New"/>
          <w:color w:val="A020F0"/>
          <w:sz w:val="20"/>
          <w:szCs w:val="20"/>
        </w:rPr>
        <w:t>'morphogen'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'id_subdivision'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A020F0"/>
          <w:sz w:val="20"/>
          <w:szCs w:val="20"/>
        </w:rPr>
        <w:t>'min'</w:t>
      </w:r>
      <w:r>
        <w:rPr>
          <w:rFonts w:ascii="Courier New" w:hAnsi="Courier New" w:cs="Courier New"/>
          <w:color w:val="000000"/>
          <w:sz w:val="20"/>
          <w:szCs w:val="20"/>
        </w:rPr>
        <w:t>,0.5,</w:t>
      </w:r>
      <w:r>
        <w:rPr>
          <w:rFonts w:ascii="Courier New" w:hAnsi="Courier New" w:cs="Courier New"/>
          <w:color w:val="A020F0"/>
          <w:sz w:val="20"/>
          <w:szCs w:val="20"/>
        </w:rPr>
        <w:t>'max'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A020F0"/>
          <w:sz w:val="20"/>
          <w:szCs w:val="20"/>
        </w:rPr>
        <w:t>'mode'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'levels'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(Steps(m)==4)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 = leaf_subdivide( m, 'morphogen','id_lipcliff',...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'min',0.5,'max',1,...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'mode','mid','levels','all');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Cut the mesh along the seams (see above)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m.userdata.CutOpen==1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m=leaf_dissect(m);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m.userdata.CutOpen=2;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Relax accumulated stresses slowly i.e. 0.95 to 0.999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'freezing', 0.999 );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OF USER CODE: FINALISATION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USER CODE: SUBFUNCTIONS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local_setproperties( m 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is called at time zero in the INITIALISATION section of the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interaction function.  It provides commands to set each of the properties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that are contained in m.globalProps.  Uncomment whichever ones you would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like to set yourself, and put in whatever value you want.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Some of these properties are for internal use only and should never be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by the user.  At some point these will be moved into a different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component of m, but for the present, just don't change anything unless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you know what it is you're changing.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'trinodesvalid',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'prismnodesvalid',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'thicknessRelative', 0.200000 );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'thicknessArea',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'thicknessMode', 'physical'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'activeGrowth', 1.000000 );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'displayedGrowth', 1.000000 );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'displayedMulti', []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'allowNegativeGrowth',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'usePrevDispAsEstimate',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'perturbInitGrowthEstimate', 0.000010 );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'perturbRelGrowthEstimate', 0.010000 );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'perturbDiffusionEstimate', 0.000100 );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'resetRand',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'mingradient',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m = leaf_setproperty( m, 'relativepolgrad',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'usefrozengradient',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'userpolarisation',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'thresholdsq', 0.105169 );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'splitmargin', 1.400000 );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'splitmorphogen', ''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'thresholdmgen', 0.500000 );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'bulkmodulus', 1.000000 );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'unitbulkmodulus',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'poissonsRatio', 0.300000 );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'starttime',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'timestep', 0.010000 );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'timeunitname', ''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'distunitname', 'mm'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'scalebarvalue',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'validateMesh',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'rectifyverticals',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'allowSplitLongFEM',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'longSplitThresholdPower',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'allowSplitBentFEM',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'allowSplitBio',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'allowFlipEdges',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'allowElideEdges',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'mincellangle', 0.200000 );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'alwaysFlat',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'flattenforceconvex',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'flatten',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'flattenratio', 1.000000 );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'useGrowthTensors',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'plasticGrowth',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'maxFEcells',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'inittotalcells',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'bioApresplitproc', ''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'bioApostsplitproc', ''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'maxBioAcells',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'biosplitarea',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'biosplitarrestmgen', 'ARREST'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'biosplitarrestmgenthreshold', 0.990000 );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'colors', (6 values)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'colorvariation', 0.050000 );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'colorparams', (12 values)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'biocolormode', 'auto'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'freezing',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'canceldrift',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'mgen_interaction', []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'mgen_interactionName', 'gpt_model11_20140612'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'allowInteraction',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'interactionValid',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'gaussInfo', (unknown type ''struct'')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'D', (36 values)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'C', (36 values)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'G', (6 values)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'solver', 'cgs'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'solverprecision', 'double'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'solvertolerance', 0.001000 );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'solvertolerancemethod', 'max'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m = leaf_setproperty( m, 'diffusiontolerance', 0.000010 );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'allowsparse',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'maxIters',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'maxsolvetime', 1000.000000 );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'cgiters',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'simsteps',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'stepsperrender', 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'growthEnabled',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'diffusionEnabled',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'flashmovie',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'makemovie',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'moviefile', ''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'codec', 'None'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'autonamemovie',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'overwritemovie',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'framesize', []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'mov', []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'boingNeeded',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'initialArea', 4.000000 );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'bendunitlength', 2.000000 );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'targetRelArea', 1.000000 );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'defaultinterp', 'min'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'readonly',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'projectdir', 'C:\Users\Xana\Desktop\Modelling for Palate paper'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'modelname', 'GPT_model11_20140612'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'allowsave', 1.000000 );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'addedToPath',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'bendsplit', 0.300000 );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'usepolfreezebc',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'dorsaltop',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'defaultazimuth', -45.000000 );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'defaultelevation', 33.750000 );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'defaultroll',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'defaultViewParams', (unknown type ''struct'')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'comment', ''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'legendTemplate', '%T: %q\n%m'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'bioAsplitcells', true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'bioApullin', 0.142857 );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'bioAfakepull', 0.202073 );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'interactive', false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'coderevision', 5038.000000 );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'coderevisiondate', '2014-06-09 12:52:56'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'modelrevision',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'modelrevisiondate', ''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'savedrunname', ''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'savedrundesc', ''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'vxgrad', (108 values)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'lengthscale', 2.000000 );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'mincellrelarea', 0.040000 );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'viewrotationstart', -45.000000 );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 = leaf_setproperty( m, 'viewrotationperiod', 0.000000 );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Here you may write any functions of your own, that you want to call from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interaction function, but never need to call from outside it.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Remember that they do not have access to any variables except those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that you pass as parameters, and cannot change anything except by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returning new values as results.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Whichever section they are called from, they must respect the same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restrictions on what modifications they are allowed to make to the mesh.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example: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m = do_something( m )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% Change m in some way.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Call it from the main body of the interaction function like this: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m = do_something( m );</w:t>
      </w:r>
    </w:p>
    <w:p w:rsidR="0051004E" w:rsidRDefault="0051004E" w:rsidP="00510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4D29" w:rsidRPr="0051004E" w:rsidRDefault="00704D29" w:rsidP="0051004E"/>
    <w:sectPr w:rsidR="00704D29" w:rsidRPr="0051004E" w:rsidSect="003F06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4E"/>
    <w:rsid w:val="000F047C"/>
    <w:rsid w:val="0051004E"/>
    <w:rsid w:val="0070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7B3CA-D7ED-4364-992A-5AAE87F1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7161</Words>
  <Characters>40818</Characters>
  <Application>Microsoft Office Word</Application>
  <DocSecurity>0</DocSecurity>
  <Lines>340</Lines>
  <Paragraphs>95</Paragraphs>
  <ScaleCrop>false</ScaleCrop>
  <Company>NBI</Company>
  <LinksUpToDate>false</LinksUpToDate>
  <CharactersWithSpaces>47884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</dc:creator>
  <cp:keywords/>
  <dc:description/>
  <cp:lastModifiedBy>xana</cp:lastModifiedBy>
  <cp:revision>3</cp:revision>
  <dcterms:created xsi:type="dcterms:W3CDTF">2015-11-04T10:14:00Z</dcterms:created>
  <dcterms:modified xsi:type="dcterms:W3CDTF">2015-11-04T10:15:00Z</dcterms:modified>
</cp:coreProperties>
</file>