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9F69E7" w:rsidRDefault="00E6554F" w:rsidP="00CE7038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9F69E7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41138BCC" w14:textId="2B0E8C65" w:rsidR="009A34D1" w:rsidRPr="004D1A63" w:rsidRDefault="009A34D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000000"/>
          <w:kern w:val="0"/>
          <w:szCs w:val="20"/>
        </w:rPr>
      </w:pP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 xml:space="preserve">10.1 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과제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 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주제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br/>
      </w:r>
      <w:r w:rsidRPr="009A34D1">
        <w:rPr>
          <w:rFonts w:asciiTheme="majorHAnsi" w:eastAsiaTheme="majorHAnsi" w:hAnsiTheme="majorHAnsi" w:cs="Open Sans" w:hint="eastAsia"/>
          <w:color w:val="000000"/>
          <w:kern w:val="0"/>
          <w:szCs w:val="20"/>
        </w:rPr>
        <w:t>3-way-handshaking 이란 무엇인가?</w:t>
      </w:r>
    </w:p>
    <w:p w14:paraId="682CC3FF" w14:textId="7C5BB4DC" w:rsidR="009A34D1" w:rsidRPr="004D1A63" w:rsidRDefault="009A34D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000000"/>
          <w:kern w:val="0"/>
          <w:szCs w:val="20"/>
        </w:rPr>
      </w:pPr>
      <w:r w:rsidRPr="004D1A63">
        <w:rPr>
          <w:rFonts w:eastAsiaTheme="minorHAnsi" w:cs="Open Sans" w:hint="eastAsia"/>
          <w:color w:val="000000"/>
          <w:kern w:val="0"/>
          <w:szCs w:val="20"/>
        </w:rPr>
        <w:t>T</w:t>
      </w:r>
      <w:r w:rsidRPr="004D1A63">
        <w:rPr>
          <w:rFonts w:eastAsiaTheme="minorHAnsi" w:cs="Open Sans"/>
          <w:color w:val="000000"/>
          <w:kern w:val="0"/>
          <w:szCs w:val="20"/>
        </w:rPr>
        <w:t>CP</w:t>
      </w:r>
      <w:r w:rsidRPr="004D1A63">
        <w:rPr>
          <w:rFonts w:eastAsiaTheme="minorHAnsi" w:cs="Open Sans" w:hint="eastAsia"/>
          <w:color w:val="000000"/>
          <w:kern w:val="0"/>
          <w:szCs w:val="20"/>
        </w:rPr>
        <w:t>프로토콜을 사용하는 장치들 사이에서 논리적인 접속을 성립하기 위한 과정</w:t>
      </w:r>
    </w:p>
    <w:p w14:paraId="653648CA" w14:textId="0B2FEFAF" w:rsidR="009A34D1" w:rsidRPr="004D1A63" w:rsidRDefault="009A34D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000000"/>
          <w:kern w:val="0"/>
          <w:szCs w:val="20"/>
        </w:rPr>
      </w:pPr>
      <w:r w:rsidRPr="004D1A63">
        <w:rPr>
          <w:rFonts w:eastAsiaTheme="minorHAnsi" w:cs="Open Sans" w:hint="eastAsia"/>
          <w:color w:val="000000"/>
          <w:kern w:val="0"/>
          <w:szCs w:val="20"/>
        </w:rPr>
        <w:t>성립 과정</w:t>
      </w:r>
    </w:p>
    <w:p w14:paraId="490AD04F" w14:textId="0D6BFE62" w:rsidR="009A34D1" w:rsidRPr="004D1A63" w:rsidRDefault="009A34D1" w:rsidP="00C856F1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00" w:after="338" w:line="384" w:lineRule="atLeast"/>
        <w:ind w:leftChars="0"/>
        <w:rPr>
          <w:rFonts w:eastAsiaTheme="minorHAnsi" w:cs="Open Sans"/>
          <w:color w:val="000000"/>
          <w:kern w:val="0"/>
          <w:szCs w:val="20"/>
        </w:rPr>
      </w:pPr>
      <w:r w:rsidRPr="004D1A63">
        <w:rPr>
          <w:rFonts w:eastAsiaTheme="minorHAnsi" w:cs="Open Sans" w:hint="eastAsia"/>
          <w:color w:val="000000"/>
          <w:kern w:val="0"/>
          <w:szCs w:val="20"/>
        </w:rPr>
        <w:t xml:space="preserve">클라이언트 </w:t>
      </w:r>
      <w:r w:rsidRPr="004D1A63">
        <w:rPr>
          <w:rFonts w:eastAsiaTheme="minorHAnsi" w:cs="Open Sans"/>
          <w:color w:val="000000"/>
          <w:kern w:val="0"/>
          <w:szCs w:val="20"/>
        </w:rPr>
        <w:t xml:space="preserve">&gt; </w:t>
      </w:r>
      <w:r w:rsidRPr="004D1A63">
        <w:rPr>
          <w:rFonts w:eastAsiaTheme="minorHAnsi" w:cs="Open Sans" w:hint="eastAsia"/>
          <w:color w:val="000000"/>
          <w:kern w:val="0"/>
          <w:szCs w:val="20"/>
        </w:rPr>
        <w:t xml:space="preserve">서버 </w:t>
      </w:r>
      <w:r w:rsidRPr="004D1A63">
        <w:rPr>
          <w:rFonts w:eastAsiaTheme="minorHAnsi" w:cs="Open Sans"/>
          <w:color w:val="000000"/>
          <w:kern w:val="0"/>
          <w:szCs w:val="20"/>
        </w:rPr>
        <w:t xml:space="preserve">(SYN </w:t>
      </w:r>
      <w:r w:rsidRPr="004D1A63">
        <w:rPr>
          <w:rFonts w:eastAsiaTheme="minorHAnsi" w:cs="Open Sans" w:hint="eastAsia"/>
          <w:color w:val="000000"/>
          <w:kern w:val="0"/>
          <w:szCs w:val="20"/>
        </w:rPr>
        <w:t>패킷 전송)</w:t>
      </w:r>
    </w:p>
    <w:p w14:paraId="030AA8C8" w14:textId="18C9C438" w:rsidR="00095F16" w:rsidRPr="004D1A63" w:rsidRDefault="00095F16" w:rsidP="00C856F1">
      <w:pPr>
        <w:pStyle w:val="a5"/>
        <w:widowControl/>
        <w:shd w:val="clear" w:color="auto" w:fill="FFFFFF"/>
        <w:wordWrap/>
        <w:autoSpaceDE/>
        <w:autoSpaceDN/>
        <w:spacing w:before="300" w:after="338" w:line="384" w:lineRule="atLeast"/>
        <w:ind w:leftChars="0" w:left="760"/>
        <w:rPr>
          <w:rFonts w:eastAsiaTheme="minorHAnsi" w:cs="Open Sans" w:hint="eastAsia"/>
          <w:color w:val="000000"/>
          <w:kern w:val="0"/>
          <w:szCs w:val="20"/>
        </w:rPr>
      </w:pPr>
      <w:r w:rsidRPr="004D1A63">
        <w:rPr>
          <w:rFonts w:eastAsiaTheme="minorHAnsi" w:cs="Open Sans" w:hint="eastAsia"/>
          <w:color w:val="000000"/>
          <w:kern w:val="0"/>
          <w:szCs w:val="20"/>
        </w:rPr>
        <w:t>클라이언트에서 서버 측으로 통신요청</w:t>
      </w:r>
      <w:r w:rsidRPr="004D1A63">
        <w:rPr>
          <w:rFonts w:eastAsiaTheme="minorHAnsi" w:cs="Open Sans"/>
          <w:color w:val="000000"/>
          <w:kern w:val="0"/>
          <w:szCs w:val="20"/>
        </w:rPr>
        <w:t xml:space="preserve"> </w:t>
      </w:r>
      <w:r w:rsidRPr="004D1A63">
        <w:rPr>
          <w:rFonts w:eastAsiaTheme="minorHAnsi" w:cs="Open Sans" w:hint="eastAsia"/>
          <w:color w:val="000000"/>
          <w:kern w:val="0"/>
          <w:szCs w:val="20"/>
        </w:rPr>
        <w:t>메시지</w:t>
      </w:r>
      <w:r w:rsidRPr="004D1A63">
        <w:rPr>
          <w:rFonts w:eastAsiaTheme="minorHAnsi" w:cs="Open Sans"/>
          <w:color w:val="000000"/>
          <w:kern w:val="0"/>
          <w:szCs w:val="20"/>
        </w:rPr>
        <w:t>(SYN)</w:t>
      </w:r>
      <w:r w:rsidRPr="004D1A63">
        <w:rPr>
          <w:rFonts w:eastAsiaTheme="minorHAnsi" w:cs="Open Sans" w:hint="eastAsia"/>
          <w:color w:val="000000"/>
          <w:kern w:val="0"/>
          <w:szCs w:val="20"/>
        </w:rPr>
        <w:t>를 전송</w:t>
      </w:r>
    </w:p>
    <w:p w14:paraId="7E786CB2" w14:textId="612EEB82" w:rsidR="009A34D1" w:rsidRPr="004D1A63" w:rsidRDefault="009A34D1" w:rsidP="00C856F1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00" w:after="338" w:line="384" w:lineRule="atLeast"/>
        <w:ind w:leftChars="0"/>
        <w:rPr>
          <w:rFonts w:eastAsiaTheme="minorHAnsi" w:cs="Open Sans"/>
          <w:color w:val="3C3C3C"/>
          <w:kern w:val="0"/>
          <w:szCs w:val="20"/>
        </w:rPr>
      </w:pPr>
      <w:r w:rsidRPr="004D1A63">
        <w:rPr>
          <w:rFonts w:eastAsiaTheme="minorHAnsi" w:cs="Open Sans" w:hint="eastAsia"/>
          <w:color w:val="3C3C3C"/>
          <w:kern w:val="0"/>
          <w:szCs w:val="20"/>
        </w:rPr>
        <w:t xml:space="preserve">서버 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&gt;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 xml:space="preserve">클라이언트 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(SYN, ACK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패킷 전송)</w:t>
      </w:r>
    </w:p>
    <w:p w14:paraId="600DC227" w14:textId="5B5C39A2" w:rsidR="00095F16" w:rsidRPr="004D1A63" w:rsidRDefault="00095F16" w:rsidP="00C856F1">
      <w:pPr>
        <w:pStyle w:val="a5"/>
        <w:widowControl/>
        <w:shd w:val="clear" w:color="auto" w:fill="FFFFFF"/>
        <w:wordWrap/>
        <w:autoSpaceDE/>
        <w:autoSpaceDN/>
        <w:spacing w:before="300" w:after="338" w:line="384" w:lineRule="atLeast"/>
        <w:ind w:leftChars="0" w:left="760"/>
        <w:rPr>
          <w:rFonts w:eastAsiaTheme="minorHAnsi" w:cs="Open Sans" w:hint="eastAsia"/>
          <w:color w:val="3C3C3C"/>
          <w:kern w:val="0"/>
          <w:szCs w:val="20"/>
        </w:rPr>
      </w:pPr>
      <w:r w:rsidRPr="004D1A63">
        <w:rPr>
          <w:rFonts w:eastAsiaTheme="minorHAnsi" w:cs="Open Sans" w:hint="eastAsia"/>
          <w:color w:val="3C3C3C"/>
          <w:kern w:val="0"/>
          <w:szCs w:val="20"/>
        </w:rPr>
        <w:t>클라이언트의 요청에 대한 응답(</w:t>
      </w:r>
      <w:r w:rsidRPr="004D1A63">
        <w:rPr>
          <w:rFonts w:eastAsiaTheme="minorHAnsi" w:cs="Open Sans"/>
          <w:color w:val="3C3C3C"/>
          <w:kern w:val="0"/>
          <w:szCs w:val="20"/>
        </w:rPr>
        <w:t>ACK)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과 서버에서 클라이언트 측으로 통신요청 메시지(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SYN)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전송</w:t>
      </w:r>
    </w:p>
    <w:p w14:paraId="0CC85173" w14:textId="0F795A49" w:rsidR="009A34D1" w:rsidRPr="004D1A63" w:rsidRDefault="009A34D1" w:rsidP="00C856F1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00" w:after="338" w:line="384" w:lineRule="atLeast"/>
        <w:ind w:leftChars="0"/>
        <w:rPr>
          <w:rFonts w:eastAsiaTheme="minorHAnsi" w:cs="Open Sans"/>
          <w:color w:val="3C3C3C"/>
          <w:kern w:val="0"/>
          <w:szCs w:val="20"/>
        </w:rPr>
      </w:pPr>
      <w:r w:rsidRPr="004D1A63">
        <w:rPr>
          <w:rFonts w:eastAsiaTheme="minorHAnsi" w:cs="Open Sans" w:hint="eastAsia"/>
          <w:color w:val="3C3C3C"/>
          <w:kern w:val="0"/>
          <w:szCs w:val="20"/>
        </w:rPr>
        <w:t xml:space="preserve">클라이언트 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&gt;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 xml:space="preserve">서버 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(ACK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패킷 전송)</w:t>
      </w:r>
    </w:p>
    <w:p w14:paraId="3D895000" w14:textId="6B089F0B" w:rsidR="00095F16" w:rsidRPr="004D1A63" w:rsidRDefault="00095F16" w:rsidP="00C856F1">
      <w:pPr>
        <w:pStyle w:val="a5"/>
        <w:widowControl/>
        <w:shd w:val="clear" w:color="auto" w:fill="FFFFFF"/>
        <w:wordWrap/>
        <w:autoSpaceDE/>
        <w:autoSpaceDN/>
        <w:spacing w:before="300" w:after="338" w:line="384" w:lineRule="atLeast"/>
        <w:ind w:leftChars="0" w:left="760"/>
        <w:rPr>
          <w:rFonts w:eastAsiaTheme="minorHAnsi" w:cs="Open Sans" w:hint="eastAsia"/>
          <w:color w:val="3C3C3C"/>
          <w:kern w:val="0"/>
          <w:szCs w:val="20"/>
        </w:rPr>
      </w:pPr>
      <w:r w:rsidRPr="004D1A63">
        <w:rPr>
          <w:rFonts w:eastAsiaTheme="minorHAnsi" w:cs="Open Sans" w:hint="eastAsia"/>
          <w:color w:val="3C3C3C"/>
          <w:kern w:val="0"/>
          <w:szCs w:val="20"/>
        </w:rPr>
        <w:t>클라이언트가 2</w:t>
      </w:r>
      <w:r w:rsidRPr="004D1A63">
        <w:rPr>
          <w:rFonts w:eastAsiaTheme="minorHAnsi" w:cs="Open Sans"/>
          <w:color w:val="3C3C3C"/>
          <w:kern w:val="0"/>
          <w:szCs w:val="20"/>
        </w:rPr>
        <w:t>.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에서 받은 요청에 대한 응답(</w:t>
      </w:r>
      <w:r w:rsidRPr="004D1A63">
        <w:rPr>
          <w:rFonts w:eastAsiaTheme="minorHAnsi" w:cs="Open Sans"/>
          <w:color w:val="3C3C3C"/>
          <w:kern w:val="0"/>
          <w:szCs w:val="20"/>
        </w:rPr>
        <w:t>ACK)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를 서버측으로 전송</w:t>
      </w:r>
    </w:p>
    <w:p w14:paraId="3A6696DE" w14:textId="78C5E324" w:rsidR="009A34D1" w:rsidRPr="004D1A63" w:rsidRDefault="003A4259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Cs w:val="20"/>
        </w:rPr>
      </w:pPr>
      <w:r w:rsidRPr="004D1A63">
        <w:rPr>
          <w:rFonts w:eastAsiaTheme="minorHAnsi" w:cs="Open Sans" w:hint="eastAsia"/>
          <w:color w:val="3C3C3C"/>
          <w:kern w:val="0"/>
          <w:szCs w:val="20"/>
        </w:rPr>
        <w:t>이 과정을 통해 클라이언트와 서버가 통신준비를 마치고,</w:t>
      </w:r>
      <w:r w:rsidRPr="004D1A63">
        <w:rPr>
          <w:rFonts w:eastAsiaTheme="minorHAnsi" w:cs="Open Sans"/>
          <w:color w:val="3C3C3C"/>
          <w:kern w:val="0"/>
          <w:szCs w:val="20"/>
        </w:rPr>
        <w:t xml:space="preserve"> </w:t>
      </w:r>
      <w:r w:rsidRPr="004D1A63">
        <w:rPr>
          <w:rFonts w:eastAsiaTheme="minorHAnsi" w:cs="Open Sans" w:hint="eastAsia"/>
          <w:color w:val="3C3C3C"/>
          <w:kern w:val="0"/>
          <w:szCs w:val="20"/>
        </w:rPr>
        <w:t>통신이 연결되어 있음을 보장하게 된다.</w:t>
      </w:r>
    </w:p>
    <w:p w14:paraId="33790E15" w14:textId="77777777" w:rsidR="003A4259" w:rsidRDefault="003A4259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</w:pPr>
    </w:p>
    <w:p w14:paraId="27D0FBEB" w14:textId="237BF91F" w:rsidR="00C94AA7" w:rsidRPr="004D1A63" w:rsidRDefault="009A34D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ascii="맑은 고딕" w:eastAsia="맑은 고딕" w:hAnsi="맑은 고딕" w:cs="Open Sans" w:hint="eastAsia"/>
          <w:color w:val="000000"/>
          <w:kern w:val="0"/>
          <w:sz w:val="22"/>
        </w:rPr>
      </w:pP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10.2 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과제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 xml:space="preserve"> 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t>주제</w:t>
      </w:r>
      <w:r w:rsidRPr="009A34D1">
        <w:rPr>
          <w:rFonts w:ascii="Open Sans" w:eastAsia="굴림" w:hAnsi="Open Sans" w:cs="Open Sans"/>
          <w:b/>
          <w:bCs/>
          <w:color w:val="3C3C3C"/>
          <w:kern w:val="0"/>
          <w:sz w:val="24"/>
          <w:szCs w:val="24"/>
        </w:rPr>
        <w:br/>
      </w:r>
      <w:r w:rsidRPr="009A34D1">
        <w:rPr>
          <w:rFonts w:ascii="맑은 고딕" w:eastAsia="맑은 고딕" w:hAnsi="맑은 고딕" w:cs="Open Sans" w:hint="eastAsia"/>
          <w:color w:val="000000"/>
          <w:kern w:val="0"/>
          <w:sz w:val="22"/>
        </w:rPr>
        <w:t>ARP스푸핑과 관련된 해킹 사례 조사</w:t>
      </w:r>
    </w:p>
    <w:p w14:paraId="5B7E301A" w14:textId="33BB0FFC" w:rsidR="00C94AA7" w:rsidRDefault="00C94AA7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/>
          <w:b/>
          <w:bCs/>
          <w:color w:val="333333"/>
          <w:szCs w:val="20"/>
          <w:shd w:val="clear" w:color="auto" w:fill="FFFFFF"/>
        </w:rPr>
      </w:pPr>
      <w:r>
        <w:rPr>
          <w:rFonts w:eastAsiaTheme="minorHAnsi" w:hint="eastAsia"/>
          <w:b/>
          <w:bCs/>
          <w:color w:val="333333"/>
          <w:szCs w:val="20"/>
          <w:shd w:val="clear" w:color="auto" w:fill="FFFFFF"/>
        </w:rPr>
        <w:t xml:space="preserve"> </w:t>
      </w:r>
      <w:hyperlink r:id="rId5" w:history="1">
        <w:r w:rsidR="004D1A63" w:rsidRPr="006E1FDA">
          <w:rPr>
            <w:rStyle w:val="a6"/>
            <w:rFonts w:eastAsiaTheme="minorHAnsi"/>
            <w:b/>
            <w:bCs/>
            <w:szCs w:val="20"/>
            <w:shd w:val="clear" w:color="auto" w:fill="FFFFFF"/>
          </w:rPr>
          <w:t>http://m.boannews.com/html/detail.html?idx=50078</w:t>
        </w:r>
      </w:hyperlink>
      <w:r>
        <w:rPr>
          <w:rFonts w:eastAsiaTheme="minorHAnsi"/>
          <w:b/>
          <w:bCs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/>
          <w:bCs/>
          <w:color w:val="333333"/>
          <w:szCs w:val="20"/>
          <w:shd w:val="clear" w:color="auto" w:fill="FFFFFF"/>
        </w:rPr>
        <w:t>보안뉴스</w:t>
      </w:r>
      <w:r>
        <w:rPr>
          <w:rFonts w:eastAsiaTheme="minorHAnsi"/>
          <w:b/>
          <w:bCs/>
          <w:color w:val="333333"/>
          <w:szCs w:val="20"/>
          <w:shd w:val="clear" w:color="auto" w:fill="FFFFFF"/>
        </w:rPr>
        <w:t>-2016/03/27</w:t>
      </w:r>
    </w:p>
    <w:p w14:paraId="62FF723B" w14:textId="0B71AD2A" w:rsidR="00C94AA7" w:rsidRPr="004D1A63" w:rsidRDefault="00C94AA7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/>
          <w:b/>
          <w:bCs/>
          <w:color w:val="333333"/>
          <w:szCs w:val="20"/>
          <w:shd w:val="clear" w:color="auto" w:fill="FFFFFF"/>
        </w:rPr>
      </w:pPr>
      <w:r w:rsidRPr="004D1A63">
        <w:rPr>
          <w:rFonts w:eastAsiaTheme="minorHAnsi" w:hint="eastAsia"/>
          <w:b/>
          <w:bCs/>
          <w:color w:val="333333"/>
          <w:szCs w:val="20"/>
          <w:shd w:val="clear" w:color="auto" w:fill="FFFFFF"/>
        </w:rPr>
        <w:t>‘꿀뷰’ 다운로드 받으려다 200여명 악성코드 감염</w:t>
      </w:r>
    </w:p>
    <w:p w14:paraId="230CD497" w14:textId="57BBC02E" w:rsidR="00C94AA7" w:rsidRPr="004D1A63" w:rsidRDefault="00C94AA7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/>
          <w:color w:val="333333"/>
          <w:szCs w:val="20"/>
          <w:shd w:val="clear" w:color="auto" w:fill="FFFFFF"/>
        </w:rPr>
      </w:pP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 xml:space="preserve">반디소프트의 이미지 뷰어 프로그램 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>‘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>꿀뷰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>’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 xml:space="preserve">를 다운받은 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>200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>여명의 사용자들이 악성코드를 다운받게 된 사례입니다.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 xml:space="preserve">약 두시간 동안 반디소프트 홈페이지가 외부로부터 </w:t>
      </w:r>
      <w:r w:rsidR="004D1A63" w:rsidRPr="004D1A63">
        <w:rPr>
          <w:rFonts w:eastAsiaTheme="minorHAnsi" w:hint="eastAsia"/>
          <w:color w:val="333333"/>
          <w:szCs w:val="20"/>
          <w:shd w:val="clear" w:color="auto" w:fill="FFFFFF"/>
        </w:rPr>
        <w:t>A</w:t>
      </w:r>
      <w:r w:rsidR="004D1A63" w:rsidRPr="004D1A63">
        <w:rPr>
          <w:rFonts w:eastAsiaTheme="minorHAnsi"/>
          <w:color w:val="333333"/>
          <w:szCs w:val="20"/>
          <w:shd w:val="clear" w:color="auto" w:fill="FFFFFF"/>
        </w:rPr>
        <w:t xml:space="preserve">RP </w:t>
      </w:r>
      <w:r w:rsidR="004D1A63" w:rsidRPr="004D1A63">
        <w:rPr>
          <w:rFonts w:eastAsiaTheme="minorHAnsi" w:hint="eastAsia"/>
          <w:color w:val="333333"/>
          <w:szCs w:val="20"/>
          <w:shd w:val="clear" w:color="auto" w:fill="FFFFFF"/>
        </w:rPr>
        <w:t>스푸핑 공격을 받아 꿀뷰 대신 악성코드를 다운받도록 했습니다.</w:t>
      </w:r>
      <w:r w:rsidR="004D1A63" w:rsidRPr="004D1A63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4D1A63" w:rsidRPr="004D1A63">
        <w:rPr>
          <w:rFonts w:eastAsiaTheme="minorHAnsi" w:hint="eastAsia"/>
          <w:color w:val="333333"/>
          <w:szCs w:val="20"/>
          <w:shd w:val="clear" w:color="auto" w:fill="FFFFFF"/>
        </w:rPr>
        <w:t>악성 코드 실행시 꿀뷰 설치파일 실행과 동시에 악성코드가 시스템에서 자동실행 되면서 시스템의 정보를 유출했습니다.</w:t>
      </w:r>
      <w:r w:rsidR="004D1A63" w:rsidRPr="004D1A63">
        <w:rPr>
          <w:rFonts w:eastAsiaTheme="minorHAnsi"/>
          <w:color w:val="333333"/>
          <w:szCs w:val="20"/>
          <w:shd w:val="clear" w:color="auto" w:fill="FFFFFF"/>
        </w:rPr>
        <w:t xml:space="preserve"> </w:t>
      </w:r>
    </w:p>
    <w:p w14:paraId="58C8836B" w14:textId="599E2846" w:rsidR="004D1A63" w:rsidRPr="004D1A63" w:rsidRDefault="004D1A63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hint="eastAsia"/>
          <w:color w:val="333333"/>
          <w:szCs w:val="20"/>
          <w:shd w:val="clear" w:color="auto" w:fill="FFFFFF"/>
        </w:rPr>
      </w:pP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 xml:space="preserve">이에 대한 대응책으로 반디소프트측은 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 xml:space="preserve">MAC 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>어드레스를 고정시켜 놓은 대응책을 내놓았고,</w:t>
      </w:r>
      <w:r w:rsidRPr="004D1A63">
        <w:rPr>
          <w:rFonts w:eastAsiaTheme="minorHAnsi"/>
          <w:color w:val="333333"/>
          <w:szCs w:val="20"/>
          <w:shd w:val="clear" w:color="auto" w:fill="FFFFFF"/>
        </w:rPr>
        <w:t xml:space="preserve"> https</w:t>
      </w:r>
      <w:r w:rsidRPr="004D1A63">
        <w:rPr>
          <w:rFonts w:eastAsiaTheme="minorHAnsi" w:hint="eastAsia"/>
          <w:color w:val="333333"/>
          <w:szCs w:val="20"/>
          <w:shd w:val="clear" w:color="auto" w:fill="FFFFFF"/>
        </w:rPr>
        <w:t>로만 접근 가능하게 홈페이지를 변경했습니다.</w:t>
      </w:r>
    </w:p>
    <w:p w14:paraId="6097ED14" w14:textId="77777777" w:rsidR="00C94AA7" w:rsidRPr="009A34D1" w:rsidRDefault="00C94AA7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hint="eastAsia"/>
          <w:b/>
          <w:bCs/>
          <w:color w:val="333333"/>
          <w:szCs w:val="20"/>
          <w:shd w:val="clear" w:color="auto" w:fill="FFFFFF"/>
        </w:rPr>
      </w:pPr>
    </w:p>
    <w:p w14:paraId="22334AC4" w14:textId="58124BD5" w:rsidR="00C861A4" w:rsidRDefault="009A34D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ascii="맑은 고딕" w:eastAsia="맑은 고딕" w:hAnsi="맑은 고딕" w:cs="Open Sans"/>
          <w:color w:val="000000"/>
          <w:kern w:val="0"/>
          <w:sz w:val="22"/>
        </w:rPr>
      </w:pPr>
      <w:r w:rsidRPr="009A34D1">
        <w:rPr>
          <w:rFonts w:ascii="맑은 고딕" w:eastAsia="맑은 고딕" w:hAnsi="맑은 고딕" w:cs="Open Sans" w:hint="eastAsia"/>
          <w:b/>
          <w:bCs/>
          <w:color w:val="000000"/>
          <w:kern w:val="0"/>
          <w:sz w:val="22"/>
        </w:rPr>
        <w:lastRenderedPageBreak/>
        <w:t>10.3 과제 주제</w:t>
      </w:r>
      <w:r w:rsidRPr="009A34D1">
        <w:rPr>
          <w:rFonts w:ascii="맑은 고딕" w:eastAsia="맑은 고딕" w:hAnsi="맑은 고딕" w:cs="Open Sans" w:hint="eastAsia"/>
          <w:color w:val="000000"/>
          <w:kern w:val="0"/>
          <w:sz w:val="22"/>
        </w:rPr>
        <w:br/>
        <w:t>IP스푸핑과 관련된 해킹 사례 조사</w:t>
      </w:r>
    </w:p>
    <w:p w14:paraId="50F41381" w14:textId="2E2C841F" w:rsidR="004D1A63" w:rsidRPr="00C856F1" w:rsidRDefault="00C856F1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b/>
          <w:bCs/>
          <w:color w:val="3C3C3C"/>
          <w:kern w:val="0"/>
          <w:szCs w:val="20"/>
        </w:rPr>
      </w:pPr>
      <w:hyperlink r:id="rId6" w:history="1">
        <w:r w:rsidRPr="006E1FDA">
          <w:rPr>
            <w:rStyle w:val="a6"/>
            <w:rFonts w:eastAsiaTheme="minorHAnsi" w:cs="Open Sans"/>
            <w:b/>
            <w:bCs/>
            <w:kern w:val="0"/>
            <w:szCs w:val="20"/>
          </w:rPr>
          <w:t>https://www.boannews.com/media/view.asp?idx=51970&amp;kind=4</w:t>
        </w:r>
      </w:hyperlink>
      <w:r>
        <w:rPr>
          <w:rFonts w:eastAsiaTheme="minorHAnsi" w:cs="Open Sans"/>
          <w:b/>
          <w:bCs/>
          <w:color w:val="3C3C3C"/>
          <w:kern w:val="0"/>
          <w:szCs w:val="20"/>
        </w:rPr>
        <w:t xml:space="preserve"> </w:t>
      </w:r>
      <w:r w:rsidR="004D1A63" w:rsidRPr="00C856F1">
        <w:rPr>
          <w:rFonts w:eastAsiaTheme="minorHAnsi" w:cs="Open Sans" w:hint="eastAsia"/>
          <w:b/>
          <w:bCs/>
          <w:color w:val="3C3C3C"/>
          <w:kern w:val="0"/>
          <w:szCs w:val="20"/>
        </w:rPr>
        <w:t>보안뉴스</w:t>
      </w:r>
      <w:r w:rsidR="004D1A63" w:rsidRPr="00C856F1">
        <w:rPr>
          <w:rFonts w:eastAsiaTheme="minorHAnsi" w:cs="Open Sans"/>
          <w:b/>
          <w:bCs/>
          <w:color w:val="3C3C3C"/>
          <w:kern w:val="0"/>
          <w:szCs w:val="20"/>
        </w:rPr>
        <w:t>-201</w:t>
      </w:r>
      <w:r w:rsidR="00571E9F" w:rsidRPr="00C856F1">
        <w:rPr>
          <w:rFonts w:eastAsiaTheme="minorHAnsi" w:cs="Open Sans"/>
          <w:b/>
          <w:bCs/>
          <w:color w:val="3C3C3C"/>
          <w:kern w:val="0"/>
          <w:szCs w:val="20"/>
        </w:rPr>
        <w:t>6</w:t>
      </w:r>
      <w:r w:rsidR="004D1A63" w:rsidRPr="00C856F1">
        <w:rPr>
          <w:rFonts w:eastAsiaTheme="minorHAnsi" w:cs="Open Sans"/>
          <w:b/>
          <w:bCs/>
          <w:color w:val="3C3C3C"/>
          <w:kern w:val="0"/>
          <w:szCs w:val="20"/>
        </w:rPr>
        <w:t>/</w:t>
      </w:r>
      <w:r w:rsidR="00571E9F" w:rsidRPr="00C856F1">
        <w:rPr>
          <w:rFonts w:eastAsiaTheme="minorHAnsi" w:cs="Open Sans"/>
          <w:b/>
          <w:bCs/>
          <w:color w:val="3C3C3C"/>
          <w:kern w:val="0"/>
          <w:szCs w:val="20"/>
        </w:rPr>
        <w:t>10</w:t>
      </w:r>
      <w:r w:rsidR="004D1A63" w:rsidRPr="00C856F1">
        <w:rPr>
          <w:rFonts w:eastAsiaTheme="minorHAnsi" w:cs="Open Sans"/>
          <w:b/>
          <w:bCs/>
          <w:color w:val="3C3C3C"/>
          <w:kern w:val="0"/>
          <w:szCs w:val="20"/>
        </w:rPr>
        <w:t>/</w:t>
      </w:r>
      <w:r w:rsidR="00571E9F" w:rsidRPr="00C856F1">
        <w:rPr>
          <w:rFonts w:eastAsiaTheme="minorHAnsi" w:cs="Open Sans"/>
          <w:b/>
          <w:bCs/>
          <w:color w:val="3C3C3C"/>
          <w:kern w:val="0"/>
          <w:szCs w:val="20"/>
        </w:rPr>
        <w:t>05</w:t>
      </w:r>
    </w:p>
    <w:p w14:paraId="0736C840" w14:textId="217CFEDB" w:rsidR="004D1A63" w:rsidRPr="00EA2D9E" w:rsidRDefault="00571E9F" w:rsidP="00C856F1">
      <w:pPr>
        <w:pStyle w:val="1"/>
        <w:shd w:val="clear" w:color="auto" w:fill="FFFFFF"/>
        <w:jc w:val="both"/>
        <w:rPr>
          <w:rFonts w:asciiTheme="minorHAnsi" w:eastAsiaTheme="minorHAnsi" w:hAnsiTheme="minorHAnsi" w:hint="eastAsia"/>
          <w:color w:val="282828"/>
          <w:sz w:val="20"/>
          <w:szCs w:val="20"/>
        </w:rPr>
      </w:pPr>
      <w:r w:rsidRPr="00EA2D9E">
        <w:rPr>
          <w:rFonts w:asciiTheme="minorHAnsi" w:eastAsiaTheme="minorHAnsi" w:hAnsiTheme="minorHAnsi"/>
          <w:color w:val="282828"/>
          <w:sz w:val="20"/>
          <w:szCs w:val="20"/>
        </w:rPr>
        <w:t>도널드 트럼프 폭로 기사 내보낸 뉴스위크, 디도스 공격 당해</w:t>
      </w:r>
    </w:p>
    <w:p w14:paraId="691D088D" w14:textId="5420D9DA" w:rsidR="004D1A63" w:rsidRPr="00EA2D9E" w:rsidRDefault="00571E9F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Cs w:val="20"/>
        </w:rPr>
      </w:pPr>
      <w:r w:rsidRPr="00EA2D9E">
        <w:rPr>
          <w:rFonts w:eastAsiaTheme="minorHAnsi" w:cs="Open Sans" w:hint="eastAsia"/>
          <w:color w:val="3C3C3C"/>
          <w:kern w:val="0"/>
          <w:szCs w:val="20"/>
        </w:rPr>
        <w:t>미국 언론매체 뉴스위크(</w:t>
      </w:r>
      <w:r w:rsidRPr="00EA2D9E">
        <w:rPr>
          <w:rFonts w:eastAsiaTheme="minorHAnsi" w:cs="Open Sans"/>
          <w:color w:val="3C3C3C"/>
          <w:kern w:val="0"/>
          <w:szCs w:val="20"/>
        </w:rPr>
        <w:t>Newsweek)</w:t>
      </w:r>
      <w:r w:rsidRPr="00EA2D9E">
        <w:rPr>
          <w:rFonts w:eastAsiaTheme="minorHAnsi" w:cs="Open Sans" w:hint="eastAsia"/>
          <w:color w:val="3C3C3C"/>
          <w:kern w:val="0"/>
          <w:szCs w:val="20"/>
        </w:rPr>
        <w:t xml:space="preserve">가 도널트 트럼프 기업의 불법 행위를 폭로한 직후 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>IP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 xml:space="preserve">스푸핑을 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 xml:space="preserve">통해 </w:t>
      </w:r>
      <w:r w:rsidRPr="00EA2D9E">
        <w:rPr>
          <w:rFonts w:eastAsiaTheme="minorHAnsi" w:cs="Open Sans" w:hint="eastAsia"/>
          <w:color w:val="3C3C3C"/>
          <w:kern w:val="0"/>
          <w:szCs w:val="20"/>
        </w:rPr>
        <w:t>디도스 공격을 당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>한 사례입니다.</w:t>
      </w:r>
      <w:r w:rsidR="00EA2D9E">
        <w:rPr>
          <w:rFonts w:eastAsiaTheme="minorHAnsi" w:cs="Open Sans"/>
          <w:color w:val="3C3C3C"/>
          <w:kern w:val="0"/>
          <w:szCs w:val="20"/>
        </w:rPr>
        <w:t xml:space="preserve"> </w:t>
      </w:r>
      <w:r w:rsidR="00C856F1">
        <w:rPr>
          <w:rFonts w:eastAsiaTheme="minorHAnsi" w:cs="Open Sans" w:hint="eastAsia"/>
          <w:color w:val="3C3C3C"/>
          <w:kern w:val="0"/>
          <w:szCs w:val="20"/>
        </w:rPr>
        <w:t>디도스 공격 직후</w:t>
      </w:r>
      <w:r w:rsidR="00EA2D9E">
        <w:rPr>
          <w:rFonts w:eastAsiaTheme="minorHAnsi" w:cs="Open Sans" w:hint="eastAsia"/>
          <w:color w:val="3C3C3C"/>
          <w:kern w:val="0"/>
          <w:szCs w:val="20"/>
        </w:rPr>
        <w:t xml:space="preserve"> 몇시간 동안 사이트가 다운되었으며,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 xml:space="preserve"> 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>사이버 수사에서 I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>P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>주소들을 분석한 결과 러시아I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>P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 xml:space="preserve">가 다량 검사되었지만 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>IP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 xml:space="preserve">스푸핑 </w:t>
      </w:r>
      <w:r w:rsidR="00EA2D9E">
        <w:rPr>
          <w:rFonts w:eastAsiaTheme="minorHAnsi" w:cs="Open Sans" w:hint="eastAsia"/>
          <w:color w:val="3C3C3C"/>
          <w:kern w:val="0"/>
          <w:szCs w:val="20"/>
        </w:rPr>
        <w:t xml:space="preserve">으로 </w:t>
      </w:r>
      <w:r w:rsidR="00EA2D9E">
        <w:rPr>
          <w:rFonts w:eastAsiaTheme="minorHAnsi" w:cs="Open Sans"/>
          <w:color w:val="3C3C3C"/>
          <w:kern w:val="0"/>
          <w:szCs w:val="20"/>
        </w:rPr>
        <w:t>IP</w:t>
      </w:r>
      <w:r w:rsidR="00EA2D9E">
        <w:rPr>
          <w:rFonts w:eastAsiaTheme="minorHAnsi" w:cs="Open Sans" w:hint="eastAsia"/>
          <w:color w:val="3C3C3C"/>
          <w:kern w:val="0"/>
          <w:szCs w:val="20"/>
        </w:rPr>
        <w:t xml:space="preserve">를 속였기 </w:t>
      </w:r>
      <w:r w:rsidR="00EA2D9E" w:rsidRPr="00EA2D9E">
        <w:rPr>
          <w:rFonts w:eastAsiaTheme="minorHAnsi" w:cs="Open Sans" w:hint="eastAsia"/>
          <w:color w:val="3C3C3C"/>
          <w:kern w:val="0"/>
          <w:szCs w:val="20"/>
        </w:rPr>
        <w:t>때문에 섣불리 러시아측에서 공격했다고 단정지을 수 없었습니다.</w:t>
      </w:r>
      <w:r w:rsidR="00EA2D9E" w:rsidRPr="00EA2D9E">
        <w:rPr>
          <w:rFonts w:eastAsiaTheme="minorHAnsi" w:cs="Open Sans"/>
          <w:color w:val="3C3C3C"/>
          <w:kern w:val="0"/>
          <w:szCs w:val="20"/>
        </w:rPr>
        <w:t xml:space="preserve"> </w:t>
      </w:r>
    </w:p>
    <w:sectPr w:rsidR="004D1A63" w:rsidRPr="00EA2D9E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CC8"/>
    <w:multiLevelType w:val="hybridMultilevel"/>
    <w:tmpl w:val="AA5C3282"/>
    <w:lvl w:ilvl="0" w:tplc="AA286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6729DE"/>
    <w:multiLevelType w:val="hybridMultilevel"/>
    <w:tmpl w:val="C06810F6"/>
    <w:lvl w:ilvl="0" w:tplc="90D259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26E5C"/>
    <w:rsid w:val="000453E5"/>
    <w:rsid w:val="00095F16"/>
    <w:rsid w:val="001813C0"/>
    <w:rsid w:val="001A22C9"/>
    <w:rsid w:val="00275F36"/>
    <w:rsid w:val="002C3172"/>
    <w:rsid w:val="003332B6"/>
    <w:rsid w:val="003A4259"/>
    <w:rsid w:val="00494831"/>
    <w:rsid w:val="004D1A63"/>
    <w:rsid w:val="00571E9F"/>
    <w:rsid w:val="00580C8B"/>
    <w:rsid w:val="0063321E"/>
    <w:rsid w:val="006A4834"/>
    <w:rsid w:val="006C0156"/>
    <w:rsid w:val="0077196F"/>
    <w:rsid w:val="008709AA"/>
    <w:rsid w:val="008F3553"/>
    <w:rsid w:val="009A34D1"/>
    <w:rsid w:val="009B66EB"/>
    <w:rsid w:val="009F69E7"/>
    <w:rsid w:val="00C856F1"/>
    <w:rsid w:val="00C861A4"/>
    <w:rsid w:val="00C94AA7"/>
    <w:rsid w:val="00CD2A77"/>
    <w:rsid w:val="00CE7038"/>
    <w:rsid w:val="00D3714B"/>
    <w:rsid w:val="00D6369F"/>
    <w:rsid w:val="00D702AD"/>
    <w:rsid w:val="00E6554F"/>
    <w:rsid w:val="00EA2D9E"/>
    <w:rsid w:val="00F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6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66E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CE7038"/>
    <w:pPr>
      <w:ind w:leftChars="400" w:left="800"/>
    </w:pPr>
  </w:style>
  <w:style w:type="character" w:styleId="a6">
    <w:name w:val="Hyperlink"/>
    <w:basedOn w:val="a0"/>
    <w:uiPriority w:val="99"/>
    <w:unhideWhenUsed/>
    <w:rsid w:val="00C94A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annews.com/media/view.asp?idx=51970&amp;kind=4" TargetMode="External"/><Relationship Id="rId5" Type="http://schemas.openxmlformats.org/officeDocument/2006/relationships/hyperlink" Target="http://m.boannews.com/html/detail.html?idx=50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26</cp:revision>
  <cp:lastPrinted>2021-10-08T06:21:00Z</cp:lastPrinted>
  <dcterms:created xsi:type="dcterms:W3CDTF">2021-10-08T05:23:00Z</dcterms:created>
  <dcterms:modified xsi:type="dcterms:W3CDTF">2021-11-01T19:52:00Z</dcterms:modified>
</cp:coreProperties>
</file>