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1C27" w14:textId="2CF51882" w:rsidR="00E6554F" w:rsidRPr="00006074" w:rsidRDefault="00E6554F" w:rsidP="00CE7038">
      <w:pPr>
        <w:pStyle w:val="a3"/>
        <w:shd w:val="clear" w:color="auto" w:fill="FFFFFF"/>
        <w:spacing w:before="300" w:beforeAutospacing="0" w:after="340" w:afterAutospacing="0"/>
        <w:jc w:val="right"/>
        <w:rPr>
          <w:rStyle w:val="a4"/>
          <w:rFonts w:asciiTheme="minorHAnsi" w:eastAsiaTheme="minorHAnsi" w:hAnsiTheme="minorHAnsi" w:cs="Open Sans"/>
          <w:color w:val="313131"/>
        </w:rPr>
      </w:pPr>
      <w:r w:rsidRPr="00006074">
        <w:rPr>
          <w:rStyle w:val="a4"/>
          <w:rFonts w:asciiTheme="minorHAnsi" w:eastAsiaTheme="minorHAnsi" w:hAnsiTheme="minorHAnsi" w:cs="Open Sans" w:hint="eastAsia"/>
          <w:color w:val="313131"/>
        </w:rPr>
        <w:t>1</w:t>
      </w:r>
      <w:r w:rsidRPr="00006074">
        <w:rPr>
          <w:rStyle w:val="a4"/>
          <w:rFonts w:asciiTheme="minorHAnsi" w:eastAsiaTheme="minorHAnsi" w:hAnsiTheme="minorHAnsi" w:cs="Open Sans"/>
          <w:color w:val="313131"/>
        </w:rPr>
        <w:t xml:space="preserve">6011069 </w:t>
      </w:r>
      <w:r w:rsidRPr="00006074">
        <w:rPr>
          <w:rStyle w:val="a4"/>
          <w:rFonts w:asciiTheme="minorHAnsi" w:eastAsiaTheme="minorHAnsi" w:hAnsiTheme="minorHAnsi" w:cs="Open Sans" w:hint="eastAsia"/>
          <w:color w:val="313131"/>
        </w:rPr>
        <w:t>장지혁</w:t>
      </w:r>
    </w:p>
    <w:p w14:paraId="5BC375C5" w14:textId="6B8D702D" w:rsidR="00574895" w:rsidRPr="00006074" w:rsidRDefault="00574895" w:rsidP="00574895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/>
          <w:color w:val="000000"/>
          <w:kern w:val="0"/>
          <w:sz w:val="24"/>
          <w:szCs w:val="24"/>
        </w:rPr>
      </w:pPr>
      <w:r w:rsidRPr="00006074">
        <w:rPr>
          <w:rFonts w:eastAsiaTheme="minorHAnsi" w:cs="Open Sans"/>
          <w:b/>
          <w:bCs/>
          <w:color w:val="3C3C3C"/>
          <w:kern w:val="0"/>
          <w:sz w:val="24"/>
          <w:szCs w:val="24"/>
        </w:rPr>
        <w:t>12.1 과제 주제</w:t>
      </w:r>
      <w:r w:rsidRPr="00006074">
        <w:rPr>
          <w:rFonts w:eastAsiaTheme="minorHAnsi" w:cs="Open Sans"/>
          <w:b/>
          <w:bCs/>
          <w:color w:val="3C3C3C"/>
          <w:kern w:val="0"/>
          <w:sz w:val="24"/>
          <w:szCs w:val="24"/>
        </w:rPr>
        <w:br/>
      </w:r>
      <w:r w:rsidRPr="00006074">
        <w:rPr>
          <w:rFonts w:eastAsiaTheme="minorHAnsi" w:cs="Open Sans" w:hint="eastAsia"/>
          <w:color w:val="000000"/>
          <w:kern w:val="0"/>
          <w:sz w:val="24"/>
          <w:szCs w:val="24"/>
        </w:rPr>
        <w:t>힙(Heap)과 스택(Stack)의 정의 조사하기</w:t>
      </w:r>
    </w:p>
    <w:p w14:paraId="05B6E3FD" w14:textId="288C4205" w:rsidR="009C504C" w:rsidRPr="00006074" w:rsidRDefault="009C504C" w:rsidP="00574895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/>
          <w:color w:val="3C3C3C"/>
          <w:kern w:val="0"/>
          <w:sz w:val="24"/>
          <w:szCs w:val="24"/>
        </w:rPr>
      </w:pP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힙 영역은 프로그래머가 직접 공간을 할당,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 xml:space="preserve"> </w:t>
      </w: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해제하는 메모리 공간이다.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 xml:space="preserve"> malloc() </w:t>
      </w: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 xml:space="preserve">또는 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>new</w:t>
      </w: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연산자로 메모리 할당,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 xml:space="preserve"> free() </w:t>
      </w: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 xml:space="preserve">나 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>delete</w:t>
      </w: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 xml:space="preserve"> 연산자로 메모리를 해제한다. 힙 영역은 메모리의 낮은 주소에서 높은 주소의 방향으로 할당되기 때문에 선입선출(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>FIFO)</w:t>
      </w: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 xml:space="preserve"> 방식으로 구현된다.</w:t>
      </w:r>
    </w:p>
    <w:p w14:paraId="27CD89FE" w14:textId="3BE288F2" w:rsidR="009C504C" w:rsidRPr="00006074" w:rsidRDefault="009C504C" w:rsidP="00574895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/>
          <w:color w:val="3C3C3C"/>
          <w:kern w:val="0"/>
          <w:sz w:val="24"/>
          <w:szCs w:val="24"/>
        </w:rPr>
      </w:pP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스택 영역은 프로그램이 자동으로 사용하는 임시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 xml:space="preserve"> </w:t>
      </w: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메모리 영역이다.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 xml:space="preserve"> </w:t>
      </w: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함수 호출 시 생성되는 지역변수,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 xml:space="preserve"> </w:t>
      </w: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매개변수가 저장되는 영역이고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 xml:space="preserve">, </w:t>
      </w: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함수 호출 완료 시 사라진다.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 xml:space="preserve"> </w:t>
      </w: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스택 영역은 높은 주소 부터 낮은 주소의 방향으로 데이터가 쌓이기 때문에 후입선출(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>LIFO)</w:t>
      </w: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 xml:space="preserve"> 방식으로 구현된다.</w:t>
      </w:r>
    </w:p>
    <w:p w14:paraId="3B20C1DA" w14:textId="77777777" w:rsidR="00727737" w:rsidRPr="00006074" w:rsidRDefault="00574895" w:rsidP="00727737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/>
          <w:color w:val="000000"/>
          <w:kern w:val="0"/>
          <w:sz w:val="24"/>
          <w:szCs w:val="24"/>
        </w:rPr>
      </w:pPr>
      <w:r w:rsidRPr="00006074">
        <w:rPr>
          <w:rFonts w:eastAsiaTheme="minorHAnsi" w:cs="Open Sans"/>
          <w:b/>
          <w:bCs/>
          <w:color w:val="3C3C3C"/>
          <w:kern w:val="0"/>
          <w:sz w:val="24"/>
          <w:szCs w:val="24"/>
        </w:rPr>
        <w:t>12.2 과제 주제</w:t>
      </w:r>
      <w:r w:rsidRPr="00006074">
        <w:rPr>
          <w:rFonts w:eastAsiaTheme="minorHAnsi" w:cs="Open Sans"/>
          <w:b/>
          <w:bCs/>
          <w:color w:val="3C3C3C"/>
          <w:kern w:val="0"/>
          <w:sz w:val="24"/>
          <w:szCs w:val="24"/>
        </w:rPr>
        <w:br/>
      </w:r>
      <w:r w:rsidRPr="00006074">
        <w:rPr>
          <w:rFonts w:eastAsiaTheme="minorHAnsi" w:cs="Open Sans" w:hint="eastAsia"/>
          <w:color w:val="000000"/>
          <w:kern w:val="0"/>
          <w:sz w:val="24"/>
          <w:szCs w:val="24"/>
        </w:rPr>
        <w:t>버퍼 오버플로우를 이용한 해킹 사건 및 사례 조사하기</w:t>
      </w:r>
    </w:p>
    <w:p w14:paraId="6284D344" w14:textId="7659C056" w:rsidR="00727737" w:rsidRPr="00006074" w:rsidRDefault="00727737" w:rsidP="00727737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hint="eastAsia"/>
          <w:color w:val="1E1E1E"/>
          <w:spacing w:val="-12"/>
          <w:sz w:val="24"/>
          <w:szCs w:val="24"/>
        </w:rPr>
      </w:pPr>
      <w:hyperlink r:id="rId5" w:history="1">
        <w:r w:rsidRPr="00006074">
          <w:rPr>
            <w:rStyle w:val="a6"/>
            <w:rFonts w:eastAsiaTheme="minorHAnsi"/>
            <w:spacing w:val="-12"/>
            <w:sz w:val="24"/>
            <w:szCs w:val="24"/>
          </w:rPr>
          <w:t>http://www.digitaltoday.co.kr/news/articleView.html?idxno=203429</w:t>
        </w:r>
      </w:hyperlink>
      <w:r w:rsidRPr="00006074">
        <w:rPr>
          <w:rFonts w:eastAsiaTheme="minorHAnsi"/>
          <w:color w:val="1E1E1E"/>
          <w:spacing w:val="-12"/>
          <w:sz w:val="24"/>
          <w:szCs w:val="24"/>
        </w:rPr>
        <w:t xml:space="preserve"> (</w:t>
      </w:r>
      <w:r w:rsidRPr="00006074">
        <w:rPr>
          <w:rFonts w:eastAsiaTheme="minorHAnsi" w:hint="eastAsia"/>
          <w:color w:val="1E1E1E"/>
          <w:spacing w:val="-12"/>
          <w:sz w:val="24"/>
          <w:szCs w:val="24"/>
        </w:rPr>
        <w:t>디지털</w:t>
      </w:r>
      <w:r w:rsidRPr="00006074">
        <w:rPr>
          <w:rFonts w:eastAsiaTheme="minorHAnsi"/>
          <w:color w:val="1E1E1E"/>
          <w:spacing w:val="-12"/>
          <w:sz w:val="24"/>
          <w:szCs w:val="24"/>
        </w:rPr>
        <w:t xml:space="preserve"> </w:t>
      </w:r>
      <w:r w:rsidRPr="00006074">
        <w:rPr>
          <w:rFonts w:eastAsiaTheme="minorHAnsi" w:hint="eastAsia"/>
          <w:color w:val="1E1E1E"/>
          <w:spacing w:val="-12"/>
          <w:sz w:val="24"/>
          <w:szCs w:val="24"/>
        </w:rPr>
        <w:t xml:space="preserve">투데이 </w:t>
      </w:r>
      <w:r w:rsidRPr="00006074">
        <w:rPr>
          <w:rFonts w:eastAsiaTheme="minorHAnsi"/>
          <w:color w:val="1E1E1E"/>
          <w:spacing w:val="-12"/>
          <w:sz w:val="24"/>
          <w:szCs w:val="24"/>
        </w:rPr>
        <w:t>18/10/11)</w:t>
      </w:r>
    </w:p>
    <w:p w14:paraId="0B82CEAE" w14:textId="6C34ABD6" w:rsidR="00727737" w:rsidRPr="00006074" w:rsidRDefault="00727737" w:rsidP="00727737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/>
          <w:color w:val="1E1E1E"/>
          <w:spacing w:val="-12"/>
          <w:sz w:val="24"/>
          <w:szCs w:val="24"/>
        </w:rPr>
      </w:pPr>
      <w:r w:rsidRPr="00006074">
        <w:rPr>
          <w:rFonts w:eastAsiaTheme="minorHAnsi"/>
          <w:color w:val="1E1E1E"/>
          <w:spacing w:val="-12"/>
          <w:sz w:val="24"/>
          <w:szCs w:val="24"/>
        </w:rPr>
        <w:t>"기업 96%는 익스플로잇 공격 받았다"...기업 취약점 대비 강화해야</w:t>
      </w:r>
    </w:p>
    <w:p w14:paraId="3BB10FAD" w14:textId="5ABDAC49" w:rsidR="00727737" w:rsidRPr="00006074" w:rsidRDefault="00727737" w:rsidP="00727737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hint="eastAsia"/>
          <w:color w:val="1E1E1E"/>
          <w:spacing w:val="-12"/>
          <w:sz w:val="24"/>
          <w:szCs w:val="24"/>
        </w:rPr>
      </w:pPr>
      <w:r w:rsidRPr="00006074">
        <w:rPr>
          <w:rFonts w:eastAsiaTheme="minorHAnsi" w:hint="eastAsia"/>
          <w:color w:val="1E1E1E"/>
          <w:spacing w:val="-12"/>
          <w:sz w:val="24"/>
          <w:szCs w:val="24"/>
        </w:rPr>
        <w:t xml:space="preserve">글로벌 보안기업 </w:t>
      </w:r>
      <w:r w:rsidRPr="00006074">
        <w:rPr>
          <w:rFonts w:eastAsiaTheme="minorHAnsi"/>
          <w:color w:val="1E1E1E"/>
          <w:spacing w:val="-12"/>
          <w:sz w:val="24"/>
          <w:szCs w:val="24"/>
        </w:rPr>
        <w:t>‘</w:t>
      </w:r>
      <w:r w:rsidRPr="00006074">
        <w:rPr>
          <w:rFonts w:eastAsiaTheme="minorHAnsi" w:hint="eastAsia"/>
          <w:color w:val="1E1E1E"/>
          <w:spacing w:val="-12"/>
          <w:sz w:val="24"/>
          <w:szCs w:val="24"/>
        </w:rPr>
        <w:t>포티넷</w:t>
      </w:r>
      <w:r w:rsidRPr="00006074">
        <w:rPr>
          <w:rFonts w:eastAsiaTheme="minorHAnsi"/>
          <w:color w:val="1E1E1E"/>
          <w:spacing w:val="-12"/>
          <w:sz w:val="24"/>
          <w:szCs w:val="24"/>
        </w:rPr>
        <w:t>’</w:t>
      </w:r>
      <w:r w:rsidRPr="00006074">
        <w:rPr>
          <w:rFonts w:eastAsiaTheme="minorHAnsi" w:hint="eastAsia"/>
          <w:color w:val="1E1E1E"/>
          <w:spacing w:val="-12"/>
          <w:sz w:val="24"/>
          <w:szCs w:val="24"/>
        </w:rPr>
        <w:t xml:space="preserve">은 컴퓨터의 소프트웨어나 하드웨어 보안 취약점을 공격하는 </w:t>
      </w:r>
      <w:r w:rsidRPr="00006074">
        <w:rPr>
          <w:rFonts w:eastAsiaTheme="minorHAnsi"/>
          <w:color w:val="1E1E1E"/>
          <w:spacing w:val="-12"/>
          <w:sz w:val="24"/>
          <w:szCs w:val="24"/>
        </w:rPr>
        <w:t>‘</w:t>
      </w:r>
      <w:r w:rsidRPr="00006074">
        <w:rPr>
          <w:rFonts w:eastAsiaTheme="minorHAnsi" w:hint="eastAsia"/>
          <w:color w:val="1E1E1E"/>
          <w:spacing w:val="-12"/>
          <w:sz w:val="24"/>
          <w:szCs w:val="24"/>
        </w:rPr>
        <w:t>익스플로잇</w:t>
      </w:r>
      <w:r w:rsidRPr="00006074">
        <w:rPr>
          <w:rFonts w:eastAsiaTheme="minorHAnsi"/>
          <w:color w:val="1E1E1E"/>
          <w:spacing w:val="-12"/>
          <w:sz w:val="24"/>
          <w:szCs w:val="24"/>
        </w:rPr>
        <w:t>’</w:t>
      </w:r>
      <w:r w:rsidRPr="00006074">
        <w:rPr>
          <w:rFonts w:eastAsiaTheme="minorHAnsi" w:hint="eastAsia"/>
          <w:color w:val="1E1E1E"/>
          <w:spacing w:val="-12"/>
          <w:sz w:val="24"/>
          <w:szCs w:val="24"/>
        </w:rPr>
        <w:t xml:space="preserve">이 강화되고 변종되고 있으며 조사한 기업의 </w:t>
      </w:r>
      <w:r w:rsidRPr="00006074">
        <w:rPr>
          <w:rFonts w:eastAsiaTheme="minorHAnsi"/>
          <w:color w:val="1E1E1E"/>
          <w:spacing w:val="-12"/>
          <w:sz w:val="24"/>
          <w:szCs w:val="24"/>
        </w:rPr>
        <w:t>96%</w:t>
      </w:r>
      <w:r w:rsidRPr="00006074">
        <w:rPr>
          <w:rFonts w:eastAsiaTheme="minorHAnsi" w:hint="eastAsia"/>
          <w:color w:val="1E1E1E"/>
          <w:spacing w:val="-12"/>
          <w:sz w:val="24"/>
          <w:szCs w:val="24"/>
        </w:rPr>
        <w:t>가 피해를 받은 것으로 확인된다고 전했다.</w:t>
      </w:r>
      <w:r w:rsidRPr="00006074">
        <w:rPr>
          <w:rFonts w:eastAsiaTheme="minorHAnsi"/>
          <w:color w:val="1E1E1E"/>
          <w:spacing w:val="-12"/>
          <w:sz w:val="24"/>
          <w:szCs w:val="24"/>
        </w:rPr>
        <w:t xml:space="preserve"> </w:t>
      </w:r>
      <w:r w:rsidRPr="00006074">
        <w:rPr>
          <w:rFonts w:eastAsiaTheme="minorHAnsi" w:hint="eastAsia"/>
          <w:color w:val="1E1E1E"/>
          <w:spacing w:val="-12"/>
          <w:sz w:val="24"/>
          <w:szCs w:val="24"/>
        </w:rPr>
        <w:t>웹 서버(</w:t>
      </w:r>
      <w:r w:rsidRPr="00006074">
        <w:rPr>
          <w:rFonts w:eastAsiaTheme="minorHAnsi"/>
          <w:color w:val="1E1E1E"/>
          <w:spacing w:val="-12"/>
          <w:sz w:val="24"/>
          <w:szCs w:val="24"/>
        </w:rPr>
        <w:t>CVE-2017-7269</w:t>
      </w:r>
      <w:r w:rsidRPr="00006074">
        <w:rPr>
          <w:rFonts w:eastAsiaTheme="minorHAnsi"/>
          <w:color w:val="1E1E1E"/>
          <w:spacing w:val="-12"/>
          <w:sz w:val="24"/>
          <w:szCs w:val="24"/>
        </w:rPr>
        <w:t>)</w:t>
      </w:r>
      <w:r w:rsidRPr="00006074">
        <w:rPr>
          <w:rFonts w:eastAsiaTheme="minorHAnsi" w:hint="eastAsia"/>
          <w:color w:val="1E1E1E"/>
          <w:spacing w:val="-12"/>
          <w:sz w:val="24"/>
          <w:szCs w:val="24"/>
        </w:rPr>
        <w:t xml:space="preserve">를 실행하는 </w:t>
      </w:r>
      <w:r w:rsidR="00447F20" w:rsidRPr="00006074">
        <w:rPr>
          <w:rFonts w:eastAsiaTheme="minorHAnsi" w:hint="eastAsia"/>
          <w:color w:val="1E1E1E"/>
          <w:spacing w:val="-12"/>
          <w:sz w:val="24"/>
          <w:szCs w:val="24"/>
        </w:rPr>
        <w:t>시스템의 취약점을 노린 공격인것인데,</w:t>
      </w:r>
      <w:r w:rsidR="00447F20" w:rsidRPr="00006074">
        <w:rPr>
          <w:rFonts w:eastAsiaTheme="minorHAnsi"/>
          <w:color w:val="1E1E1E"/>
          <w:spacing w:val="-12"/>
          <w:sz w:val="24"/>
          <w:szCs w:val="24"/>
        </w:rPr>
        <w:t xml:space="preserve"> </w:t>
      </w:r>
      <w:r w:rsidR="00447F20" w:rsidRPr="00006074">
        <w:rPr>
          <w:rFonts w:eastAsiaTheme="minorHAnsi" w:hint="eastAsia"/>
          <w:color w:val="1E1E1E"/>
          <w:spacing w:val="-12"/>
          <w:sz w:val="24"/>
          <w:szCs w:val="24"/>
        </w:rPr>
        <w:t>웹서버(</w:t>
      </w:r>
      <w:r w:rsidR="00447F20" w:rsidRPr="00006074">
        <w:rPr>
          <w:rFonts w:eastAsiaTheme="minorHAnsi"/>
          <w:color w:val="1E1E1E"/>
          <w:spacing w:val="-12"/>
          <w:sz w:val="24"/>
          <w:szCs w:val="24"/>
        </w:rPr>
        <w:t>CVE-2017-7269</w:t>
      </w:r>
      <w:r w:rsidR="00447F20" w:rsidRPr="00006074">
        <w:rPr>
          <w:rFonts w:eastAsiaTheme="minorHAnsi"/>
          <w:color w:val="1E1E1E"/>
          <w:spacing w:val="-12"/>
          <w:sz w:val="24"/>
          <w:szCs w:val="24"/>
        </w:rPr>
        <w:t>)</w:t>
      </w:r>
      <w:r w:rsidR="00447F20" w:rsidRPr="00006074">
        <w:rPr>
          <w:rFonts w:eastAsiaTheme="minorHAnsi" w:hint="eastAsia"/>
          <w:color w:val="1E1E1E"/>
          <w:spacing w:val="-12"/>
          <w:sz w:val="24"/>
          <w:szCs w:val="24"/>
        </w:rPr>
        <w:t xml:space="preserve">는 </w:t>
      </w:r>
      <w:r w:rsidR="00447F20" w:rsidRPr="00006074">
        <w:rPr>
          <w:rFonts w:eastAsiaTheme="minorHAnsi"/>
          <w:color w:val="1E1E1E"/>
          <w:spacing w:val="-12"/>
          <w:sz w:val="24"/>
          <w:szCs w:val="24"/>
        </w:rPr>
        <w:t xml:space="preserve">MS </w:t>
      </w:r>
      <w:r w:rsidR="00447F20" w:rsidRPr="00006074">
        <w:rPr>
          <w:rFonts w:eastAsiaTheme="minorHAnsi" w:hint="eastAsia"/>
          <w:color w:val="1E1E1E"/>
          <w:spacing w:val="-12"/>
          <w:sz w:val="24"/>
          <w:szCs w:val="24"/>
        </w:rPr>
        <w:t>윈도우 서버에 조작된 요청을 보내 공격자들이 원격 코드를 실행해 디도스 공격이 가능하게 하는 버퍼 오버플로우 오류를 이용한 취약점이다.</w:t>
      </w:r>
    </w:p>
    <w:p w14:paraId="3C401018" w14:textId="77777777" w:rsidR="009C504C" w:rsidRPr="00006074" w:rsidRDefault="009C504C" w:rsidP="00574895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 w:hint="eastAsia"/>
          <w:color w:val="3C3C3C"/>
          <w:kern w:val="0"/>
          <w:sz w:val="24"/>
          <w:szCs w:val="24"/>
        </w:rPr>
      </w:pPr>
    </w:p>
    <w:p w14:paraId="6D0792B0" w14:textId="4BEED186" w:rsidR="00574895" w:rsidRPr="00006074" w:rsidRDefault="00574895" w:rsidP="00574895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/>
          <w:color w:val="000000"/>
          <w:kern w:val="0"/>
          <w:sz w:val="24"/>
          <w:szCs w:val="24"/>
        </w:rPr>
      </w:pPr>
      <w:r w:rsidRPr="00006074">
        <w:rPr>
          <w:rFonts w:eastAsiaTheme="minorHAnsi" w:cs="Open Sans" w:hint="eastAsia"/>
          <w:b/>
          <w:bCs/>
          <w:color w:val="000000"/>
          <w:kern w:val="0"/>
          <w:sz w:val="24"/>
          <w:szCs w:val="24"/>
        </w:rPr>
        <w:t>12.3 과제 주제</w:t>
      </w:r>
      <w:r w:rsidRPr="00006074">
        <w:rPr>
          <w:rFonts w:eastAsiaTheme="minorHAnsi" w:cs="Open Sans" w:hint="eastAsia"/>
          <w:color w:val="000000"/>
          <w:kern w:val="0"/>
          <w:sz w:val="24"/>
          <w:szCs w:val="24"/>
        </w:rPr>
        <w:br/>
      </w:r>
      <w:r w:rsidRPr="00006074">
        <w:rPr>
          <w:rFonts w:eastAsiaTheme="minorHAnsi" w:cs="Open Sans"/>
          <w:color w:val="000000"/>
          <w:kern w:val="0"/>
          <w:sz w:val="24"/>
          <w:szCs w:val="24"/>
        </w:rPr>
        <w:t>'12-3 강의의 실습1을 오버플로우를 사용하여 인증에 성공한 후 화면 캡처하기'</w:t>
      </w:r>
    </w:p>
    <w:p w14:paraId="23E8D288" w14:textId="0F3E2BC8" w:rsidR="00C93F5B" w:rsidRPr="00006074" w:rsidRDefault="00C93F5B" w:rsidP="00574895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 w:hint="eastAsia"/>
          <w:color w:val="000000"/>
          <w:kern w:val="0"/>
          <w:sz w:val="24"/>
          <w:szCs w:val="24"/>
        </w:rPr>
      </w:pPr>
      <w:r w:rsidRPr="00006074">
        <w:rPr>
          <w:rFonts w:eastAsiaTheme="minorHAnsi" w:cs="Open Sans"/>
          <w:color w:val="000000"/>
          <w:kern w:val="0"/>
          <w:sz w:val="24"/>
          <w:szCs w:val="24"/>
        </w:rPr>
        <w:t xml:space="preserve">redhat6.2 </w:t>
      </w:r>
      <w:r w:rsidRPr="00006074">
        <w:rPr>
          <w:rFonts w:eastAsiaTheme="minorHAnsi" w:cs="Open Sans" w:hint="eastAsia"/>
          <w:color w:val="000000"/>
          <w:kern w:val="0"/>
          <w:sz w:val="24"/>
          <w:szCs w:val="24"/>
        </w:rPr>
        <w:t xml:space="preserve">설치 과정중 계속 에러가 나서 쓰고 있는 다른 리눅스 서버에서 </w:t>
      </w:r>
      <w:r w:rsidRPr="00006074">
        <w:rPr>
          <w:rFonts w:eastAsiaTheme="minorHAnsi" w:cs="Open Sans"/>
          <w:color w:val="000000"/>
          <w:kern w:val="0"/>
          <w:sz w:val="24"/>
          <w:szCs w:val="24"/>
        </w:rPr>
        <w:t>c</w:t>
      </w:r>
      <w:r w:rsidRPr="00006074">
        <w:rPr>
          <w:rFonts w:eastAsiaTheme="minorHAnsi" w:cs="Open Sans" w:hint="eastAsia"/>
          <w:color w:val="000000"/>
          <w:kern w:val="0"/>
          <w:sz w:val="24"/>
          <w:szCs w:val="24"/>
        </w:rPr>
        <w:t>파일</w:t>
      </w:r>
      <w:r w:rsidRPr="00006074">
        <w:rPr>
          <w:rFonts w:eastAsiaTheme="minorHAnsi" w:cs="Open Sans"/>
          <w:color w:val="000000"/>
          <w:kern w:val="0"/>
          <w:sz w:val="24"/>
          <w:szCs w:val="24"/>
        </w:rPr>
        <w:t xml:space="preserve"> </w:t>
      </w:r>
      <w:r w:rsidRPr="00006074">
        <w:rPr>
          <w:rFonts w:eastAsiaTheme="minorHAnsi" w:cs="Open Sans" w:hint="eastAsia"/>
          <w:color w:val="000000"/>
          <w:kern w:val="0"/>
          <w:sz w:val="24"/>
          <w:szCs w:val="24"/>
        </w:rPr>
        <w:t>컴파일하여 세그멘테이션오류 예외처리 된 화면 올리겠습니다.</w:t>
      </w:r>
      <w:r w:rsidRPr="00006074">
        <w:rPr>
          <w:rFonts w:eastAsiaTheme="minorHAnsi" w:cs="Open Sans"/>
          <w:color w:val="000000"/>
          <w:kern w:val="0"/>
          <w:sz w:val="24"/>
          <w:szCs w:val="24"/>
        </w:rPr>
        <w:t>.</w:t>
      </w:r>
    </w:p>
    <w:p w14:paraId="165B00D2" w14:textId="3C818C69" w:rsidR="00447F20" w:rsidRPr="00006074" w:rsidRDefault="00C93F5B" w:rsidP="00574895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/>
          <w:color w:val="3C3C3C"/>
          <w:kern w:val="0"/>
          <w:sz w:val="24"/>
          <w:szCs w:val="24"/>
        </w:rPr>
      </w:pPr>
      <w:r w:rsidRPr="00006074"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 wp14:anchorId="50F46698" wp14:editId="7FC1E157">
            <wp:extent cx="6645910" cy="1275080"/>
            <wp:effectExtent l="0" t="0" r="2540" b="1270"/>
            <wp:docPr id="1" name="그림 1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4A12" w14:textId="77777777" w:rsidR="00574895" w:rsidRPr="00006074" w:rsidRDefault="00574895" w:rsidP="00574895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/>
          <w:color w:val="3C3C3C"/>
          <w:kern w:val="0"/>
          <w:sz w:val="24"/>
          <w:szCs w:val="24"/>
        </w:rPr>
      </w:pPr>
      <w:r w:rsidRPr="00006074">
        <w:rPr>
          <w:rFonts w:eastAsiaTheme="minorHAnsi" w:cs="Open Sans" w:hint="eastAsia"/>
          <w:b/>
          <w:bCs/>
          <w:color w:val="000000"/>
          <w:kern w:val="0"/>
          <w:sz w:val="24"/>
          <w:szCs w:val="24"/>
        </w:rPr>
        <w:t>12.4 과제 주제</w:t>
      </w:r>
      <w:r w:rsidRPr="00006074">
        <w:rPr>
          <w:rFonts w:eastAsiaTheme="minorHAnsi" w:cs="Open Sans" w:hint="eastAsia"/>
          <w:b/>
          <w:bCs/>
          <w:color w:val="000000"/>
          <w:kern w:val="0"/>
          <w:sz w:val="24"/>
          <w:szCs w:val="24"/>
        </w:rPr>
        <w:br/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>'버퍼 오버플로우에 취약한 함수 5개 찾아보기'</w:t>
      </w:r>
    </w:p>
    <w:p w14:paraId="56E58F8B" w14:textId="241A370A" w:rsidR="004A1527" w:rsidRPr="00006074" w:rsidRDefault="00C93F5B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 w:cs="Open Sans"/>
          <w:color w:val="3C3C3C"/>
          <w:kern w:val="0"/>
          <w:sz w:val="24"/>
          <w:szCs w:val="24"/>
        </w:rPr>
      </w:pP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g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 xml:space="preserve">ets : </w:t>
      </w: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문자열을 담을 공간의 길이와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 xml:space="preserve">, </w:t>
      </w: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입력받은 문자열의 길이를 확인하지 않기 때문에 취약</w:t>
      </w:r>
    </w:p>
    <w:p w14:paraId="731D725C" w14:textId="76F845CB" w:rsidR="00C93F5B" w:rsidRPr="00006074" w:rsidRDefault="00C93F5B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 w:cs="Open Sans"/>
          <w:color w:val="3C3C3C"/>
          <w:kern w:val="0"/>
          <w:sz w:val="24"/>
          <w:szCs w:val="24"/>
        </w:rPr>
      </w:pP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s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 xml:space="preserve">canf : </w:t>
      </w: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입력 받은 문자열의 길이를 체크하지 않아 취약</w:t>
      </w:r>
    </w:p>
    <w:p w14:paraId="25F858EF" w14:textId="04AC34F4" w:rsidR="00C93F5B" w:rsidRPr="00006074" w:rsidRDefault="00C93F5B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 w:cs="Open Sans" w:hint="eastAsia"/>
          <w:color w:val="3C3C3C"/>
          <w:kern w:val="0"/>
          <w:sz w:val="24"/>
          <w:szCs w:val="24"/>
        </w:rPr>
      </w:pP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s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 xml:space="preserve">trcat : </w:t>
      </w: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변수의 길이를 체크하지 않기 때문에 취약</w:t>
      </w:r>
    </w:p>
    <w:p w14:paraId="009DAF30" w14:textId="7C64B358" w:rsidR="00C93F5B" w:rsidRPr="00006074" w:rsidRDefault="00C93F5B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 w:cs="Open Sans" w:hint="eastAsia"/>
          <w:color w:val="3C3C3C"/>
          <w:kern w:val="0"/>
          <w:sz w:val="24"/>
          <w:szCs w:val="24"/>
        </w:rPr>
      </w:pP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s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 xml:space="preserve">trcpy : </w:t>
      </w:r>
      <w:r w:rsidR="00006074"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크기를 체크하지 않고 복사하기 때문에 취약</w:t>
      </w:r>
    </w:p>
    <w:p w14:paraId="319EB751" w14:textId="5C638B7B" w:rsidR="00C93F5B" w:rsidRPr="00006074" w:rsidRDefault="00006074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 w:cs="Open Sans" w:hint="eastAsia"/>
          <w:color w:val="3C3C3C"/>
          <w:kern w:val="0"/>
          <w:sz w:val="24"/>
          <w:szCs w:val="24"/>
        </w:rPr>
      </w:pP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s</w:t>
      </w:r>
      <w:r w:rsidRPr="00006074">
        <w:rPr>
          <w:rFonts w:eastAsiaTheme="minorHAnsi" w:cs="Open Sans"/>
          <w:color w:val="3C3C3C"/>
          <w:kern w:val="0"/>
          <w:sz w:val="24"/>
          <w:szCs w:val="24"/>
        </w:rPr>
        <w:t xml:space="preserve">printf : </w:t>
      </w:r>
      <w:r w:rsidRPr="00006074">
        <w:rPr>
          <w:rFonts w:eastAsiaTheme="minorHAnsi" w:cs="Open Sans" w:hint="eastAsia"/>
          <w:color w:val="3C3C3C"/>
          <w:kern w:val="0"/>
          <w:sz w:val="24"/>
          <w:szCs w:val="24"/>
        </w:rPr>
        <w:t>버퍼로 쓰일 변수에 출력을 해서 버퍼 값을 덮어 쓸 수 있기 때문에 취약</w:t>
      </w:r>
    </w:p>
    <w:sectPr w:rsidR="00C93F5B" w:rsidRPr="00006074" w:rsidSect="008709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C4CC8"/>
    <w:multiLevelType w:val="hybridMultilevel"/>
    <w:tmpl w:val="AA5C3282"/>
    <w:lvl w:ilvl="0" w:tplc="AA286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6729DE"/>
    <w:multiLevelType w:val="hybridMultilevel"/>
    <w:tmpl w:val="C06810F6"/>
    <w:lvl w:ilvl="0" w:tplc="90D259F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4F"/>
    <w:rsid w:val="00006074"/>
    <w:rsid w:val="00026E5C"/>
    <w:rsid w:val="000453E5"/>
    <w:rsid w:val="00095F16"/>
    <w:rsid w:val="001813C0"/>
    <w:rsid w:val="001A22C9"/>
    <w:rsid w:val="0023330A"/>
    <w:rsid w:val="00275F36"/>
    <w:rsid w:val="002C09A6"/>
    <w:rsid w:val="002C3172"/>
    <w:rsid w:val="003332B6"/>
    <w:rsid w:val="003508B9"/>
    <w:rsid w:val="003A4259"/>
    <w:rsid w:val="00417962"/>
    <w:rsid w:val="00447F20"/>
    <w:rsid w:val="00494831"/>
    <w:rsid w:val="004A1527"/>
    <w:rsid w:val="004D1A63"/>
    <w:rsid w:val="00571E9F"/>
    <w:rsid w:val="00574895"/>
    <w:rsid w:val="00580C8B"/>
    <w:rsid w:val="005D6288"/>
    <w:rsid w:val="0063321E"/>
    <w:rsid w:val="006A4834"/>
    <w:rsid w:val="006C0156"/>
    <w:rsid w:val="00727737"/>
    <w:rsid w:val="0077196F"/>
    <w:rsid w:val="007C704C"/>
    <w:rsid w:val="008709AA"/>
    <w:rsid w:val="008F3553"/>
    <w:rsid w:val="009A34D1"/>
    <w:rsid w:val="009B66EB"/>
    <w:rsid w:val="009C504C"/>
    <w:rsid w:val="009D721C"/>
    <w:rsid w:val="009F69E7"/>
    <w:rsid w:val="00A74080"/>
    <w:rsid w:val="00AE3099"/>
    <w:rsid w:val="00C856F1"/>
    <w:rsid w:val="00C861A4"/>
    <w:rsid w:val="00C93F5B"/>
    <w:rsid w:val="00C94AA7"/>
    <w:rsid w:val="00CD2A77"/>
    <w:rsid w:val="00CE7038"/>
    <w:rsid w:val="00D3714B"/>
    <w:rsid w:val="00D6369F"/>
    <w:rsid w:val="00D702AD"/>
    <w:rsid w:val="00E517A0"/>
    <w:rsid w:val="00E6554F"/>
    <w:rsid w:val="00EA2D9E"/>
    <w:rsid w:val="00F3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03F4"/>
  <w15:chartTrackingRefBased/>
  <w15:docId w15:val="{DFD85AA4-CC57-4C8E-8FC5-3BEEAAF5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709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09A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32B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66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55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554F"/>
    <w:rPr>
      <w:b/>
      <w:bCs/>
    </w:rPr>
  </w:style>
  <w:style w:type="character" w:customStyle="1" w:styleId="1Char">
    <w:name w:val="제목 1 Char"/>
    <w:basedOn w:val="a0"/>
    <w:link w:val="1"/>
    <w:uiPriority w:val="9"/>
    <w:rsid w:val="008709A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semiHidden/>
    <w:rsid w:val="003332B6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9B66EB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CE7038"/>
    <w:pPr>
      <w:ind w:leftChars="400" w:left="800"/>
    </w:pPr>
  </w:style>
  <w:style w:type="character" w:styleId="a6">
    <w:name w:val="Hyperlink"/>
    <w:basedOn w:val="a0"/>
    <w:uiPriority w:val="99"/>
    <w:unhideWhenUsed/>
    <w:rsid w:val="00C94AA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4AA7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semiHidden/>
    <w:rsid w:val="002C09A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digitaltoday.co.kr/news/articleView.html?idxno=2034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장지혁</dc:creator>
  <cp:keywords/>
  <dc:description/>
  <cp:lastModifiedBy>장지혁</cp:lastModifiedBy>
  <cp:revision>30</cp:revision>
  <cp:lastPrinted>2021-10-08T06:21:00Z</cp:lastPrinted>
  <dcterms:created xsi:type="dcterms:W3CDTF">2021-10-08T05:23:00Z</dcterms:created>
  <dcterms:modified xsi:type="dcterms:W3CDTF">2021-11-15T05:24:00Z</dcterms:modified>
</cp:coreProperties>
</file>