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DAE" w:rsidRDefault="00E10DAE" w:rsidP="00A451B7"/>
    <w:tbl>
      <w:tblPr>
        <w:tblStyle w:val="TableGrid"/>
        <w:tblpPr w:leftFromText="180" w:rightFromText="180" w:vertAnchor="page" w:horzAnchor="margin" w:tblpXSpec="center" w:tblpY="2296"/>
        <w:tblW w:w="11685" w:type="dxa"/>
        <w:tblLook w:val="04A0" w:firstRow="1" w:lastRow="0" w:firstColumn="1" w:lastColumn="0" w:noHBand="0" w:noVBand="1"/>
      </w:tblPr>
      <w:tblGrid>
        <w:gridCol w:w="2590"/>
        <w:gridCol w:w="2302"/>
        <w:gridCol w:w="2302"/>
        <w:gridCol w:w="2131"/>
        <w:gridCol w:w="2360"/>
      </w:tblGrid>
      <w:tr w:rsidR="003B2588" w:rsidTr="003B2588">
        <w:tc>
          <w:tcPr>
            <w:tcW w:w="2590" w:type="dxa"/>
          </w:tcPr>
          <w:p w:rsidR="003B2588" w:rsidRPr="00A4445A" w:rsidRDefault="003B2588" w:rsidP="003B2588">
            <w:pPr>
              <w:ind w:firstLine="720"/>
              <w:rPr>
                <w:b/>
                <w:color w:val="1F3864" w:themeColor="accent1" w:themeShade="80"/>
                <w:sz w:val="28"/>
                <w:szCs w:val="28"/>
              </w:rPr>
            </w:pPr>
            <w:r w:rsidRPr="00A4445A">
              <w:rPr>
                <w:b/>
                <w:color w:val="2F5496" w:themeColor="accent1" w:themeShade="BF"/>
                <w:sz w:val="28"/>
                <w:szCs w:val="28"/>
              </w:rPr>
              <w:t>It</w:t>
            </w:r>
            <w:r w:rsidR="00951BAB" w:rsidRPr="00A4445A">
              <w:rPr>
                <w:b/>
                <w:color w:val="2F5496" w:themeColor="accent1" w:themeShade="BF"/>
                <w:sz w:val="28"/>
                <w:szCs w:val="28"/>
              </w:rPr>
              <w:t>e</w:t>
            </w:r>
            <w:r w:rsidRPr="00A4445A">
              <w:rPr>
                <w:b/>
                <w:color w:val="2F5496" w:themeColor="accent1" w:themeShade="BF"/>
                <w:sz w:val="28"/>
                <w:szCs w:val="28"/>
              </w:rPr>
              <w:t>m</w:t>
            </w:r>
          </w:p>
        </w:tc>
        <w:tc>
          <w:tcPr>
            <w:tcW w:w="2302" w:type="dxa"/>
          </w:tcPr>
          <w:p w:rsidR="003B2588" w:rsidRDefault="003B2588" w:rsidP="003B2588">
            <w:pPr>
              <w:rPr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b/>
                <w:color w:val="2F5496" w:themeColor="accent1" w:themeShade="BF"/>
                <w:sz w:val="28"/>
                <w:szCs w:val="28"/>
              </w:rPr>
              <w:t>Parts Number</w:t>
            </w:r>
          </w:p>
        </w:tc>
        <w:tc>
          <w:tcPr>
            <w:tcW w:w="2302" w:type="dxa"/>
          </w:tcPr>
          <w:p w:rsidR="003B2588" w:rsidRPr="00A4445A" w:rsidRDefault="003B2588" w:rsidP="003B2588">
            <w:pPr>
              <w:rPr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b/>
                <w:color w:val="2F5496" w:themeColor="accent1" w:themeShade="BF"/>
                <w:sz w:val="28"/>
                <w:szCs w:val="28"/>
              </w:rPr>
              <w:t>Qty.</w:t>
            </w:r>
          </w:p>
        </w:tc>
        <w:tc>
          <w:tcPr>
            <w:tcW w:w="2131" w:type="dxa"/>
          </w:tcPr>
          <w:p w:rsidR="003B2588" w:rsidRDefault="003B2588" w:rsidP="003B2588">
            <w:pPr>
              <w:rPr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b/>
                <w:color w:val="2F5496" w:themeColor="accent1" w:themeShade="BF"/>
                <w:sz w:val="28"/>
                <w:szCs w:val="28"/>
              </w:rPr>
              <w:t>Unit Cost</w:t>
            </w:r>
          </w:p>
        </w:tc>
        <w:tc>
          <w:tcPr>
            <w:tcW w:w="2360" w:type="dxa"/>
          </w:tcPr>
          <w:p w:rsidR="003B2588" w:rsidRPr="00A4445A" w:rsidRDefault="003B2588" w:rsidP="003B2588">
            <w:pPr>
              <w:rPr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b/>
                <w:color w:val="2F5496" w:themeColor="accent1" w:themeShade="BF"/>
                <w:sz w:val="28"/>
                <w:szCs w:val="28"/>
              </w:rPr>
              <w:t>Total</w:t>
            </w:r>
          </w:p>
        </w:tc>
      </w:tr>
      <w:tr w:rsidR="003B2588" w:rsidTr="003B2588">
        <w:tc>
          <w:tcPr>
            <w:tcW w:w="2590" w:type="dxa"/>
          </w:tcPr>
          <w:p w:rsidR="003B2588" w:rsidRPr="0087745E" w:rsidRDefault="003B2588" w:rsidP="003B2588">
            <w:pPr>
              <w:rPr>
                <w:sz w:val="24"/>
                <w:szCs w:val="24"/>
              </w:rPr>
            </w:pPr>
            <w:r w:rsidRPr="0087745E">
              <w:rPr>
                <w:sz w:val="24"/>
                <w:szCs w:val="24"/>
              </w:rPr>
              <w:fldChar w:fldCharType="begin"/>
            </w:r>
            <w:r w:rsidRPr="0087745E">
              <w:rPr>
                <w:sz w:val="24"/>
                <w:szCs w:val="24"/>
              </w:rPr>
              <w:instrText xml:space="preserve"> MERGEFIELD  item  \* MERGEFORMAT </w:instrText>
            </w:r>
            <w:r w:rsidRPr="0087745E">
              <w:rPr>
                <w:sz w:val="24"/>
                <w:szCs w:val="24"/>
              </w:rPr>
              <w:fldChar w:fldCharType="separate"/>
            </w:r>
            <w:r w:rsidRPr="0087745E">
              <w:rPr>
                <w:noProof/>
                <w:sz w:val="24"/>
                <w:szCs w:val="24"/>
              </w:rPr>
              <w:t>«item»</w:t>
            </w:r>
            <w:r w:rsidRPr="0087745E">
              <w:rPr>
                <w:sz w:val="24"/>
                <w:szCs w:val="24"/>
              </w:rPr>
              <w:fldChar w:fldCharType="end"/>
            </w:r>
          </w:p>
        </w:tc>
        <w:tc>
          <w:tcPr>
            <w:tcW w:w="2302" w:type="dxa"/>
          </w:tcPr>
          <w:p w:rsidR="003B2588" w:rsidRDefault="003B2588" w:rsidP="003B2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parts_number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«parts_number»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302" w:type="dxa"/>
          </w:tcPr>
          <w:p w:rsidR="003B2588" w:rsidRPr="0087745E" w:rsidRDefault="003B2588" w:rsidP="003B2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qty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«qty»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131" w:type="dxa"/>
          </w:tcPr>
          <w:p w:rsidR="003B2588" w:rsidRPr="0087745E" w:rsidRDefault="003B2588" w:rsidP="003B2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unit_cost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«unit_cost»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360" w:type="dxa"/>
          </w:tcPr>
          <w:p w:rsidR="003B2588" w:rsidRDefault="004C4B97" w:rsidP="003B2588">
            <w:pPr>
              <w:jc w:val="center"/>
            </w:pPr>
            <w:r>
              <w:fldChar w:fldCharType="begin"/>
            </w:r>
            <w:r>
              <w:instrText xml:space="preserve"> MERGEFIELD  total_cost  \* MERGEFORMAT </w:instrText>
            </w:r>
            <w:r>
              <w:fldChar w:fldCharType="separate"/>
            </w:r>
            <w:r w:rsidR="00A563CC">
              <w:rPr>
                <w:noProof/>
              </w:rPr>
              <w:t>«total_cost»</w:t>
            </w:r>
            <w:r>
              <w:rPr>
                <w:noProof/>
              </w:rPr>
              <w:fldChar w:fldCharType="end"/>
            </w:r>
          </w:p>
        </w:tc>
      </w:tr>
    </w:tbl>
    <w:p w:rsidR="00E20704" w:rsidRDefault="00E20704" w:rsidP="00A451B7"/>
    <w:p w:rsidR="0040276F" w:rsidRDefault="0040276F" w:rsidP="00697E6E">
      <w:pPr>
        <w:tabs>
          <w:tab w:val="left" w:pos="3975"/>
          <w:tab w:val="left" w:pos="5130"/>
          <w:tab w:val="left" w:pos="5670"/>
        </w:tabs>
        <w:jc w:val="right"/>
      </w:pPr>
    </w:p>
    <w:tbl>
      <w:tblPr>
        <w:tblStyle w:val="TableGrid"/>
        <w:tblpPr w:leftFromText="180" w:rightFromText="180" w:vertAnchor="text" w:horzAnchor="page" w:tblpX="7501" w:tblpY="128"/>
        <w:tblW w:w="4500" w:type="dxa"/>
        <w:tblLook w:val="04A0" w:firstRow="1" w:lastRow="0" w:firstColumn="1" w:lastColumn="0" w:noHBand="0" w:noVBand="1"/>
      </w:tblPr>
      <w:tblGrid>
        <w:gridCol w:w="4500"/>
      </w:tblGrid>
      <w:tr w:rsidR="00697E6E" w:rsidTr="00697E6E">
        <w:tc>
          <w:tcPr>
            <w:tcW w:w="4500" w:type="dxa"/>
          </w:tcPr>
          <w:p w:rsidR="00697E6E" w:rsidRPr="00697E6E" w:rsidRDefault="00697E6E" w:rsidP="00697E6E">
            <w:pPr>
              <w:tabs>
                <w:tab w:val="left" w:pos="3975"/>
                <w:tab w:val="left" w:pos="5130"/>
                <w:tab w:val="left" w:pos="567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2F5496" w:themeColor="accent1" w:themeShade="BF"/>
                <w:sz w:val="28"/>
                <w:szCs w:val="28"/>
              </w:rPr>
              <w:t>Materials Cost</w:t>
            </w:r>
          </w:p>
        </w:tc>
      </w:tr>
      <w:tr w:rsidR="00697E6E" w:rsidTr="00697E6E">
        <w:tc>
          <w:tcPr>
            <w:tcW w:w="4500" w:type="dxa"/>
          </w:tcPr>
          <w:p w:rsidR="00697E6E" w:rsidRDefault="004C4B97" w:rsidP="00697E6E">
            <w:pPr>
              <w:tabs>
                <w:tab w:val="left" w:pos="3975"/>
                <w:tab w:val="left" w:pos="5130"/>
                <w:tab w:val="left" w:pos="5670"/>
              </w:tabs>
              <w:jc w:val="center"/>
            </w:pPr>
            <w:r>
              <w:fldChar w:fldCharType="begin"/>
            </w:r>
            <w:r>
              <w:instrText xml:space="preserve"> MERGEFIELD  materials_cost  \* MERGEFORMAT </w:instrText>
            </w:r>
            <w:r>
              <w:fldChar w:fldCharType="separate"/>
            </w:r>
            <w:r w:rsidR="00697E6E">
              <w:rPr>
                <w:noProof/>
              </w:rPr>
              <w:t>«materials_cost»</w:t>
            </w:r>
            <w:r>
              <w:rPr>
                <w:noProof/>
              </w:rPr>
              <w:fldChar w:fldCharType="end"/>
            </w:r>
          </w:p>
        </w:tc>
      </w:tr>
    </w:tbl>
    <w:p w:rsidR="0040276F" w:rsidRPr="0040276F" w:rsidRDefault="0040276F" w:rsidP="0040276F">
      <w:pPr>
        <w:tabs>
          <w:tab w:val="left" w:pos="3975"/>
        </w:tabs>
        <w:jc w:val="center"/>
      </w:pPr>
    </w:p>
    <w:p w:rsidR="00E20704" w:rsidRPr="00E20704" w:rsidRDefault="00E20704" w:rsidP="0040276F"/>
    <w:tbl>
      <w:tblPr>
        <w:tblStyle w:val="TableGrid"/>
        <w:tblpPr w:leftFromText="180" w:rightFromText="180" w:vertAnchor="text" w:horzAnchor="page" w:tblpX="7501" w:tblpY="222"/>
        <w:tblW w:w="4500" w:type="dxa"/>
        <w:tblLook w:val="04A0" w:firstRow="1" w:lastRow="0" w:firstColumn="1" w:lastColumn="0" w:noHBand="0" w:noVBand="1"/>
      </w:tblPr>
      <w:tblGrid>
        <w:gridCol w:w="4500"/>
      </w:tblGrid>
      <w:tr w:rsidR="00DA67B9" w:rsidTr="00DA67B9">
        <w:tc>
          <w:tcPr>
            <w:tcW w:w="4500" w:type="dxa"/>
          </w:tcPr>
          <w:p w:rsidR="00DA67B9" w:rsidRPr="00697E6E" w:rsidRDefault="00DA67B9" w:rsidP="00DA67B9">
            <w:pPr>
              <w:tabs>
                <w:tab w:val="left" w:pos="3975"/>
                <w:tab w:val="left" w:pos="5130"/>
                <w:tab w:val="left" w:pos="567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2F5496" w:themeColor="accent1" w:themeShade="BF"/>
                <w:sz w:val="28"/>
                <w:szCs w:val="28"/>
              </w:rPr>
              <w:t>Total Cost</w:t>
            </w:r>
          </w:p>
        </w:tc>
      </w:tr>
      <w:tr w:rsidR="00DA67B9" w:rsidTr="00DA67B9">
        <w:tc>
          <w:tcPr>
            <w:tcW w:w="4500" w:type="dxa"/>
          </w:tcPr>
          <w:p w:rsidR="00DA67B9" w:rsidRDefault="00DA67B9" w:rsidP="00DA67B9">
            <w:pPr>
              <w:tabs>
                <w:tab w:val="left" w:pos="3975"/>
                <w:tab w:val="left" w:pos="5130"/>
                <w:tab w:val="left" w:pos="5670"/>
              </w:tabs>
              <w:jc w:val="center"/>
            </w:pPr>
            <w:r>
              <w:fldChar w:fldCharType="begin"/>
            </w:r>
            <w:r>
              <w:instrText xml:space="preserve"> MERGEFIELD  complete_cost  \* MERGEFORMAT </w:instrText>
            </w:r>
            <w:r>
              <w:fldChar w:fldCharType="separate"/>
            </w:r>
            <w:r>
              <w:rPr>
                <w:noProof/>
              </w:rPr>
              <w:t>«complete_cost»</w:t>
            </w:r>
            <w:r>
              <w:rPr>
                <w:noProof/>
              </w:rPr>
              <w:fldChar w:fldCharType="end"/>
            </w:r>
          </w:p>
        </w:tc>
      </w:tr>
    </w:tbl>
    <w:p w:rsidR="00697E6E" w:rsidRPr="00E20704" w:rsidRDefault="00697E6E" w:rsidP="00697E6E">
      <w:pPr>
        <w:tabs>
          <w:tab w:val="left" w:pos="5190"/>
        </w:tabs>
      </w:pPr>
      <w:r>
        <w:tab/>
      </w:r>
    </w:p>
    <w:p w:rsidR="00DA67B9" w:rsidRDefault="00DA67B9" w:rsidP="00697E6E">
      <w:pPr>
        <w:tabs>
          <w:tab w:val="left" w:pos="5190"/>
        </w:tabs>
      </w:pPr>
    </w:p>
    <w:tbl>
      <w:tblPr>
        <w:tblStyle w:val="TableGrid"/>
        <w:tblpPr w:leftFromText="180" w:rightFromText="180" w:vertAnchor="text" w:horzAnchor="margin" w:tblpXSpec="right" w:tblpY="148"/>
        <w:tblW w:w="2245" w:type="dxa"/>
        <w:tblLook w:val="04A0" w:firstRow="1" w:lastRow="0" w:firstColumn="1" w:lastColumn="0" w:noHBand="0" w:noVBand="1"/>
      </w:tblPr>
      <w:tblGrid>
        <w:gridCol w:w="2245"/>
      </w:tblGrid>
      <w:tr w:rsidR="00DA67B9" w:rsidRPr="0040276F" w:rsidTr="00DA67B9">
        <w:tc>
          <w:tcPr>
            <w:tcW w:w="2245" w:type="dxa"/>
          </w:tcPr>
          <w:p w:rsidR="00DA67B9" w:rsidRPr="0040276F" w:rsidRDefault="00DA67B9" w:rsidP="00DA67B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2F5496" w:themeColor="accent1" w:themeShade="BF"/>
                <w:sz w:val="28"/>
                <w:szCs w:val="28"/>
              </w:rPr>
              <w:t>Markup</w:t>
            </w:r>
          </w:p>
        </w:tc>
      </w:tr>
      <w:tr w:rsidR="00DA67B9" w:rsidRPr="00E95D8A" w:rsidTr="00DA67B9">
        <w:trPr>
          <w:trHeight w:val="368"/>
        </w:trPr>
        <w:tc>
          <w:tcPr>
            <w:tcW w:w="2245" w:type="dxa"/>
          </w:tcPr>
          <w:p w:rsidR="00DA67B9" w:rsidRPr="00E95D8A" w:rsidRDefault="00DA67B9" w:rsidP="00DA67B9">
            <w:pPr>
              <w:ind w:firstLine="720"/>
            </w:pPr>
            <w:r>
              <w:fldChar w:fldCharType="begin"/>
            </w:r>
            <w:r>
              <w:instrText xml:space="preserve"> MERGEFIELD  markup  \* MERGEFORMAT </w:instrText>
            </w:r>
            <w:r>
              <w:fldChar w:fldCharType="separate"/>
            </w:r>
            <w:r w:rsidRPr="00E95D8A">
              <w:rPr>
                <w:noProof/>
              </w:rPr>
              <w:t>«</w:t>
            </w:r>
            <w:r w:rsidRPr="00E95D8A">
              <w:rPr>
                <w:noProof/>
                <w:sz w:val="24"/>
                <w:szCs w:val="24"/>
              </w:rPr>
              <w:t>markup</w:t>
            </w:r>
            <w:r w:rsidRPr="00E95D8A"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</w:tr>
    </w:tbl>
    <w:p w:rsidR="00DA67B9" w:rsidRDefault="00DA67B9" w:rsidP="00DA67B9"/>
    <w:tbl>
      <w:tblPr>
        <w:tblStyle w:val="TableGrid"/>
        <w:tblpPr w:leftFromText="180" w:rightFromText="180" w:vertAnchor="text" w:horzAnchor="page" w:tblpX="5161" w:tblpY="595"/>
        <w:tblW w:w="6840" w:type="dxa"/>
        <w:tblLook w:val="04A0" w:firstRow="1" w:lastRow="0" w:firstColumn="1" w:lastColumn="0" w:noHBand="0" w:noVBand="1"/>
      </w:tblPr>
      <w:tblGrid>
        <w:gridCol w:w="2160"/>
        <w:gridCol w:w="2340"/>
        <w:gridCol w:w="2340"/>
      </w:tblGrid>
      <w:tr w:rsidR="00DA67B9" w:rsidTr="00DA67B9">
        <w:tc>
          <w:tcPr>
            <w:tcW w:w="2160" w:type="dxa"/>
          </w:tcPr>
          <w:p w:rsidR="00DA67B9" w:rsidRDefault="00DA67B9" w:rsidP="00DA67B9">
            <w:r>
              <w:rPr>
                <w:b/>
                <w:color w:val="2F5496" w:themeColor="accent1" w:themeShade="BF"/>
                <w:sz w:val="28"/>
                <w:szCs w:val="28"/>
              </w:rPr>
              <w:t>Rep Cost</w:t>
            </w:r>
          </w:p>
        </w:tc>
        <w:tc>
          <w:tcPr>
            <w:tcW w:w="2340" w:type="dxa"/>
          </w:tcPr>
          <w:p w:rsidR="00DA67B9" w:rsidRDefault="00DA67B9" w:rsidP="00DA67B9">
            <w:pPr>
              <w:ind w:firstLine="720"/>
              <w:rPr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b/>
                <w:color w:val="2F5496" w:themeColor="accent1" w:themeShade="BF"/>
                <w:sz w:val="28"/>
                <w:szCs w:val="28"/>
              </w:rPr>
              <w:t>Markup</w:t>
            </w:r>
          </w:p>
        </w:tc>
        <w:tc>
          <w:tcPr>
            <w:tcW w:w="2340" w:type="dxa"/>
          </w:tcPr>
          <w:p w:rsidR="00DA67B9" w:rsidRDefault="00DA67B9" w:rsidP="00DA67B9">
            <w:r>
              <w:rPr>
                <w:b/>
                <w:color w:val="2F5496" w:themeColor="accent1" w:themeShade="BF"/>
                <w:sz w:val="28"/>
                <w:szCs w:val="28"/>
              </w:rPr>
              <w:t>List Price</w:t>
            </w:r>
          </w:p>
        </w:tc>
      </w:tr>
      <w:tr w:rsidR="00DA67B9" w:rsidTr="00DA67B9">
        <w:tc>
          <w:tcPr>
            <w:tcW w:w="2160" w:type="dxa"/>
          </w:tcPr>
          <w:p w:rsidR="00DA67B9" w:rsidRDefault="00DA67B9" w:rsidP="00DA67B9">
            <w:pPr>
              <w:ind w:firstLine="720"/>
            </w:pPr>
            <w:r>
              <w:fldChar w:fldCharType="begin"/>
            </w:r>
            <w:r>
              <w:instrText xml:space="preserve"> MERGEFIELD  rep_cost  \* MERGEFORMAT </w:instrText>
            </w:r>
            <w:r>
              <w:fldChar w:fldCharType="separate"/>
            </w:r>
            <w:r>
              <w:rPr>
                <w:noProof/>
              </w:rPr>
              <w:t>«rep_cost»</w:t>
            </w:r>
            <w:r>
              <w:rPr>
                <w:noProof/>
              </w:rPr>
              <w:fldChar w:fldCharType="end"/>
            </w:r>
          </w:p>
        </w:tc>
        <w:tc>
          <w:tcPr>
            <w:tcW w:w="2340" w:type="dxa"/>
          </w:tcPr>
          <w:p w:rsidR="00DA67B9" w:rsidRDefault="00DA67B9" w:rsidP="00DA67B9">
            <w:pPr>
              <w:ind w:firstLine="720"/>
            </w:pPr>
          </w:p>
        </w:tc>
        <w:tc>
          <w:tcPr>
            <w:tcW w:w="2340" w:type="dxa"/>
          </w:tcPr>
          <w:p w:rsidR="00DA67B9" w:rsidRDefault="00DA67B9" w:rsidP="00DA67B9">
            <w:pPr>
              <w:ind w:firstLine="720"/>
            </w:pPr>
            <w:r>
              <w:fldChar w:fldCharType="begin"/>
            </w:r>
            <w:r>
              <w:instrText xml:space="preserve"> MERGEFIELD  list_price  \* MERGEFORMAT </w:instrText>
            </w:r>
            <w:r>
              <w:fldChar w:fldCharType="separate"/>
            </w:r>
            <w:r>
              <w:rPr>
                <w:noProof/>
              </w:rPr>
              <w:t>«list_price»</w:t>
            </w:r>
            <w:r>
              <w:rPr>
                <w:noProof/>
              </w:rPr>
              <w:fldChar w:fldCharType="end"/>
            </w:r>
          </w:p>
        </w:tc>
      </w:tr>
    </w:tbl>
    <w:p w:rsidR="00DA67B9" w:rsidRPr="00DA67B9" w:rsidRDefault="00DA67B9" w:rsidP="00DA67B9">
      <w:pPr>
        <w:tabs>
          <w:tab w:val="left" w:pos="8205"/>
        </w:tabs>
      </w:pPr>
      <w:r>
        <w:tab/>
      </w:r>
    </w:p>
    <w:p w:rsidR="00697E6E" w:rsidRPr="00DA67B9" w:rsidRDefault="00697E6E" w:rsidP="00DA67B9">
      <w:pPr>
        <w:tabs>
          <w:tab w:val="left" w:pos="8205"/>
        </w:tabs>
      </w:pPr>
      <w:bookmarkStart w:id="0" w:name="_GoBack"/>
      <w:bookmarkEnd w:id="0"/>
    </w:p>
    <w:sectPr w:rsidR="00697E6E" w:rsidRPr="00DA67B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4B97" w:rsidRDefault="004C4B97" w:rsidP="00AE1670">
      <w:pPr>
        <w:spacing w:after="0" w:line="240" w:lineRule="auto"/>
      </w:pPr>
      <w:r>
        <w:separator/>
      </w:r>
    </w:p>
  </w:endnote>
  <w:endnote w:type="continuationSeparator" w:id="0">
    <w:p w:rsidR="004C4B97" w:rsidRDefault="004C4B97" w:rsidP="00AE1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4B97" w:rsidRDefault="004C4B97" w:rsidP="00AE1670">
      <w:pPr>
        <w:spacing w:after="0" w:line="240" w:lineRule="auto"/>
      </w:pPr>
      <w:r>
        <w:separator/>
      </w:r>
    </w:p>
  </w:footnote>
  <w:footnote w:type="continuationSeparator" w:id="0">
    <w:p w:rsidR="004C4B97" w:rsidRDefault="004C4B97" w:rsidP="00AE1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DAE" w:rsidRPr="00E10DAE" w:rsidRDefault="00E10DAE" w:rsidP="00E10DAE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2DF"/>
    <w:rsid w:val="000C2CD9"/>
    <w:rsid w:val="0010198C"/>
    <w:rsid w:val="00111E15"/>
    <w:rsid w:val="00262EDD"/>
    <w:rsid w:val="002B50E0"/>
    <w:rsid w:val="002D21E1"/>
    <w:rsid w:val="00313274"/>
    <w:rsid w:val="00342AC2"/>
    <w:rsid w:val="003B2588"/>
    <w:rsid w:val="0040276F"/>
    <w:rsid w:val="00411D5D"/>
    <w:rsid w:val="004C4B97"/>
    <w:rsid w:val="00504668"/>
    <w:rsid w:val="00513D3A"/>
    <w:rsid w:val="00590F05"/>
    <w:rsid w:val="005C0ED3"/>
    <w:rsid w:val="00697E6E"/>
    <w:rsid w:val="006D5001"/>
    <w:rsid w:val="00720532"/>
    <w:rsid w:val="00760F2F"/>
    <w:rsid w:val="007800B8"/>
    <w:rsid w:val="007B369B"/>
    <w:rsid w:val="007D3E54"/>
    <w:rsid w:val="00806C19"/>
    <w:rsid w:val="00832E56"/>
    <w:rsid w:val="00835F94"/>
    <w:rsid w:val="0087745E"/>
    <w:rsid w:val="008B1237"/>
    <w:rsid w:val="00901BC7"/>
    <w:rsid w:val="00917C13"/>
    <w:rsid w:val="00932FE2"/>
    <w:rsid w:val="009330A1"/>
    <w:rsid w:val="00951BAB"/>
    <w:rsid w:val="009766C1"/>
    <w:rsid w:val="009832DF"/>
    <w:rsid w:val="00A4445A"/>
    <w:rsid w:val="00A451B7"/>
    <w:rsid w:val="00A563CC"/>
    <w:rsid w:val="00A6219A"/>
    <w:rsid w:val="00A65B4B"/>
    <w:rsid w:val="00A75700"/>
    <w:rsid w:val="00AE1670"/>
    <w:rsid w:val="00AF7F81"/>
    <w:rsid w:val="00BF3345"/>
    <w:rsid w:val="00C6266F"/>
    <w:rsid w:val="00C62EF6"/>
    <w:rsid w:val="00C739D4"/>
    <w:rsid w:val="00CF0E4D"/>
    <w:rsid w:val="00D1089E"/>
    <w:rsid w:val="00D40A6E"/>
    <w:rsid w:val="00D81620"/>
    <w:rsid w:val="00DA67B9"/>
    <w:rsid w:val="00DD1C74"/>
    <w:rsid w:val="00DF3A8B"/>
    <w:rsid w:val="00E10DAE"/>
    <w:rsid w:val="00E20704"/>
    <w:rsid w:val="00E22607"/>
    <w:rsid w:val="00E90D7D"/>
    <w:rsid w:val="00E95D8A"/>
    <w:rsid w:val="00EA69E0"/>
    <w:rsid w:val="00EE4851"/>
    <w:rsid w:val="00EF2128"/>
    <w:rsid w:val="00F3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87A03F-4AE7-49E3-89D8-E53834F17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9832DF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9832DF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832DF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832DF"/>
    <w:rPr>
      <w:i/>
      <w:iCs/>
    </w:rPr>
  </w:style>
  <w:style w:type="table" w:styleId="LightShading-Accent1">
    <w:name w:val="Light Shading Accent 1"/>
    <w:basedOn w:val="TableNormal"/>
    <w:uiPriority w:val="60"/>
    <w:rsid w:val="009832DF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AE1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670"/>
  </w:style>
  <w:style w:type="paragraph" w:styleId="Footer">
    <w:name w:val="footer"/>
    <w:basedOn w:val="Normal"/>
    <w:link w:val="FooterChar"/>
    <w:uiPriority w:val="99"/>
    <w:unhideWhenUsed/>
    <w:rsid w:val="00AE1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670"/>
  </w:style>
  <w:style w:type="table" w:styleId="TableGrid">
    <w:name w:val="Table Grid"/>
    <w:basedOn w:val="TableNormal"/>
    <w:uiPriority w:val="39"/>
    <w:rsid w:val="005C0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7C6DC-2022-4D9C-B650-5671E233E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Harrison, Joshua</dc:creator>
  <cp:keywords/>
  <dc:description/>
  <cp:lastModifiedBy>Harrison, Joshua</cp:lastModifiedBy>
  <cp:revision>25</cp:revision>
  <dcterms:created xsi:type="dcterms:W3CDTF">2018-06-18T17:08:00Z</dcterms:created>
  <dcterms:modified xsi:type="dcterms:W3CDTF">2018-07-17T16:58:00Z</dcterms:modified>
</cp:coreProperties>
</file>