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F06" w:rsidRPr="00AA56A2" w:rsidRDefault="000E0E88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b/>
          <w:sz w:val="60"/>
          <w:szCs w:val="60"/>
        </w:rPr>
      </w:pPr>
      <w:r w:rsidRPr="00AA56A2">
        <w:rPr>
          <w:rFonts w:ascii="맑은 고딕" w:eastAsia="맑은 고딕" w:hAnsi="맑은 고딕" w:cs="맑은 고딕"/>
          <w:b/>
          <w:sz w:val="60"/>
          <w:szCs w:val="60"/>
        </w:rPr>
        <w:t xml:space="preserve">ARP </w:t>
      </w:r>
      <w:proofErr w:type="spellStart"/>
      <w:r w:rsidRPr="00AA56A2">
        <w:rPr>
          <w:rFonts w:ascii="맑은 고딕" w:eastAsia="맑은 고딕" w:hAnsi="맑은 고딕" w:cs="맑은 고딕"/>
          <w:b/>
          <w:sz w:val="60"/>
          <w:szCs w:val="60"/>
        </w:rPr>
        <w:t>스푸핑</w:t>
      </w:r>
      <w:proofErr w:type="spellEnd"/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 w:hint="eastAsia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AA56A2" w:rsidRDefault="00AA56A2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AA56A2" w:rsidRDefault="00AA56A2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 w:hint="eastAsia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760" w:hanging="80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contextualSpacing w:val="0"/>
        <w:jc w:val="center"/>
        <w:rPr>
          <w:rFonts w:ascii="맑은 고딕" w:eastAsia="맑은 고딕" w:hAnsi="맑은 고딕" w:cs="맑은 고딕" w:hint="eastAsia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p w:rsidR="007B6F06" w:rsidRDefault="007B6F06" w:rsidP="00AA56A2">
      <w:pPr>
        <w:widowControl w:val="0"/>
        <w:spacing w:after="160" w:line="259" w:lineRule="auto"/>
        <w:ind w:left="-40"/>
        <w:contextualSpacing w:val="0"/>
        <w:jc w:val="center"/>
        <w:rPr>
          <w:rFonts w:ascii="맑은 고딕" w:eastAsia="맑은 고딕" w:hAnsi="맑은 고딕" w:cs="맑은 고딕"/>
          <w:sz w:val="20"/>
          <w:szCs w:val="20"/>
        </w:rPr>
      </w:pPr>
    </w:p>
    <w:tbl>
      <w:tblPr>
        <w:tblStyle w:val="a5"/>
        <w:tblW w:w="612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6"/>
        <w:gridCol w:w="4413"/>
      </w:tblGrid>
      <w:tr w:rsidR="007B6F06" w:rsidTr="00AA56A2">
        <w:trPr>
          <w:trHeight w:val="180"/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과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    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목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시스템보안</w:t>
            </w:r>
          </w:p>
        </w:tc>
      </w:tr>
      <w:tr w:rsidR="007B6F06" w:rsidTr="00AA56A2">
        <w:trPr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담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당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교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수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송유진</w:t>
            </w:r>
          </w:p>
        </w:tc>
      </w:tr>
      <w:tr w:rsidR="007B6F06" w:rsidTr="00AA56A2">
        <w:trPr>
          <w:jc w:val="center"/>
        </w:trPr>
        <w:tc>
          <w:tcPr>
            <w:tcW w:w="1716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원</w:t>
            </w:r>
          </w:p>
        </w:tc>
        <w:tc>
          <w:tcPr>
            <w:tcW w:w="4413" w:type="dxa"/>
          </w:tcPr>
          <w:p w:rsidR="007B6F06" w:rsidRDefault="000E0E88" w:rsidP="00AA56A2">
            <w:pPr>
              <w:widowControl w:val="0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김진우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김태환</w:t>
            </w:r>
          </w:p>
        </w:tc>
      </w:tr>
      <w:tr w:rsidR="00AA56A2" w:rsidTr="00AA56A2">
        <w:trPr>
          <w:jc w:val="center"/>
        </w:trPr>
        <w:tc>
          <w:tcPr>
            <w:tcW w:w="1716" w:type="dxa"/>
          </w:tcPr>
          <w:p w:rsidR="00AA56A2" w:rsidRDefault="00AA56A2" w:rsidP="00AA56A2">
            <w:pPr>
              <w:widowControl w:val="0"/>
              <w:contextualSpacing w:val="0"/>
              <w:jc w:val="center"/>
              <w:rPr>
                <w:rFonts w:ascii="Arial Unicode MS" w:eastAsia="Arial Unicode MS" w:hAnsi="Arial Unicode MS" w:cs="Arial Unicode MS" w:hint="eastAsia"/>
                <w:sz w:val="24"/>
                <w:szCs w:val="24"/>
              </w:rPr>
            </w:pPr>
            <w:r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제출일자</w:t>
            </w:r>
          </w:p>
        </w:tc>
        <w:tc>
          <w:tcPr>
            <w:tcW w:w="4413" w:type="dxa"/>
          </w:tcPr>
          <w:p w:rsidR="00AA56A2" w:rsidRPr="00AA56A2" w:rsidRDefault="00AA56A2" w:rsidP="00AA56A2">
            <w:pPr>
              <w:widowControl w:val="0"/>
              <w:contextualSpacing w:val="0"/>
              <w:jc w:val="center"/>
              <w:rPr>
                <w:rFonts w:ascii="Arial Unicode MS" w:eastAsiaTheme="minorEastAsia" w:hAnsi="Arial Unicode MS" w:cs="Arial Unicode MS" w:hint="eastAsia"/>
                <w:sz w:val="24"/>
                <w:szCs w:val="24"/>
              </w:rPr>
            </w:pPr>
            <w:r>
              <w:rPr>
                <w:rFonts w:ascii="Arial Unicode MS" w:eastAsiaTheme="minorEastAsia" w:hAnsi="Arial Unicode MS" w:cs="Arial Unicode MS" w:hint="eastAsia"/>
                <w:sz w:val="24"/>
                <w:szCs w:val="24"/>
              </w:rPr>
              <w:t>2018년 10월 31일</w:t>
            </w:r>
          </w:p>
        </w:tc>
      </w:tr>
    </w:tbl>
    <w:p w:rsidR="007B6F06" w:rsidRDefault="000E0E88" w:rsidP="00AA56A2">
      <w:pPr>
        <w:pStyle w:val="a6"/>
        <w:numPr>
          <w:ilvl w:val="0"/>
          <w:numId w:val="17"/>
        </w:numPr>
        <w:ind w:leftChars="0"/>
        <w:contextualSpacing w:val="0"/>
      </w:pPr>
      <w:proofErr w:type="spellStart"/>
      <w:r w:rsidRPr="00AA56A2">
        <w:rPr>
          <w:rFonts w:ascii="맑은 고딕" w:eastAsia="맑은 고딕" w:hAnsi="맑은 고딕" w:cs="맑은 고딕" w:hint="eastAsia"/>
        </w:rPr>
        <w:lastRenderedPageBreak/>
        <w:t>스푸핑이란</w:t>
      </w:r>
      <w:proofErr w:type="spellEnd"/>
      <w:r w:rsidRPr="00AA56A2">
        <w:rPr>
          <w:rFonts w:ascii="Arial Unicode MS" w:eastAsia="Arial Unicode MS" w:hAnsi="Arial Unicode MS" w:cs="Arial Unicode MS"/>
        </w:rPr>
        <w:t>?</w:t>
      </w:r>
    </w:p>
    <w:p w:rsidR="007B6F06" w:rsidRDefault="000E0E88">
      <w:pPr>
        <w:numPr>
          <w:ilvl w:val="0"/>
          <w:numId w:val="2"/>
        </w:numPr>
      </w:pPr>
      <w:proofErr w:type="spellStart"/>
      <w:r>
        <w:rPr>
          <w:rFonts w:ascii="맑은 고딕" w:eastAsia="맑은 고딕" w:hAnsi="맑은 고딕" w:cs="맑은 고딕" w:hint="eastAsia"/>
        </w:rPr>
        <w:t>스</w:t>
      </w:r>
      <w:r>
        <w:rPr>
          <w:rFonts w:ascii="Arial Unicode MS" w:eastAsia="Arial Unicode MS" w:hAnsi="Arial Unicode MS" w:cs="Arial Unicode MS"/>
        </w:rPr>
        <w:t>푸핑의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사전적인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의미는</w:t>
      </w:r>
      <w:r>
        <w:rPr>
          <w:rFonts w:ascii="Arial Unicode MS" w:eastAsia="Arial Unicode MS" w:hAnsi="Arial Unicode MS" w:cs="Arial Unicode MS"/>
        </w:rPr>
        <w:t xml:space="preserve"> '</w:t>
      </w:r>
      <w:proofErr w:type="spellStart"/>
      <w:r>
        <w:rPr>
          <w:rFonts w:ascii="Arial Unicode MS" w:eastAsia="Arial Unicode MS" w:hAnsi="Arial Unicode MS" w:cs="Arial Unicode MS"/>
        </w:rPr>
        <w:t>속이다</w:t>
      </w:r>
      <w:r>
        <w:rPr>
          <w:rFonts w:ascii="Arial Unicode MS" w:eastAsia="Arial Unicode MS" w:hAnsi="Arial Unicode MS" w:cs="Arial Unicode MS"/>
        </w:rPr>
        <w:t>'</w:t>
      </w:r>
      <w:r>
        <w:rPr>
          <w:rFonts w:ascii="Arial Unicode MS" w:eastAsia="Arial Unicode MS" w:hAnsi="Arial Unicode MS" w:cs="Arial Unicode MS"/>
        </w:rPr>
        <w:t>이다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스푸핑은</w:t>
      </w:r>
      <w:proofErr w:type="spellEnd"/>
      <w:r>
        <w:rPr>
          <w:rFonts w:ascii="Arial Unicode MS" w:eastAsia="Arial Unicode MS" w:hAnsi="Arial Unicode MS" w:cs="Arial Unicode MS"/>
        </w:rPr>
        <w:t xml:space="preserve"> MAC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, IP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, </w:t>
      </w:r>
      <w:r>
        <w:rPr>
          <w:rFonts w:ascii="Arial Unicode MS" w:eastAsia="Arial Unicode MS" w:hAnsi="Arial Unicode MS" w:cs="Arial Unicode MS"/>
        </w:rPr>
        <w:t>포트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네트워크와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관련이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2"/>
        </w:numPr>
      </w:pPr>
      <w:proofErr w:type="spellStart"/>
      <w:r>
        <w:rPr>
          <w:rFonts w:ascii="Arial Unicode MS" w:eastAsia="Arial Unicode MS" w:hAnsi="Arial Unicode MS" w:cs="Arial Unicode MS"/>
        </w:rPr>
        <w:t>스푸핑은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속임을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공격을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칭한다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7B6F06">
      <w:pPr>
        <w:contextualSpacing w:val="0"/>
      </w:pPr>
    </w:p>
    <w:p w:rsidR="007B6F06" w:rsidRDefault="000E0E88" w:rsidP="00AA56A2">
      <w:pPr>
        <w:pStyle w:val="a6"/>
        <w:numPr>
          <w:ilvl w:val="0"/>
          <w:numId w:val="17"/>
        </w:numPr>
        <w:ind w:leftChars="0"/>
        <w:contextualSpacing w:val="0"/>
      </w:pPr>
      <w:r w:rsidRPr="00AA56A2">
        <w:rPr>
          <w:rFonts w:ascii="Arial Unicode MS" w:eastAsia="Arial Unicode MS" w:hAnsi="Arial Unicode MS" w:cs="Arial Unicode MS"/>
        </w:rPr>
        <w:t xml:space="preserve">ARP </w:t>
      </w:r>
      <w:proofErr w:type="spellStart"/>
      <w:r w:rsidRPr="00AA56A2">
        <w:rPr>
          <w:rFonts w:ascii="맑은 고딕" w:eastAsia="맑은 고딕" w:hAnsi="맑은 고딕" w:cs="맑은 고딕" w:hint="eastAsia"/>
        </w:rPr>
        <w:t>스푸핑이란</w:t>
      </w:r>
      <w:proofErr w:type="spellEnd"/>
      <w:r w:rsidRPr="00AA56A2">
        <w:rPr>
          <w:rFonts w:ascii="Arial Unicode MS" w:eastAsia="Arial Unicode MS" w:hAnsi="Arial Unicode MS" w:cs="Arial Unicode MS"/>
        </w:rPr>
        <w:t>?</w:t>
      </w:r>
    </w:p>
    <w:p w:rsidR="007B6F06" w:rsidRDefault="000E0E88">
      <w:pPr>
        <w:numPr>
          <w:ilvl w:val="0"/>
          <w:numId w:val="8"/>
        </w:numPr>
      </w:pPr>
      <w:proofErr w:type="spellStart"/>
      <w:r>
        <w:rPr>
          <w:rFonts w:ascii="Arial Unicode MS" w:eastAsia="Arial Unicode MS" w:hAnsi="Arial Unicode MS" w:cs="Arial Unicode MS"/>
        </w:rPr>
        <w:t>L</w:t>
      </w:r>
      <w:r>
        <w:rPr>
          <w:rFonts w:ascii="Arial Unicode MS" w:eastAsia="Arial Unicode MS" w:hAnsi="Arial Unicode MS" w:cs="Arial Unicode MS"/>
        </w:rPr>
        <w:t>AN</w:t>
      </w:r>
      <w:r>
        <w:rPr>
          <w:rFonts w:ascii="Arial Unicode MS" w:eastAsia="Arial Unicode MS" w:hAnsi="Arial Unicode MS" w:cs="Arial Unicode MS"/>
        </w:rPr>
        <w:t>에서</w:t>
      </w:r>
      <w:proofErr w:type="spellEnd"/>
      <w:r>
        <w:rPr>
          <w:rFonts w:ascii="Arial Unicode MS" w:eastAsia="Arial Unicode MS" w:hAnsi="Arial Unicode MS" w:cs="Arial Unicode MS"/>
        </w:rPr>
        <w:t xml:space="preserve"> ARP </w:t>
      </w:r>
      <w:r>
        <w:rPr>
          <w:rFonts w:ascii="Arial Unicode MS" w:eastAsia="Arial Unicode MS" w:hAnsi="Arial Unicode MS" w:cs="Arial Unicode MS"/>
        </w:rPr>
        <w:t>메시지를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이용하여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상대방의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중간에서</w:t>
      </w:r>
      <w:r>
        <w:rPr>
          <w:rFonts w:ascii="Arial Unicode MS" w:eastAsia="Arial Unicode MS" w:hAnsi="Arial Unicode MS" w:cs="Arial Unicode MS"/>
        </w:rPr>
        <w:t xml:space="preserve"> </w:t>
      </w:r>
      <w:r w:rsidR="00AA56A2">
        <w:rPr>
          <w:rFonts w:ascii="맑은 고딕" w:eastAsia="맑은 고딕" w:hAnsi="맑은 고딕" w:cs="맑은 고딕" w:hint="eastAsia"/>
        </w:rPr>
        <w:t>가</w:t>
      </w:r>
      <w:r>
        <w:rPr>
          <w:rFonts w:ascii="Arial Unicode MS" w:eastAsia="Arial Unicode MS" w:hAnsi="Arial Unicode MS" w:cs="Arial Unicode MS"/>
        </w:rPr>
        <w:t>로채는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중간자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공격기법이다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7B6F06">
      <w:pPr>
        <w:contextualSpacing w:val="0"/>
      </w:pPr>
    </w:p>
    <w:p w:rsidR="007B6F06" w:rsidRPr="00AA56A2" w:rsidRDefault="000E0E88" w:rsidP="00AA56A2">
      <w:pPr>
        <w:pStyle w:val="a6"/>
        <w:numPr>
          <w:ilvl w:val="0"/>
          <w:numId w:val="17"/>
        </w:numPr>
        <w:ind w:leftChars="0"/>
        <w:contextualSpacing w:val="0"/>
        <w:rPr>
          <w:rFonts w:hint="eastAsia"/>
        </w:rPr>
      </w:pPr>
      <w:r w:rsidRPr="00AA56A2">
        <w:rPr>
          <w:rFonts w:ascii="Arial Unicode MS" w:eastAsia="Arial Unicode MS" w:hAnsi="Arial Unicode MS" w:cs="Arial Unicode MS"/>
        </w:rPr>
        <w:t xml:space="preserve">ARP </w:t>
      </w:r>
      <w:r w:rsidRPr="00AA56A2">
        <w:rPr>
          <w:rFonts w:ascii="맑은 고딕" w:eastAsia="맑은 고딕" w:hAnsi="맑은 고딕" w:cs="맑은 고딕" w:hint="eastAsia"/>
        </w:rPr>
        <w:t>동작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과정</w:t>
      </w:r>
    </w:p>
    <w:p w:rsidR="007B6F06" w:rsidRDefault="000E0E88" w:rsidP="00AA56A2">
      <w:pPr>
        <w:pStyle w:val="a6"/>
        <w:numPr>
          <w:ilvl w:val="0"/>
          <w:numId w:val="1"/>
        </w:numPr>
        <w:ind w:leftChars="0"/>
      </w:pPr>
      <w:r w:rsidRPr="00AA56A2">
        <w:rPr>
          <w:rFonts w:ascii="맑은 고딕" w:eastAsia="맑은 고딕" w:hAnsi="맑은 고딕" w:cs="맑은 고딕" w:hint="eastAsia"/>
        </w:rPr>
        <w:t>송</w:t>
      </w:r>
      <w:r w:rsidRPr="00AA56A2">
        <w:rPr>
          <w:rFonts w:ascii="Arial Unicode MS" w:eastAsia="Arial Unicode MS" w:hAnsi="Arial Unicode MS" w:cs="Arial Unicode MS"/>
        </w:rPr>
        <w:t>신자는</w:t>
      </w:r>
      <w:r w:rsidRPr="00AA56A2">
        <w:rPr>
          <w:rFonts w:ascii="Arial Unicode MS" w:eastAsia="Arial Unicode MS" w:hAnsi="Arial Unicode MS" w:cs="Arial Unicode MS"/>
        </w:rPr>
        <w:t xml:space="preserve"> ARP </w:t>
      </w:r>
      <w:proofErr w:type="spellStart"/>
      <w:r w:rsidRPr="00AA56A2">
        <w:rPr>
          <w:rFonts w:ascii="Arial Unicode MS" w:eastAsia="Arial Unicode MS" w:hAnsi="Arial Unicode MS" w:cs="Arial Unicode MS"/>
        </w:rPr>
        <w:t>Table</w:t>
      </w:r>
      <w:r w:rsidRPr="00AA56A2">
        <w:rPr>
          <w:rFonts w:ascii="맑은 고딕" w:eastAsia="맑은 고딕" w:hAnsi="맑은 고딕" w:cs="맑은 고딕" w:hint="eastAsia"/>
        </w:rPr>
        <w:t>에서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수신자의</w:t>
      </w:r>
      <w:r w:rsidRPr="00AA56A2">
        <w:rPr>
          <w:rFonts w:ascii="Arial Unicode MS" w:eastAsia="Arial Unicode MS" w:hAnsi="Arial Unicode MS" w:cs="Arial Unicode MS"/>
        </w:rPr>
        <w:t xml:space="preserve"> MAC </w:t>
      </w:r>
      <w:r w:rsidRPr="00AA56A2">
        <w:rPr>
          <w:rFonts w:ascii="맑은 고딕" w:eastAsia="맑은 고딕" w:hAnsi="맑은 고딕" w:cs="맑은 고딕" w:hint="eastAsia"/>
        </w:rPr>
        <w:t>주소를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확인한다</w:t>
      </w:r>
      <w:r w:rsidRPr="00AA56A2"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1"/>
        </w:numPr>
      </w:pPr>
      <w:r>
        <w:rPr>
          <w:rFonts w:ascii="맑은 고딕" w:eastAsia="맑은 고딕" w:hAnsi="맑은 고딕" w:cs="맑은 고딕" w:hint="eastAsia"/>
        </w:rPr>
        <w:t>수</w:t>
      </w:r>
      <w:r>
        <w:rPr>
          <w:rFonts w:ascii="Arial Unicode MS" w:eastAsia="Arial Unicode MS" w:hAnsi="Arial Unicode MS" w:cs="Arial Unicode MS"/>
        </w:rPr>
        <w:t>신자</w:t>
      </w:r>
      <w:r>
        <w:rPr>
          <w:rFonts w:ascii="Arial Unicode MS" w:eastAsia="Arial Unicode MS" w:hAnsi="Arial Unicode MS" w:cs="Arial Unicode MS"/>
        </w:rPr>
        <w:t xml:space="preserve"> MAC </w:t>
      </w:r>
      <w:r>
        <w:rPr>
          <w:rFonts w:ascii="Arial Unicode MS" w:eastAsia="Arial Unicode MS" w:hAnsi="Arial Unicode MS" w:cs="Arial Unicode MS"/>
        </w:rPr>
        <w:t>주소에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존재하지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않는다면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송신자의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포함한</w:t>
      </w:r>
      <w:r>
        <w:rPr>
          <w:rFonts w:ascii="Arial Unicode MS" w:eastAsia="Arial Unicode MS" w:hAnsi="Arial Unicode MS" w:cs="Arial Unicode MS"/>
        </w:rPr>
        <w:t xml:space="preserve"> ARP </w:t>
      </w:r>
      <w:proofErr w:type="spellStart"/>
      <w:r>
        <w:rPr>
          <w:rFonts w:ascii="Arial Unicode MS" w:eastAsia="Arial Unicode MS" w:hAnsi="Arial Unicode MS" w:cs="Arial Unicode MS"/>
        </w:rPr>
        <w:t>Request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네트워크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상에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Broadcasting</w:t>
      </w:r>
      <w:r>
        <w:rPr>
          <w:rFonts w:ascii="Arial Unicode MS" w:eastAsia="Arial Unicode MS" w:hAnsi="Arial Unicode MS" w:cs="Arial Unicode MS"/>
        </w:rPr>
        <w:t>한다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수신자는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Broadcasting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메시지에서</w:t>
      </w:r>
      <w:r>
        <w:rPr>
          <w:rFonts w:ascii="Arial Unicode MS" w:eastAsia="Arial Unicode MS" w:hAnsi="Arial Unicode MS" w:cs="Arial Unicode MS"/>
        </w:rPr>
        <w:t xml:space="preserve"> IP </w:t>
      </w:r>
      <w:r>
        <w:rPr>
          <w:rFonts w:ascii="Arial Unicode MS" w:eastAsia="Arial Unicode MS" w:hAnsi="Arial Unicode MS" w:cs="Arial Unicode MS"/>
        </w:rPr>
        <w:t>주소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일치를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확인하고</w:t>
      </w:r>
      <w:r>
        <w:rPr>
          <w:rFonts w:ascii="Arial Unicode MS" w:eastAsia="Arial Unicode MS" w:hAnsi="Arial Unicode MS" w:cs="Arial Unicode MS"/>
        </w:rPr>
        <w:t xml:space="preserve"> ARP </w:t>
      </w:r>
      <w:proofErr w:type="spellStart"/>
      <w:r>
        <w:rPr>
          <w:rFonts w:ascii="Arial Unicode MS" w:eastAsia="Arial Unicode MS" w:hAnsi="Arial Unicode MS" w:cs="Arial Unicode MS"/>
        </w:rPr>
        <w:t>Reply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메시지를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생성하여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송신자에게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송신자는</w:t>
      </w:r>
      <w:r>
        <w:rPr>
          <w:rFonts w:ascii="Arial Unicode MS" w:eastAsia="Arial Unicode MS" w:hAnsi="Arial Unicode MS" w:cs="Arial Unicode MS"/>
        </w:rPr>
        <w:t xml:space="preserve"> ARP </w:t>
      </w:r>
      <w:proofErr w:type="spellStart"/>
      <w:r>
        <w:rPr>
          <w:rFonts w:ascii="Arial Unicode MS" w:eastAsia="Arial Unicode MS" w:hAnsi="Arial Unicode MS" w:cs="Arial Unicode MS"/>
        </w:rPr>
        <w:t>Reply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목적지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주소와</w:t>
      </w:r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물리주소를</w:t>
      </w:r>
      <w:r>
        <w:rPr>
          <w:rFonts w:ascii="Arial Unicode MS" w:eastAsia="Arial Unicode MS" w:hAnsi="Arial Unicode MS" w:cs="Arial Unicode MS"/>
        </w:rPr>
        <w:t xml:space="preserve">  ARP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table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기록한다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테이블에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이후부터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이러한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과정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테이블을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참조하여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바로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전달한다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7B6F06">
      <w:pPr>
        <w:contextualSpacing w:val="0"/>
      </w:pPr>
    </w:p>
    <w:p w:rsidR="007B6F06" w:rsidRDefault="000E0E88" w:rsidP="00AA56A2">
      <w:pPr>
        <w:pStyle w:val="a6"/>
        <w:numPr>
          <w:ilvl w:val="0"/>
          <w:numId w:val="17"/>
        </w:numPr>
        <w:ind w:leftChars="0"/>
        <w:contextualSpacing w:val="0"/>
      </w:pPr>
      <w:r w:rsidRPr="00AA56A2">
        <w:rPr>
          <w:rFonts w:ascii="Arial Unicode MS" w:eastAsia="Arial Unicode MS" w:hAnsi="Arial Unicode MS" w:cs="Arial Unicode MS"/>
        </w:rPr>
        <w:t>ARP</w:t>
      </w:r>
      <w:r w:rsidRPr="00AA56A2">
        <w:rPr>
          <w:rFonts w:ascii="맑은 고딕" w:eastAsia="맑은 고딕" w:hAnsi="맑은 고딕" w:cs="맑은 고딕" w:hint="eastAsia"/>
        </w:rPr>
        <w:t>의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취약점</w:t>
      </w:r>
    </w:p>
    <w:p w:rsidR="007B6F06" w:rsidRDefault="000E0E88">
      <w:pPr>
        <w:numPr>
          <w:ilvl w:val="0"/>
          <w:numId w:val="8"/>
        </w:numPr>
      </w:pPr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 xml:space="preserve">RP </w:t>
      </w:r>
      <w:r>
        <w:rPr>
          <w:rFonts w:ascii="Arial Unicode MS" w:eastAsia="Arial Unicode MS" w:hAnsi="Arial Unicode MS" w:cs="Arial Unicode MS"/>
        </w:rPr>
        <w:t>동작과정에서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Reply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MAC </w:t>
      </w:r>
      <w:r>
        <w:rPr>
          <w:rFonts w:ascii="Arial Unicode MS" w:eastAsia="Arial Unicode MS" w:hAnsi="Arial Unicode MS" w:cs="Arial Unicode MS"/>
        </w:rPr>
        <w:t>주소가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진짜인지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아닌지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검증하는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시스템이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7B6F06">
      <w:pPr>
        <w:contextualSpacing w:val="0"/>
      </w:pPr>
    </w:p>
    <w:p w:rsidR="007B6F06" w:rsidRDefault="000E0E88" w:rsidP="00AA56A2">
      <w:pPr>
        <w:pStyle w:val="a6"/>
        <w:numPr>
          <w:ilvl w:val="0"/>
          <w:numId w:val="17"/>
        </w:numPr>
        <w:ind w:leftChars="0"/>
        <w:contextualSpacing w:val="0"/>
      </w:pPr>
      <w:r w:rsidRPr="00AA56A2">
        <w:rPr>
          <w:rFonts w:ascii="Arial Unicode MS" w:eastAsia="Arial Unicode MS" w:hAnsi="Arial Unicode MS" w:cs="Arial Unicode MS"/>
        </w:rPr>
        <w:t xml:space="preserve">ARP </w:t>
      </w:r>
      <w:proofErr w:type="spellStart"/>
      <w:r w:rsidRPr="00AA56A2">
        <w:rPr>
          <w:rFonts w:ascii="맑은 고딕" w:eastAsia="맑은 고딕" w:hAnsi="맑은 고딕" w:cs="맑은 고딕" w:hint="eastAsia"/>
        </w:rPr>
        <w:t>스푸핑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동작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과정</w:t>
      </w:r>
    </w:p>
    <w:p w:rsidR="007B6F06" w:rsidRDefault="000E0E88" w:rsidP="00AA56A2">
      <w:pPr>
        <w:pStyle w:val="a6"/>
        <w:numPr>
          <w:ilvl w:val="0"/>
          <w:numId w:val="6"/>
        </w:numPr>
        <w:ind w:leftChars="0"/>
      </w:pPr>
      <w:r w:rsidRPr="00AA56A2">
        <w:rPr>
          <w:rFonts w:ascii="맑은 고딕" w:eastAsia="맑은 고딕" w:hAnsi="맑은 고딕" w:cs="맑은 고딕" w:hint="eastAsia"/>
        </w:rPr>
        <w:t>공</w:t>
      </w:r>
      <w:r w:rsidRPr="00AA56A2">
        <w:rPr>
          <w:rFonts w:ascii="맑은 고딕" w:eastAsia="맑은 고딕" w:hAnsi="맑은 고딕" w:cs="맑은 고딕" w:hint="eastAsia"/>
        </w:rPr>
        <w:t>격자가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56A2">
        <w:rPr>
          <w:rFonts w:ascii="Arial Unicode MS" w:eastAsia="Arial Unicode MS" w:hAnsi="Arial Unicode MS" w:cs="Arial Unicode MS"/>
        </w:rPr>
        <w:t>victim</w:t>
      </w:r>
      <w:r w:rsidRPr="00AA56A2">
        <w:rPr>
          <w:rFonts w:ascii="맑은 고딕" w:eastAsia="맑은 고딕" w:hAnsi="맑은 고딕" w:cs="맑은 고딕" w:hint="eastAsia"/>
        </w:rPr>
        <w:t>에게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56A2">
        <w:rPr>
          <w:rFonts w:ascii="Arial Unicode MS" w:eastAsia="Arial Unicode MS" w:hAnsi="Arial Unicode MS" w:cs="Arial Unicode MS"/>
        </w:rPr>
        <w:t>gateway</w:t>
      </w:r>
      <w:r w:rsidRPr="00AA56A2">
        <w:rPr>
          <w:rFonts w:ascii="맑은 고딕" w:eastAsia="맑은 고딕" w:hAnsi="맑은 고딕" w:cs="맑은 고딕" w:hint="eastAsia"/>
        </w:rPr>
        <w:t>의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56A2">
        <w:rPr>
          <w:rFonts w:ascii="Arial Unicode MS" w:eastAsia="Arial Unicode MS" w:hAnsi="Arial Unicode MS" w:cs="Arial Unicode MS"/>
        </w:rPr>
        <w:t>ip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주소와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공격자의</w:t>
      </w:r>
      <w:r w:rsidRPr="00AA56A2">
        <w:rPr>
          <w:rFonts w:ascii="Arial Unicode MS" w:eastAsia="Arial Unicode MS" w:hAnsi="Arial Unicode MS" w:cs="Arial Unicode MS"/>
        </w:rPr>
        <w:t xml:space="preserve"> MAC </w:t>
      </w:r>
      <w:r w:rsidRPr="00AA56A2">
        <w:rPr>
          <w:rFonts w:ascii="맑은 고딕" w:eastAsia="맑은 고딕" w:hAnsi="맑은 고딕" w:cs="맑은 고딕" w:hint="eastAsia"/>
        </w:rPr>
        <w:t>주소가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담긴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패킷을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지속적으로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전송한다</w:t>
      </w:r>
      <w:r w:rsidRPr="00AA56A2"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v</w:t>
      </w:r>
      <w:r>
        <w:rPr>
          <w:rFonts w:ascii="Arial Unicode MS" w:eastAsia="Arial Unicode MS" w:hAnsi="Arial Unicode MS" w:cs="Arial Unicode MS"/>
        </w:rPr>
        <w:t>icti</w:t>
      </w:r>
      <w:r>
        <w:rPr>
          <w:rFonts w:ascii="Arial Unicode MS" w:eastAsia="Arial Unicode MS" w:hAnsi="Arial Unicode MS" w:cs="Arial Unicode MS"/>
        </w:rPr>
        <w:t>m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ARP </w:t>
      </w:r>
      <w:proofErr w:type="spellStart"/>
      <w:r>
        <w:rPr>
          <w:rFonts w:ascii="Arial Unicode MS" w:eastAsia="Arial Unicode MS" w:hAnsi="Arial Unicode MS" w:cs="Arial Unicode MS"/>
        </w:rPr>
        <w:t>table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gateway</w:t>
      </w:r>
      <w:r>
        <w:rPr>
          <w:rFonts w:ascii="Arial Unicode MS" w:eastAsia="Arial Unicode MS" w:hAnsi="Arial Unicode MS" w:cs="Arial Unicode MS"/>
        </w:rPr>
        <w:t>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주소와</w:t>
      </w:r>
      <w:r>
        <w:rPr>
          <w:rFonts w:ascii="Arial Unicode MS" w:eastAsia="Arial Unicode MS" w:hAnsi="Arial Unicode MS" w:cs="Arial Unicode MS"/>
        </w:rPr>
        <w:t xml:space="preserve">  </w:t>
      </w:r>
      <w:r>
        <w:rPr>
          <w:rFonts w:ascii="Arial Unicode MS" w:eastAsia="Arial Unicode MS" w:hAnsi="Arial Unicode MS" w:cs="Arial Unicode MS"/>
        </w:rPr>
        <w:t>공격자의</w:t>
      </w:r>
      <w:proofErr w:type="gramEnd"/>
      <w:r>
        <w:rPr>
          <w:rFonts w:ascii="Arial Unicode MS" w:eastAsia="Arial Unicode MS" w:hAnsi="Arial Unicode MS" w:cs="Arial Unicode MS"/>
        </w:rPr>
        <w:t xml:space="preserve"> MAC </w:t>
      </w:r>
      <w:r>
        <w:rPr>
          <w:rFonts w:ascii="Arial Unicode MS" w:eastAsia="Arial Unicode MS" w:hAnsi="Arial Unicode MS" w:cs="Arial Unicode MS"/>
        </w:rPr>
        <w:t>주소를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저장한다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6"/>
        </w:numPr>
      </w:pPr>
      <w:proofErr w:type="spellStart"/>
      <w:r>
        <w:rPr>
          <w:rFonts w:ascii="Arial Unicode MS" w:eastAsia="Arial Unicode MS" w:hAnsi="Arial Unicode MS" w:cs="Arial Unicode MS"/>
        </w:rPr>
        <w:t>victim</w:t>
      </w:r>
      <w:r>
        <w:rPr>
          <w:rFonts w:ascii="Arial Unicode MS" w:eastAsia="Arial Unicode MS" w:hAnsi="Arial Unicode MS" w:cs="Arial Unicode MS"/>
        </w:rPr>
        <w:t>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공격자를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gateway</w:t>
      </w:r>
      <w:r>
        <w:rPr>
          <w:rFonts w:ascii="Arial Unicode MS" w:eastAsia="Arial Unicode MS" w:hAnsi="Arial Unicode MS" w:cs="Arial Unicode MS"/>
        </w:rPr>
        <w:t>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생각하여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공격자의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mac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주소로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전송한다</w:t>
      </w:r>
      <w:r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6"/>
        </w:numPr>
      </w:pPr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추가사항</w:t>
      </w:r>
      <w:r>
        <w:rPr>
          <w:rFonts w:ascii="Arial Unicode MS" w:eastAsia="Arial Unicode MS" w:hAnsi="Arial Unicode MS" w:cs="Arial Unicode MS"/>
        </w:rPr>
        <w:t xml:space="preserve">) </w:t>
      </w:r>
      <w:r>
        <w:rPr>
          <w:rFonts w:ascii="Arial Unicode MS" w:eastAsia="Arial Unicode MS" w:hAnsi="Arial Unicode MS" w:cs="Arial Unicode MS"/>
        </w:rPr>
        <w:t>공격자는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victim</w:t>
      </w:r>
      <w:r>
        <w:rPr>
          <w:rFonts w:ascii="Arial Unicode MS" w:eastAsia="Arial Unicode MS" w:hAnsi="Arial Unicode MS" w:cs="Arial Unicode MS"/>
        </w:rPr>
        <w:t>에게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데이터를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포워딩해준다</w:t>
      </w:r>
      <w:proofErr w:type="spellEnd"/>
      <w:r>
        <w:rPr>
          <w:rFonts w:ascii="Arial Unicode MS" w:eastAsia="Arial Unicode MS" w:hAnsi="Arial Unicode MS" w:cs="Arial Unicode MS"/>
        </w:rPr>
        <w:t>.</w:t>
      </w:r>
    </w:p>
    <w:p w:rsidR="00AA56A2" w:rsidRDefault="00AA56A2" w:rsidP="00AA56A2">
      <w:pPr>
        <w:contextualSpacing w:val="0"/>
      </w:pPr>
    </w:p>
    <w:p w:rsidR="007B6F06" w:rsidRDefault="000E0E88" w:rsidP="00AA56A2">
      <w:pPr>
        <w:pStyle w:val="a6"/>
        <w:numPr>
          <w:ilvl w:val="0"/>
          <w:numId w:val="17"/>
        </w:numPr>
        <w:ind w:leftChars="0"/>
        <w:contextualSpacing w:val="0"/>
      </w:pPr>
      <w:r w:rsidRPr="00AA56A2">
        <w:rPr>
          <w:rFonts w:ascii="Arial Unicode MS" w:eastAsia="Arial Unicode MS" w:hAnsi="Arial Unicode MS" w:cs="Arial Unicode MS"/>
        </w:rPr>
        <w:t xml:space="preserve">ARP </w:t>
      </w:r>
      <w:proofErr w:type="spellStart"/>
      <w:r w:rsidRPr="00AA56A2">
        <w:rPr>
          <w:rFonts w:ascii="맑은 고딕" w:eastAsia="맑은 고딕" w:hAnsi="맑은 고딕" w:cs="맑은 고딕" w:hint="eastAsia"/>
        </w:rPr>
        <w:t>스푸핑에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대한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대응책</w:t>
      </w:r>
    </w:p>
    <w:p w:rsidR="007B6F06" w:rsidRDefault="000E0E88" w:rsidP="00AA56A2">
      <w:pPr>
        <w:pStyle w:val="a6"/>
        <w:numPr>
          <w:ilvl w:val="0"/>
          <w:numId w:val="3"/>
        </w:numPr>
        <w:ind w:leftChars="0"/>
      </w:pPr>
      <w:r w:rsidRPr="00AA56A2">
        <w:rPr>
          <w:rFonts w:ascii="Arial Unicode MS" w:eastAsia="Arial Unicode MS" w:hAnsi="Arial Unicode MS" w:cs="Arial Unicode MS"/>
        </w:rPr>
        <w:t xml:space="preserve"> ARP </w:t>
      </w:r>
      <w:r w:rsidRPr="00AA56A2">
        <w:rPr>
          <w:rFonts w:ascii="맑은 고딕" w:eastAsia="맑은 고딕" w:hAnsi="맑은 고딕" w:cs="맑은 고딕" w:hint="eastAsia"/>
        </w:rPr>
        <w:t>테이블이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변경되지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않도록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AA56A2">
        <w:rPr>
          <w:rFonts w:ascii="Arial Unicode MS" w:eastAsia="Arial Unicode MS" w:hAnsi="Arial Unicode MS" w:cs="Arial Unicode MS"/>
        </w:rPr>
        <w:t>arp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-</w:t>
      </w:r>
      <w:proofErr w:type="spellStart"/>
      <w:r w:rsidRPr="00AA56A2">
        <w:rPr>
          <w:rFonts w:ascii="Arial Unicode MS" w:eastAsia="Arial Unicode MS" w:hAnsi="Arial Unicode MS" w:cs="Arial Unicode MS"/>
        </w:rPr>
        <w:t>s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[IP </w:t>
      </w:r>
      <w:r w:rsidRPr="00AA56A2">
        <w:rPr>
          <w:rFonts w:ascii="맑은 고딕" w:eastAsia="맑은 고딕" w:hAnsi="맑은 고딕" w:cs="맑은 고딕" w:hint="eastAsia"/>
        </w:rPr>
        <w:t>주소</w:t>
      </w:r>
      <w:r w:rsidRPr="00AA56A2">
        <w:rPr>
          <w:rFonts w:ascii="Arial Unicode MS" w:eastAsia="Arial Unicode MS" w:hAnsi="Arial Unicode MS" w:cs="Arial Unicode MS"/>
        </w:rPr>
        <w:t xml:space="preserve">] [MAC </w:t>
      </w:r>
      <w:r w:rsidRPr="00AA56A2">
        <w:rPr>
          <w:rFonts w:ascii="맑은 고딕" w:eastAsia="맑은 고딕" w:hAnsi="맑은 고딕" w:cs="맑은 고딕" w:hint="eastAsia"/>
        </w:rPr>
        <w:t>주소</w:t>
      </w:r>
      <w:r w:rsidRPr="00AA56A2">
        <w:rPr>
          <w:rFonts w:ascii="Arial Unicode MS" w:eastAsia="Arial Unicode MS" w:hAnsi="Arial Unicode MS" w:cs="Arial Unicode MS"/>
        </w:rPr>
        <w:t xml:space="preserve">] </w:t>
      </w:r>
      <w:r w:rsidRPr="00AA56A2">
        <w:rPr>
          <w:rFonts w:ascii="맑은 고딕" w:eastAsia="맑은 고딕" w:hAnsi="맑은 고딕" w:cs="맑은 고딕" w:hint="eastAsia"/>
        </w:rPr>
        <w:t>명령으로</w:t>
      </w:r>
      <w:r w:rsidRPr="00AA56A2">
        <w:rPr>
          <w:rFonts w:ascii="Arial Unicode MS" w:eastAsia="Arial Unicode MS" w:hAnsi="Arial Unicode MS" w:cs="Arial Unicode MS"/>
        </w:rPr>
        <w:t xml:space="preserve"> MAC </w:t>
      </w:r>
      <w:r w:rsidRPr="00AA56A2">
        <w:rPr>
          <w:rFonts w:ascii="맑은 고딕" w:eastAsia="맑은 고딕" w:hAnsi="맑은 고딕" w:cs="맑은 고딕" w:hint="eastAsia"/>
        </w:rPr>
        <w:t>주소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값을</w:t>
      </w:r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고정시킨다</w:t>
      </w:r>
      <w:r w:rsidRPr="00AA56A2">
        <w:rPr>
          <w:rFonts w:ascii="Arial Unicode MS" w:eastAsia="Arial Unicode MS" w:hAnsi="Arial Unicode MS" w:cs="Arial Unicode MS"/>
        </w:rPr>
        <w:t>.</w:t>
      </w:r>
    </w:p>
    <w:p w:rsidR="007B6F06" w:rsidRDefault="000E0E88">
      <w:pPr>
        <w:numPr>
          <w:ilvl w:val="0"/>
          <w:numId w:val="3"/>
        </w:num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Arial Unicode MS" w:eastAsia="Arial Unicode MS" w:hAnsi="Arial Unicode MS" w:cs="Arial Unicode MS"/>
        </w:rPr>
        <w:t>트워크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장비에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다른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ip</w:t>
      </w:r>
      <w:r>
        <w:rPr>
          <w:rFonts w:ascii="Arial Unicode MS" w:eastAsia="Arial Unicode MS" w:hAnsi="Arial Unicode MS" w:cs="Arial Unicode MS"/>
        </w:rPr>
        <w:t>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동일한</w:t>
      </w:r>
      <w:r>
        <w:rPr>
          <w:rFonts w:ascii="Arial Unicode MS" w:eastAsia="Arial Unicode MS" w:hAnsi="Arial Unicode MS" w:cs="Arial Unicode MS"/>
        </w:rPr>
        <w:t xml:space="preserve"> MAC </w:t>
      </w:r>
      <w:r>
        <w:rPr>
          <w:rFonts w:ascii="Arial Unicode MS" w:eastAsia="Arial Unicode MS" w:hAnsi="Arial Unicode MS" w:cs="Arial Unicode MS"/>
        </w:rPr>
        <w:t>주소가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매핑되</w:t>
      </w:r>
      <w:r>
        <w:rPr>
          <w:rFonts w:ascii="Arial Unicode MS" w:eastAsia="Arial Unicode MS" w:hAnsi="Arial Unicode MS" w:cs="Arial Unicode MS"/>
        </w:rPr>
        <w:t>어있는지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7B6F06" w:rsidRDefault="000E0E8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>패킷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감지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프로그램을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사용하여</w:t>
      </w:r>
      <w:r>
        <w:rPr>
          <w:rFonts w:ascii="Arial Unicode MS" w:eastAsia="Arial Unicode MS" w:hAnsi="Arial Unicode MS" w:cs="Arial Unicode MS"/>
        </w:rPr>
        <w:t xml:space="preserve"> ARP </w:t>
      </w:r>
      <w:r>
        <w:rPr>
          <w:rFonts w:ascii="Arial Unicode MS" w:eastAsia="Arial Unicode MS" w:hAnsi="Arial Unicode MS" w:cs="Arial Unicode MS"/>
        </w:rPr>
        <w:t>신호를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패킷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확인</w:t>
      </w:r>
    </w:p>
    <w:p w:rsidR="007B6F06" w:rsidRDefault="000E0E88">
      <w:pPr>
        <w:numPr>
          <w:ilvl w:val="0"/>
          <w:numId w:val="3"/>
        </w:numPr>
      </w:pPr>
      <w:r>
        <w:rPr>
          <w:rFonts w:ascii="Arial Unicode MS" w:eastAsia="Arial Unicode MS" w:hAnsi="Arial Unicode MS" w:cs="Arial Unicode MS"/>
        </w:rPr>
        <w:t xml:space="preserve">ARP </w:t>
      </w:r>
      <w:proofErr w:type="spellStart"/>
      <w:r>
        <w:rPr>
          <w:rFonts w:ascii="Arial Unicode MS" w:eastAsia="Arial Unicode MS" w:hAnsi="Arial Unicode MS" w:cs="Arial Unicode MS"/>
        </w:rPr>
        <w:t>스푸핑인</w:t>
      </w:r>
      <w:proofErr w:type="spellEnd"/>
      <w:r>
        <w:rPr>
          <w:rFonts w:ascii="Arial Unicode MS" w:eastAsia="Arial Unicode MS" w:hAnsi="Arial Unicode MS" w:cs="Arial Unicode MS"/>
        </w:rPr>
        <w:t xml:space="preserve"> ARP </w:t>
      </w:r>
      <w:r>
        <w:rPr>
          <w:rFonts w:ascii="Arial Unicode MS" w:eastAsia="Arial Unicode MS" w:hAnsi="Arial Unicode MS" w:cs="Arial Unicode MS"/>
        </w:rPr>
        <w:t>프로토콜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자체의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문제로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근본적인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대책은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없음</w:t>
      </w:r>
      <w:r>
        <w:rPr>
          <w:rFonts w:ascii="Arial Unicode MS" w:eastAsia="Arial Unicode MS" w:hAnsi="Arial Unicode MS" w:cs="Arial Unicode MS"/>
        </w:rPr>
        <w:t>.</w:t>
      </w:r>
    </w:p>
    <w:p w:rsidR="00AA56A2" w:rsidRPr="00AA56A2" w:rsidRDefault="000E0E88" w:rsidP="00AA56A2">
      <w:pPr>
        <w:pStyle w:val="a6"/>
        <w:numPr>
          <w:ilvl w:val="0"/>
          <w:numId w:val="17"/>
        </w:numPr>
        <w:ind w:leftChars="0"/>
        <w:contextualSpacing w:val="0"/>
      </w:pPr>
      <w:r w:rsidRPr="00AA56A2">
        <w:rPr>
          <w:rFonts w:ascii="Arial Unicode MS" w:eastAsia="Arial Unicode MS" w:hAnsi="Arial Unicode MS" w:cs="Arial Unicode MS"/>
        </w:rPr>
        <w:lastRenderedPageBreak/>
        <w:t xml:space="preserve">ARP </w:t>
      </w:r>
      <w:proofErr w:type="spellStart"/>
      <w:r w:rsidRPr="00AA56A2">
        <w:rPr>
          <w:rFonts w:ascii="맑은 고딕" w:eastAsia="맑은 고딕" w:hAnsi="맑은 고딕" w:cs="맑은 고딕" w:hint="eastAsia"/>
        </w:rPr>
        <w:t>스푸핑</w:t>
      </w:r>
      <w:proofErr w:type="spellEnd"/>
      <w:r w:rsidRPr="00AA56A2">
        <w:rPr>
          <w:rFonts w:ascii="Arial Unicode MS" w:eastAsia="Arial Unicode MS" w:hAnsi="Arial Unicode MS" w:cs="Arial Unicode MS"/>
        </w:rPr>
        <w:t xml:space="preserve"> </w:t>
      </w:r>
      <w:r w:rsidRPr="00AA56A2">
        <w:rPr>
          <w:rFonts w:ascii="맑은 고딕" w:eastAsia="맑은 고딕" w:hAnsi="맑은 고딕" w:cs="맑은 고딕" w:hint="eastAsia"/>
        </w:rPr>
        <w:t>툴</w:t>
      </w:r>
    </w:p>
    <w:p w:rsidR="007B6F06" w:rsidRDefault="00AA56A2" w:rsidP="00AA56A2">
      <w:pPr>
        <w:pStyle w:val="a6"/>
        <w:numPr>
          <w:ilvl w:val="1"/>
          <w:numId w:val="17"/>
        </w:numPr>
        <w:ind w:leftChars="0"/>
        <w:contextualSpacing w:val="0"/>
      </w:pPr>
      <w:r>
        <w:t xml:space="preserve"> </w:t>
      </w:r>
      <w:r w:rsidR="000E0E88">
        <w:t xml:space="preserve">TCP </w:t>
      </w:r>
      <w:proofErr w:type="spellStart"/>
      <w:r w:rsidR="000E0E88">
        <w:t>dump</w:t>
      </w:r>
      <w:proofErr w:type="spellEnd"/>
    </w:p>
    <w:p w:rsidR="000E0E88" w:rsidRDefault="000E0E88" w:rsidP="000E0E88">
      <w:pPr>
        <w:pStyle w:val="a6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주어진 조건식을 만족하는 패킷들의 헤더를 출력해주는 프로그램</w:t>
      </w:r>
    </w:p>
    <w:p w:rsidR="000E0E88" w:rsidRDefault="000E0E88" w:rsidP="000E0E88">
      <w:pPr>
        <w:numPr>
          <w:ilvl w:val="0"/>
          <w:numId w:val="8"/>
        </w:numPr>
      </w:pPr>
      <w:r>
        <w:rPr>
          <w:rFonts w:hint="eastAsia"/>
        </w:rPr>
        <w:t xml:space="preserve">명령어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proofErr w:type="spellStart"/>
      <w:r>
        <w:t>tcpdump</w:t>
      </w:r>
      <w:proofErr w:type="spellEnd"/>
      <w:r>
        <w:t xml:space="preserve"> [</w:t>
      </w:r>
      <w:proofErr w:type="spellStart"/>
      <w:r>
        <w:t>options</w:t>
      </w:r>
      <w:proofErr w:type="spellEnd"/>
      <w:r>
        <w:t>] [</w:t>
      </w:r>
      <w:proofErr w:type="spellStart"/>
      <w:r>
        <w:t>expression</w:t>
      </w:r>
      <w:proofErr w:type="spellEnd"/>
      <w:r>
        <w:t>] [</w:t>
      </w:r>
      <w:proofErr w:type="spellStart"/>
      <w:r>
        <w:t>host</w:t>
      </w:r>
      <w:proofErr w:type="spellEnd"/>
      <w:r>
        <w:t>]</w:t>
      </w:r>
    </w:p>
    <w:p w:rsidR="000E0E88" w:rsidRDefault="000E0E88" w:rsidP="000E0E88">
      <w:pPr>
        <w:pStyle w:val="a6"/>
        <w:ind w:leftChars="0" w:left="720"/>
        <w:contextualSpacing w:val="0"/>
        <w:rPr>
          <w:rFonts w:hint="eastAsia"/>
        </w:rPr>
      </w:pPr>
    </w:p>
    <w:p w:rsidR="000E0E88" w:rsidRDefault="000E0E88" w:rsidP="000E0E88">
      <w:pPr>
        <w:pStyle w:val="a6"/>
        <w:numPr>
          <w:ilvl w:val="1"/>
          <w:numId w:val="17"/>
        </w:numPr>
        <w:ind w:leftChars="0"/>
        <w:contextualSpacing w:val="0"/>
        <w:rPr>
          <w:rFonts w:hint="eastAsia"/>
        </w:rPr>
      </w:pPr>
      <w:proofErr w:type="spellStart"/>
      <w:r>
        <w:t>Fake</w:t>
      </w:r>
      <w:proofErr w:type="spellEnd"/>
    </w:p>
    <w:p w:rsidR="000E0E88" w:rsidRPr="000E0E88" w:rsidRDefault="000E0E88" w:rsidP="000E0E88">
      <w:pPr>
        <w:pStyle w:val="a6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명령어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proofErr w:type="spellStart"/>
      <w:r w:rsidRPr="000E0E88">
        <w:rPr>
          <w:rFonts w:hint="eastAsia"/>
        </w:rPr>
        <w:t>send_arp</w:t>
      </w:r>
      <w:proofErr w:type="spellEnd"/>
      <w:r w:rsidRPr="000E0E88">
        <w:rPr>
          <w:rFonts w:hint="eastAsia"/>
        </w:rPr>
        <w:t xml:space="preserve"> [T1 IP] [공격자 MAC] [T2 IP] [T2 MAC]</w:t>
      </w:r>
    </w:p>
    <w:p w:rsidR="000E0E88" w:rsidRDefault="000E0E88" w:rsidP="000E0E88">
      <w:pPr>
        <w:pStyle w:val="a6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T</w:t>
      </w:r>
      <w:r>
        <w:t>2</w:t>
      </w:r>
      <w:r>
        <w:rPr>
          <w:rFonts w:hint="eastAsia"/>
        </w:rPr>
        <w:t xml:space="preserve">의 </w:t>
      </w:r>
      <w:r>
        <w:t xml:space="preserve">MAC </w:t>
      </w:r>
      <w:proofErr w:type="spellStart"/>
      <w:r>
        <w:t>Table</w:t>
      </w:r>
      <w:proofErr w:type="spellEnd"/>
      <w:r>
        <w:rPr>
          <w:rFonts w:hint="eastAsia"/>
        </w:rPr>
        <w:t xml:space="preserve">에 </w:t>
      </w:r>
      <w:r>
        <w:t>T1</w:t>
      </w:r>
      <w:r>
        <w:rPr>
          <w:rFonts w:hint="eastAsia"/>
        </w:rPr>
        <w:t xml:space="preserve">의 </w:t>
      </w:r>
      <w:r>
        <w:t>IP</w:t>
      </w:r>
      <w:r>
        <w:rPr>
          <w:rFonts w:hint="eastAsia"/>
        </w:rPr>
        <w:t>에 대응하는 M</w:t>
      </w:r>
      <w:r>
        <w:t xml:space="preserve">AC </w:t>
      </w:r>
      <w:proofErr w:type="gramStart"/>
      <w:r>
        <w:rPr>
          <w:rFonts w:hint="eastAsia"/>
        </w:rPr>
        <w:t xml:space="preserve">주소를 </w:t>
      </w:r>
      <w:r>
        <w:t xml:space="preserve"> </w:t>
      </w:r>
      <w:r>
        <w:rPr>
          <w:rFonts w:hint="eastAsia"/>
        </w:rPr>
        <w:t>공격자</w:t>
      </w:r>
      <w:proofErr w:type="gramEnd"/>
      <w:r>
        <w:rPr>
          <w:rFonts w:hint="eastAsia"/>
        </w:rPr>
        <w:t xml:space="preserve"> </w:t>
      </w:r>
      <w:r>
        <w:t xml:space="preserve">MAC </w:t>
      </w:r>
      <w:r>
        <w:rPr>
          <w:rFonts w:hint="eastAsia"/>
        </w:rPr>
        <w:t>주소라고 알린다.</w:t>
      </w:r>
    </w:p>
    <w:p w:rsidR="000E0E88" w:rsidRDefault="000E0E88" w:rsidP="000E0E88">
      <w:pPr>
        <w:pStyle w:val="a6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>A</w:t>
      </w:r>
      <w:r>
        <w:t>RP</w:t>
      </w:r>
      <w:r>
        <w:rPr>
          <w:rFonts w:hint="eastAsia"/>
        </w:rPr>
        <w:t>는 일정 시간마다 갱신되기 때문에 지속적으로 사용해야함.</w:t>
      </w:r>
    </w:p>
    <w:p w:rsidR="000E0E88" w:rsidRDefault="000E0E88" w:rsidP="000E0E88">
      <w:pPr>
        <w:pStyle w:val="a6"/>
        <w:ind w:leftChars="0" w:left="720"/>
        <w:contextualSpacing w:val="0"/>
        <w:rPr>
          <w:rFonts w:hint="eastAsia"/>
        </w:rPr>
      </w:pPr>
    </w:p>
    <w:p w:rsidR="007B6F06" w:rsidRDefault="000E0E88" w:rsidP="000E0E88">
      <w:pPr>
        <w:pStyle w:val="a6"/>
        <w:numPr>
          <w:ilvl w:val="1"/>
          <w:numId w:val="17"/>
        </w:numPr>
        <w:ind w:leftChars="0"/>
        <w:contextualSpacing w:val="0"/>
      </w:pPr>
      <w:proofErr w:type="spellStart"/>
      <w:r>
        <w:t>Fragrouter</w:t>
      </w:r>
      <w:proofErr w:type="spellEnd"/>
    </w:p>
    <w:p w:rsidR="000E0E88" w:rsidRDefault="000E0E88" w:rsidP="000E0E88">
      <w:pPr>
        <w:pStyle w:val="a6"/>
        <w:numPr>
          <w:ilvl w:val="0"/>
          <w:numId w:val="8"/>
        </w:numPr>
        <w:ind w:leftChars="0"/>
        <w:contextualSpacing w:val="0"/>
      </w:pPr>
      <w:proofErr w:type="spellStart"/>
      <w:r>
        <w:rPr>
          <w:rFonts w:hint="eastAsia"/>
        </w:rPr>
        <w:t>스푸핑</w:t>
      </w:r>
      <w:proofErr w:type="spellEnd"/>
      <w:r>
        <w:rPr>
          <w:rFonts w:hint="eastAsia"/>
        </w:rPr>
        <w:t xml:space="preserve"> 과정에 있어서 받은 패킷을 릴레이 해주기 위한 툴이다.</w:t>
      </w:r>
      <w:bookmarkStart w:id="0" w:name="_GoBack"/>
      <w:bookmarkEnd w:id="0"/>
    </w:p>
    <w:p w:rsidR="000E0E88" w:rsidRDefault="000E0E88" w:rsidP="000E0E88">
      <w:pPr>
        <w:pStyle w:val="a6"/>
        <w:numPr>
          <w:ilvl w:val="0"/>
          <w:numId w:val="8"/>
        </w:numPr>
        <w:ind w:leftChars="0"/>
        <w:contextualSpacing w:val="0"/>
      </w:pPr>
      <w:r>
        <w:rPr>
          <w:rFonts w:hint="eastAsia"/>
        </w:rPr>
        <w:t xml:space="preserve">명령어 </w:t>
      </w:r>
      <w:proofErr w:type="gramStart"/>
      <w:r>
        <w:rPr>
          <w:rFonts w:hint="eastAsia"/>
        </w:rPr>
        <w:t xml:space="preserve">형식 </w:t>
      </w:r>
      <w:r>
        <w:t>:</w:t>
      </w:r>
      <w:proofErr w:type="gramEnd"/>
      <w:r>
        <w:t xml:space="preserve"> </w:t>
      </w:r>
      <w:proofErr w:type="spellStart"/>
      <w:r>
        <w:t>fragrouter</w:t>
      </w:r>
      <w:proofErr w:type="spellEnd"/>
      <w:r>
        <w:t xml:space="preserve"> -B1</w:t>
      </w:r>
    </w:p>
    <w:p w:rsidR="000E0E88" w:rsidRDefault="000E0E88" w:rsidP="000E0E88">
      <w:pPr>
        <w:pStyle w:val="a6"/>
        <w:numPr>
          <w:ilvl w:val="0"/>
          <w:numId w:val="8"/>
        </w:numPr>
        <w:ind w:leftChars="0"/>
        <w:contextualSpacing w:val="0"/>
        <w:rPr>
          <w:rFonts w:hint="eastAsia"/>
        </w:rPr>
      </w:pPr>
      <w:r>
        <w:rPr>
          <w:rFonts w:hint="eastAsia"/>
        </w:rPr>
        <w:t>B</w:t>
      </w:r>
      <w:r>
        <w:t xml:space="preserve">1 </w:t>
      </w:r>
      <w:r>
        <w:rPr>
          <w:rFonts w:hint="eastAsia"/>
        </w:rPr>
        <w:t xml:space="preserve">옵션은 </w:t>
      </w:r>
      <w:proofErr w:type="spellStart"/>
      <w:r>
        <w:rPr>
          <w:rFonts w:hint="eastAsia"/>
        </w:rPr>
        <w:t>N</w:t>
      </w:r>
      <w:r>
        <w:t>omal</w:t>
      </w:r>
      <w:proofErr w:type="spellEnd"/>
      <w:r>
        <w:t xml:space="preserve"> IP </w:t>
      </w:r>
      <w:proofErr w:type="spellStart"/>
      <w:r>
        <w:t>Forwarding</w:t>
      </w:r>
      <w:proofErr w:type="spellEnd"/>
      <w:r>
        <w:rPr>
          <w:rFonts w:hint="eastAsia"/>
        </w:rPr>
        <w:t>을 의미한다.</w:t>
      </w:r>
    </w:p>
    <w:p w:rsidR="007B6F06" w:rsidRPr="00AA56A2" w:rsidRDefault="007B6F06" w:rsidP="000E0E88">
      <w:pPr>
        <w:ind w:left="360"/>
        <w:rPr>
          <w:rFonts w:hint="eastAsia"/>
          <w:lang w:val="en-US"/>
        </w:rPr>
      </w:pPr>
    </w:p>
    <w:p w:rsidR="007B6F06" w:rsidRDefault="00AA56A2">
      <w:pPr>
        <w:contextualSpacing w:val="0"/>
      </w:pPr>
      <w:r>
        <w:rPr>
          <w:rFonts w:ascii="Arial Unicode MS" w:hAnsi="Arial Unicode MS" w:cs="Arial Unicode MS" w:hint="eastAsia"/>
        </w:rPr>
        <w:t>8.</w:t>
      </w:r>
      <w:r w:rsidR="000E0E88">
        <w:rPr>
          <w:rFonts w:ascii="Arial Unicode MS" w:eastAsia="Arial Unicode MS" w:hAnsi="Arial Unicode MS" w:cs="Arial Unicode MS"/>
        </w:rPr>
        <w:t xml:space="preserve"> </w:t>
      </w:r>
      <w:r w:rsidR="000E0E88">
        <w:rPr>
          <w:rFonts w:ascii="Arial Unicode MS" w:eastAsia="Arial Unicode MS" w:hAnsi="Arial Unicode MS" w:cs="Arial Unicode MS"/>
        </w:rPr>
        <w:t>출처</w:t>
      </w:r>
    </w:p>
    <w:p w:rsidR="007B6F06" w:rsidRDefault="000E0E88">
      <w:pPr>
        <w:numPr>
          <w:ilvl w:val="0"/>
          <w:numId w:val="7"/>
        </w:numPr>
      </w:pPr>
      <w:r>
        <w:t>https://ko.wikipedia.org/wiki/%EC%8A%A4%ED%91%B8%ED%95%91</w:t>
      </w:r>
    </w:p>
    <w:p w:rsidR="007B6F06" w:rsidRDefault="000E0E88">
      <w:pPr>
        <w:numPr>
          <w:ilvl w:val="0"/>
          <w:numId w:val="7"/>
        </w:numPr>
      </w:pPr>
      <w:hyperlink r:id="rId5">
        <w:r>
          <w:rPr>
            <w:color w:val="1155CC"/>
            <w:u w:val="single"/>
          </w:rPr>
          <w:t>https://ko.wikipedia.org/wiki/ARP_%EC%8A%A4%ED%91%B8%ED%95%91</w:t>
        </w:r>
      </w:hyperlink>
    </w:p>
    <w:p w:rsidR="007B6F06" w:rsidRDefault="000E0E88">
      <w:pPr>
        <w:numPr>
          <w:ilvl w:val="0"/>
          <w:numId w:val="7"/>
        </w:numPr>
      </w:pPr>
      <w:r>
        <w:t>https://m.blog.naver.com/PostView.nhn?blogId=ryuroy&amp;logNo=130153765154&amp;proxyReferer=https%3A%2F%2Fwww.google.co.kr%2F</w:t>
      </w:r>
    </w:p>
    <w:p w:rsidR="007B6F06" w:rsidRDefault="000E0E88">
      <w:pPr>
        <w:numPr>
          <w:ilvl w:val="0"/>
          <w:numId w:val="7"/>
        </w:numPr>
      </w:pPr>
      <w:r>
        <w:t>http://blog.plura.io/?</w:t>
      </w:r>
      <w:r>
        <w:t>p=7247</w:t>
      </w:r>
    </w:p>
    <w:p w:rsidR="007B6F06" w:rsidRDefault="000E0E88">
      <w:pPr>
        <w:numPr>
          <w:ilvl w:val="0"/>
          <w:numId w:val="7"/>
        </w:numPr>
      </w:pPr>
      <w:hyperlink r:id="rId6">
        <w:r>
          <w:rPr>
            <w:color w:val="1155CC"/>
            <w:u w:val="single"/>
          </w:rPr>
          <w:t>http://www.loelab.com/tcpdump-%EC%82%AC%EC%9A%A9%EB%B2%95/</w:t>
        </w:r>
      </w:hyperlink>
    </w:p>
    <w:p w:rsidR="007B6F06" w:rsidRDefault="000E0E88">
      <w:pPr>
        <w:numPr>
          <w:ilvl w:val="0"/>
          <w:numId w:val="7"/>
        </w:numPr>
      </w:pPr>
      <w:r>
        <w:t>http://tisiphone.tistory.com/270</w:t>
      </w:r>
    </w:p>
    <w:sectPr w:rsidR="007B6F0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2637E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" w15:restartNumberingAfterBreak="0">
    <w:nsid w:val="07353E5D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2" w15:restartNumberingAfterBreak="0">
    <w:nsid w:val="090D7908"/>
    <w:multiLevelType w:val="multilevel"/>
    <w:tmpl w:val="E84EAB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260932"/>
    <w:multiLevelType w:val="multilevel"/>
    <w:tmpl w:val="E6FAA8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1255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E3E74E1"/>
    <w:multiLevelType w:val="multilevel"/>
    <w:tmpl w:val="77A0C7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D77A15"/>
    <w:multiLevelType w:val="hybridMultilevel"/>
    <w:tmpl w:val="8E524334"/>
    <w:lvl w:ilvl="0" w:tplc="5DAE58AE">
      <w:start w:val="3"/>
      <w:numFmt w:val="decimal"/>
      <w:lvlText w:val="%1."/>
      <w:lvlJc w:val="left"/>
      <w:pPr>
        <w:ind w:left="3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2B51028B"/>
    <w:multiLevelType w:val="multilevel"/>
    <w:tmpl w:val="CC6E517E"/>
    <w:lvl w:ilvl="0">
      <w:start w:val="1"/>
      <w:numFmt w:val="decimal"/>
      <w:lvlText w:val="%1)"/>
      <w:lvlJc w:val="left"/>
      <w:pPr>
        <w:ind w:left="720" w:hanging="360"/>
      </w:pPr>
      <w:rPr>
        <w:rFonts w:ascii="맑은 고딕" w:eastAsia="맑은 고딕" w:hAnsi="맑은 고딕" w:cs="맑은 고딕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C807139"/>
    <w:multiLevelType w:val="hybridMultilevel"/>
    <w:tmpl w:val="D604D43E"/>
    <w:lvl w:ilvl="0" w:tplc="97E8250E">
      <w:start w:val="3"/>
      <w:numFmt w:val="decimal"/>
      <w:lvlText w:val="%1."/>
      <w:lvlJc w:val="left"/>
      <w:pPr>
        <w:ind w:left="760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CFB5916"/>
    <w:multiLevelType w:val="hybridMultilevel"/>
    <w:tmpl w:val="2C1EDB54"/>
    <w:lvl w:ilvl="0" w:tplc="34CCE440">
      <w:start w:val="2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0" w15:restartNumberingAfterBreak="0">
    <w:nsid w:val="32AA691F"/>
    <w:multiLevelType w:val="hybridMultilevel"/>
    <w:tmpl w:val="3D1E389A"/>
    <w:lvl w:ilvl="0" w:tplc="34CCE440">
      <w:start w:val="2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2B500DC"/>
    <w:multiLevelType w:val="multilevel"/>
    <w:tmpl w:val="4AE8F40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2F64A1B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3" w15:restartNumberingAfterBreak="0">
    <w:nsid w:val="36814024"/>
    <w:multiLevelType w:val="multilevel"/>
    <w:tmpl w:val="DB76FB44"/>
    <w:lvl w:ilvl="0">
      <w:start w:val="1"/>
      <w:numFmt w:val="decimal"/>
      <w:lvlText w:val="%1."/>
      <w:lvlJc w:val="left"/>
      <w:pPr>
        <w:ind w:left="300" w:hanging="240"/>
      </w:pPr>
      <w:rPr>
        <w:rFonts w:ascii="Arial Unicode MS" w:hAnsi="Arial Unicode MS" w:cs="Arial Unicode MS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60" w:hanging="1800"/>
      </w:pPr>
      <w:rPr>
        <w:rFonts w:hint="default"/>
      </w:rPr>
    </w:lvl>
  </w:abstractNum>
  <w:abstractNum w:abstractNumId="14" w15:restartNumberingAfterBreak="0">
    <w:nsid w:val="4E55610A"/>
    <w:multiLevelType w:val="multilevel"/>
    <w:tmpl w:val="1A1297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14A4FB0"/>
    <w:multiLevelType w:val="multilevel"/>
    <w:tmpl w:val="BC4893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8977467"/>
    <w:multiLevelType w:val="multilevel"/>
    <w:tmpl w:val="CD5AAC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EF53155"/>
    <w:multiLevelType w:val="hybridMultilevel"/>
    <w:tmpl w:val="8D324714"/>
    <w:lvl w:ilvl="0" w:tplc="72C20230">
      <w:start w:val="1"/>
      <w:numFmt w:val="decimal"/>
      <w:lvlText w:val="%1."/>
      <w:lvlJc w:val="left"/>
      <w:pPr>
        <w:ind w:left="240" w:hanging="24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5E729EF"/>
    <w:multiLevelType w:val="multilevel"/>
    <w:tmpl w:val="BC48932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6BE86B73"/>
    <w:multiLevelType w:val="multilevel"/>
    <w:tmpl w:val="65A61EC6"/>
    <w:lvl w:ilvl="0">
      <w:start w:val="1"/>
      <w:numFmt w:val="decimal"/>
      <w:lvlText w:val="%1)"/>
      <w:lvlJc w:val="left"/>
      <w:pPr>
        <w:ind w:left="720" w:hanging="360"/>
      </w:pPr>
      <w:rPr>
        <w:rFonts w:ascii="Arial Unicode MS" w:eastAsiaTheme="minorEastAsia" w:hAnsi="Arial Unicode MS" w:cs="Arial Unicode M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CE55583"/>
    <w:multiLevelType w:val="multilevel"/>
    <w:tmpl w:val="765E4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F654C55"/>
    <w:multiLevelType w:val="multilevel"/>
    <w:tmpl w:val="46BE5A1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7442499B"/>
    <w:multiLevelType w:val="hybridMultilevel"/>
    <w:tmpl w:val="F3F0E838"/>
    <w:lvl w:ilvl="0" w:tplc="5DAE58AE">
      <w:start w:val="3"/>
      <w:numFmt w:val="decimal"/>
      <w:lvlText w:val="%1."/>
      <w:lvlJc w:val="left"/>
      <w:pPr>
        <w:ind w:left="435" w:hanging="360"/>
      </w:pPr>
      <w:rPr>
        <w:rFonts w:ascii="Arial Unicode MS" w:hAnsi="Arial Unicode MS" w:cs="Arial Unicode MS" w:hint="default"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abstractNum w:abstractNumId="23" w15:restartNumberingAfterBreak="0">
    <w:nsid w:val="76961784"/>
    <w:multiLevelType w:val="multilevel"/>
    <w:tmpl w:val="A6827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D1E3CCA"/>
    <w:multiLevelType w:val="multilevel"/>
    <w:tmpl w:val="3A34326C"/>
    <w:lvl w:ilvl="0">
      <w:start w:val="1"/>
      <w:numFmt w:val="decimal"/>
      <w:lvlText w:val="%1)"/>
      <w:lvlJc w:val="left"/>
      <w:pPr>
        <w:ind w:left="720" w:hanging="360"/>
      </w:pPr>
      <w:rPr>
        <w:rFonts w:ascii="Arial Unicode MS" w:eastAsiaTheme="minorEastAsia" w:hAnsi="Arial Unicode MS" w:cs="Arial Unicode MS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14"/>
  </w:num>
  <w:num w:numId="3">
    <w:abstractNumId w:val="24"/>
  </w:num>
  <w:num w:numId="4">
    <w:abstractNumId w:val="20"/>
  </w:num>
  <w:num w:numId="5">
    <w:abstractNumId w:val="23"/>
  </w:num>
  <w:num w:numId="6">
    <w:abstractNumId w:val="7"/>
  </w:num>
  <w:num w:numId="7">
    <w:abstractNumId w:val="16"/>
  </w:num>
  <w:num w:numId="8">
    <w:abstractNumId w:val="3"/>
  </w:num>
  <w:num w:numId="9">
    <w:abstractNumId w:val="2"/>
  </w:num>
  <w:num w:numId="10">
    <w:abstractNumId w:val="5"/>
  </w:num>
  <w:num w:numId="11">
    <w:abstractNumId w:val="8"/>
  </w:num>
  <w:num w:numId="12">
    <w:abstractNumId w:val="6"/>
  </w:num>
  <w:num w:numId="13">
    <w:abstractNumId w:val="22"/>
  </w:num>
  <w:num w:numId="14">
    <w:abstractNumId w:val="9"/>
  </w:num>
  <w:num w:numId="15">
    <w:abstractNumId w:val="10"/>
  </w:num>
  <w:num w:numId="16">
    <w:abstractNumId w:val="17"/>
  </w:num>
  <w:num w:numId="17">
    <w:abstractNumId w:val="12"/>
  </w:num>
  <w:num w:numId="18">
    <w:abstractNumId w:val="15"/>
  </w:num>
  <w:num w:numId="19">
    <w:abstractNumId w:val="11"/>
  </w:num>
  <w:num w:numId="20">
    <w:abstractNumId w:val="21"/>
  </w:num>
  <w:num w:numId="21">
    <w:abstractNumId w:val="4"/>
  </w:num>
  <w:num w:numId="22">
    <w:abstractNumId w:val="18"/>
  </w:num>
  <w:num w:numId="23">
    <w:abstractNumId w:val="1"/>
  </w:num>
  <w:num w:numId="24">
    <w:abstractNumId w:val="1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6F06"/>
    <w:rsid w:val="000E0E88"/>
    <w:rsid w:val="007B6F06"/>
    <w:rsid w:val="00A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42C1"/>
  <w15:docId w15:val="{28CCE754-CA4B-4874-AE30-C21BECAD3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0E88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A56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oelab.com/tcpdump-%EC%82%AC%EC%9A%A9%EB%B2%95/" TargetMode="External"/><Relationship Id="rId5" Type="http://schemas.openxmlformats.org/officeDocument/2006/relationships/hyperlink" Target="https://ko.wikipedia.org/wiki/ARP_%EC%8A%A4%ED%91%B8%ED%95%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Kim Tae Hwan</cp:lastModifiedBy>
  <cp:revision>2</cp:revision>
  <dcterms:created xsi:type="dcterms:W3CDTF">2018-10-31T04:51:00Z</dcterms:created>
  <dcterms:modified xsi:type="dcterms:W3CDTF">2018-10-31T05:08:00Z</dcterms:modified>
</cp:coreProperties>
</file>