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8568" w14:textId="60346680" w:rsidR="008434E7" w:rsidRPr="008434E7" w:rsidRDefault="008434E7" w:rsidP="008434E7">
      <w:pPr>
        <w:pStyle w:val="1"/>
        <w:spacing w:after="0"/>
      </w:pPr>
      <w:r>
        <w:rPr>
          <w:rFonts w:hint="eastAsia"/>
        </w:rPr>
        <w:t>텐서 플로우 설치 과정</w:t>
      </w:r>
    </w:p>
    <w:p w14:paraId="4A3B6B35" w14:textId="77777777" w:rsidR="008434E7" w:rsidRDefault="008434E7" w:rsidP="008434E7">
      <w:pPr>
        <w:pStyle w:val="2"/>
        <w:spacing w:after="0" w:line="240" w:lineRule="auto"/>
      </w:pPr>
      <w:r>
        <w:rPr>
          <w:rFonts w:hint="eastAsia"/>
        </w:rPr>
        <w:t>파이썬 설치</w:t>
      </w:r>
    </w:p>
    <w:p w14:paraId="1FA6462E" w14:textId="48DF07E9" w:rsidR="009D5CFD" w:rsidRDefault="008434E7" w:rsidP="009D5CFD">
      <w:pPr>
        <w:ind w:firstLineChars="400" w:firstLine="800"/>
      </w:pPr>
      <w:r>
        <w:rPr>
          <w:noProof/>
        </w:rPr>
        <w:drawing>
          <wp:inline distT="0" distB="0" distL="0" distR="0" wp14:anchorId="650A30C5" wp14:editId="4F6A3D58">
            <wp:extent cx="3243261" cy="1998921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913" cy="20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4E23" w14:textId="193247FB" w:rsidR="009D5CFD" w:rsidRDefault="009D5CFD" w:rsidP="009D5CFD">
      <w:pPr>
        <w:pStyle w:val="2"/>
      </w:pPr>
      <w:r>
        <w:rPr>
          <w:rFonts w:hint="eastAsia"/>
        </w:rPr>
        <w:t>파이참 설치</w:t>
      </w:r>
    </w:p>
    <w:p w14:paraId="39002DCB" w14:textId="1FD8A3A8" w:rsidR="009D5CFD" w:rsidRDefault="009D5CFD" w:rsidP="009D5CFD">
      <w:pPr>
        <w:ind w:firstLineChars="400" w:firstLine="800"/>
      </w:pPr>
      <w:r>
        <w:rPr>
          <w:noProof/>
        </w:rPr>
        <w:drawing>
          <wp:inline distT="0" distB="0" distL="0" distR="0" wp14:anchorId="09627940" wp14:editId="561C0FFD">
            <wp:extent cx="3120818" cy="2434856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123" cy="24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1E79" w14:textId="4C8606D1" w:rsidR="00941328" w:rsidRDefault="00941328" w:rsidP="00941328">
      <w:pPr>
        <w:pStyle w:val="2"/>
      </w:pPr>
      <w:r>
        <w:rPr>
          <w:rFonts w:hint="eastAsia"/>
        </w:rPr>
        <w:t>파이참 설정</w:t>
      </w:r>
      <w:r w:rsidR="00E94969">
        <w:rPr>
          <w:rFonts w:hint="eastAsia"/>
        </w:rPr>
        <w:t xml:space="preserve"> 및 설치</w:t>
      </w:r>
    </w:p>
    <w:p w14:paraId="4CC04F33" w14:textId="2E4D5E23" w:rsidR="00E94969" w:rsidRPr="00E94969" w:rsidRDefault="00E94969" w:rsidP="00E94969">
      <w:pPr>
        <w:ind w:firstLineChars="300" w:firstLine="600"/>
      </w:pPr>
      <w:r>
        <w:rPr>
          <w:noProof/>
        </w:rPr>
        <w:drawing>
          <wp:inline distT="0" distB="0" distL="0" distR="0" wp14:anchorId="69212AB2" wp14:editId="4657DAFF">
            <wp:extent cx="3253563" cy="2329689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661" cy="23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B979" w14:textId="3279301F" w:rsidR="0039248C" w:rsidRDefault="00F2665D" w:rsidP="00E94969">
      <w:pPr>
        <w:pStyle w:val="2"/>
      </w:pPr>
      <w:r>
        <w:br w:type="page"/>
      </w:r>
      <w:r w:rsidR="0039248C">
        <w:rPr>
          <w:rFonts w:hint="eastAsia"/>
        </w:rPr>
        <w:lastRenderedPageBreak/>
        <w:t>C</w:t>
      </w:r>
      <w:r w:rsidR="0039248C">
        <w:t xml:space="preserve">UDA </w:t>
      </w:r>
      <w:r w:rsidR="0039248C">
        <w:rPr>
          <w:rFonts w:hint="eastAsia"/>
        </w:rPr>
        <w:t>설치</w:t>
      </w:r>
    </w:p>
    <w:p w14:paraId="6E37F4F1" w14:textId="6BF141AE" w:rsidR="0039248C" w:rsidRDefault="0039248C" w:rsidP="0039248C">
      <w:pPr>
        <w:ind w:firstLineChars="300" w:firstLine="600"/>
      </w:pPr>
      <w:r>
        <w:rPr>
          <w:noProof/>
        </w:rPr>
        <w:drawing>
          <wp:inline distT="0" distB="0" distL="0" distR="0" wp14:anchorId="7A6534C0" wp14:editId="6BFF2644">
            <wp:extent cx="3839268" cy="282826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363" cy="28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A447" w14:textId="0BDE8C83" w:rsidR="008D1D65" w:rsidRDefault="008D1D65" w:rsidP="008D1D65">
      <w:pPr>
        <w:pStyle w:val="2"/>
      </w:pPr>
      <w:r>
        <w:rPr>
          <w:rFonts w:hint="eastAsia"/>
        </w:rPr>
        <w:t>C</w:t>
      </w:r>
      <w:r>
        <w:t xml:space="preserve">UDNN </w:t>
      </w:r>
      <w:r>
        <w:rPr>
          <w:rFonts w:hint="eastAsia"/>
        </w:rPr>
        <w:t>설치</w:t>
      </w:r>
    </w:p>
    <w:p w14:paraId="73C146DE" w14:textId="026063C3" w:rsidR="008D1D65" w:rsidRPr="008D1D65" w:rsidRDefault="006F1AA3" w:rsidP="006F1AA3">
      <w:pPr>
        <w:ind w:firstLineChars="300" w:firstLine="600"/>
      </w:pPr>
      <w:r>
        <w:rPr>
          <w:noProof/>
        </w:rPr>
        <w:drawing>
          <wp:inline distT="0" distB="0" distL="0" distR="0" wp14:anchorId="46DFDA8D" wp14:editId="4DC7ABB6">
            <wp:extent cx="3880884" cy="246419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848" cy="25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662B" w14:textId="5050FD64" w:rsidR="00941328" w:rsidRDefault="00941328" w:rsidP="00E94969">
      <w:pPr>
        <w:pStyle w:val="2"/>
      </w:pPr>
      <w:r>
        <w:rPr>
          <w:rFonts w:hint="eastAsia"/>
        </w:rPr>
        <w:lastRenderedPageBreak/>
        <w:t>발생한 오류</w:t>
      </w:r>
    </w:p>
    <w:p w14:paraId="2F66BAA4" w14:textId="21CA49F4" w:rsidR="00941328" w:rsidRDefault="00941328" w:rsidP="00941328">
      <w:pPr>
        <w:ind w:firstLineChars="300" w:firstLine="600"/>
      </w:pPr>
      <w:r>
        <w:rPr>
          <w:noProof/>
        </w:rPr>
        <w:drawing>
          <wp:inline distT="0" distB="0" distL="0" distR="0" wp14:anchorId="0888A883" wp14:editId="6D9254C0">
            <wp:extent cx="3838354" cy="3134131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5469" cy="31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E763" w14:textId="7FF1D8F0" w:rsidR="00941328" w:rsidRPr="00941328" w:rsidRDefault="00941328" w:rsidP="00941328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 xml:space="preserve">파이썬 설치시 발생하는 오류로 </w:t>
      </w:r>
      <w:r>
        <w:t>64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로 재설치함</w:t>
      </w:r>
    </w:p>
    <w:p w14:paraId="5AABFE46" w14:textId="16E1B700" w:rsidR="00F2665D" w:rsidRDefault="008434E7" w:rsidP="00F2665D">
      <w:pPr>
        <w:pStyle w:val="1"/>
        <w:spacing w:after="0"/>
      </w:pPr>
      <w:r>
        <w:rPr>
          <w:rFonts w:hint="eastAsia"/>
        </w:rPr>
        <w:t>기계 학습</w:t>
      </w:r>
      <w:r w:rsidR="002D0A4B">
        <w:rPr>
          <w:rFonts w:hint="eastAsia"/>
        </w:rPr>
        <w:t xml:space="preserve"> 실습</w:t>
      </w:r>
    </w:p>
    <w:p w14:paraId="6C363C43" w14:textId="7293727E" w:rsidR="002D0A4B" w:rsidRPr="002D0A4B" w:rsidRDefault="002D0A4B" w:rsidP="002D0A4B">
      <w:pPr>
        <w:pStyle w:val="2"/>
      </w:pPr>
      <w:r>
        <w:rPr>
          <w:rFonts w:hint="eastAsia"/>
        </w:rPr>
        <w:t>실행 결과</w:t>
      </w:r>
    </w:p>
    <w:p w14:paraId="6EF0DC68" w14:textId="137E4828" w:rsidR="00F2665D" w:rsidRDefault="002D0A4B" w:rsidP="002D0A4B">
      <w:pPr>
        <w:spacing w:after="0"/>
        <w:ind w:firstLineChars="300" w:firstLine="600"/>
      </w:pPr>
      <w:r>
        <w:rPr>
          <w:noProof/>
        </w:rPr>
        <w:drawing>
          <wp:inline distT="0" distB="0" distL="0" distR="0" wp14:anchorId="361F75D1" wp14:editId="23050ADB">
            <wp:extent cx="2615111" cy="3274828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080" cy="3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DCC7" w14:textId="72F0DE7A" w:rsidR="002D0A4B" w:rsidRDefault="002D0A4B" w:rsidP="002D0A4B"/>
    <w:p w14:paraId="1D93EDB3" w14:textId="7879F974" w:rsidR="002D0A4B" w:rsidRDefault="002D0A4B" w:rsidP="002D0A4B">
      <w:pPr>
        <w:pStyle w:val="2"/>
      </w:pPr>
      <w:r>
        <w:rPr>
          <w:rFonts w:hint="eastAsia"/>
        </w:rPr>
        <w:lastRenderedPageBreak/>
        <w:t>느낀점</w:t>
      </w:r>
    </w:p>
    <w:p w14:paraId="67B4F4E6" w14:textId="64D53758" w:rsidR="002D0A4B" w:rsidRPr="002D0A4B" w:rsidRDefault="002D0A4B" w:rsidP="002D0A4B">
      <w:pPr>
        <w:pStyle w:val="20"/>
        <w:ind w:leftChars="300" w:firstLineChars="0"/>
        <w:rPr>
          <w:rFonts w:hint="eastAsia"/>
        </w:rPr>
      </w:pPr>
      <w:r>
        <w:rPr>
          <w:rFonts w:hint="eastAsia"/>
        </w:rPr>
        <w:t xml:space="preserve">현재 사용하고 </w:t>
      </w:r>
      <w:r>
        <w:t>2.2</w:t>
      </w:r>
      <w:r>
        <w:rPr>
          <w:rFonts w:hint="eastAsia"/>
        </w:rPr>
        <w:t xml:space="preserve">버전과 </w:t>
      </w:r>
      <w:r>
        <w:t>1</w:t>
      </w:r>
      <w:r>
        <w:rPr>
          <w:rFonts w:hint="eastAsia"/>
        </w:rPr>
        <w:t>버전과의</w:t>
      </w:r>
      <w:r>
        <w:t xml:space="preserve"> </w:t>
      </w:r>
      <w:r>
        <w:rPr>
          <w:rFonts w:hint="eastAsia"/>
        </w:rPr>
        <w:t>차이 때문에 돌아가게 수정하였다.</w:t>
      </w:r>
      <w:r>
        <w:t xml:space="preserve"> </w:t>
      </w:r>
      <w:r>
        <w:rPr>
          <w:rFonts w:hint="eastAsia"/>
        </w:rPr>
        <w:t xml:space="preserve">앞으로는 </w:t>
      </w:r>
      <w:r>
        <w:t>2.2</w:t>
      </w:r>
      <w:r>
        <w:rPr>
          <w:rFonts w:hint="eastAsia"/>
        </w:rPr>
        <w:t>번을 사용하게 될텐데</w:t>
      </w:r>
      <w:r>
        <w:t xml:space="preserve"> 1</w:t>
      </w:r>
      <w:r>
        <w:rPr>
          <w:rFonts w:hint="eastAsia"/>
        </w:rPr>
        <w:t xml:space="preserve">버전의 코드 보다는 </w:t>
      </w:r>
      <w:r>
        <w:t>2</w:t>
      </w:r>
      <w:r>
        <w:rPr>
          <w:rFonts w:hint="eastAsia"/>
        </w:rPr>
        <w:t xml:space="preserve">버전의 코드를 위주로 하는 것이 좋지 않을까 생각했다. </w:t>
      </w:r>
      <w:r>
        <w:t>Placeholder</w:t>
      </w:r>
      <w:r>
        <w:rPr>
          <w:rFonts w:hint="eastAsia"/>
        </w:rPr>
        <w:t xml:space="preserve">나 변수 개념을 이해시키기 위해 </w:t>
      </w:r>
      <w:r>
        <w:t>1</w:t>
      </w:r>
      <w:r>
        <w:rPr>
          <w:rFonts w:hint="eastAsia"/>
        </w:rPr>
        <w:t>버전의 코드를 사용 한 것을 까</w:t>
      </w:r>
      <w:r>
        <w:t xml:space="preserve">? </w:t>
      </w:r>
      <w:r>
        <w:rPr>
          <w:rFonts w:hint="eastAsia"/>
        </w:rPr>
        <w:t>하고 도 생각했다.</w:t>
      </w:r>
      <w:r w:rsidR="00303D8D">
        <w:t xml:space="preserve"> </w:t>
      </w:r>
      <w:r w:rsidR="00303D8D">
        <w:rPr>
          <w:rFonts w:hint="eastAsia"/>
        </w:rPr>
        <w:t>또한 기계학습은 만능이라고 생각했는데 사람이 학습할 수 있게 유도해 주지 않으면 아무것도 못하는 것을 보고</w:t>
      </w:r>
      <w:r w:rsidR="00303D8D">
        <w:t xml:space="preserve">, </w:t>
      </w:r>
      <w:r w:rsidR="00303D8D">
        <w:rPr>
          <w:rFonts w:hint="eastAsia"/>
        </w:rPr>
        <w:t>결국 인간이 필요하다는 것을 느꼇다.</w:t>
      </w:r>
    </w:p>
    <w:sectPr w:rsidR="002D0A4B" w:rsidRPr="002D0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47B3"/>
    <w:multiLevelType w:val="multilevel"/>
    <w:tmpl w:val="A7609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1313"/>
    <w:multiLevelType w:val="hybridMultilevel"/>
    <w:tmpl w:val="3E580B78"/>
    <w:lvl w:ilvl="0" w:tplc="04090001">
      <w:start w:val="1"/>
      <w:numFmt w:val="bullet"/>
      <w:lvlText w:val=""/>
      <w:lvlJc w:val="left"/>
      <w:pPr>
        <w:ind w:left="163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" w15:restartNumberingAfterBreak="0">
    <w:nsid w:val="089A3916"/>
    <w:multiLevelType w:val="multilevel"/>
    <w:tmpl w:val="65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F18"/>
    <w:multiLevelType w:val="hybridMultilevel"/>
    <w:tmpl w:val="A6E05ED6"/>
    <w:lvl w:ilvl="0" w:tplc="E6D63F38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AF761EE"/>
    <w:multiLevelType w:val="multilevel"/>
    <w:tmpl w:val="6AA8475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57EEC"/>
    <w:multiLevelType w:val="hybridMultilevel"/>
    <w:tmpl w:val="1D76C158"/>
    <w:lvl w:ilvl="0" w:tplc="F1EEF71C">
      <w:start w:val="2"/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6" w15:restartNumberingAfterBreak="0">
    <w:nsid w:val="0C280D1C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15020"/>
    <w:multiLevelType w:val="hybridMultilevel"/>
    <w:tmpl w:val="AD343A3C"/>
    <w:lvl w:ilvl="0" w:tplc="653C0386"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6DA4A0A0">
      <w:start w:val="1"/>
      <w:numFmt w:val="decimal"/>
      <w:lvlText w:val="%2."/>
      <w:lvlJc w:val="left"/>
      <w:pPr>
        <w:ind w:left="2076" w:hanging="400"/>
      </w:pPr>
      <w:rPr>
        <w:rFonts w:ascii="맑은 고딕" w:eastAsia="맑은 고딕" w:hAnsi="맑은 고딕" w:cs="굴림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10FF2D80"/>
    <w:multiLevelType w:val="multilevel"/>
    <w:tmpl w:val="9CF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0055A"/>
    <w:multiLevelType w:val="multilevel"/>
    <w:tmpl w:val="0A8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36F06"/>
    <w:multiLevelType w:val="hybridMultilevel"/>
    <w:tmpl w:val="D368C796"/>
    <w:lvl w:ilvl="0" w:tplc="37668D14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1A986FBF"/>
    <w:multiLevelType w:val="hybridMultilevel"/>
    <w:tmpl w:val="06BA516C"/>
    <w:lvl w:ilvl="0" w:tplc="1D58F964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2" w15:restartNumberingAfterBreak="0">
    <w:nsid w:val="1F69310B"/>
    <w:multiLevelType w:val="hybridMultilevel"/>
    <w:tmpl w:val="EB1C161C"/>
    <w:lvl w:ilvl="0" w:tplc="1242DAC2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229F703F"/>
    <w:multiLevelType w:val="multilevel"/>
    <w:tmpl w:val="CED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13314D"/>
    <w:multiLevelType w:val="multilevel"/>
    <w:tmpl w:val="39C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66031"/>
    <w:multiLevelType w:val="multilevel"/>
    <w:tmpl w:val="879AB66A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6" w15:restartNumberingAfterBreak="0">
    <w:nsid w:val="26CC253E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B13A4"/>
    <w:multiLevelType w:val="multilevel"/>
    <w:tmpl w:val="800A67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05ECE"/>
    <w:multiLevelType w:val="multilevel"/>
    <w:tmpl w:val="A91871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23063"/>
    <w:multiLevelType w:val="multilevel"/>
    <w:tmpl w:val="22AE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36A"/>
    <w:multiLevelType w:val="multilevel"/>
    <w:tmpl w:val="81F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967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69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35B6440B"/>
    <w:multiLevelType w:val="multilevel"/>
    <w:tmpl w:val="510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52A68"/>
    <w:multiLevelType w:val="hybridMultilevel"/>
    <w:tmpl w:val="901ABE44"/>
    <w:lvl w:ilvl="0" w:tplc="4A120510">
      <w:start w:val="1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4" w15:restartNumberingAfterBreak="0">
    <w:nsid w:val="3F4629C8"/>
    <w:multiLevelType w:val="multilevel"/>
    <w:tmpl w:val="288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BC7566"/>
    <w:multiLevelType w:val="multilevel"/>
    <w:tmpl w:val="AF4C78CC"/>
    <w:lvl w:ilvl="0">
      <w:start w:val="1"/>
      <w:numFmt w:val="bullet"/>
      <w:lvlText w:val="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26" w15:restartNumberingAfterBreak="0">
    <w:nsid w:val="43B131DF"/>
    <w:multiLevelType w:val="hybridMultilevel"/>
    <w:tmpl w:val="23782FAA"/>
    <w:lvl w:ilvl="0" w:tplc="7E6423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45632FC1"/>
    <w:multiLevelType w:val="multilevel"/>
    <w:tmpl w:val="969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D200173"/>
    <w:multiLevelType w:val="multilevel"/>
    <w:tmpl w:val="774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B94812"/>
    <w:multiLevelType w:val="multilevel"/>
    <w:tmpl w:val="5B28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317CDD"/>
    <w:multiLevelType w:val="multilevel"/>
    <w:tmpl w:val="17E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1D72B4"/>
    <w:multiLevelType w:val="multilevel"/>
    <w:tmpl w:val="5DF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2A7F14"/>
    <w:multiLevelType w:val="multilevel"/>
    <w:tmpl w:val="F7CE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85612A"/>
    <w:multiLevelType w:val="multilevel"/>
    <w:tmpl w:val="838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6C6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EEB0F7B"/>
    <w:multiLevelType w:val="multilevel"/>
    <w:tmpl w:val="4B2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893607"/>
    <w:multiLevelType w:val="multilevel"/>
    <w:tmpl w:val="E7F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D4976"/>
    <w:multiLevelType w:val="hybridMultilevel"/>
    <w:tmpl w:val="C2909894"/>
    <w:lvl w:ilvl="0" w:tplc="271018C6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9" w15:restartNumberingAfterBreak="0">
    <w:nsid w:val="71D4260B"/>
    <w:multiLevelType w:val="multilevel"/>
    <w:tmpl w:val="701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CA3CD9"/>
    <w:multiLevelType w:val="hybridMultilevel"/>
    <w:tmpl w:val="C5364DAA"/>
    <w:lvl w:ilvl="0" w:tplc="F10C1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5C25EDB"/>
    <w:multiLevelType w:val="multilevel"/>
    <w:tmpl w:val="82E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A57EA6"/>
    <w:multiLevelType w:val="hybridMultilevel"/>
    <w:tmpl w:val="903A69EA"/>
    <w:lvl w:ilvl="0" w:tplc="7D165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E42717A"/>
    <w:multiLevelType w:val="multilevel"/>
    <w:tmpl w:val="6CF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12AE9"/>
    <w:multiLevelType w:val="hybridMultilevel"/>
    <w:tmpl w:val="1B0C0EAE"/>
    <w:lvl w:ilvl="0" w:tplc="00FE494A">
      <w:start w:val="1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5" w15:restartNumberingAfterBreak="0">
    <w:nsid w:val="7F73312E"/>
    <w:multiLevelType w:val="multilevel"/>
    <w:tmpl w:val="E88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1"/>
  </w:num>
  <w:num w:numId="3">
    <w:abstractNumId w:val="35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4"/>
  </w:num>
  <w:num w:numId="6">
    <w:abstractNumId w:val="26"/>
  </w:num>
  <w:num w:numId="7">
    <w:abstractNumId w:val="0"/>
  </w:num>
  <w:num w:numId="8">
    <w:abstractNumId w:val="42"/>
  </w:num>
  <w:num w:numId="9">
    <w:abstractNumId w:val="40"/>
  </w:num>
  <w:num w:numId="10">
    <w:abstractNumId w:val="38"/>
  </w:num>
  <w:num w:numId="11">
    <w:abstractNumId w:val="1"/>
  </w:num>
  <w:num w:numId="12">
    <w:abstractNumId w:val="11"/>
  </w:num>
  <w:num w:numId="13">
    <w:abstractNumId w:val="5"/>
  </w:num>
  <w:num w:numId="14">
    <w:abstractNumId w:val="25"/>
  </w:num>
  <w:num w:numId="15">
    <w:abstractNumId w:val="9"/>
  </w:num>
  <w:num w:numId="16">
    <w:abstractNumId w:val="43"/>
  </w:num>
  <w:num w:numId="17">
    <w:abstractNumId w:val="2"/>
  </w:num>
  <w:num w:numId="18">
    <w:abstractNumId w:val="15"/>
  </w:num>
  <w:num w:numId="19">
    <w:abstractNumId w:val="15"/>
    <w:lvlOverride w:ilvl="1">
      <w:lvl w:ilvl="1">
        <w:numFmt w:val="decimal"/>
        <w:lvlText w:val="%2."/>
        <w:lvlJc w:val="left"/>
      </w:lvl>
    </w:lvlOverride>
  </w:num>
  <w:num w:numId="20">
    <w:abstractNumId w:val="13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4"/>
  </w:num>
  <w:num w:numId="24">
    <w:abstractNumId w:val="32"/>
  </w:num>
  <w:num w:numId="25">
    <w:abstractNumId w:val="31"/>
  </w:num>
  <w:num w:numId="26">
    <w:abstractNumId w:val="3"/>
  </w:num>
  <w:num w:numId="27">
    <w:abstractNumId w:val="7"/>
  </w:num>
  <w:num w:numId="28">
    <w:abstractNumId w:val="24"/>
  </w:num>
  <w:num w:numId="29">
    <w:abstractNumId w:val="22"/>
  </w:num>
  <w:num w:numId="30">
    <w:abstractNumId w:val="17"/>
  </w:num>
  <w:num w:numId="31">
    <w:abstractNumId w:val="30"/>
  </w:num>
  <w:num w:numId="32">
    <w:abstractNumId w:val="41"/>
  </w:num>
  <w:num w:numId="33">
    <w:abstractNumId w:val="29"/>
  </w:num>
  <w:num w:numId="34">
    <w:abstractNumId w:val="6"/>
  </w:num>
  <w:num w:numId="35">
    <w:abstractNumId w:val="16"/>
  </w:num>
  <w:num w:numId="36">
    <w:abstractNumId w:val="45"/>
  </w:num>
  <w:num w:numId="37">
    <w:abstractNumId w:val="19"/>
  </w:num>
  <w:num w:numId="38">
    <w:abstractNumId w:val="12"/>
  </w:num>
  <w:num w:numId="39">
    <w:abstractNumId w:val="39"/>
  </w:num>
  <w:num w:numId="40">
    <w:abstractNumId w:val="10"/>
  </w:num>
  <w:num w:numId="41">
    <w:abstractNumId w:val="33"/>
  </w:num>
  <w:num w:numId="42">
    <w:abstractNumId w:val="18"/>
  </w:num>
  <w:num w:numId="43">
    <w:abstractNumId w:val="20"/>
  </w:num>
  <w:num w:numId="44">
    <w:abstractNumId w:val="27"/>
  </w:num>
  <w:num w:numId="45">
    <w:abstractNumId w:val="36"/>
  </w:num>
  <w:num w:numId="46">
    <w:abstractNumId w:val="14"/>
  </w:num>
  <w:num w:numId="47">
    <w:abstractNumId w:val="37"/>
  </w:num>
  <w:num w:numId="48">
    <w:abstractNumId w:val="8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045B64"/>
    <w:rsid w:val="001612BF"/>
    <w:rsid w:val="001803F0"/>
    <w:rsid w:val="00184E11"/>
    <w:rsid w:val="00217A8C"/>
    <w:rsid w:val="002B264D"/>
    <w:rsid w:val="002D0A4B"/>
    <w:rsid w:val="00303D8D"/>
    <w:rsid w:val="0039248C"/>
    <w:rsid w:val="00401564"/>
    <w:rsid w:val="00436191"/>
    <w:rsid w:val="00456B83"/>
    <w:rsid w:val="004B3901"/>
    <w:rsid w:val="004C2B42"/>
    <w:rsid w:val="00593A40"/>
    <w:rsid w:val="00646CDD"/>
    <w:rsid w:val="006F1AA3"/>
    <w:rsid w:val="00701308"/>
    <w:rsid w:val="0072759D"/>
    <w:rsid w:val="00737D47"/>
    <w:rsid w:val="0076386E"/>
    <w:rsid w:val="0082723D"/>
    <w:rsid w:val="008434E7"/>
    <w:rsid w:val="008D1D65"/>
    <w:rsid w:val="00904974"/>
    <w:rsid w:val="00906ED0"/>
    <w:rsid w:val="00941328"/>
    <w:rsid w:val="0097598D"/>
    <w:rsid w:val="0099162C"/>
    <w:rsid w:val="009D5CFD"/>
    <w:rsid w:val="00A15BC3"/>
    <w:rsid w:val="00B45E99"/>
    <w:rsid w:val="00B75627"/>
    <w:rsid w:val="00B762B9"/>
    <w:rsid w:val="00BE1764"/>
    <w:rsid w:val="00CD249D"/>
    <w:rsid w:val="00CF0837"/>
    <w:rsid w:val="00DF362A"/>
    <w:rsid w:val="00E2110C"/>
    <w:rsid w:val="00E94969"/>
    <w:rsid w:val="00F0782D"/>
    <w:rsid w:val="00F2665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ind w:left="1417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F08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  <w:style w:type="character" w:customStyle="1" w:styleId="5Char">
    <w:name w:val="제목 5 Char"/>
    <w:basedOn w:val="a0"/>
    <w:link w:val="5"/>
    <w:uiPriority w:val="9"/>
    <w:rsid w:val="00CF0837"/>
    <w:rPr>
      <w:rFonts w:asciiTheme="majorHAnsi" w:eastAsiaTheme="majorEastAsia" w:hAnsiTheme="majorHAnsi" w:cstheme="majorBidi"/>
    </w:rPr>
  </w:style>
  <w:style w:type="paragraph" w:styleId="a9">
    <w:name w:val="Normal (Web)"/>
    <w:basedOn w:val="a"/>
    <w:uiPriority w:val="99"/>
    <w:semiHidden/>
    <w:unhideWhenUsed/>
    <w:rsid w:val="00646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EE5DF-22BC-4EAE-8BF9-766F3A15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11</cp:revision>
  <dcterms:created xsi:type="dcterms:W3CDTF">2020-06-02T02:36:00Z</dcterms:created>
  <dcterms:modified xsi:type="dcterms:W3CDTF">2020-06-03T06:59:00Z</dcterms:modified>
</cp:coreProperties>
</file>