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9D69" w14:textId="6718F0F8" w:rsidR="00F431BF" w:rsidRPr="00CF0837" w:rsidRDefault="0072759D" w:rsidP="00045B64">
      <w:pPr>
        <w:pStyle w:val="1"/>
        <w:spacing w:after="0"/>
      </w:pPr>
      <w:r>
        <w:rPr>
          <w:rFonts w:hint="eastAsia"/>
        </w:rPr>
        <w:t>신경망</w:t>
      </w:r>
    </w:p>
    <w:p w14:paraId="711E3EE8" w14:textId="2A645148" w:rsidR="00184E11" w:rsidRDefault="0072759D" w:rsidP="00045B64">
      <w:pPr>
        <w:pStyle w:val="2"/>
        <w:spacing w:after="0" w:line="240" w:lineRule="auto"/>
      </w:pPr>
      <w:r>
        <w:rPr>
          <w:rFonts w:hint="eastAsia"/>
        </w:rPr>
        <w:t>정의</w:t>
      </w:r>
    </w:p>
    <w:p w14:paraId="3A05595F" w14:textId="6675D630" w:rsidR="0097598D" w:rsidRDefault="0072759D" w:rsidP="00737D47">
      <w:pPr>
        <w:pStyle w:val="a3"/>
        <w:numPr>
          <w:ilvl w:val="0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인간 두뇌에 대한 계산적 모델을 통해 인공지능을 구현하려는 분야</w:t>
      </w:r>
    </w:p>
    <w:p w14:paraId="3857A870" w14:textId="1D5A0CF9" w:rsidR="00737D47" w:rsidRDefault="0072759D" w:rsidP="0072759D">
      <w:pPr>
        <w:pStyle w:val="2"/>
      </w:pPr>
      <w:r>
        <w:rPr>
          <w:rFonts w:hint="eastAsia"/>
        </w:rPr>
        <w:t>퍼셉트론</w:t>
      </w:r>
    </w:p>
    <w:p w14:paraId="22B07B5C" w14:textId="797207C4" w:rsidR="0072759D" w:rsidRDefault="0072759D" w:rsidP="0072759D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로젠블랏이 제안한 학습 가능한 신경망</w:t>
      </w:r>
    </w:p>
    <w:p w14:paraId="26A0D2A8" w14:textId="339F6AB6" w:rsidR="0072759D" w:rsidRDefault="0072759D" w:rsidP="0072759D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선형 분리가능 문제</w:t>
      </w:r>
    </w:p>
    <w:p w14:paraId="05CDA9FA" w14:textId="5F220873" w:rsidR="0072759D" w:rsidRPr="0072759D" w:rsidRDefault="0072759D" w:rsidP="0072759D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선형 분리불가 문제</w:t>
      </w:r>
    </w:p>
    <w:p w14:paraId="5450F497" w14:textId="2ACEFBA6" w:rsidR="00B45E99" w:rsidRDefault="0072759D" w:rsidP="00045B64">
      <w:pPr>
        <w:pStyle w:val="2"/>
        <w:spacing w:after="0"/>
      </w:pPr>
      <w:r>
        <w:rPr>
          <w:rFonts w:hint="eastAsia"/>
        </w:rPr>
        <w:t>다층 퍼셉트론</w:t>
      </w:r>
    </w:p>
    <w:p w14:paraId="3B17E21B" w14:textId="7BE059CD" w:rsidR="0072759D" w:rsidRDefault="0072759D" w:rsidP="0072759D">
      <w:pPr>
        <w:pStyle w:val="3"/>
        <w:numPr>
          <w:ilvl w:val="0"/>
          <w:numId w:val="40"/>
        </w:numPr>
      </w:pPr>
      <w:r>
        <w:rPr>
          <w:rFonts w:hint="eastAsia"/>
        </w:rPr>
        <w:t>여러 개의 퍼셉트론을 층 구조로 구성한 신경망 모델</w:t>
      </w:r>
    </w:p>
    <w:p w14:paraId="1CCA39F0" w14:textId="035B544A" w:rsidR="0072759D" w:rsidRDefault="0072759D" w:rsidP="0072759D">
      <w:pPr>
        <w:pStyle w:val="3"/>
        <w:numPr>
          <w:ilvl w:val="0"/>
          <w:numId w:val="40"/>
        </w:numPr>
      </w:pPr>
      <w:proofErr w:type="gramStart"/>
      <w:r>
        <w:rPr>
          <w:rFonts w:hint="eastAsia"/>
        </w:rPr>
        <w:t xml:space="preserve">학습 </w:t>
      </w:r>
      <w:r>
        <w:t>:</w:t>
      </w:r>
      <w:proofErr w:type="gramEnd"/>
      <w:r>
        <w:t xml:space="preserve"> </w:t>
      </w:r>
      <w:r>
        <w:rPr>
          <w:rFonts w:hint="eastAsia"/>
        </w:rPr>
        <w:t>입력-출력 학습데이터에 대해서 출력값의 차이,</w:t>
      </w:r>
      <w:r>
        <w:t xml:space="preserve"> </w:t>
      </w:r>
      <w:r>
        <w:rPr>
          <w:rFonts w:hint="eastAsia"/>
        </w:rPr>
        <w:t>오차가 최소가 되도록 결정하는 것</w:t>
      </w:r>
    </w:p>
    <w:p w14:paraId="61BD5361" w14:textId="3A3546A7" w:rsidR="0072759D" w:rsidRPr="0072759D" w:rsidRDefault="0072759D" w:rsidP="0072759D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 xml:space="preserve">최대 </w:t>
      </w:r>
      <w:proofErr w:type="gramStart"/>
      <w:r>
        <w:rPr>
          <w:rFonts w:hint="eastAsia"/>
        </w:rPr>
        <w:t xml:space="preserve">경사법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기대 출력과 </w:t>
      </w:r>
      <w:r>
        <w:t xml:space="preserve">MLP </w:t>
      </w:r>
      <w:r>
        <w:rPr>
          <w:rFonts w:hint="eastAsia"/>
        </w:rPr>
        <w:t>출력이 비슷해지도록 가중치를 변경하는 것</w:t>
      </w:r>
    </w:p>
    <w:p w14:paraId="65E6CD4C" w14:textId="2E54C1A8" w:rsidR="00737D47" w:rsidRPr="0072759D" w:rsidRDefault="0072759D" w:rsidP="00737D47">
      <w:pPr>
        <w:pStyle w:val="2"/>
        <w:rPr>
          <w:rFonts w:ascii="맑은 고딕" w:eastAsia="맑은 고딕" w:hAnsi="맑은 고딕" w:cs="굴림"/>
          <w:color w:val="373A3C"/>
          <w:kern w:val="0"/>
          <w:szCs w:val="26"/>
        </w:rPr>
      </w:pPr>
      <w:r w:rsidRPr="0072759D">
        <w:rPr>
          <w:szCs w:val="26"/>
        </w:rPr>
        <w:t>RBF망</w:t>
      </w:r>
    </w:p>
    <w:p w14:paraId="54518122" w14:textId="68B4EBA9" w:rsidR="0072759D" w:rsidRDefault="0072759D" w:rsidP="0072759D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어떤 함수를 </w:t>
      </w:r>
      <w:r>
        <w:t xml:space="preserve">RBF </w:t>
      </w:r>
      <w:r>
        <w:rPr>
          <w:rFonts w:hint="eastAsia"/>
        </w:rPr>
        <w:t>함수들의 선형 결합 형태로 근사시키는 모델</w:t>
      </w:r>
    </w:p>
    <w:p w14:paraId="7FC1A0E9" w14:textId="68279B35" w:rsidR="0072759D" w:rsidRPr="00045B64" w:rsidRDefault="0072759D" w:rsidP="0072759D">
      <w:pPr>
        <w:pStyle w:val="2"/>
        <w:rPr>
          <w:rFonts w:hint="eastAsia"/>
        </w:rPr>
      </w:pPr>
      <w:r>
        <w:rPr>
          <w:rFonts w:hint="eastAsia"/>
        </w:rPr>
        <w:t>S</w:t>
      </w:r>
      <w:r>
        <w:t>VM</w:t>
      </w:r>
    </w:p>
    <w:p w14:paraId="39288D65" w14:textId="04B9D2C9" w:rsidR="00045B64" w:rsidRDefault="0072759D" w:rsidP="00737D47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분류 오차를 줄이면서 동시에 여백을 최대로 하는 결정 경계를 찾는 이진 분류기</w:t>
      </w:r>
    </w:p>
    <w:p w14:paraId="67D82AE1" w14:textId="73B5505F" w:rsidR="0072759D" w:rsidRDefault="0072759D" w:rsidP="00737D47">
      <w:pPr>
        <w:pStyle w:val="a3"/>
        <w:numPr>
          <w:ilvl w:val="0"/>
          <w:numId w:val="40"/>
        </w:numPr>
        <w:ind w:leftChars="0"/>
      </w:pPr>
      <w:proofErr w:type="gramStart"/>
      <w:r>
        <w:rPr>
          <w:rFonts w:hint="eastAsia"/>
        </w:rPr>
        <w:t xml:space="preserve">여백 </w:t>
      </w:r>
      <w:r>
        <w:t>:</w:t>
      </w:r>
      <w:proofErr w:type="gramEnd"/>
      <w:r>
        <w:t xml:space="preserve"> </w:t>
      </w:r>
      <w:r>
        <w:rPr>
          <w:rFonts w:hint="eastAsia"/>
        </w:rPr>
        <w:t>결정 경계와 가장 가까이 있는 학습 데이터들</w:t>
      </w:r>
    </w:p>
    <w:p w14:paraId="617B2B8E" w14:textId="77777777" w:rsidR="0072759D" w:rsidRDefault="0072759D" w:rsidP="0072759D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서포트</w:t>
      </w:r>
      <w:r>
        <w:t xml:space="preserve"> </w:t>
      </w:r>
      <w:proofErr w:type="gramStart"/>
      <w:r>
        <w:t>벡터 :</w:t>
      </w:r>
      <w:proofErr w:type="gramEnd"/>
      <w:r>
        <w:t xml:space="preserve"> 결정 경계로 부터 가장 가까이에 있는 학습 데이터들</w:t>
      </w:r>
    </w:p>
    <w:p w14:paraId="4D42C538" w14:textId="77777777" w:rsidR="0072759D" w:rsidRDefault="0072759D" w:rsidP="0072759D">
      <w:pPr>
        <w:pStyle w:val="a3"/>
        <w:numPr>
          <w:ilvl w:val="0"/>
          <w:numId w:val="40"/>
        </w:numPr>
        <w:ind w:leftChars="0"/>
      </w:pPr>
      <w:proofErr w:type="gramStart"/>
      <w:r>
        <w:rPr>
          <w:rFonts w:hint="eastAsia"/>
        </w:rPr>
        <w:t>초평면</w:t>
      </w:r>
      <w:r>
        <w:t xml:space="preserve"> :</w:t>
      </w:r>
      <w:proofErr w:type="gramEnd"/>
      <w:r>
        <w:t xml:space="preserve"> 4차원 이상의 공간에서 선형 방정식으로 표현되는 결정 경계</w:t>
      </w:r>
    </w:p>
    <w:p w14:paraId="1594DEFF" w14:textId="77777777" w:rsidR="0072759D" w:rsidRDefault="0072759D" w:rsidP="0072759D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초평면의</w:t>
      </w:r>
      <w:r>
        <w:t xml:space="preserve"> 만족조건</w:t>
      </w:r>
    </w:p>
    <w:p w14:paraId="0B3B9476" w14:textId="0D816CC7" w:rsidR="0072759D" w:rsidRDefault="0072759D" w:rsidP="0072759D">
      <w:pPr>
        <w:pStyle w:val="a3"/>
        <w:ind w:leftChars="0" w:left="1080"/>
      </w:pPr>
      <w:r>
        <w:t>1.</w:t>
      </w:r>
      <w:r>
        <w:t>ti(h)(xi) &gt;= 1, i = 1 ... N</w:t>
      </w:r>
    </w:p>
    <w:p w14:paraId="07BB32B6" w14:textId="4A9F8A37" w:rsidR="0072759D" w:rsidRDefault="0072759D" w:rsidP="0072759D">
      <w:pPr>
        <w:pStyle w:val="a3"/>
        <w:ind w:leftChars="0" w:left="10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서포트</w:t>
      </w:r>
      <w:r>
        <w:t xml:space="preserve"> 벡터와의 거리를 최대로한다.</w:t>
      </w:r>
    </w:p>
    <w:p w14:paraId="0DD94E37" w14:textId="33951A4E" w:rsidR="0072759D" w:rsidRPr="00045B64" w:rsidRDefault="0072759D" w:rsidP="0072759D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최적화</w:t>
      </w:r>
      <w:r>
        <w:t xml:space="preserve"> </w:t>
      </w:r>
      <w:proofErr w:type="gramStart"/>
      <w:r>
        <w:t>문제 :</w:t>
      </w:r>
      <w:proofErr w:type="gramEnd"/>
      <w:r>
        <w:t xml:space="preserve"> 선형대수학의 quadratic problem solver 라이브러리 이용</w:t>
      </w:r>
    </w:p>
    <w:sectPr w:rsidR="0072759D" w:rsidRPr="000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36F06"/>
    <w:multiLevelType w:val="hybridMultilevel"/>
    <w:tmpl w:val="D368C796"/>
    <w:lvl w:ilvl="0" w:tplc="37668D1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 w15:restartNumberingAfterBreak="0">
    <w:nsid w:val="1F69310B"/>
    <w:multiLevelType w:val="hybridMultilevel"/>
    <w:tmpl w:val="EB1C161C"/>
    <w:lvl w:ilvl="0" w:tplc="1242DAC2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3314D"/>
    <w:multiLevelType w:val="multilevel"/>
    <w:tmpl w:val="39C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5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05ECE"/>
    <w:multiLevelType w:val="multilevel"/>
    <w:tmpl w:val="A9187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7236A"/>
    <w:multiLevelType w:val="multilevel"/>
    <w:tmpl w:val="81F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69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24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5632FC1"/>
    <w:multiLevelType w:val="multilevel"/>
    <w:tmpl w:val="96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A7F14"/>
    <w:multiLevelType w:val="multilevel"/>
    <w:tmpl w:val="F7C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EEB0F7B"/>
    <w:multiLevelType w:val="multilevel"/>
    <w:tmpl w:val="4B2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93607"/>
    <w:multiLevelType w:val="multilevel"/>
    <w:tmpl w:val="E7F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1D4260B"/>
    <w:multiLevelType w:val="multilevel"/>
    <w:tmpl w:val="701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3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33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24"/>
  </w:num>
  <w:num w:numId="7">
    <w:abstractNumId w:val="0"/>
  </w:num>
  <w:num w:numId="8">
    <w:abstractNumId w:val="40"/>
  </w:num>
  <w:num w:numId="9">
    <w:abstractNumId w:val="38"/>
  </w:num>
  <w:num w:numId="10">
    <w:abstractNumId w:val="36"/>
  </w:num>
  <w:num w:numId="11">
    <w:abstractNumId w:val="1"/>
  </w:num>
  <w:num w:numId="12">
    <w:abstractNumId w:val="10"/>
  </w:num>
  <w:num w:numId="13">
    <w:abstractNumId w:val="5"/>
  </w:num>
  <w:num w:numId="14">
    <w:abstractNumId w:val="23"/>
  </w:num>
  <w:num w:numId="15">
    <w:abstractNumId w:val="8"/>
  </w:num>
  <w:num w:numId="16">
    <w:abstractNumId w:val="41"/>
  </w:num>
  <w:num w:numId="17">
    <w:abstractNumId w:val="2"/>
  </w:num>
  <w:num w:numId="18">
    <w:abstractNumId w:val="14"/>
  </w:num>
  <w:num w:numId="19">
    <w:abstractNumId w:val="14"/>
    <w:lvlOverride w:ilvl="1">
      <w:lvl w:ilvl="1">
        <w:numFmt w:val="decimal"/>
        <w:lvlText w:val="%2."/>
        <w:lvlJc w:val="left"/>
      </w:lvl>
    </w:lvlOverride>
  </w:num>
  <w:num w:numId="20">
    <w:abstractNumId w:val="12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2"/>
  </w:num>
  <w:num w:numId="24">
    <w:abstractNumId w:val="30"/>
  </w:num>
  <w:num w:numId="25">
    <w:abstractNumId w:val="29"/>
  </w:num>
  <w:num w:numId="26">
    <w:abstractNumId w:val="3"/>
  </w:num>
  <w:num w:numId="27">
    <w:abstractNumId w:val="7"/>
  </w:num>
  <w:num w:numId="28">
    <w:abstractNumId w:val="22"/>
  </w:num>
  <w:num w:numId="29">
    <w:abstractNumId w:val="21"/>
  </w:num>
  <w:num w:numId="30">
    <w:abstractNumId w:val="16"/>
  </w:num>
  <w:num w:numId="31">
    <w:abstractNumId w:val="28"/>
  </w:num>
  <w:num w:numId="32">
    <w:abstractNumId w:val="39"/>
  </w:num>
  <w:num w:numId="33">
    <w:abstractNumId w:val="27"/>
  </w:num>
  <w:num w:numId="34">
    <w:abstractNumId w:val="6"/>
  </w:num>
  <w:num w:numId="35">
    <w:abstractNumId w:val="15"/>
  </w:num>
  <w:num w:numId="36">
    <w:abstractNumId w:val="43"/>
  </w:num>
  <w:num w:numId="37">
    <w:abstractNumId w:val="18"/>
  </w:num>
  <w:num w:numId="38">
    <w:abstractNumId w:val="11"/>
  </w:num>
  <w:num w:numId="39">
    <w:abstractNumId w:val="37"/>
  </w:num>
  <w:num w:numId="40">
    <w:abstractNumId w:val="9"/>
  </w:num>
  <w:num w:numId="41">
    <w:abstractNumId w:val="31"/>
  </w:num>
  <w:num w:numId="42">
    <w:abstractNumId w:val="17"/>
  </w:num>
  <w:num w:numId="43">
    <w:abstractNumId w:val="19"/>
  </w:num>
  <w:num w:numId="44">
    <w:abstractNumId w:val="25"/>
  </w:num>
  <w:num w:numId="45">
    <w:abstractNumId w:val="34"/>
  </w:num>
  <w:num w:numId="46">
    <w:abstractNumId w:val="13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1612BF"/>
    <w:rsid w:val="00184E11"/>
    <w:rsid w:val="00217A8C"/>
    <w:rsid w:val="002B264D"/>
    <w:rsid w:val="00401564"/>
    <w:rsid w:val="00456B83"/>
    <w:rsid w:val="004B3901"/>
    <w:rsid w:val="004C2B42"/>
    <w:rsid w:val="00593A40"/>
    <w:rsid w:val="00646CDD"/>
    <w:rsid w:val="00701308"/>
    <w:rsid w:val="0072759D"/>
    <w:rsid w:val="00737D47"/>
    <w:rsid w:val="0076386E"/>
    <w:rsid w:val="0082723D"/>
    <w:rsid w:val="00904974"/>
    <w:rsid w:val="00906ED0"/>
    <w:rsid w:val="0097598D"/>
    <w:rsid w:val="0099162C"/>
    <w:rsid w:val="00A15BC3"/>
    <w:rsid w:val="00B45E99"/>
    <w:rsid w:val="00B75627"/>
    <w:rsid w:val="00B762B9"/>
    <w:rsid w:val="00BE1764"/>
    <w:rsid w:val="00CD249D"/>
    <w:rsid w:val="00CF0837"/>
    <w:rsid w:val="00E2110C"/>
    <w:rsid w:val="00F0782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ind w:left="1417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DDEC-D425-4442-A2D0-EA0F162A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15</cp:revision>
  <dcterms:created xsi:type="dcterms:W3CDTF">2020-04-07T02:54:00Z</dcterms:created>
  <dcterms:modified xsi:type="dcterms:W3CDTF">2020-05-20T05:22:00Z</dcterms:modified>
</cp:coreProperties>
</file>