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ADE6" w14:textId="77777777" w:rsidR="001612BF" w:rsidRDefault="001612BF" w:rsidP="001612BF">
      <w:pPr>
        <w:pStyle w:val="1"/>
      </w:pPr>
      <w:r w:rsidRPr="001612BF">
        <w:rPr>
          <w:rFonts w:hint="eastAsia"/>
        </w:rPr>
        <w:t>인공지능의 연구분야</w:t>
      </w:r>
    </w:p>
    <w:p w14:paraId="559C0C59" w14:textId="77777777" w:rsidR="00593A40" w:rsidRDefault="00593A40" w:rsidP="00593A40">
      <w:pPr>
        <w:pStyle w:val="2"/>
      </w:pPr>
      <w:r>
        <w:rPr>
          <w:rFonts w:hint="eastAsia"/>
        </w:rPr>
        <w:t>탐색</w:t>
      </w:r>
    </w:p>
    <w:p w14:paraId="5E928A39" w14:textId="77777777" w:rsidR="00593A40" w:rsidRPr="00593A40" w:rsidRDefault="00593A40" w:rsidP="00593A40">
      <w:pPr>
        <w:pStyle w:val="3"/>
      </w:pPr>
      <w:r>
        <w:rPr>
          <w:rFonts w:hint="eastAsia"/>
        </w:rPr>
        <w:t>정의</w:t>
      </w:r>
    </w:p>
    <w:p w14:paraId="36CD8905" w14:textId="17D4C0A0" w:rsidR="00593A40" w:rsidRDefault="00593A40" w:rsidP="00593A40">
      <w:pPr>
        <w:pStyle w:val="20"/>
        <w:ind w:left="1200" w:right="200" w:firstLine="200"/>
      </w:pPr>
      <w:r>
        <w:rPr>
          <w:rFonts w:hint="eastAsia"/>
        </w:rPr>
        <w:t xml:space="preserve">탐색이란 문제의 </w:t>
      </w:r>
      <w:r w:rsidR="00035DB2">
        <w:rPr>
          <w:rFonts w:hint="eastAsia"/>
        </w:rPr>
        <w:t xml:space="preserve">답이 </w:t>
      </w:r>
      <w:bookmarkStart w:id="0" w:name="_GoBack"/>
      <w:bookmarkEnd w:id="0"/>
      <w:r>
        <w:rPr>
          <w:rFonts w:hint="eastAsia"/>
        </w:rPr>
        <w:t xml:space="preserve">될 수 있는 것들의 </w:t>
      </w:r>
      <w:r w:rsidRPr="00B75627">
        <w:rPr>
          <w:rFonts w:hint="eastAsia"/>
          <w:b/>
          <w:bCs/>
        </w:rPr>
        <w:t>집합</w:t>
      </w:r>
      <w:r>
        <w:rPr>
          <w:rFonts w:hint="eastAsia"/>
        </w:rPr>
        <w:t xml:space="preserve">을 </w:t>
      </w:r>
      <w:r w:rsidRPr="00B75627">
        <w:rPr>
          <w:rFonts w:hint="eastAsia"/>
          <w:b/>
          <w:bCs/>
        </w:rPr>
        <w:t>공간</w:t>
      </w:r>
      <w:r>
        <w:rPr>
          <w:rFonts w:hint="eastAsia"/>
        </w:rPr>
        <w:t xml:space="preserve">으로 간주하고, 문제에 대한 </w:t>
      </w:r>
      <w:r w:rsidRPr="00B75627">
        <w:rPr>
          <w:rFonts w:hint="eastAsia"/>
          <w:b/>
          <w:bCs/>
        </w:rPr>
        <w:t>최적의 해</w:t>
      </w:r>
      <w:r>
        <w:rPr>
          <w:rFonts w:hint="eastAsia"/>
        </w:rPr>
        <w:t>를 찾기 위해 공간을 체계적으로 찾아보는 것이다.</w:t>
      </w:r>
    </w:p>
    <w:p w14:paraId="060E5644" w14:textId="77777777" w:rsidR="0076386E" w:rsidRDefault="00F0782D" w:rsidP="0076386E">
      <w:pPr>
        <w:pStyle w:val="3"/>
      </w:pPr>
      <w:r>
        <w:rPr>
          <w:rFonts w:hint="eastAsia"/>
        </w:rPr>
        <w:t>종류</w:t>
      </w:r>
    </w:p>
    <w:p w14:paraId="6F10332F" w14:textId="77777777" w:rsidR="0076386E" w:rsidRDefault="00F0782D" w:rsidP="00F0782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무정보 탐색 </w:t>
      </w:r>
      <w:r>
        <w:t>:</w:t>
      </w:r>
      <w:r w:rsidR="0076386E">
        <w:rPr>
          <w:rFonts w:hint="eastAsia"/>
        </w:rPr>
        <w:t xml:space="preserve"> 주어진 정보가 없</w:t>
      </w:r>
      <w:r>
        <w:rPr>
          <w:rFonts w:hint="eastAsia"/>
        </w:rPr>
        <w:t>이</w:t>
      </w:r>
      <w:r w:rsidR="0076386E">
        <w:rPr>
          <w:rFonts w:hint="eastAsia"/>
        </w:rPr>
        <w:t xml:space="preserve"> 무작위로 탐색해보는 방법으로 종류로는 B</w:t>
      </w:r>
      <w:r w:rsidR="0076386E">
        <w:t xml:space="preserve">FS, DBS, Deepening </w:t>
      </w:r>
      <w:r w:rsidR="0076386E">
        <w:rPr>
          <w:rFonts w:hint="eastAsia"/>
        </w:rPr>
        <w:t>등이 있다.</w:t>
      </w:r>
    </w:p>
    <w:p w14:paraId="5B889306" w14:textId="77777777" w:rsidR="0076386E" w:rsidRPr="0076386E" w:rsidRDefault="0076386E" w:rsidP="00F0782D">
      <w:pPr>
        <w:pStyle w:val="3"/>
        <w:numPr>
          <w:ilvl w:val="0"/>
          <w:numId w:val="12"/>
        </w:numPr>
      </w:pPr>
      <w:r>
        <w:rPr>
          <w:rFonts w:hint="eastAsia"/>
        </w:rPr>
        <w:t>휴리스틱 탐색</w:t>
      </w:r>
      <w:r w:rsidR="00F0782D">
        <w:rPr>
          <w:rFonts w:hint="eastAsia"/>
        </w:rPr>
        <w:t xml:space="preserve"> </w:t>
      </w:r>
      <w:r w:rsidR="00F0782D">
        <w:t xml:space="preserve">: </w:t>
      </w:r>
      <w:r w:rsidR="00B75627">
        <w:rPr>
          <w:rFonts w:hint="eastAsia"/>
        </w:rPr>
        <w:t>그래프로써 표현된 문제에 대한 특별한 정보를 이용하여 분기점을 선택해 탐색하는 방식으로 종류로는 G</w:t>
      </w:r>
      <w:r w:rsidR="00B75627">
        <w:t>reedy Best-Frist Search, A* Search, Memory-Bound Huristic Search</w:t>
      </w:r>
      <w:r w:rsidR="00B75627">
        <w:rPr>
          <w:rFonts w:hint="eastAsia"/>
        </w:rPr>
        <w:t>등이 있다.</w:t>
      </w:r>
    </w:p>
    <w:p w14:paraId="217D3E40" w14:textId="77777777" w:rsidR="0076386E" w:rsidRDefault="0076386E" w:rsidP="0076386E">
      <w:pPr>
        <w:pStyle w:val="3"/>
        <w:numPr>
          <w:ilvl w:val="0"/>
          <w:numId w:val="12"/>
        </w:numPr>
        <w:ind w:left="1200" w:firstLine="200"/>
      </w:pPr>
      <w:r>
        <w:rPr>
          <w:rFonts w:hint="eastAsia"/>
        </w:rPr>
        <w:t>게임 트리 탐색</w:t>
      </w:r>
      <w:r w:rsidR="00F0782D">
        <w:rPr>
          <w:rFonts w:hint="eastAsia"/>
        </w:rPr>
        <w:t xml:space="preserve"> </w:t>
      </w:r>
      <w:r w:rsidR="00F0782D">
        <w:t xml:space="preserve">: </w:t>
      </w:r>
      <w:r w:rsidR="00B75627">
        <w:rPr>
          <w:rFonts w:hint="eastAsia"/>
        </w:rPr>
        <w:t>게임의 상태를 나타내는 게임 트리를 이용해</w:t>
      </w:r>
      <w:r w:rsidR="00904974">
        <w:rPr>
          <w:rFonts w:hint="eastAsia"/>
        </w:rPr>
        <w:t xml:space="preserve"> 다음 수순을 예측하고 유리한 수를 찾는 방식으로 종류로는 </w:t>
      </w:r>
      <w:r w:rsidR="00904974">
        <w:t xml:space="preserve">min-max </w:t>
      </w:r>
      <w:r w:rsidR="00904974">
        <w:rPr>
          <w:rFonts w:hint="eastAsia"/>
        </w:rPr>
        <w:t>게임 트리,</w:t>
      </w:r>
      <w:r w:rsidR="00904974">
        <w:t xml:space="preserve"> </w:t>
      </w:r>
      <w:r w:rsidR="00904974">
        <w:rPr>
          <w:rFonts w:hint="eastAsia"/>
        </w:rPr>
        <w:t>몬테카를로 시뮬레이션 등이 있다.</w:t>
      </w:r>
    </w:p>
    <w:p w14:paraId="5CC9D465" w14:textId="77777777" w:rsidR="00904974" w:rsidRDefault="00904974" w:rsidP="00904974">
      <w:pPr>
        <w:pStyle w:val="2"/>
      </w:pPr>
      <w:r>
        <w:rPr>
          <w:rFonts w:hint="eastAsia"/>
        </w:rPr>
        <w:t>지식 표현</w:t>
      </w:r>
    </w:p>
    <w:p w14:paraId="45E61AE8" w14:textId="77777777" w:rsidR="00904974" w:rsidRDefault="00904974" w:rsidP="00904974">
      <w:pPr>
        <w:pStyle w:val="3"/>
      </w:pPr>
      <w:r>
        <w:rPr>
          <w:rFonts w:hint="eastAsia"/>
        </w:rPr>
        <w:t>정의</w:t>
      </w:r>
    </w:p>
    <w:p w14:paraId="27A3058F" w14:textId="77777777" w:rsidR="00904974" w:rsidRDefault="00904974" w:rsidP="00904974">
      <w:pPr>
        <w:pStyle w:val="20"/>
        <w:ind w:left="1200" w:firstLine="200"/>
      </w:pPr>
      <w:r w:rsidRPr="00904974">
        <w:rPr>
          <w:rFonts w:hint="eastAsia"/>
          <w:b/>
          <w:bCs/>
        </w:rPr>
        <w:t>문제해결</w:t>
      </w:r>
      <w:r>
        <w:rPr>
          <w:rFonts w:hint="eastAsia"/>
        </w:rPr>
        <w:t xml:space="preserve">에 </w:t>
      </w:r>
      <w:r w:rsidRPr="00904974">
        <w:rPr>
          <w:rFonts w:hint="eastAsia"/>
          <w:b/>
          <w:bCs/>
        </w:rPr>
        <w:t>이용</w:t>
      </w:r>
      <w:r>
        <w:rPr>
          <w:rFonts w:hint="eastAsia"/>
        </w:rPr>
        <w:t xml:space="preserve">하거나 </w:t>
      </w:r>
      <w:r w:rsidRPr="00904974">
        <w:rPr>
          <w:rFonts w:hint="eastAsia"/>
          <w:b/>
          <w:bCs/>
        </w:rPr>
        <w:t>심층적 추론</w:t>
      </w:r>
      <w:r w:rsidRPr="00904974">
        <w:rPr>
          <w:rFonts w:hint="eastAsia"/>
        </w:rPr>
        <w:t>을</w:t>
      </w:r>
      <w:r>
        <w:rPr>
          <w:rFonts w:hint="eastAsia"/>
        </w:rPr>
        <w:t xml:space="preserve"> 할 수 있도록 </w:t>
      </w:r>
      <w:r w:rsidRPr="00904974">
        <w:rPr>
          <w:rFonts w:hint="eastAsia"/>
          <w:b/>
          <w:bCs/>
        </w:rPr>
        <w:t>지식</w:t>
      </w:r>
      <w:r>
        <w:rPr>
          <w:rFonts w:hint="eastAsia"/>
        </w:rPr>
        <w:t xml:space="preserve">을 효과적으로 </w:t>
      </w:r>
      <w:r w:rsidRPr="00904974">
        <w:rPr>
          <w:rFonts w:hint="eastAsia"/>
          <w:b/>
          <w:bCs/>
        </w:rPr>
        <w:t>표현</w:t>
      </w:r>
      <w:r>
        <w:rPr>
          <w:rFonts w:hint="eastAsia"/>
        </w:rPr>
        <w:t>하는 방법</w:t>
      </w:r>
    </w:p>
    <w:p w14:paraId="3418F92B" w14:textId="77777777" w:rsidR="00904974" w:rsidRDefault="00904974" w:rsidP="00904974">
      <w:pPr>
        <w:pStyle w:val="3"/>
      </w:pPr>
      <w:r>
        <w:rPr>
          <w:rFonts w:hint="eastAsia"/>
        </w:rPr>
        <w:t>종류</w:t>
      </w:r>
    </w:p>
    <w:p w14:paraId="3D1BC5A1" w14:textId="77777777" w:rsidR="00904974" w:rsidRDefault="00904974" w:rsidP="0090497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I</w:t>
      </w:r>
      <w:r>
        <w:t xml:space="preserve">F-THEN </w:t>
      </w:r>
      <w:r>
        <w:rPr>
          <w:rFonts w:hint="eastAsia"/>
        </w:rPr>
        <w:t xml:space="preserve">규칙 </w:t>
      </w:r>
      <w:r>
        <w:t xml:space="preserve">: </w:t>
      </w:r>
      <w:r>
        <w:rPr>
          <w:rFonts w:hint="eastAsia"/>
        </w:rPr>
        <w:t>확고한 규칙에 따라 학습 및 예측을 하는 방법</w:t>
      </w:r>
    </w:p>
    <w:p w14:paraId="6D79979D" w14:textId="77777777" w:rsidR="00904974" w:rsidRDefault="00904974" w:rsidP="0090497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프레임 </w:t>
      </w:r>
      <w:r>
        <w:t xml:space="preserve">: </w:t>
      </w:r>
      <w:r>
        <w:rPr>
          <w:rFonts w:hint="eastAsia"/>
        </w:rPr>
        <w:t>서로 관계있는 것 끼리 분류하고</w:t>
      </w:r>
      <w:r>
        <w:t xml:space="preserve">, </w:t>
      </w:r>
      <w:r>
        <w:rPr>
          <w:rFonts w:hint="eastAsia"/>
        </w:rPr>
        <w:t>이들을 상하 관계로 나누는 방법</w:t>
      </w:r>
    </w:p>
    <w:p w14:paraId="6CBA51FA" w14:textId="77777777" w:rsidR="00904974" w:rsidRDefault="00904974" w:rsidP="0090497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의미망 </w:t>
      </w:r>
      <w:r>
        <w:t xml:space="preserve">: </w:t>
      </w:r>
      <w:r>
        <w:rPr>
          <w:rFonts w:hint="eastAsia"/>
        </w:rPr>
        <w:t>개념을 나타내는 노드와 개념들 간의 관계를 나타내는 에지로 구성되는 방향성 그래프</w:t>
      </w:r>
    </w:p>
    <w:p w14:paraId="42E7CC0C" w14:textId="77777777" w:rsidR="00F0782D" w:rsidRDefault="00F0782D" w:rsidP="0090497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확률 그래프 모델 </w:t>
      </w:r>
      <w:r>
        <w:t xml:space="preserve">: </w:t>
      </w:r>
      <w:r>
        <w:rPr>
          <w:rFonts w:hint="eastAsia"/>
        </w:rPr>
        <w:t>확률 변수들 간의 조건 의존성을 그린 그래프</w:t>
      </w:r>
    </w:p>
    <w:p w14:paraId="518BB54F" w14:textId="77777777" w:rsidR="00F0782D" w:rsidRPr="00F0782D" w:rsidRDefault="00F0782D" w:rsidP="00904974">
      <w:pPr>
        <w:pStyle w:val="a3"/>
        <w:numPr>
          <w:ilvl w:val="0"/>
          <w:numId w:val="11"/>
        </w:numPr>
        <w:ind w:leftChars="0"/>
        <w:rPr>
          <w:rFonts w:asciiTheme="minorEastAsia" w:hAnsiTheme="minorEastAsia"/>
        </w:rPr>
      </w:pPr>
      <w:r>
        <w:rPr>
          <w:rFonts w:hint="eastAsia"/>
        </w:rPr>
        <w:t xml:space="preserve">온톨로지 </w:t>
      </w:r>
      <w:r w:rsidRPr="00F0782D">
        <w:rPr>
          <w:rFonts w:asciiTheme="minorEastAsia" w:hAnsiTheme="minorEastAsia" w:hint="eastAsia"/>
        </w:rPr>
        <w:t xml:space="preserve">기술 언어 </w:t>
      </w:r>
      <w:r w:rsidRPr="00F0782D">
        <w:rPr>
          <w:rFonts w:asciiTheme="minorEastAsia" w:hAnsiTheme="minorEastAsia"/>
        </w:rPr>
        <w:t xml:space="preserve">: </w:t>
      </w:r>
      <w:r w:rsidRPr="00F0782D">
        <w:rPr>
          <w:rFonts w:asciiTheme="minorEastAsia" w:hAnsiTheme="minorEastAsia" w:cs="Arial"/>
          <w:color w:val="222222"/>
          <w:szCs w:val="20"/>
          <w:shd w:val="clear" w:color="auto" w:fill="FFFFFF"/>
        </w:rPr>
        <w:t>개념적이고 컴퓨터에서 다룰 수 있는 형태로 표현한 모델로, 개념의 타입이나 사용상의 제약조건들을 명시적으로 정의한 기술이다</w:t>
      </w:r>
    </w:p>
    <w:p w14:paraId="77B78671" w14:textId="77777777" w:rsidR="00F0782D" w:rsidRDefault="00F0782D" w:rsidP="00F0782D">
      <w:pPr>
        <w:pStyle w:val="2"/>
      </w:pPr>
      <w:r>
        <w:rPr>
          <w:rFonts w:hint="eastAsia"/>
        </w:rPr>
        <w:lastRenderedPageBreak/>
        <w:t>추론</w:t>
      </w:r>
    </w:p>
    <w:p w14:paraId="56AD88B9" w14:textId="77777777" w:rsidR="00F0782D" w:rsidRDefault="00F0782D" w:rsidP="00F0782D">
      <w:pPr>
        <w:pStyle w:val="3"/>
      </w:pPr>
      <w:r>
        <w:rPr>
          <w:rFonts w:hint="eastAsia"/>
        </w:rPr>
        <w:t>정의</w:t>
      </w:r>
    </w:p>
    <w:p w14:paraId="5A62FBCB" w14:textId="77777777" w:rsidR="00F0782D" w:rsidRPr="00F0782D" w:rsidRDefault="0082723D" w:rsidP="00F0782D">
      <w:pPr>
        <w:pStyle w:val="20"/>
        <w:ind w:left="1200" w:firstLine="200"/>
      </w:pPr>
      <w:r w:rsidRPr="0082723D">
        <w:rPr>
          <w:rFonts w:hint="eastAsia"/>
          <w:b/>
          <w:bCs/>
        </w:rPr>
        <w:t>가정</w:t>
      </w:r>
      <w:r>
        <w:rPr>
          <w:rFonts w:hint="eastAsia"/>
        </w:rPr>
        <w:t xml:space="preserve">이나 </w:t>
      </w:r>
      <w:r w:rsidRPr="0082723D">
        <w:rPr>
          <w:rFonts w:hint="eastAsia"/>
          <w:b/>
          <w:bCs/>
        </w:rPr>
        <w:t>전제</w:t>
      </w:r>
      <w:r>
        <w:rPr>
          <w:rFonts w:hint="eastAsia"/>
        </w:rPr>
        <w:t xml:space="preserve">로부터 </w:t>
      </w:r>
      <w:r w:rsidRPr="0082723D">
        <w:rPr>
          <w:rFonts w:hint="eastAsia"/>
          <w:b/>
          <w:bCs/>
        </w:rPr>
        <w:t>결론</w:t>
      </w:r>
      <w:r>
        <w:rPr>
          <w:rFonts w:hint="eastAsia"/>
        </w:rPr>
        <w:t>을 이끌어내는 것</w:t>
      </w:r>
    </w:p>
    <w:p w14:paraId="22628BBD" w14:textId="77777777" w:rsidR="0082723D" w:rsidRDefault="00F0782D" w:rsidP="0082723D">
      <w:pPr>
        <w:pStyle w:val="3"/>
      </w:pPr>
      <w:r>
        <w:rPr>
          <w:rFonts w:hint="eastAsia"/>
        </w:rPr>
        <w:t>종류</w:t>
      </w:r>
    </w:p>
    <w:p w14:paraId="3997A834" w14:textId="77777777" w:rsidR="0082723D" w:rsidRDefault="0082723D" w:rsidP="0082723D">
      <w:pPr>
        <w:pStyle w:val="20"/>
        <w:numPr>
          <w:ilvl w:val="0"/>
          <w:numId w:val="11"/>
        </w:numPr>
        <w:ind w:leftChars="0" w:firstLineChars="0"/>
      </w:pPr>
      <w:r>
        <w:rPr>
          <w:rFonts w:hint="eastAsia"/>
        </w:rPr>
        <w:t xml:space="preserve">전향 추론 </w:t>
      </w:r>
      <w:r>
        <w:t xml:space="preserve">: </w:t>
      </w:r>
      <w:r>
        <w:rPr>
          <w:rFonts w:hint="eastAsia"/>
        </w:rPr>
        <w:t>현재의 상태에서 목표를 찾아 나아가는 방식</w:t>
      </w:r>
    </w:p>
    <w:p w14:paraId="0A1CA4DE" w14:textId="77777777" w:rsidR="0082723D" w:rsidRDefault="0082723D" w:rsidP="0082723D">
      <w:pPr>
        <w:pStyle w:val="20"/>
        <w:numPr>
          <w:ilvl w:val="0"/>
          <w:numId w:val="11"/>
        </w:numPr>
        <w:ind w:leftChars="0" w:firstLineChars="0"/>
      </w:pPr>
      <w:r>
        <w:rPr>
          <w:rFonts w:hint="eastAsia"/>
        </w:rPr>
        <w:t xml:space="preserve">후향 추론 </w:t>
      </w:r>
      <w:r>
        <w:t xml:space="preserve">: </w:t>
      </w:r>
      <w:r>
        <w:rPr>
          <w:rFonts w:hint="eastAsia"/>
        </w:rPr>
        <w:t>결론을 가정한 상태에서 현재 정보와 비교하며 나아가는 방식</w:t>
      </w:r>
    </w:p>
    <w:p w14:paraId="07ED8130" w14:textId="77777777" w:rsidR="0082723D" w:rsidRDefault="0082723D" w:rsidP="0082723D">
      <w:pPr>
        <w:pStyle w:val="20"/>
        <w:numPr>
          <w:ilvl w:val="0"/>
          <w:numId w:val="11"/>
        </w:numPr>
        <w:ind w:leftChars="0" w:firstLineChars="0"/>
      </w:pPr>
      <w:r>
        <w:rPr>
          <w:rFonts w:hint="eastAsia"/>
        </w:rPr>
        <w:t xml:space="preserve">확률 모델의 추론 </w:t>
      </w:r>
      <w:r>
        <w:t xml:space="preserve">: </w:t>
      </w:r>
      <w:r>
        <w:rPr>
          <w:rFonts w:hint="eastAsia"/>
        </w:rPr>
        <w:t xml:space="preserve">관심 대상의 </w:t>
      </w:r>
      <w:r w:rsidRPr="0082723D">
        <w:rPr>
          <w:rFonts w:hint="eastAsia"/>
          <w:b/>
          <w:bCs/>
        </w:rPr>
        <w:t>확률</w:t>
      </w:r>
      <w:r>
        <w:rPr>
          <w:rFonts w:hint="eastAsia"/>
        </w:rPr>
        <w:t xml:space="preserve"> 또는 </w:t>
      </w:r>
      <w:r w:rsidRPr="0082723D">
        <w:rPr>
          <w:rFonts w:hint="eastAsia"/>
          <w:b/>
          <w:bCs/>
        </w:rPr>
        <w:t>확률 분포</w:t>
      </w:r>
      <w:r>
        <w:rPr>
          <w:rFonts w:hint="eastAsia"/>
        </w:rPr>
        <w:t>로 결정하는 것</w:t>
      </w:r>
    </w:p>
    <w:p w14:paraId="3D81CC2E" w14:textId="77777777" w:rsidR="0082723D" w:rsidRDefault="0082723D" w:rsidP="0082723D">
      <w:pPr>
        <w:pStyle w:val="2"/>
      </w:pPr>
      <w:r>
        <w:rPr>
          <w:rFonts w:hint="eastAsia"/>
        </w:rPr>
        <w:t>기계학습</w:t>
      </w:r>
    </w:p>
    <w:p w14:paraId="3782CDF6" w14:textId="77777777" w:rsidR="00A15BC3" w:rsidRDefault="00A15BC3" w:rsidP="00A15BC3">
      <w:pPr>
        <w:pStyle w:val="3"/>
      </w:pPr>
      <w:r>
        <w:rPr>
          <w:rFonts w:hint="eastAsia"/>
        </w:rPr>
        <w:t>정의</w:t>
      </w:r>
    </w:p>
    <w:p w14:paraId="30243A9F" w14:textId="77777777" w:rsidR="00A15BC3" w:rsidRDefault="00A15BC3" w:rsidP="00A15BC3">
      <w:pPr>
        <w:pStyle w:val="20"/>
        <w:ind w:left="1200" w:firstLine="200"/>
      </w:pPr>
      <w:r w:rsidRPr="00A15BC3">
        <w:rPr>
          <w:rFonts w:hint="eastAsia"/>
          <w:b/>
          <w:bCs/>
        </w:rPr>
        <w:t>경험</w:t>
      </w:r>
      <w:r>
        <w:rPr>
          <w:rFonts w:hint="eastAsia"/>
        </w:rPr>
        <w:t xml:space="preserve">을 통해서 나중에 유사하거나 같은 </w:t>
      </w:r>
      <w:r w:rsidRPr="00A15BC3">
        <w:rPr>
          <w:rFonts w:hint="eastAsia"/>
          <w:b/>
          <w:bCs/>
        </w:rPr>
        <w:t>일</w:t>
      </w:r>
      <w:r>
        <w:rPr>
          <w:rFonts w:hint="eastAsia"/>
        </w:rPr>
        <w:t xml:space="preserve">을 더 </w:t>
      </w:r>
      <w:r w:rsidRPr="00A15BC3">
        <w:rPr>
          <w:rFonts w:hint="eastAsia"/>
          <w:b/>
          <w:bCs/>
        </w:rPr>
        <w:t>효율적</w:t>
      </w:r>
      <w:r>
        <w:rPr>
          <w:rFonts w:hint="eastAsia"/>
        </w:rPr>
        <w:t>으로 처리할 수 있도록,</w:t>
      </w:r>
      <w:r>
        <w:t xml:space="preserve"> </w:t>
      </w:r>
      <w:r>
        <w:rPr>
          <w:rFonts w:hint="eastAsia"/>
        </w:rPr>
        <w:t>시스템의 구조나 파라미터를 바꾸는 방식</w:t>
      </w:r>
    </w:p>
    <w:p w14:paraId="78E9C0F2" w14:textId="77777777" w:rsidR="00A15BC3" w:rsidRDefault="00A15BC3" w:rsidP="00A15BC3">
      <w:pPr>
        <w:pStyle w:val="3"/>
      </w:pPr>
      <w:r>
        <w:rPr>
          <w:rFonts w:hint="eastAsia"/>
        </w:rPr>
        <w:t>종류</w:t>
      </w:r>
    </w:p>
    <w:p w14:paraId="3A9C064A" w14:textId="77777777" w:rsidR="00A15BC3" w:rsidRDefault="00A15BC3" w:rsidP="00A15BC3">
      <w:pPr>
        <w:pStyle w:val="20"/>
        <w:numPr>
          <w:ilvl w:val="0"/>
          <w:numId w:val="11"/>
        </w:numPr>
        <w:ind w:leftChars="0" w:firstLineChars="0"/>
      </w:pPr>
      <w:r>
        <w:rPr>
          <w:rFonts w:hint="eastAsia"/>
        </w:rPr>
        <w:t xml:space="preserve">지도 학습 </w:t>
      </w:r>
      <w:r>
        <w:t xml:space="preserve">: </w:t>
      </w:r>
      <w:r>
        <w:rPr>
          <w:rFonts w:hint="eastAsia"/>
        </w:rPr>
        <w:t xml:space="preserve">주어진 </w:t>
      </w:r>
      <w:r>
        <w:t>(</w:t>
      </w:r>
      <w:r>
        <w:rPr>
          <w:rFonts w:hint="eastAsia"/>
        </w:rPr>
        <w:t>입력, 출력)</w:t>
      </w:r>
      <w:r>
        <w:t xml:space="preserve"> </w:t>
      </w:r>
      <w:r>
        <w:rPr>
          <w:rFonts w:hint="eastAsia"/>
        </w:rPr>
        <w:t>값을 통해서 함수나 패턴을 추출하는 방식이다.</w:t>
      </w:r>
    </w:p>
    <w:p w14:paraId="0EAA20D3" w14:textId="77777777" w:rsidR="00A15BC3" w:rsidRDefault="00A15BC3" w:rsidP="00A15BC3">
      <w:pPr>
        <w:pStyle w:val="20"/>
        <w:numPr>
          <w:ilvl w:val="0"/>
          <w:numId w:val="11"/>
        </w:numPr>
        <w:ind w:leftChars="0" w:firstLineChars="0"/>
      </w:pPr>
      <w:r>
        <w:rPr>
          <w:rFonts w:hint="eastAsia"/>
        </w:rPr>
        <w:t xml:space="preserve">비 지도 학습 </w:t>
      </w:r>
      <w:r>
        <w:t xml:space="preserve">: </w:t>
      </w:r>
      <w:r>
        <w:rPr>
          <w:rFonts w:hint="eastAsia"/>
        </w:rPr>
        <w:t>주어진 입력 값을 통해서 패턴을 추출하는 방식이다.</w:t>
      </w:r>
    </w:p>
    <w:p w14:paraId="2FB9ED42" w14:textId="77777777" w:rsidR="00A15BC3" w:rsidRPr="00A15BC3" w:rsidRDefault="00A15BC3" w:rsidP="00A15BC3">
      <w:pPr>
        <w:pStyle w:val="20"/>
        <w:numPr>
          <w:ilvl w:val="0"/>
          <w:numId w:val="11"/>
        </w:numPr>
        <w:ind w:leftChars="0" w:firstLineChars="0"/>
      </w:pPr>
      <w:r>
        <w:rPr>
          <w:rFonts w:hint="eastAsia"/>
        </w:rPr>
        <w:t xml:space="preserve">강화 학습 </w:t>
      </w:r>
      <w:r>
        <w:t xml:space="preserve">: </w:t>
      </w:r>
      <w:r>
        <w:rPr>
          <w:rFonts w:hint="eastAsia"/>
        </w:rPr>
        <w:t>주어진 환경에 대해 행동을 취하고,</w:t>
      </w:r>
      <w:r>
        <w:t xml:space="preserve"> </w:t>
      </w:r>
      <w:r>
        <w:rPr>
          <w:rFonts w:hint="eastAsia"/>
        </w:rPr>
        <w:t>이로부터 보상을 얻으며 학습을 진행한다.</w:t>
      </w:r>
    </w:p>
    <w:p w14:paraId="0ACFD612" w14:textId="77777777" w:rsidR="00A15BC3" w:rsidRDefault="00A15BC3" w:rsidP="00A15BC3">
      <w:pPr>
        <w:pStyle w:val="2"/>
      </w:pPr>
      <w:r>
        <w:rPr>
          <w:rFonts w:hint="eastAsia"/>
        </w:rPr>
        <w:t>계획 수립</w:t>
      </w:r>
    </w:p>
    <w:p w14:paraId="625422E4" w14:textId="77777777" w:rsidR="00A15BC3" w:rsidRDefault="00A15BC3" w:rsidP="00A15BC3">
      <w:pPr>
        <w:pStyle w:val="3"/>
      </w:pPr>
      <w:r>
        <w:rPr>
          <w:rFonts w:hint="eastAsia"/>
        </w:rPr>
        <w:t>정의</w:t>
      </w:r>
    </w:p>
    <w:p w14:paraId="50CB6110" w14:textId="77777777" w:rsidR="004C2B42" w:rsidRDefault="004C2B42" w:rsidP="004C2B42">
      <w:pPr>
        <w:pStyle w:val="20"/>
        <w:ind w:left="1200" w:firstLine="200"/>
      </w:pPr>
      <w:r>
        <w:rPr>
          <w:rFonts w:hint="eastAsia"/>
        </w:rPr>
        <w:t xml:space="preserve">목표의 상태에 도달하기 위해 수행해야 할 일련의 </w:t>
      </w:r>
      <w:r w:rsidRPr="004C2B42">
        <w:rPr>
          <w:rFonts w:hint="eastAsia"/>
          <w:b/>
          <w:bCs/>
        </w:rPr>
        <w:t>행동 순서</w:t>
      </w:r>
      <w:r>
        <w:rPr>
          <w:rFonts w:hint="eastAsia"/>
        </w:rPr>
        <w:t>를 결정하는 것</w:t>
      </w:r>
    </w:p>
    <w:p w14:paraId="255793A8" w14:textId="77777777" w:rsidR="004C2B42" w:rsidRDefault="004C2B42" w:rsidP="004C2B42">
      <w:r>
        <w:br w:type="page"/>
      </w:r>
    </w:p>
    <w:p w14:paraId="2BC85CA3" w14:textId="77777777" w:rsidR="001612BF" w:rsidRDefault="001612BF" w:rsidP="0076386E">
      <w:pPr>
        <w:pStyle w:val="1"/>
      </w:pPr>
      <w:r w:rsidRPr="001612BF">
        <w:rPr>
          <w:rFonts w:hint="eastAsia"/>
        </w:rPr>
        <w:lastRenderedPageBreak/>
        <w:t>인공지능의 최근 동향과 영향</w:t>
      </w:r>
    </w:p>
    <w:p w14:paraId="4096B36E" w14:textId="77777777" w:rsidR="00184E11" w:rsidRPr="00184E11" w:rsidRDefault="00184E11" w:rsidP="00184E11">
      <w:pPr>
        <w:pStyle w:val="2"/>
      </w:pPr>
      <w:r>
        <w:rPr>
          <w:rFonts w:hint="eastAsia"/>
        </w:rPr>
        <w:t>최근 동향</w:t>
      </w:r>
    </w:p>
    <w:p w14:paraId="706E511C" w14:textId="77777777" w:rsidR="00184E11" w:rsidRDefault="00184E11" w:rsidP="00184E1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인공지능 비서 서비스</w:t>
      </w:r>
    </w:p>
    <w:p w14:paraId="532A8A52" w14:textId="77777777" w:rsidR="00184E11" w:rsidRDefault="00184E11" w:rsidP="00184E1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I</w:t>
      </w:r>
      <w:r>
        <w:t xml:space="preserve">BM </w:t>
      </w:r>
      <w:r>
        <w:rPr>
          <w:rFonts w:hint="eastAsia"/>
        </w:rPr>
        <w:t xml:space="preserve">왓슨 </w:t>
      </w:r>
      <w:r>
        <w:t xml:space="preserve">: </w:t>
      </w:r>
      <w:r>
        <w:rPr>
          <w:rFonts w:hint="eastAsia"/>
        </w:rPr>
        <w:t>의료,</w:t>
      </w:r>
      <w:r>
        <w:t xml:space="preserve"> </w:t>
      </w:r>
      <w:r>
        <w:rPr>
          <w:rFonts w:hint="eastAsia"/>
        </w:rPr>
        <w:t>금융,</w:t>
      </w:r>
      <w:r>
        <w:t xml:space="preserve"> </w:t>
      </w:r>
      <w:r>
        <w:rPr>
          <w:rFonts w:hint="eastAsia"/>
        </w:rPr>
        <w:t>유통 등 다양한 분야에 활용</w:t>
      </w:r>
    </w:p>
    <w:p w14:paraId="22093C0A" w14:textId="77777777" w:rsidR="00401564" w:rsidRDefault="00184E11" w:rsidP="0040156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자율 주행 자동차</w:t>
      </w:r>
    </w:p>
    <w:p w14:paraId="575113B6" w14:textId="77777777" w:rsidR="00401564" w:rsidRDefault="00184E11" w:rsidP="0040156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로보</w:t>
      </w:r>
      <w:r w:rsidR="00401564">
        <w:rPr>
          <w:rFonts w:hint="eastAsia"/>
        </w:rPr>
        <w:t>틱</w:t>
      </w:r>
      <w:r>
        <w:rPr>
          <w:rFonts w:hint="eastAsia"/>
        </w:rPr>
        <w:t>스</w:t>
      </w:r>
      <w:r w:rsidR="00401564">
        <w:rPr>
          <w:rFonts w:hint="eastAsia"/>
        </w:rPr>
        <w:t xml:space="preserve"> </w:t>
      </w:r>
      <w:r w:rsidR="00401564">
        <w:t xml:space="preserve">: </w:t>
      </w:r>
      <w:r w:rsidR="00401564">
        <w:rPr>
          <w:rFonts w:hint="eastAsia"/>
        </w:rPr>
        <w:t>빅독,</w:t>
      </w:r>
      <w:r w:rsidR="00401564">
        <w:t xml:space="preserve"> </w:t>
      </w:r>
      <w:r w:rsidR="00401564">
        <w:rPr>
          <w:rFonts w:hint="eastAsia"/>
        </w:rPr>
        <w:t>아틀라스,</w:t>
      </w:r>
      <w:r w:rsidR="00401564">
        <w:t xml:space="preserve"> Jibo, Pepper</w:t>
      </w:r>
    </w:p>
    <w:p w14:paraId="5C6E2347" w14:textId="77777777" w:rsidR="00184E11" w:rsidRDefault="00184E11" w:rsidP="00184E1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클라우드 </w:t>
      </w:r>
      <w:r w:rsidR="00401564">
        <w:rPr>
          <w:rFonts w:hint="eastAsia"/>
        </w:rPr>
        <w:t xml:space="preserve">서비스 앱 </w:t>
      </w:r>
      <w:r w:rsidR="00401564">
        <w:t xml:space="preserve">: </w:t>
      </w:r>
      <w:r w:rsidR="00401564">
        <w:rPr>
          <w:rFonts w:hint="eastAsia"/>
        </w:rPr>
        <w:t>G</w:t>
      </w:r>
      <w:r w:rsidR="00401564">
        <w:t>oggles</w:t>
      </w:r>
    </w:p>
    <w:p w14:paraId="084C45CB" w14:textId="77777777" w:rsidR="00184E11" w:rsidRPr="00184E11" w:rsidRDefault="00184E11" w:rsidP="00184E11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딥 러닝 </w:t>
      </w:r>
      <w:r>
        <w:t xml:space="preserve">: </w:t>
      </w:r>
      <w:r>
        <w:rPr>
          <w:rFonts w:hint="eastAsia"/>
        </w:rPr>
        <w:t>이미지 주석 달기,</w:t>
      </w:r>
      <w:r>
        <w:t xml:space="preserve"> </w:t>
      </w:r>
      <w:r w:rsidR="00401564">
        <w:rPr>
          <w:rFonts w:hint="eastAsia"/>
        </w:rPr>
        <w:t>화풍에 따른 그림 그리기</w:t>
      </w:r>
    </w:p>
    <w:p w14:paraId="711E3EE8" w14:textId="77777777" w:rsidR="00184E11" w:rsidRDefault="00184E11" w:rsidP="00184E11">
      <w:pPr>
        <w:pStyle w:val="2"/>
      </w:pPr>
      <w:r>
        <w:rPr>
          <w:rFonts w:hint="eastAsia"/>
        </w:rPr>
        <w:t>인공지능의 영향</w:t>
      </w:r>
    </w:p>
    <w:p w14:paraId="30603308" w14:textId="77777777" w:rsidR="00401564" w:rsidRDefault="00401564" w:rsidP="00401564">
      <w:pPr>
        <w:pStyle w:val="3"/>
      </w:pPr>
      <w:r>
        <w:rPr>
          <w:rFonts w:hint="eastAsia"/>
        </w:rPr>
        <w:t>인공지능 기술 도입</w:t>
      </w:r>
    </w:p>
    <w:p w14:paraId="75929158" w14:textId="77777777" w:rsidR="00401564" w:rsidRDefault="00401564" w:rsidP="0040156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자동화로 인한 생산성 향상</w:t>
      </w:r>
    </w:p>
    <w:p w14:paraId="12DEDC33" w14:textId="77777777" w:rsidR="00401564" w:rsidRDefault="00401564" w:rsidP="0040156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일자리 문제 </w:t>
      </w:r>
      <w:r>
        <w:t xml:space="preserve">: </w:t>
      </w:r>
      <w:r>
        <w:rPr>
          <w:rFonts w:hint="eastAsia"/>
        </w:rPr>
        <w:t>일자리 축소,</w:t>
      </w:r>
      <w:r>
        <w:t xml:space="preserve"> </w:t>
      </w:r>
      <w:r>
        <w:rPr>
          <w:rFonts w:hint="eastAsia"/>
        </w:rPr>
        <w:t>신규 직업 출현 기대</w:t>
      </w:r>
      <w:r>
        <w:t xml:space="preserve">, </w:t>
      </w:r>
      <w:r>
        <w:rPr>
          <w:rFonts w:hint="eastAsia"/>
        </w:rPr>
        <w:t>잉여 노동력 발생</w:t>
      </w:r>
    </w:p>
    <w:p w14:paraId="0AB2547E" w14:textId="77777777" w:rsidR="00456B83" w:rsidRDefault="00456B83" w:rsidP="0040156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사회적 문제 초래 </w:t>
      </w:r>
      <w:r>
        <w:t xml:space="preserve">: </w:t>
      </w:r>
      <w:r>
        <w:rPr>
          <w:rFonts w:hint="eastAsia"/>
        </w:rPr>
        <w:t>고용 및 일자리 기회의 불평등,</w:t>
      </w:r>
      <w:r>
        <w:t xml:space="preserve"> </w:t>
      </w:r>
      <w:r>
        <w:rPr>
          <w:rFonts w:hint="eastAsia"/>
        </w:rPr>
        <w:t>양극화 등</w:t>
      </w:r>
    </w:p>
    <w:p w14:paraId="76600F95" w14:textId="77777777" w:rsidR="00401564" w:rsidRDefault="00401564" w:rsidP="00401564">
      <w:pPr>
        <w:pStyle w:val="3"/>
      </w:pPr>
      <w:r>
        <w:rPr>
          <w:rFonts w:hint="eastAsia"/>
        </w:rPr>
        <w:t>인공지능의 윤리</w:t>
      </w:r>
    </w:p>
    <w:p w14:paraId="5E42AE9A" w14:textId="77777777" w:rsidR="00401564" w:rsidRDefault="00401564" w:rsidP="0040156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자율 주행 자동차 돌발 상황 프로그래밍 </w:t>
      </w:r>
      <w:r>
        <w:t xml:space="preserve">: </w:t>
      </w:r>
      <w:r>
        <w:rPr>
          <w:rFonts w:hint="eastAsia"/>
        </w:rPr>
        <w:t>사고 발생 직전 누구의 목숨을 우선시 하는 가?</w:t>
      </w:r>
    </w:p>
    <w:p w14:paraId="3F31444E" w14:textId="77777777" w:rsidR="00401564" w:rsidRDefault="00401564" w:rsidP="0040156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살상용 자율 무기</w:t>
      </w:r>
    </w:p>
    <w:p w14:paraId="60162F90" w14:textId="77777777" w:rsidR="00456B83" w:rsidRDefault="00456B83" w:rsidP="00456B83">
      <w:pPr>
        <w:pStyle w:val="3"/>
      </w:pPr>
      <w:r>
        <w:rPr>
          <w:rFonts w:hint="eastAsia"/>
        </w:rPr>
        <w:t>인공지능 기술 오용</w:t>
      </w:r>
    </w:p>
    <w:p w14:paraId="4E2B8F3D" w14:textId="77777777" w:rsidR="00456B83" w:rsidRDefault="00456B83" w:rsidP="00456B8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개인 신원 확인 기술 </w:t>
      </w:r>
      <w:r>
        <w:t xml:space="preserve">: </w:t>
      </w:r>
      <w:r>
        <w:rPr>
          <w:rFonts w:hint="eastAsia"/>
        </w:rPr>
        <w:t>지문,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목소리,</w:t>
      </w:r>
      <w:r>
        <w:t xml:space="preserve"> </w:t>
      </w:r>
      <w:r>
        <w:rPr>
          <w:rFonts w:hint="eastAsia"/>
        </w:rPr>
        <w:t>필체 등</w:t>
      </w:r>
    </w:p>
    <w:p w14:paraId="7822EE86" w14:textId="77777777" w:rsidR="00456B83" w:rsidRDefault="00456B83" w:rsidP="00456B8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위조 데이터 생성 </w:t>
      </w:r>
      <w:r>
        <w:t xml:space="preserve">: </w:t>
      </w:r>
      <w:r>
        <w:rPr>
          <w:rFonts w:hint="eastAsia"/>
        </w:rPr>
        <w:t>사생활 침해,</w:t>
      </w:r>
      <w:r>
        <w:t xml:space="preserve"> </w:t>
      </w:r>
      <w:r>
        <w:rPr>
          <w:rFonts w:hint="eastAsia"/>
        </w:rPr>
        <w:t>인간 존엄성 도전</w:t>
      </w:r>
    </w:p>
    <w:p w14:paraId="6F2582F0" w14:textId="77777777" w:rsidR="00456B83" w:rsidRDefault="00456B83" w:rsidP="00456B83">
      <w:r>
        <w:br w:type="page"/>
      </w:r>
    </w:p>
    <w:p w14:paraId="0D1D1F8F" w14:textId="77777777" w:rsidR="0076386E" w:rsidRDefault="0076386E" w:rsidP="0076386E">
      <w:pPr>
        <w:pStyle w:val="1"/>
      </w:pPr>
      <w:r>
        <w:rPr>
          <w:rFonts w:hint="eastAsia"/>
        </w:rPr>
        <w:lastRenderedPageBreak/>
        <w:t>출처</w:t>
      </w:r>
    </w:p>
    <w:p w14:paraId="315079DB" w14:textId="77777777" w:rsidR="0076386E" w:rsidRDefault="00B75627" w:rsidP="00F0782D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창원대학교 </w:t>
      </w:r>
      <w:r>
        <w:t>e-</w:t>
      </w:r>
      <w:r>
        <w:rPr>
          <w:rFonts w:hint="eastAsia"/>
        </w:rPr>
        <w:t>클래스 인공지능 강의</w:t>
      </w:r>
    </w:p>
    <w:p w14:paraId="775F9647" w14:textId="77777777" w:rsidR="0076386E" w:rsidRDefault="00035DB2" w:rsidP="00F0782D">
      <w:pPr>
        <w:pStyle w:val="a3"/>
        <w:numPr>
          <w:ilvl w:val="0"/>
          <w:numId w:val="9"/>
        </w:numPr>
        <w:spacing w:after="0"/>
        <w:ind w:leftChars="0"/>
      </w:pPr>
      <w:hyperlink r:id="rId8" w:history="1">
        <w:r w:rsidR="0076386E">
          <w:rPr>
            <w:rStyle w:val="a4"/>
          </w:rPr>
          <w:t>https://blog.ilkyu.kr/entry/%EC%9D%B8%EA%B3%B5%EC%A7%80%EB%8A%A5-%EB%AC%B4%EC%A0%95%EB%B3%B4%ED%83%90%EC%83%89Uninformed-Search</w:t>
        </w:r>
      </w:hyperlink>
    </w:p>
    <w:p w14:paraId="29152C30" w14:textId="77777777" w:rsidR="0076386E" w:rsidRDefault="00035DB2" w:rsidP="00F0782D">
      <w:pPr>
        <w:pStyle w:val="a3"/>
        <w:numPr>
          <w:ilvl w:val="0"/>
          <w:numId w:val="9"/>
        </w:numPr>
        <w:spacing w:after="0"/>
        <w:ind w:leftChars="0"/>
      </w:pPr>
      <w:hyperlink r:id="rId9" w:history="1">
        <w:r w:rsidR="00B75627">
          <w:rPr>
            <w:rStyle w:val="a4"/>
          </w:rPr>
          <w:t>https://m.blog.naver.com/PostView.nhn?blogId=ndb796&amp;logNo=220578642298&amp;proxyReferer=https%3A%2F%2Fwww.google.com%2F</w:t>
        </w:r>
      </w:hyperlink>
    </w:p>
    <w:p w14:paraId="2C4CF3CC" w14:textId="77777777" w:rsidR="00904974" w:rsidRDefault="00035DB2" w:rsidP="00F0782D">
      <w:pPr>
        <w:pStyle w:val="a3"/>
        <w:numPr>
          <w:ilvl w:val="0"/>
          <w:numId w:val="9"/>
        </w:numPr>
        <w:spacing w:after="0"/>
        <w:ind w:leftChars="0"/>
      </w:pPr>
      <w:hyperlink r:id="rId10" w:history="1">
        <w:r w:rsidR="00904974">
          <w:rPr>
            <w:rStyle w:val="a4"/>
          </w:rPr>
          <w:t>https://everyyy.tistory.com/80</w:t>
        </w:r>
      </w:hyperlink>
    </w:p>
    <w:p w14:paraId="1F31A218" w14:textId="77777777" w:rsidR="00904974" w:rsidRDefault="00035DB2" w:rsidP="00F0782D">
      <w:pPr>
        <w:pStyle w:val="a3"/>
        <w:numPr>
          <w:ilvl w:val="0"/>
          <w:numId w:val="9"/>
        </w:numPr>
        <w:spacing w:after="0"/>
        <w:ind w:leftChars="0"/>
      </w:pPr>
      <w:hyperlink r:id="rId11" w:history="1">
        <w:r w:rsidR="00904974">
          <w:rPr>
            <w:rStyle w:val="a4"/>
          </w:rPr>
          <w:t>https://excelsior-cjh.tistory.com/43</w:t>
        </w:r>
      </w:hyperlink>
    </w:p>
    <w:p w14:paraId="4E24230C" w14:textId="77777777" w:rsidR="00904974" w:rsidRDefault="00035DB2" w:rsidP="00F0782D">
      <w:pPr>
        <w:pStyle w:val="a3"/>
        <w:numPr>
          <w:ilvl w:val="0"/>
          <w:numId w:val="9"/>
        </w:numPr>
        <w:spacing w:after="0"/>
        <w:ind w:leftChars="0"/>
      </w:pPr>
      <w:hyperlink r:id="rId12" w:history="1">
        <w:r w:rsidR="00904974">
          <w:rPr>
            <w:rStyle w:val="a4"/>
          </w:rPr>
          <w:t>https://ko.wikipedia.org/wiki/%ED%94%84%EB%A0%88%EC%9E%84_(%EC%9D%B8%EA%B3%B5%EC%A7%80%EB%8A%A5)</w:t>
        </w:r>
      </w:hyperlink>
    </w:p>
    <w:p w14:paraId="5B616344" w14:textId="77777777" w:rsidR="00F0782D" w:rsidRDefault="00035DB2" w:rsidP="00F0782D">
      <w:pPr>
        <w:pStyle w:val="a3"/>
        <w:numPr>
          <w:ilvl w:val="0"/>
          <w:numId w:val="9"/>
        </w:numPr>
        <w:spacing w:after="0"/>
        <w:ind w:leftChars="0"/>
      </w:pPr>
      <w:hyperlink r:id="rId13" w:history="1">
        <w:r w:rsidR="00F0782D">
          <w:rPr>
            <w:rStyle w:val="a4"/>
          </w:rPr>
          <w:t>https://cse.snu.ac.kr/course/%ED%99%95%EB%A5%A0-%EA%B7%B8%EB%9E%98%ED%94%84-%EB%AA%A8%EB%8D%B8</w:t>
        </w:r>
      </w:hyperlink>
    </w:p>
    <w:p w14:paraId="422A14B9" w14:textId="77777777" w:rsidR="0082723D" w:rsidRPr="0076386E" w:rsidRDefault="00035DB2" w:rsidP="00F0782D">
      <w:pPr>
        <w:pStyle w:val="a3"/>
        <w:numPr>
          <w:ilvl w:val="0"/>
          <w:numId w:val="9"/>
        </w:numPr>
        <w:spacing w:after="0"/>
        <w:ind w:leftChars="0"/>
      </w:pPr>
      <w:hyperlink r:id="rId14" w:history="1">
        <w:r w:rsidR="0082723D">
          <w:rPr>
            <w:rStyle w:val="a4"/>
          </w:rPr>
          <w:t>http://blog.naver.com/PostView.nhn?blogId=chaeng1010&amp;logNo=220595106308&amp;parentCategoryNo=&amp;categoryNo=22&amp;viewDate=&amp;isShowPopularPosts=true&amp;from=search</w:t>
        </w:r>
      </w:hyperlink>
    </w:p>
    <w:sectPr w:rsidR="0082723D" w:rsidRPr="007638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447B3"/>
    <w:multiLevelType w:val="multilevel"/>
    <w:tmpl w:val="A760924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841313"/>
    <w:multiLevelType w:val="hybridMultilevel"/>
    <w:tmpl w:val="D494E44E"/>
    <w:lvl w:ilvl="0" w:tplc="648A890A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2" w15:restartNumberingAfterBreak="0">
    <w:nsid w:val="1A986FBF"/>
    <w:multiLevelType w:val="hybridMultilevel"/>
    <w:tmpl w:val="06BA516C"/>
    <w:lvl w:ilvl="0" w:tplc="1D58F964">
      <w:start w:val="1"/>
      <w:numFmt w:val="bullet"/>
      <w:lvlText w:val="-"/>
      <w:lvlJc w:val="left"/>
      <w:pPr>
        <w:ind w:left="149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3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1200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3B131DF"/>
    <w:multiLevelType w:val="hybridMultilevel"/>
    <w:tmpl w:val="23782FAA"/>
    <w:lvl w:ilvl="0" w:tplc="7E64236A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E6C6F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FDD4976"/>
    <w:multiLevelType w:val="hybridMultilevel"/>
    <w:tmpl w:val="C2909894"/>
    <w:lvl w:ilvl="0" w:tplc="271018C6">
      <w:start w:val="1"/>
      <w:numFmt w:val="bullet"/>
      <w:lvlText w:val=""/>
      <w:lvlJc w:val="left"/>
      <w:pPr>
        <w:ind w:left="149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8" w15:restartNumberingAfterBreak="0">
    <w:nsid w:val="74CA3CD9"/>
    <w:multiLevelType w:val="hybridMultilevel"/>
    <w:tmpl w:val="C5364DAA"/>
    <w:lvl w:ilvl="0" w:tplc="F10C1A2E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9A57EA6"/>
    <w:multiLevelType w:val="hybridMultilevel"/>
    <w:tmpl w:val="903A69EA"/>
    <w:lvl w:ilvl="0" w:tplc="7D165BA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F412AE9"/>
    <w:multiLevelType w:val="hybridMultilevel"/>
    <w:tmpl w:val="1B0C0EAE"/>
    <w:lvl w:ilvl="0" w:tplc="00FE494A">
      <w:start w:val="1"/>
      <w:numFmt w:val="bullet"/>
      <w:lvlText w:val=""/>
      <w:lvlJc w:val="left"/>
      <w:pPr>
        <w:ind w:left="1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8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1612BF"/>
    <w:rsid w:val="00184E11"/>
    <w:rsid w:val="00401564"/>
    <w:rsid w:val="00456B83"/>
    <w:rsid w:val="004C2B42"/>
    <w:rsid w:val="00593A40"/>
    <w:rsid w:val="0076386E"/>
    <w:rsid w:val="0082723D"/>
    <w:rsid w:val="00904974"/>
    <w:rsid w:val="00A15BC3"/>
    <w:rsid w:val="00B75627"/>
    <w:rsid w:val="00CD249D"/>
    <w:rsid w:val="00F0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lkyu.kr/entry/%EC%9D%B8%EA%B3%B5%EC%A7%80%EB%8A%A5-%EB%AC%B4%EC%A0%95%EB%B3%B4%ED%83%90%EC%83%89Uninformed-Search" TargetMode="External"/><Relationship Id="rId13" Type="http://schemas.openxmlformats.org/officeDocument/2006/relationships/hyperlink" Target="https://cse.snu.ac.kr/course/%ED%99%95%EB%A5%A0-%EA%B7%B8%EB%9E%98%ED%94%84-%EB%AA%A8%EB%8D%B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o.wikipedia.org/wiki/%ED%94%84%EB%A0%88%EC%9E%84_(%EC%9D%B8%EA%B3%B5%EC%A7%80%EB%8A%A5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xcelsior-cjh.tistory.com/4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veryyy.tistory.com/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.blog.naver.com/PostView.nhn?blogId=ndb796&amp;logNo=220578642298&amp;proxyReferer=https%3A%2F%2Fwww.google.com%2F" TargetMode="External"/><Relationship Id="rId14" Type="http://schemas.openxmlformats.org/officeDocument/2006/relationships/hyperlink" Target="http://blog.naver.com/PostView.nhn?blogId=chaeng1010&amp;logNo=220595106308&amp;parentCategoryNo=&amp;categoryNo=22&amp;viewDate=&amp;isShowPopularPosts=true&amp;from=sear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B948-3A00-4BB5-8735-2979D3D9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7</cp:revision>
  <dcterms:created xsi:type="dcterms:W3CDTF">2020-03-24T06:28:00Z</dcterms:created>
  <dcterms:modified xsi:type="dcterms:W3CDTF">2020-03-24T11:32:00Z</dcterms:modified>
</cp:coreProperties>
</file>