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0" w:rsidRDefault="002022C4">
      <w:r>
        <w:rPr>
          <w:noProof/>
          <w:lang w:eastAsia="en-IN"/>
        </w:rPr>
        <w:drawing>
          <wp:inline distT="0" distB="0" distL="0" distR="0" wp14:anchorId="1D26323E" wp14:editId="2AA4E8E4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4" w:rsidRDefault="0046206E">
      <w:r>
        <w:rPr>
          <w:noProof/>
          <w:lang w:eastAsia="en-IN"/>
        </w:rPr>
        <w:drawing>
          <wp:inline distT="0" distB="0" distL="0" distR="0" wp14:anchorId="60A02D32" wp14:editId="72345250">
            <wp:extent cx="5731510" cy="3156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E1" w:rsidRDefault="008019E1"/>
    <w:p w:rsidR="008019E1" w:rsidRDefault="008019E1"/>
    <w:p w:rsidR="008019E1" w:rsidRDefault="008019E1"/>
    <w:p w:rsidR="008019E1" w:rsidRDefault="008019E1"/>
    <w:p w:rsidR="008019E1" w:rsidRDefault="008019E1"/>
    <w:p w:rsidR="008019E1" w:rsidRDefault="008019E1"/>
    <w:p w:rsidR="008019E1" w:rsidRDefault="008019E1"/>
    <w:p w:rsidR="008019E1" w:rsidRDefault="008019E1"/>
    <w:p w:rsidR="008019E1" w:rsidRDefault="00290ED4">
      <w:r>
        <w:rPr>
          <w:noProof/>
          <w:lang w:eastAsia="en-IN"/>
        </w:rPr>
        <w:lastRenderedPageBreak/>
        <w:drawing>
          <wp:inline distT="0" distB="0" distL="0" distR="0" wp14:anchorId="6BEB4D27" wp14:editId="0BFE199F">
            <wp:extent cx="5731510" cy="3147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84"/>
    <w:rsid w:val="002022C4"/>
    <w:rsid w:val="00275E20"/>
    <w:rsid w:val="00290ED4"/>
    <w:rsid w:val="0046206E"/>
    <w:rsid w:val="00635C84"/>
    <w:rsid w:val="008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4C72"/>
  <w15:chartTrackingRefBased/>
  <w15:docId w15:val="{388C6636-CC71-4E01-8AB6-30FA9019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Bohidar</dc:creator>
  <cp:keywords/>
  <dc:description/>
  <cp:lastModifiedBy>Tapas Bohidar</cp:lastModifiedBy>
  <cp:revision>4</cp:revision>
  <dcterms:created xsi:type="dcterms:W3CDTF">2022-09-21T19:28:00Z</dcterms:created>
  <dcterms:modified xsi:type="dcterms:W3CDTF">2022-09-21T19:49:00Z</dcterms:modified>
</cp:coreProperties>
</file>