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D62877" w:rsidTr="00D62877">
        <w:tc>
          <w:tcPr>
            <w:tcW w:w="2074" w:type="dxa"/>
          </w:tcPr>
          <w:p w:rsidR="00D62877" w:rsidRDefault="00D62877">
            <w:r>
              <w:t>编号</w:t>
            </w:r>
          </w:p>
        </w:tc>
        <w:tc>
          <w:tcPr>
            <w:tcW w:w="2074" w:type="dxa"/>
          </w:tcPr>
          <w:p w:rsidR="00D62877" w:rsidRDefault="00D62877">
            <w:r>
              <w:t>事件描述</w:t>
            </w:r>
          </w:p>
        </w:tc>
        <w:tc>
          <w:tcPr>
            <w:tcW w:w="2074" w:type="dxa"/>
          </w:tcPr>
          <w:p w:rsidR="00D62877" w:rsidRDefault="00D62877">
            <w:r>
              <w:t>根本原因</w:t>
            </w:r>
          </w:p>
        </w:tc>
        <w:tc>
          <w:tcPr>
            <w:tcW w:w="2074" w:type="dxa"/>
          </w:tcPr>
          <w:p w:rsidR="00D62877" w:rsidRDefault="00D62877">
            <w:r>
              <w:t>类型</w:t>
            </w:r>
          </w:p>
        </w:tc>
      </w:tr>
      <w:tr w:rsidR="00D62877" w:rsidTr="00D62877">
        <w:tc>
          <w:tcPr>
            <w:tcW w:w="2074" w:type="dxa"/>
          </w:tcPr>
          <w:p w:rsidR="00D62877" w:rsidRDefault="00D62877">
            <w:r>
              <w:rPr>
                <w:rFonts w:hint="eastAsia"/>
              </w:rPr>
              <w:t>R</w:t>
            </w:r>
            <w:r>
              <w:t>1</w:t>
            </w:r>
          </w:p>
        </w:tc>
        <w:tc>
          <w:tcPr>
            <w:tcW w:w="2074" w:type="dxa"/>
          </w:tcPr>
          <w:p w:rsidR="00D62877" w:rsidRDefault="003D6F24">
            <w:r>
              <w:t>疑似流行病者和确诊流行病患者</w:t>
            </w:r>
            <w:r w:rsidR="00D62877">
              <w:t>认可度不高</w:t>
            </w:r>
          </w:p>
        </w:tc>
        <w:tc>
          <w:tcPr>
            <w:tcW w:w="2074" w:type="dxa"/>
          </w:tcPr>
          <w:p w:rsidR="00D62877" w:rsidRDefault="00D62877">
            <w:r>
              <w:t>没有足够区别于其他</w:t>
            </w:r>
            <w:r w:rsidR="003D6F24">
              <w:t>流行病监控程序</w:t>
            </w:r>
            <w:r>
              <w:t>的吸引力</w:t>
            </w:r>
          </w:p>
        </w:tc>
        <w:tc>
          <w:tcPr>
            <w:tcW w:w="2074" w:type="dxa"/>
          </w:tcPr>
          <w:p w:rsidR="00D62877" w:rsidRDefault="00D62877">
            <w:r>
              <w:t>商业风险</w:t>
            </w:r>
          </w:p>
        </w:tc>
      </w:tr>
      <w:tr w:rsidR="00D62877" w:rsidTr="00D62877">
        <w:tc>
          <w:tcPr>
            <w:tcW w:w="2074" w:type="dxa"/>
          </w:tcPr>
          <w:p w:rsidR="00D62877" w:rsidRDefault="00D62877">
            <w:r>
              <w:rPr>
                <w:rFonts w:hint="eastAsia"/>
              </w:rPr>
              <w:t>R</w:t>
            </w:r>
            <w:r>
              <w:t>2</w:t>
            </w:r>
          </w:p>
        </w:tc>
        <w:tc>
          <w:tcPr>
            <w:tcW w:w="2074" w:type="dxa"/>
          </w:tcPr>
          <w:p w:rsidR="00D62877" w:rsidRDefault="003D6F24">
            <w:r>
              <w:rPr>
                <w:rFonts w:hint="eastAsia"/>
              </w:rPr>
              <w:t>医护</w:t>
            </w:r>
            <w:r w:rsidR="00D62877">
              <w:t>人员参与度不高</w:t>
            </w:r>
          </w:p>
        </w:tc>
        <w:tc>
          <w:tcPr>
            <w:tcW w:w="2074" w:type="dxa"/>
          </w:tcPr>
          <w:p w:rsidR="00D62877" w:rsidRDefault="003D6F24">
            <w:r>
              <w:rPr>
                <w:rFonts w:hint="eastAsia"/>
              </w:rPr>
              <w:t>医护</w:t>
            </w:r>
            <w:r>
              <w:t>人员对电子设备</w:t>
            </w:r>
            <w:bookmarkStart w:id="0" w:name="_GoBack"/>
            <w:bookmarkEnd w:id="0"/>
            <w:r w:rsidR="00D62877">
              <w:t>的使用能力和经验不足</w:t>
            </w:r>
            <w:r w:rsidR="00D62877">
              <w:rPr>
                <w:rFonts w:hint="eastAsia"/>
              </w:rPr>
              <w:t>，</w:t>
            </w:r>
            <w:r w:rsidR="00D62877">
              <w:t>及需要做一定的配合缺乏意愿</w:t>
            </w:r>
          </w:p>
        </w:tc>
        <w:tc>
          <w:tcPr>
            <w:tcW w:w="2074" w:type="dxa"/>
          </w:tcPr>
          <w:p w:rsidR="00D62877" w:rsidRDefault="00D62877">
            <w:r>
              <w:t>用户风险</w:t>
            </w:r>
          </w:p>
        </w:tc>
      </w:tr>
      <w:tr w:rsidR="00D62877" w:rsidTr="00D62877">
        <w:tc>
          <w:tcPr>
            <w:tcW w:w="2074" w:type="dxa"/>
          </w:tcPr>
          <w:p w:rsidR="00D62877" w:rsidRDefault="00D62877">
            <w:r>
              <w:rPr>
                <w:rFonts w:hint="eastAsia"/>
              </w:rPr>
              <w:t>R</w:t>
            </w:r>
            <w:r>
              <w:t>3</w:t>
            </w:r>
          </w:p>
        </w:tc>
        <w:tc>
          <w:tcPr>
            <w:tcW w:w="2074" w:type="dxa"/>
          </w:tcPr>
          <w:p w:rsidR="00D62877" w:rsidRDefault="00D62877">
            <w:r>
              <w:t>无法确保使用者填写的健康信息的真实性</w:t>
            </w:r>
          </w:p>
        </w:tc>
        <w:tc>
          <w:tcPr>
            <w:tcW w:w="2074" w:type="dxa"/>
          </w:tcPr>
          <w:p w:rsidR="00D62877" w:rsidRDefault="00D62877">
            <w:r>
              <w:t>没有相应的健康信息确认和验证方法</w:t>
            </w:r>
          </w:p>
        </w:tc>
        <w:tc>
          <w:tcPr>
            <w:tcW w:w="2074" w:type="dxa"/>
          </w:tcPr>
          <w:p w:rsidR="00D62877" w:rsidRDefault="00D62877">
            <w:r>
              <w:t>流程风险</w:t>
            </w:r>
          </w:p>
        </w:tc>
      </w:tr>
      <w:tr w:rsidR="00D62877" w:rsidTr="00D62877">
        <w:tc>
          <w:tcPr>
            <w:tcW w:w="2074" w:type="dxa"/>
          </w:tcPr>
          <w:p w:rsidR="00D62877" w:rsidRDefault="00D62877">
            <w:r>
              <w:rPr>
                <w:rFonts w:hint="eastAsia"/>
              </w:rPr>
              <w:t>R</w:t>
            </w:r>
            <w:r>
              <w:t>4</w:t>
            </w:r>
          </w:p>
        </w:tc>
        <w:tc>
          <w:tcPr>
            <w:tcW w:w="2074" w:type="dxa"/>
          </w:tcPr>
          <w:p w:rsidR="00D62877" w:rsidRDefault="00D62877">
            <w:r>
              <w:t>无法获得足够的推广费用</w:t>
            </w:r>
          </w:p>
        </w:tc>
        <w:tc>
          <w:tcPr>
            <w:tcW w:w="2074" w:type="dxa"/>
          </w:tcPr>
          <w:p w:rsidR="00D62877" w:rsidRDefault="00D62877">
            <w:r>
              <w:t>产品快速推广时</w:t>
            </w:r>
            <w:r>
              <w:rPr>
                <w:rFonts w:hint="eastAsia"/>
              </w:rPr>
              <w:t>，</w:t>
            </w:r>
            <w:r>
              <w:t>需要大量的资金</w:t>
            </w:r>
            <w:r>
              <w:rPr>
                <w:rFonts w:hint="eastAsia"/>
              </w:rPr>
              <w:t>，</w:t>
            </w:r>
            <w:r>
              <w:t>目前团队不具备</w:t>
            </w:r>
            <w:r>
              <w:rPr>
                <w:rFonts w:hint="eastAsia"/>
              </w:rPr>
              <w:t>，</w:t>
            </w:r>
            <w:r>
              <w:t>需要寻找投资</w:t>
            </w:r>
          </w:p>
        </w:tc>
        <w:tc>
          <w:tcPr>
            <w:tcW w:w="2074" w:type="dxa"/>
          </w:tcPr>
          <w:p w:rsidR="00D62877" w:rsidRDefault="00D62877">
            <w:r>
              <w:t>资金风险</w:t>
            </w:r>
          </w:p>
        </w:tc>
      </w:tr>
      <w:tr w:rsidR="00F3500C" w:rsidTr="00D62877">
        <w:tc>
          <w:tcPr>
            <w:tcW w:w="2074" w:type="dxa"/>
          </w:tcPr>
          <w:p w:rsidR="00F3500C" w:rsidRDefault="00F3500C">
            <w:r>
              <w:rPr>
                <w:rFonts w:hint="eastAsia"/>
              </w:rPr>
              <w:t>R</w:t>
            </w:r>
            <w:r>
              <w:t>5</w:t>
            </w:r>
          </w:p>
        </w:tc>
        <w:tc>
          <w:tcPr>
            <w:tcW w:w="2074" w:type="dxa"/>
          </w:tcPr>
          <w:p w:rsidR="00F3500C" w:rsidRDefault="00F3500C">
            <w:r>
              <w:t>人员不能及时到位</w:t>
            </w:r>
          </w:p>
        </w:tc>
        <w:tc>
          <w:tcPr>
            <w:tcW w:w="2074" w:type="dxa"/>
          </w:tcPr>
          <w:p w:rsidR="00F3500C" w:rsidRDefault="00F3500C">
            <w:r>
              <w:t>无法快速组建技术团队</w:t>
            </w:r>
          </w:p>
        </w:tc>
        <w:tc>
          <w:tcPr>
            <w:tcW w:w="2074" w:type="dxa"/>
          </w:tcPr>
          <w:p w:rsidR="00F3500C" w:rsidRDefault="00F3500C">
            <w:r>
              <w:t>人员风险</w:t>
            </w:r>
          </w:p>
        </w:tc>
      </w:tr>
    </w:tbl>
    <w:p w:rsidR="00A60CAF" w:rsidRDefault="00A60CAF"/>
    <w:sectPr w:rsidR="00A60C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D18"/>
    <w:rsid w:val="00342D18"/>
    <w:rsid w:val="003D6F24"/>
    <w:rsid w:val="00A60CAF"/>
    <w:rsid w:val="00CD142C"/>
    <w:rsid w:val="00D62877"/>
    <w:rsid w:val="00DC5F7E"/>
    <w:rsid w:val="00F35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F2C34F-1FF5-464C-B4F0-B565E4C6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28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872916900@qq.com</dc:creator>
  <cp:keywords/>
  <dc:description/>
  <cp:lastModifiedBy>872916900@qq.com</cp:lastModifiedBy>
  <cp:revision>4</cp:revision>
  <dcterms:created xsi:type="dcterms:W3CDTF">2020-03-02T02:15:00Z</dcterms:created>
  <dcterms:modified xsi:type="dcterms:W3CDTF">2020-03-05T11:16:00Z</dcterms:modified>
</cp:coreProperties>
</file>