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AF" w:rsidRDefault="00A60CAF"/>
    <w:p w:rsidR="00824C93" w:rsidRDefault="00824C93"/>
    <w:p w:rsidR="00824C93" w:rsidRDefault="00824C93"/>
    <w:p w:rsidR="00824C93" w:rsidRDefault="00824C93"/>
    <w:p w:rsidR="00824C93" w:rsidRDefault="00824C93"/>
    <w:p w:rsidR="00824C93" w:rsidRDefault="00824C93"/>
    <w:p w:rsidR="00824C93" w:rsidRPr="00824C93" w:rsidRDefault="00824C93" w:rsidP="00824C93">
      <w:pPr>
        <w:jc w:val="center"/>
        <w:rPr>
          <w:rFonts w:ascii="黑体" w:eastAsia="黑体" w:hAnsi="黑体"/>
          <w:sz w:val="44"/>
          <w:szCs w:val="44"/>
        </w:rPr>
      </w:pPr>
      <w:r w:rsidRPr="00824C93">
        <w:rPr>
          <w:rFonts w:ascii="黑体" w:eastAsia="黑体" w:hAnsi="黑体" w:hint="eastAsia"/>
          <w:sz w:val="44"/>
          <w:szCs w:val="44"/>
        </w:rPr>
        <w:t>S</w:t>
      </w:r>
      <w:r w:rsidRPr="00824C93">
        <w:rPr>
          <w:rFonts w:ascii="黑体" w:eastAsia="黑体" w:hAnsi="黑体"/>
          <w:sz w:val="44"/>
          <w:szCs w:val="44"/>
        </w:rPr>
        <w:t>ES</w:t>
      </w:r>
    </w:p>
    <w:p w:rsidR="00824C93" w:rsidRPr="00824C93" w:rsidRDefault="00824C93" w:rsidP="00824C93">
      <w:pPr>
        <w:jc w:val="center"/>
        <w:rPr>
          <w:rFonts w:ascii="黑体" w:eastAsia="黑体" w:hAnsi="黑体"/>
          <w:sz w:val="44"/>
          <w:szCs w:val="44"/>
        </w:rPr>
      </w:pPr>
      <w:r w:rsidRPr="00824C93">
        <w:rPr>
          <w:rFonts w:ascii="黑体" w:eastAsia="黑体" w:hAnsi="黑体"/>
          <w:sz w:val="44"/>
          <w:szCs w:val="44"/>
        </w:rPr>
        <w:t>测试计划</w:t>
      </w:r>
    </w:p>
    <w:p w:rsidR="00956B97" w:rsidRDefault="00824C93" w:rsidP="00824C93">
      <w:pPr>
        <w:jc w:val="center"/>
        <w:rPr>
          <w:rFonts w:ascii="黑体" w:eastAsia="黑体" w:hAnsi="黑体"/>
          <w:sz w:val="44"/>
          <w:szCs w:val="44"/>
        </w:rPr>
      </w:pPr>
      <w:r w:rsidRPr="00824C93">
        <w:rPr>
          <w:rFonts w:ascii="黑体" w:eastAsia="黑体" w:hAnsi="黑体"/>
          <w:sz w:val="44"/>
          <w:szCs w:val="44"/>
        </w:rPr>
        <w:t>版本</w:t>
      </w:r>
      <w:r w:rsidRPr="00824C93">
        <w:rPr>
          <w:rFonts w:ascii="黑体" w:eastAsia="黑体" w:hAnsi="黑体" w:hint="eastAsia"/>
          <w:sz w:val="44"/>
          <w:szCs w:val="44"/>
        </w:rPr>
        <w:t>1</w:t>
      </w:r>
      <w:r w:rsidRPr="00824C93">
        <w:rPr>
          <w:rFonts w:ascii="黑体" w:eastAsia="黑体" w:hAnsi="黑体"/>
          <w:sz w:val="44"/>
          <w:szCs w:val="44"/>
        </w:rPr>
        <w:t>.0</w:t>
      </w:r>
    </w:p>
    <w:p w:rsidR="00956B97" w:rsidRDefault="00956B97">
      <w:pPr>
        <w:widowControl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br w:type="page"/>
      </w:r>
    </w:p>
    <w:p w:rsidR="00824C93" w:rsidRDefault="00956B97" w:rsidP="00956B97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lastRenderedPageBreak/>
        <w:t>文档属性</w:t>
      </w:r>
    </w:p>
    <w:p w:rsidR="00956B97" w:rsidRDefault="00956B97" w:rsidP="00956B9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文档属性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B97" w:rsidTr="00956B97"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项目</w:t>
            </w:r>
          </w:p>
        </w:tc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明细</w:t>
            </w:r>
          </w:p>
        </w:tc>
      </w:tr>
      <w:tr w:rsidR="00956B97" w:rsidTr="00956B97"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文档标题</w:t>
            </w:r>
          </w:p>
        </w:tc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sz w:val="20"/>
                <w:szCs w:val="20"/>
              </w:rPr>
              <w:t>ES</w:t>
            </w:r>
          </w:p>
        </w:tc>
      </w:tr>
      <w:tr w:rsidR="00956B97" w:rsidTr="00956B97"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整理人</w:t>
            </w:r>
          </w:p>
        </w:tc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王语晗</w:t>
            </w:r>
          </w:p>
        </w:tc>
      </w:tr>
      <w:tr w:rsidR="00956B97" w:rsidTr="00956B97"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创建日期</w:t>
            </w:r>
          </w:p>
        </w:tc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sz w:val="20"/>
                <w:szCs w:val="20"/>
              </w:rPr>
              <w:t>0200415</w:t>
            </w:r>
          </w:p>
        </w:tc>
      </w:tr>
      <w:tr w:rsidR="00956B97" w:rsidTr="00956B97"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最后修改日期</w:t>
            </w:r>
          </w:p>
        </w:tc>
        <w:tc>
          <w:tcPr>
            <w:tcW w:w="4148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sz w:val="20"/>
                <w:szCs w:val="20"/>
              </w:rPr>
              <w:t>0200418</w:t>
            </w:r>
          </w:p>
        </w:tc>
      </w:tr>
    </w:tbl>
    <w:p w:rsidR="00956B97" w:rsidRDefault="00956B97" w:rsidP="00956B97">
      <w:pPr>
        <w:rPr>
          <w:rFonts w:asciiTheme="minorEastAsia" w:hAnsiTheme="minorEastAsia"/>
          <w:sz w:val="20"/>
          <w:szCs w:val="20"/>
        </w:rPr>
      </w:pPr>
    </w:p>
    <w:p w:rsidR="00956B97" w:rsidRDefault="00956B97" w:rsidP="00956B9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6B97" w:rsidTr="00956B97"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日期</w:t>
            </w: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整理人</w:t>
            </w: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版本</w:t>
            </w: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修改说明</w:t>
            </w:r>
          </w:p>
        </w:tc>
      </w:tr>
      <w:tr w:rsidR="00956B97" w:rsidTr="00956B97"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56B97" w:rsidTr="00956B97"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56B97" w:rsidTr="00956B97"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56B97" w:rsidTr="00956B97"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</w:tbl>
    <w:p w:rsidR="00956B97" w:rsidRDefault="00956B97" w:rsidP="00956B97">
      <w:pPr>
        <w:rPr>
          <w:rFonts w:asciiTheme="minorEastAsia" w:hAnsiTheme="minorEastAsia"/>
          <w:sz w:val="20"/>
          <w:szCs w:val="20"/>
        </w:rPr>
      </w:pPr>
    </w:p>
    <w:p w:rsidR="00956B97" w:rsidRDefault="00956B97" w:rsidP="00956B9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审核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6B97" w:rsidTr="00956B97"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认可版本</w:t>
            </w: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职位</w:t>
            </w: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日期</w:t>
            </w:r>
          </w:p>
        </w:tc>
      </w:tr>
      <w:tr w:rsidR="00956B97" w:rsidTr="00956B97"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56B97" w:rsidTr="00956B97"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074" w:type="dxa"/>
          </w:tcPr>
          <w:p w:rsidR="00956B97" w:rsidRDefault="00956B97" w:rsidP="00956B97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</w:tbl>
    <w:p w:rsidR="00567B52" w:rsidRDefault="00567B52" w:rsidP="00956B97">
      <w:pPr>
        <w:rPr>
          <w:rFonts w:asciiTheme="minorEastAsia" w:hAnsiTheme="minorEastAsia"/>
          <w:sz w:val="20"/>
          <w:szCs w:val="20"/>
        </w:rPr>
      </w:pPr>
    </w:p>
    <w:p w:rsidR="00567B52" w:rsidRDefault="00567B52">
      <w:pPr>
        <w:widowControl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:rsidR="00956B97" w:rsidRDefault="00567B52" w:rsidP="00956B9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目录</w:t>
      </w:r>
    </w:p>
    <w:p w:rsidR="00567B52" w:rsidRDefault="00567B52" w:rsidP="00567B52">
      <w:pPr>
        <w:pStyle w:val="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4268686" w:history="1">
        <w:r>
          <w:rPr>
            <w:rStyle w:val="a6"/>
          </w:rPr>
          <w:t>1.</w:t>
        </w:r>
        <w:r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>
          <w:rPr>
            <w:rStyle w:val="a6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_Toc304268686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87" w:history="1">
        <w:r>
          <w:rPr>
            <w:rStyle w:val="a6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_Toc304268687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88" w:history="1">
        <w:r>
          <w:rPr>
            <w:rStyle w:val="a6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_Toc304268688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89" w:history="1">
        <w:r>
          <w:rPr>
            <w:rStyle w:val="a6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_Toc304268689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0" w:history="1">
        <w:r>
          <w:rPr>
            <w:rStyle w:val="a6"/>
          </w:rPr>
          <w:t>1.4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测试提交成果</w:t>
        </w:r>
        <w:r>
          <w:tab/>
        </w:r>
        <w:r>
          <w:fldChar w:fldCharType="begin"/>
        </w:r>
        <w:r>
          <w:instrText xml:space="preserve"> PAGEREF _Toc304268690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67B52" w:rsidRDefault="00567B52" w:rsidP="00567B52">
      <w:pPr>
        <w:pStyle w:val="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691" w:history="1">
        <w:r>
          <w:rPr>
            <w:rStyle w:val="a6"/>
          </w:rPr>
          <w:t>2.</w:t>
        </w:r>
        <w:r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>
          <w:rPr>
            <w:rStyle w:val="a6"/>
            <w:rFonts w:hint="eastAsia"/>
          </w:rPr>
          <w:t>测试需求</w:t>
        </w:r>
        <w:r>
          <w:tab/>
        </w:r>
        <w:r>
          <w:fldChar w:fldCharType="begin"/>
        </w:r>
        <w:r>
          <w:instrText xml:space="preserve"> PAGEREF _Toc304268691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67B52" w:rsidRDefault="00567B52" w:rsidP="00567B52">
      <w:pPr>
        <w:pStyle w:val="3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2" w:history="1">
        <w:r>
          <w:rPr>
            <w:rStyle w:val="a6"/>
          </w:rPr>
          <w:t>2.1.1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测试功能模块：</w:t>
        </w:r>
        <w:r>
          <w:tab/>
        </w:r>
        <w:r>
          <w:fldChar w:fldCharType="begin"/>
        </w:r>
        <w:r>
          <w:instrText xml:space="preserve"> PAGEREF _Toc304268692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67B52" w:rsidRDefault="00567B52" w:rsidP="00567B52">
      <w:pPr>
        <w:pStyle w:val="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693" w:history="1">
        <w:r>
          <w:rPr>
            <w:rStyle w:val="a6"/>
          </w:rPr>
          <w:t>3.</w:t>
        </w:r>
        <w:r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>
          <w:rPr>
            <w:rStyle w:val="a6"/>
            <w:rFonts w:hint="eastAsia"/>
          </w:rPr>
          <w:t>测试策略</w:t>
        </w:r>
        <w:r>
          <w:tab/>
        </w:r>
        <w:r>
          <w:fldChar w:fldCharType="begin"/>
        </w:r>
        <w:r>
          <w:instrText xml:space="preserve"> PAGEREF _Toc304268693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4" w:history="1">
        <w:r>
          <w:rPr>
            <w:rStyle w:val="a6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测试类型</w:t>
        </w:r>
        <w:r>
          <w:tab/>
        </w:r>
        <w:r>
          <w:fldChar w:fldCharType="begin"/>
        </w:r>
        <w:r>
          <w:instrText xml:space="preserve"> PAGEREF _Toc304268694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67B52" w:rsidRDefault="00567B52" w:rsidP="00567B52">
      <w:pPr>
        <w:pStyle w:val="3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5" w:history="1">
        <w:r>
          <w:rPr>
            <w:rStyle w:val="a6"/>
          </w:rPr>
          <w:t>3.1.1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功能测试</w:t>
        </w:r>
        <w:r>
          <w:tab/>
        </w:r>
        <w:r>
          <w:fldChar w:fldCharType="begin"/>
        </w:r>
        <w:r>
          <w:instrText xml:space="preserve"> PAGEREF _Toc304268695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67B52" w:rsidRDefault="00567B52" w:rsidP="00567B52">
      <w:pPr>
        <w:pStyle w:val="3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6" w:history="1">
        <w:r>
          <w:rPr>
            <w:rStyle w:val="a6"/>
          </w:rPr>
          <w:t>3.1.2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界面</w:t>
        </w:r>
        <w:r>
          <w:rPr>
            <w:rStyle w:val="a6"/>
          </w:rPr>
          <w:t>/</w:t>
        </w:r>
        <w:r>
          <w:rPr>
            <w:rStyle w:val="a6"/>
            <w:rFonts w:hint="eastAsia"/>
          </w:rPr>
          <w:t>易用性测试</w:t>
        </w:r>
        <w:r>
          <w:tab/>
        </w:r>
        <w:r>
          <w:fldChar w:fldCharType="begin"/>
        </w:r>
        <w:r>
          <w:instrText xml:space="preserve"> PAGEREF _Toc304268696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567B52" w:rsidRDefault="00567B52" w:rsidP="00567B52">
      <w:pPr>
        <w:pStyle w:val="3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7" w:history="1">
        <w:r>
          <w:rPr>
            <w:rStyle w:val="a6"/>
          </w:rPr>
          <w:t>3.1.3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</w:rPr>
          <w:t>BVT/</w:t>
        </w:r>
        <w:r>
          <w:rPr>
            <w:rStyle w:val="a6"/>
            <w:rFonts w:hint="eastAsia"/>
          </w:rPr>
          <w:t>回归测试</w:t>
        </w:r>
        <w:r>
          <w:tab/>
        </w:r>
        <w:r>
          <w:fldChar w:fldCharType="begin"/>
        </w:r>
        <w:r>
          <w:instrText xml:space="preserve"> PAGEREF _Toc304268697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8" w:history="1">
        <w:r>
          <w:rPr>
            <w:rStyle w:val="a6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版本发布策略</w:t>
        </w:r>
        <w:r>
          <w:tab/>
        </w:r>
        <w:r>
          <w:fldChar w:fldCharType="begin"/>
        </w:r>
        <w:r>
          <w:instrText xml:space="preserve"> PAGEREF _Toc304268698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699" w:history="1">
        <w:r>
          <w:rPr>
            <w:rStyle w:val="a6"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阶段测试策略</w:t>
        </w:r>
        <w:r>
          <w:tab/>
        </w:r>
        <w:r>
          <w:fldChar w:fldCharType="begin"/>
        </w:r>
        <w:r>
          <w:instrText xml:space="preserve"> PAGEREF _Toc304268699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0" w:history="1">
        <w:r>
          <w:rPr>
            <w:rStyle w:val="a6"/>
          </w:rPr>
          <w:t>3.4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</w:rPr>
          <w:t>Bug</w:t>
        </w:r>
        <w:r>
          <w:rPr>
            <w:rStyle w:val="a6"/>
            <w:rFonts w:hint="eastAsia"/>
          </w:rPr>
          <w:t>管理策略</w:t>
        </w:r>
        <w:r>
          <w:tab/>
        </w:r>
        <w:r>
          <w:fldChar w:fldCharType="begin"/>
        </w:r>
        <w:r>
          <w:instrText xml:space="preserve"> PAGEREF _Toc304268700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67B52" w:rsidRDefault="00567B52" w:rsidP="00567B52">
      <w:pPr>
        <w:pStyle w:val="3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1" w:history="1">
        <w:r>
          <w:rPr>
            <w:rStyle w:val="a6"/>
          </w:rPr>
          <w:t>3.4.1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缺陷管理工具</w:t>
        </w:r>
        <w:r>
          <w:tab/>
        </w:r>
        <w:r>
          <w:fldChar w:fldCharType="begin"/>
        </w:r>
        <w:r>
          <w:instrText xml:space="preserve"> PAGEREF _Toc304268701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67B52" w:rsidRDefault="00567B52" w:rsidP="00567B52">
      <w:pPr>
        <w:pStyle w:val="3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2" w:history="1">
        <w:r>
          <w:rPr>
            <w:rStyle w:val="a6"/>
          </w:rPr>
          <w:t>3.4.2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错误优先级</w:t>
        </w:r>
        <w:r>
          <w:tab/>
        </w:r>
        <w:r>
          <w:fldChar w:fldCharType="begin"/>
        </w:r>
        <w:r>
          <w:instrText xml:space="preserve"> PAGEREF _Toc304268702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67B52" w:rsidRDefault="00567B52" w:rsidP="00567B52">
      <w:pPr>
        <w:pStyle w:val="3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3" w:history="1">
        <w:r>
          <w:rPr>
            <w:rStyle w:val="a6"/>
          </w:rPr>
          <w:t>3.4.3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错误识别依据</w:t>
        </w:r>
        <w:r>
          <w:tab/>
        </w:r>
        <w:r>
          <w:fldChar w:fldCharType="begin"/>
        </w:r>
        <w:r>
          <w:instrText xml:space="preserve"> PAGEREF _Toc304268703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67B52" w:rsidRDefault="00567B52" w:rsidP="00567B52">
      <w:pPr>
        <w:pStyle w:val="3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4" w:history="1">
        <w:r>
          <w:rPr>
            <w:rStyle w:val="a6"/>
          </w:rPr>
          <w:t>3.4.4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严重程度分类</w:t>
        </w:r>
        <w:r>
          <w:tab/>
        </w:r>
        <w:r>
          <w:fldChar w:fldCharType="begin"/>
        </w:r>
        <w:r>
          <w:instrText xml:space="preserve"> PAGEREF _Toc304268704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5" w:history="1">
        <w:r>
          <w:rPr>
            <w:rStyle w:val="a6"/>
          </w:rPr>
          <w:t>3.5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进度反馈策略：</w:t>
        </w:r>
        <w:r>
          <w:tab/>
        </w:r>
        <w:r>
          <w:fldChar w:fldCharType="begin"/>
        </w:r>
        <w:r>
          <w:instrText xml:space="preserve"> PAGEREF _Toc304268705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706" w:history="1">
        <w:r>
          <w:rPr>
            <w:rStyle w:val="a6"/>
          </w:rPr>
          <w:t>3.6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内部例会</w:t>
        </w:r>
        <w:r>
          <w:tab/>
        </w:r>
        <w:r>
          <w:fldChar w:fldCharType="begin"/>
        </w:r>
        <w:r>
          <w:instrText xml:space="preserve"> PAGEREF _Toc304268706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67B52" w:rsidRDefault="00567B52" w:rsidP="00567B52">
      <w:pPr>
        <w:pStyle w:val="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07" w:history="1">
        <w:r>
          <w:rPr>
            <w:rStyle w:val="a6"/>
          </w:rPr>
          <w:t>4.</w:t>
        </w:r>
        <w:r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>
          <w:rPr>
            <w:rStyle w:val="a6"/>
            <w:rFonts w:hint="eastAsia"/>
          </w:rPr>
          <w:t>测试环境</w:t>
        </w:r>
        <w:r>
          <w:tab/>
        </w:r>
        <w:r>
          <w:fldChar w:fldCharType="begin"/>
        </w:r>
        <w:r>
          <w:instrText xml:space="preserve"> PAGEREF _Toc304268707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67B52" w:rsidRDefault="00567B52" w:rsidP="00567B52">
      <w:pPr>
        <w:pStyle w:val="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08" w:history="1">
        <w:r>
          <w:rPr>
            <w:rStyle w:val="a6"/>
          </w:rPr>
          <w:t>5.</w:t>
        </w:r>
        <w:r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>
          <w:rPr>
            <w:rStyle w:val="a6"/>
            <w:rFonts w:hint="eastAsia"/>
          </w:rPr>
          <w:t>测试工具</w:t>
        </w:r>
        <w:r>
          <w:tab/>
        </w:r>
        <w:r>
          <w:fldChar w:fldCharType="begin"/>
        </w:r>
        <w:r>
          <w:instrText xml:space="preserve"> PAGEREF _Toc304268708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67B52" w:rsidRDefault="00567B52" w:rsidP="00567B52">
      <w:pPr>
        <w:pStyle w:val="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hyperlink w:anchor="_Toc304268709" w:history="1">
        <w:r>
          <w:rPr>
            <w:rStyle w:val="a6"/>
          </w:rPr>
          <w:t>6.</w:t>
        </w:r>
        <w:r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>
          <w:rPr>
            <w:rStyle w:val="a6"/>
            <w:rFonts w:hint="eastAsia"/>
          </w:rPr>
          <w:t>通过准则</w:t>
        </w:r>
        <w:r>
          <w:tab/>
        </w:r>
        <w:r>
          <w:fldChar w:fldCharType="begin"/>
        </w:r>
        <w:r>
          <w:instrText xml:space="preserve"> PAGEREF _Toc304268709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567B52" w:rsidRDefault="00567B52" w:rsidP="00BD3B78">
      <w:pPr>
        <w:pStyle w:val="1"/>
        <w:rPr>
          <w:rFonts w:asciiTheme="minorHAnsi" w:eastAsiaTheme="minorEastAsia" w:hAnsiTheme="minorHAnsi" w:cstheme="minorBidi" w:hint="eastAsia"/>
          <w:b w:val="0"/>
          <w:snapToGrid/>
          <w:kern w:val="2"/>
          <w:sz w:val="21"/>
          <w:szCs w:val="22"/>
        </w:rPr>
      </w:pPr>
      <w:hyperlink w:anchor="_Toc304268710" w:history="1">
        <w:r>
          <w:rPr>
            <w:rStyle w:val="a6"/>
          </w:rPr>
          <w:t>7.</w:t>
        </w:r>
        <w:r>
          <w:rPr>
            <w:rFonts w:asciiTheme="minorHAnsi" w:eastAsiaTheme="minorEastAsia" w:hAnsiTheme="minorHAnsi" w:cstheme="minorBidi"/>
            <w:b w:val="0"/>
            <w:snapToGrid/>
            <w:kern w:val="2"/>
            <w:sz w:val="21"/>
            <w:szCs w:val="22"/>
          </w:rPr>
          <w:tab/>
        </w:r>
        <w:r>
          <w:rPr>
            <w:rStyle w:val="a6"/>
            <w:rFonts w:hint="eastAsia"/>
          </w:rPr>
          <w:t>里程碑及人员分配</w:t>
        </w:r>
        <w:r>
          <w:tab/>
        </w:r>
        <w:r>
          <w:fldChar w:fldCharType="begin"/>
        </w:r>
        <w:r>
          <w:instrText xml:space="preserve"> PAGEREF _Toc304268710 \h </w:instrText>
        </w:r>
        <w:r>
          <w:fldChar w:fldCharType="separate"/>
        </w:r>
        <w:r>
          <w:t>10</w:t>
        </w:r>
        <w:r>
          <w:fldChar w:fldCharType="end"/>
        </w:r>
      </w:hyperlink>
      <w:bookmarkStart w:id="0" w:name="_GoBack"/>
      <w:bookmarkEnd w:id="0"/>
    </w:p>
    <w:p w:rsidR="00567B52" w:rsidRDefault="00567B52" w:rsidP="00567B52">
      <w:pPr>
        <w:pStyle w:val="1"/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"_Toc304268712" </w:instrText>
      </w:r>
      <w:r>
        <w:fldChar w:fldCharType="separate"/>
      </w:r>
      <w:r>
        <w:rPr>
          <w:rStyle w:val="a6"/>
        </w:rPr>
        <w:t>8.</w:t>
      </w:r>
      <w:r>
        <w:rPr>
          <w:rFonts w:asciiTheme="minorHAnsi" w:eastAsiaTheme="minorEastAsia" w:hAnsiTheme="minorHAnsi" w:cstheme="minorBidi"/>
          <w:b w:val="0"/>
          <w:snapToGrid/>
          <w:kern w:val="2"/>
          <w:sz w:val="21"/>
          <w:szCs w:val="22"/>
        </w:rPr>
        <w:tab/>
      </w:r>
      <w:r>
        <w:rPr>
          <w:rStyle w:val="a6"/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_Toc304268712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:rsidR="00567B52" w:rsidRDefault="00567B52" w:rsidP="00567B52">
      <w:pPr>
        <w:pStyle w:val="2"/>
        <w:rPr>
          <w:rFonts w:asciiTheme="minorHAnsi" w:eastAsiaTheme="minorEastAsia" w:hAnsiTheme="minorHAnsi" w:cstheme="minorBidi"/>
          <w:kern w:val="2"/>
          <w:sz w:val="21"/>
        </w:rPr>
      </w:pPr>
      <w:hyperlink w:anchor="_Toc304268713" w:history="1">
        <w:r>
          <w:rPr>
            <w:rStyle w:val="a6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1"/>
          </w:rPr>
          <w:tab/>
        </w:r>
        <w:r>
          <w:rPr>
            <w:rStyle w:val="a6"/>
            <w:rFonts w:hint="eastAsia"/>
          </w:rPr>
          <w:t>计划风险</w:t>
        </w:r>
        <w:r>
          <w:tab/>
        </w:r>
        <w:r>
          <w:fldChar w:fldCharType="begin"/>
        </w:r>
        <w:r>
          <w:instrText xml:space="preserve"> PAGEREF _Toc304268713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67B52" w:rsidRDefault="00567B52" w:rsidP="00567B52">
      <w:r>
        <w:fldChar w:fldCharType="end"/>
      </w:r>
    </w:p>
    <w:p w:rsidR="00147F7A" w:rsidRDefault="00147F7A" w:rsidP="00956B97">
      <w:pPr>
        <w:rPr>
          <w:rFonts w:asciiTheme="minorEastAsia" w:hAnsiTheme="minorEastAsia"/>
          <w:b/>
          <w:sz w:val="28"/>
          <w:szCs w:val="28"/>
        </w:rPr>
      </w:pPr>
    </w:p>
    <w:p w:rsidR="00147F7A" w:rsidRDefault="00147F7A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p w:rsidR="00244679" w:rsidRDefault="00147F7A" w:rsidP="0024467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147F7A">
        <w:rPr>
          <w:rFonts w:asciiTheme="minorEastAsia" w:hAnsiTheme="minorEastAsia"/>
          <w:b/>
          <w:sz w:val="32"/>
          <w:szCs w:val="32"/>
        </w:rPr>
        <w:lastRenderedPageBreak/>
        <w:t>引言</w:t>
      </w:r>
    </w:p>
    <w:p w:rsidR="00244679" w:rsidRDefault="00244679" w:rsidP="00244679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编写目的</w:t>
      </w:r>
    </w:p>
    <w:p w:rsidR="00C13CBE" w:rsidRDefault="00C13CBE" w:rsidP="00C13CBE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针对疫情防控软件编写本次测试计划，本文档对具体后续测试工作安排进行规划，一方面使整个项目</w:t>
      </w:r>
      <w:proofErr w:type="gramStart"/>
      <w:r>
        <w:rPr>
          <w:rFonts w:asciiTheme="minorEastAsia" w:hAnsiTheme="minorEastAsia" w:hint="eastAsia"/>
          <w:szCs w:val="21"/>
        </w:rPr>
        <w:t>组明确</w:t>
      </w:r>
      <w:proofErr w:type="gramEnd"/>
      <w:r>
        <w:rPr>
          <w:rFonts w:asciiTheme="minorEastAsia" w:hAnsiTheme="minorEastAsia" w:hint="eastAsia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软件的切实可行性。</w:t>
      </w:r>
    </w:p>
    <w:p w:rsidR="00C13CBE" w:rsidRPr="00C13CBE" w:rsidRDefault="00C13CBE" w:rsidP="00C13CBE">
      <w:pPr>
        <w:pStyle w:val="a7"/>
        <w:ind w:left="10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该计划阅读对象包括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测试人员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开发人员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项目其他人员</w:t>
      </w:r>
      <w:r>
        <w:rPr>
          <w:rFonts w:asciiTheme="minorEastAsia" w:hAnsiTheme="minorEastAsia" w:hint="eastAsia"/>
          <w:szCs w:val="21"/>
        </w:rPr>
        <w:t>。</w:t>
      </w:r>
    </w:p>
    <w:p w:rsidR="00244679" w:rsidRDefault="00244679" w:rsidP="00244679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背景</w:t>
      </w:r>
    </w:p>
    <w:p w:rsidR="00C13CBE" w:rsidRDefault="00605292" w:rsidP="00C13CBE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项目名称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SES</w:t>
      </w:r>
    </w:p>
    <w:p w:rsidR="00605292" w:rsidRDefault="00605292" w:rsidP="00C13CBE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项目提出者</w:t>
      </w:r>
      <w:r>
        <w:rPr>
          <w:rFonts w:asciiTheme="minorEastAsia" w:hAnsiTheme="minorEastAsia" w:hint="eastAsia"/>
          <w:szCs w:val="21"/>
        </w:rPr>
        <w:t>：</w:t>
      </w:r>
      <w:r w:rsidR="00084B0A">
        <w:rPr>
          <w:rFonts w:asciiTheme="minorEastAsia" w:hAnsiTheme="minorEastAsia" w:hint="eastAsia"/>
          <w:szCs w:val="21"/>
        </w:rPr>
        <w:t>W</w:t>
      </w:r>
      <w:r w:rsidR="00084B0A">
        <w:rPr>
          <w:rFonts w:asciiTheme="minorEastAsia" w:hAnsiTheme="minorEastAsia"/>
          <w:szCs w:val="21"/>
        </w:rPr>
        <w:t>W&amp;QL小组</w:t>
      </w:r>
    </w:p>
    <w:p w:rsidR="00084B0A" w:rsidRDefault="00084B0A" w:rsidP="00C13CBE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开发人员</w:t>
      </w:r>
      <w:r>
        <w:rPr>
          <w:rFonts w:asciiTheme="minorEastAsia" w:hAnsiTheme="minorEastAsia" w:hint="eastAsia"/>
          <w:szCs w:val="21"/>
        </w:rPr>
        <w:t>：W</w:t>
      </w:r>
      <w:r>
        <w:rPr>
          <w:rFonts w:asciiTheme="minorEastAsia" w:hAnsiTheme="minorEastAsia"/>
          <w:szCs w:val="21"/>
        </w:rPr>
        <w:t>W&amp;QL项目组</w:t>
      </w:r>
    </w:p>
    <w:p w:rsidR="00084B0A" w:rsidRDefault="00084B0A" w:rsidP="00C13CBE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测试人员</w:t>
      </w:r>
      <w:r>
        <w:rPr>
          <w:rFonts w:asciiTheme="minorEastAsia" w:hAnsiTheme="minorEastAsia" w:hint="eastAsia"/>
          <w:szCs w:val="21"/>
        </w:rPr>
        <w:t>：W</w:t>
      </w:r>
      <w:r>
        <w:rPr>
          <w:rFonts w:asciiTheme="minorEastAsia" w:hAnsiTheme="minorEastAsia"/>
          <w:szCs w:val="21"/>
        </w:rPr>
        <w:t>W&amp;QL测试组</w:t>
      </w:r>
    </w:p>
    <w:p w:rsidR="00084B0A" w:rsidRPr="00C13CBE" w:rsidRDefault="00084B0A" w:rsidP="00C13CBE">
      <w:pPr>
        <w:pStyle w:val="a7"/>
        <w:ind w:left="10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项目目标</w:t>
      </w:r>
      <w:r>
        <w:rPr>
          <w:rFonts w:asciiTheme="minorEastAsia" w:hAnsiTheme="minorEastAsia" w:hint="eastAsia"/>
          <w:szCs w:val="21"/>
        </w:rPr>
        <w:t>：为医护工作者提供疫情监控平台，为普通用户提供疫情情况上报渠道和了解疫情信息的平台。</w:t>
      </w:r>
    </w:p>
    <w:p w:rsidR="00244679" w:rsidRDefault="00244679" w:rsidP="00244679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参考资料</w:t>
      </w:r>
    </w:p>
    <w:p w:rsidR="00084B0A" w:rsidRDefault="00084B0A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《S</w:t>
      </w:r>
      <w:r>
        <w:rPr>
          <w:rFonts w:asciiTheme="minorEastAsia" w:hAnsiTheme="minorEastAsia"/>
          <w:szCs w:val="21"/>
        </w:rPr>
        <w:t>ES项目章程</w:t>
      </w:r>
      <w:r>
        <w:rPr>
          <w:rFonts w:asciiTheme="minorEastAsia" w:hAnsiTheme="minorEastAsia" w:hint="eastAsia"/>
          <w:szCs w:val="21"/>
        </w:rPr>
        <w:t>》</w:t>
      </w:r>
    </w:p>
    <w:p w:rsidR="00084B0A" w:rsidRDefault="00084B0A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《S</w:t>
      </w:r>
      <w:r>
        <w:rPr>
          <w:rFonts w:asciiTheme="minorEastAsia" w:hAnsiTheme="minorEastAsia"/>
          <w:szCs w:val="21"/>
        </w:rPr>
        <w:t>ES需求确认书</w:t>
      </w:r>
      <w:r>
        <w:rPr>
          <w:rFonts w:asciiTheme="minorEastAsia" w:hAnsiTheme="minorEastAsia" w:hint="eastAsia"/>
          <w:szCs w:val="21"/>
        </w:rPr>
        <w:t>》</w:t>
      </w:r>
    </w:p>
    <w:p w:rsidR="00084B0A" w:rsidRPr="00084B0A" w:rsidRDefault="00084B0A" w:rsidP="00084B0A">
      <w:pPr>
        <w:pStyle w:val="a7"/>
        <w:ind w:left="10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《S</w:t>
      </w:r>
      <w:r>
        <w:rPr>
          <w:rFonts w:asciiTheme="minorEastAsia" w:hAnsiTheme="minorEastAsia"/>
          <w:szCs w:val="21"/>
        </w:rPr>
        <w:t>ES进度计划</w:t>
      </w:r>
      <w:r>
        <w:rPr>
          <w:rFonts w:asciiTheme="minorEastAsia" w:hAnsiTheme="minorEastAsia" w:hint="eastAsia"/>
          <w:szCs w:val="21"/>
        </w:rPr>
        <w:t>》</w:t>
      </w:r>
    </w:p>
    <w:p w:rsidR="00244679" w:rsidRDefault="00244679" w:rsidP="00244679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测试提交成果</w:t>
      </w:r>
    </w:p>
    <w:p w:rsidR="00084B0A" w:rsidRDefault="00084B0A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《S</w:t>
      </w:r>
      <w:r>
        <w:rPr>
          <w:rFonts w:asciiTheme="minorEastAsia" w:hAnsiTheme="minorEastAsia"/>
          <w:szCs w:val="21"/>
        </w:rPr>
        <w:t>ES软件测试计划</w:t>
      </w:r>
      <w:r>
        <w:rPr>
          <w:rFonts w:asciiTheme="minorEastAsia" w:hAnsiTheme="minorEastAsia" w:hint="eastAsia"/>
          <w:szCs w:val="21"/>
        </w:rPr>
        <w:t>》</w:t>
      </w:r>
    </w:p>
    <w:p w:rsidR="00084B0A" w:rsidRDefault="00084B0A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《S</w:t>
      </w:r>
      <w:r>
        <w:rPr>
          <w:rFonts w:asciiTheme="minorEastAsia" w:hAnsiTheme="minorEastAsia"/>
          <w:szCs w:val="21"/>
        </w:rPr>
        <w:t>ES软件测试用例</w:t>
      </w:r>
      <w:r>
        <w:rPr>
          <w:rFonts w:asciiTheme="minorEastAsia" w:hAnsiTheme="minorEastAsia" w:hint="eastAsia"/>
          <w:szCs w:val="21"/>
        </w:rPr>
        <w:t>》</w:t>
      </w:r>
    </w:p>
    <w:p w:rsidR="00084B0A" w:rsidRDefault="00084B0A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《S</w:t>
      </w:r>
      <w:r>
        <w:rPr>
          <w:rFonts w:asciiTheme="minorEastAsia" w:hAnsiTheme="minorEastAsia"/>
          <w:szCs w:val="21"/>
        </w:rPr>
        <w:t>ES软件缺陷报告</w:t>
      </w:r>
      <w:r>
        <w:rPr>
          <w:rFonts w:asciiTheme="minorEastAsia" w:hAnsiTheme="minorEastAsia" w:hint="eastAsia"/>
          <w:szCs w:val="21"/>
        </w:rPr>
        <w:t>》</w:t>
      </w:r>
    </w:p>
    <w:p w:rsidR="00084B0A" w:rsidRDefault="00084B0A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《S</w:t>
      </w:r>
      <w:r>
        <w:rPr>
          <w:rFonts w:asciiTheme="minorEastAsia" w:hAnsiTheme="minorEastAsia"/>
          <w:szCs w:val="21"/>
        </w:rPr>
        <w:t>ES测试总结报告</w:t>
      </w:r>
      <w:r>
        <w:rPr>
          <w:rFonts w:asciiTheme="minorEastAsia" w:hAnsiTheme="minorEastAsia" w:hint="eastAsia"/>
          <w:szCs w:val="21"/>
        </w:rPr>
        <w:t>》</w:t>
      </w: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Default="00D81583" w:rsidP="00084B0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</w:p>
    <w:p w:rsidR="00D81583" w:rsidRPr="00084B0A" w:rsidRDefault="00D81583" w:rsidP="00084B0A">
      <w:pPr>
        <w:pStyle w:val="a7"/>
        <w:ind w:left="1080" w:firstLineChars="0" w:firstLine="0"/>
        <w:rPr>
          <w:rFonts w:asciiTheme="minorEastAsia" w:hAnsiTheme="minorEastAsia" w:hint="eastAsia"/>
          <w:szCs w:val="21"/>
        </w:rPr>
      </w:pPr>
    </w:p>
    <w:p w:rsidR="00147F7A" w:rsidRDefault="00147F7A" w:rsidP="00147F7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lastRenderedPageBreak/>
        <w:t>测试需求</w:t>
      </w:r>
    </w:p>
    <w:p w:rsidR="00D81583" w:rsidRDefault="00D81583" w:rsidP="00D81583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本项目假定用户使用的是本需求中所定义的全部功能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主要面向医护人员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普通用户开展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重点进行功能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界面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易用性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兼容性及性能测试</w:t>
      </w:r>
      <w:r>
        <w:rPr>
          <w:rFonts w:asciiTheme="minorEastAsia" w:hAnsiTheme="minorEastAsia" w:hint="eastAsia"/>
          <w:szCs w:val="21"/>
        </w:rPr>
        <w:t>。</w:t>
      </w:r>
    </w:p>
    <w:p w:rsidR="00D81583" w:rsidRDefault="00D81583" w:rsidP="00D81583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本阶段重点针对移动端设备客户端进行测试</w:t>
      </w:r>
      <w:r>
        <w:rPr>
          <w:rFonts w:asciiTheme="minorEastAsia" w:hAnsiTheme="minorEastAsia" w:hint="eastAsia"/>
          <w:szCs w:val="21"/>
        </w:rPr>
        <w:t>。主要测试范围如下：</w:t>
      </w:r>
    </w:p>
    <w:p w:rsidR="00D81583" w:rsidRPr="00D81583" w:rsidRDefault="00D81583" w:rsidP="00D81583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移动端设备客户端功能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登录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疫情防控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健康自查上报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医院汇总上报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疫情线索上报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我的</w:t>
      </w:r>
      <w:r>
        <w:rPr>
          <w:rFonts w:asciiTheme="minorEastAsia" w:hAnsiTheme="minorEastAsia" w:hint="eastAsia"/>
          <w:szCs w:val="21"/>
        </w:rPr>
        <w:t>；</w:t>
      </w:r>
    </w:p>
    <w:p w:rsidR="00291145" w:rsidRDefault="00291145" w:rsidP="00D81583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测试功能模块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</w:tblGrid>
      <w:tr w:rsidR="00D57B28" w:rsidTr="00D57B28">
        <w:tc>
          <w:tcPr>
            <w:tcW w:w="1804" w:type="dxa"/>
            <w:vMerge w:val="restart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移动设备客户端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模块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57B28" w:rsidTr="00D57B28">
        <w:tc>
          <w:tcPr>
            <w:tcW w:w="1804" w:type="dxa"/>
            <w:vMerge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用户登录</w:t>
            </w:r>
          </w:p>
        </w:tc>
      </w:tr>
      <w:tr w:rsidR="00D57B28" w:rsidTr="00D57B28">
        <w:tc>
          <w:tcPr>
            <w:tcW w:w="1804" w:type="dxa"/>
            <w:vMerge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疫情防控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疫情实时情况、科学防控、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一线事迹</w:t>
            </w:r>
            <w:proofErr w:type="gramEnd"/>
          </w:p>
        </w:tc>
      </w:tr>
      <w:tr w:rsidR="00D57B28" w:rsidTr="00D57B28">
        <w:tc>
          <w:tcPr>
            <w:tcW w:w="1804" w:type="dxa"/>
            <w:vMerge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健康自查上报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添加行程、添加接触记录</w:t>
            </w:r>
          </w:p>
        </w:tc>
      </w:tr>
      <w:tr w:rsidR="00D57B28" w:rsidTr="00D57B28">
        <w:tc>
          <w:tcPr>
            <w:tcW w:w="1804" w:type="dxa"/>
            <w:vMerge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医院汇总上报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统计病人发病情况、汇总近期发病率、实施相关措施</w:t>
            </w:r>
          </w:p>
        </w:tc>
      </w:tr>
      <w:tr w:rsidR="00D57B28" w:rsidTr="00D57B28">
        <w:tc>
          <w:tcPr>
            <w:tcW w:w="1804" w:type="dxa"/>
            <w:vMerge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疫情信息上报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57B28" w:rsidTr="00D57B28">
        <w:tc>
          <w:tcPr>
            <w:tcW w:w="1804" w:type="dxa"/>
            <w:vMerge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我的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1804" w:type="dxa"/>
          </w:tcPr>
          <w:p w:rsidR="00D57B28" w:rsidRDefault="00D57B28" w:rsidP="00D81583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D81583" w:rsidRPr="00D81583" w:rsidRDefault="00D81583" w:rsidP="00D81583">
      <w:pPr>
        <w:pStyle w:val="a7"/>
        <w:ind w:left="1080" w:firstLineChars="0" w:firstLine="0"/>
        <w:rPr>
          <w:rFonts w:asciiTheme="minorEastAsia" w:hAnsiTheme="minorEastAsia" w:hint="eastAsia"/>
          <w:szCs w:val="21"/>
        </w:rPr>
      </w:pPr>
    </w:p>
    <w:p w:rsidR="00147F7A" w:rsidRDefault="00147F7A" w:rsidP="00147F7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测试策略</w:t>
      </w:r>
    </w:p>
    <w:p w:rsidR="00291145" w:rsidRDefault="00291145" w:rsidP="00291145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测试类型</w:t>
      </w:r>
    </w:p>
    <w:p w:rsidR="002168BC" w:rsidRPr="002168BC" w:rsidRDefault="002168BC" w:rsidP="002168BC">
      <w:pPr>
        <w:pStyle w:val="a7"/>
        <w:ind w:left="10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主要进行功能测试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功能测试之后进行界面</w:t>
      </w:r>
      <w:r>
        <w:rPr>
          <w:rFonts w:asciiTheme="minorEastAsia" w:hAnsiTheme="minorEastAsia" w:hint="eastAsia"/>
          <w:szCs w:val="21"/>
        </w:rPr>
        <w:t>/易用性测试，测试过程中迭代使用B</w:t>
      </w:r>
      <w:r>
        <w:rPr>
          <w:rFonts w:asciiTheme="minorEastAsia" w:hAnsiTheme="minorEastAsia"/>
          <w:szCs w:val="21"/>
        </w:rPr>
        <w:t>VT/回归测试</w:t>
      </w:r>
      <w:r>
        <w:rPr>
          <w:rFonts w:asciiTheme="minorEastAsia" w:hAnsiTheme="minorEastAsia" w:hint="eastAsia"/>
          <w:szCs w:val="21"/>
        </w:rPr>
        <w:t>。</w:t>
      </w:r>
    </w:p>
    <w:p w:rsidR="00291145" w:rsidRDefault="00291145" w:rsidP="00291145">
      <w:pPr>
        <w:pStyle w:val="a7"/>
        <w:numPr>
          <w:ilvl w:val="2"/>
          <w:numId w:val="1"/>
        </w:numPr>
        <w:ind w:firstLineChars="0"/>
        <w:rPr>
          <w:rFonts w:ascii="Arial" w:hAnsi="Arial" w:cs="Arial"/>
          <w:b/>
          <w:szCs w:val="21"/>
        </w:rPr>
      </w:pPr>
      <w:r w:rsidRPr="00291145">
        <w:rPr>
          <w:rFonts w:ascii="Arial" w:hAnsi="Arial" w:cs="Arial"/>
          <w:b/>
          <w:szCs w:val="21"/>
        </w:rPr>
        <w:t>功能测试</w:t>
      </w:r>
    </w:p>
    <w:p w:rsidR="007A1670" w:rsidRDefault="007A1670" w:rsidP="007A1670">
      <w:pPr>
        <w:pStyle w:val="a7"/>
        <w:ind w:left="144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概述</w:t>
      </w:r>
      <w:r>
        <w:rPr>
          <w:rFonts w:ascii="Arial" w:hAnsi="Arial" w:cs="Arial" w:hint="eastAsia"/>
          <w:b/>
          <w:szCs w:val="21"/>
        </w:rPr>
        <w:t>：</w:t>
      </w:r>
      <w:r>
        <w:rPr>
          <w:rFonts w:ascii="Arial" w:hAnsi="Arial" w:cs="Arial"/>
          <w:szCs w:val="21"/>
        </w:rPr>
        <w:t>主要验证移动设备客户端的功能是否满足</w:t>
      </w:r>
      <w:r>
        <w:rPr>
          <w:rFonts w:ascii="Arial" w:hAnsi="Arial" w:cs="Arial" w:hint="eastAsia"/>
          <w:szCs w:val="21"/>
        </w:rPr>
        <w:t>《需求确认书》中所规定的</w:t>
      </w:r>
      <w:proofErr w:type="gramStart"/>
      <w:r>
        <w:rPr>
          <w:rFonts w:ascii="Arial" w:hAnsi="Arial" w:cs="Arial" w:hint="eastAsia"/>
          <w:szCs w:val="21"/>
        </w:rPr>
        <w:t>的</w:t>
      </w:r>
      <w:proofErr w:type="gramEnd"/>
      <w:r>
        <w:rPr>
          <w:rFonts w:ascii="Arial" w:hAnsi="Arial" w:cs="Arial" w:hint="eastAsia"/>
          <w:szCs w:val="21"/>
        </w:rPr>
        <w:t>功能性需求。</w:t>
      </w:r>
    </w:p>
    <w:p w:rsidR="007A1670" w:rsidRDefault="007A1670" w:rsidP="007A1670">
      <w:pPr>
        <w:pStyle w:val="a7"/>
        <w:ind w:left="144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目标</w:t>
      </w:r>
      <w:r>
        <w:rPr>
          <w:rFonts w:ascii="Arial" w:hAnsi="Arial" w:cs="Arial" w:hint="eastAsia"/>
          <w:b/>
          <w:szCs w:val="21"/>
        </w:rPr>
        <w:t>：</w:t>
      </w:r>
      <w:r w:rsidRPr="007A1670">
        <w:rPr>
          <w:rFonts w:ascii="Arial" w:hAnsi="Arial" w:cs="Arial"/>
          <w:szCs w:val="21"/>
        </w:rPr>
        <w:t>确保软件需求说明书中要求的各个功能模块全部按需求实现</w:t>
      </w:r>
      <w:r w:rsidRPr="007A1670">
        <w:rPr>
          <w:rFonts w:ascii="Arial" w:hAnsi="Arial" w:cs="Arial" w:hint="eastAsia"/>
          <w:szCs w:val="21"/>
        </w:rPr>
        <w:t>。</w:t>
      </w: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407"/>
        <w:gridCol w:w="3449"/>
      </w:tblGrid>
      <w:tr w:rsidR="006B6A39" w:rsidTr="006B6A39">
        <w:tc>
          <w:tcPr>
            <w:tcW w:w="4148" w:type="dxa"/>
          </w:tcPr>
          <w:p w:rsidR="006B6A39" w:rsidRDefault="006B6A39" w:rsidP="007A1670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测试目标</w:t>
            </w:r>
          </w:p>
        </w:tc>
        <w:tc>
          <w:tcPr>
            <w:tcW w:w="4148" w:type="dxa"/>
          </w:tcPr>
          <w:p w:rsidR="006B6A39" w:rsidRDefault="006B6A39" w:rsidP="007A1670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所有功能需求</w:t>
            </w:r>
            <w:r w:rsidR="006E2DB6">
              <w:rPr>
                <w:rFonts w:ascii="Arial" w:hAnsi="Arial" w:cs="Arial" w:hint="eastAsia"/>
                <w:szCs w:val="21"/>
              </w:rPr>
              <w:t>项的功能实现</w:t>
            </w:r>
          </w:p>
        </w:tc>
      </w:tr>
      <w:tr w:rsidR="006B6A39" w:rsidTr="006B6A39">
        <w:tc>
          <w:tcPr>
            <w:tcW w:w="4148" w:type="dxa"/>
          </w:tcPr>
          <w:p w:rsidR="006B6A39" w:rsidRDefault="006B6A39" w:rsidP="007A1670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测试方法和技术</w:t>
            </w:r>
          </w:p>
        </w:tc>
        <w:tc>
          <w:tcPr>
            <w:tcW w:w="4148" w:type="dxa"/>
          </w:tcPr>
          <w:p w:rsidR="006B6A39" w:rsidRDefault="006E2DB6" w:rsidP="007A1670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按照测试需求、通过准则、测试用例，采用黑盒测试法，核实以下内容：在使用合法数据时得到正确的结果；在使用非法数据时显示相应的错误信息或警告信息；各个功能模块的功能都得到了正确的应用。</w:t>
            </w:r>
          </w:p>
        </w:tc>
      </w:tr>
      <w:tr w:rsidR="006B6A39" w:rsidTr="006B6A39">
        <w:tc>
          <w:tcPr>
            <w:tcW w:w="4148" w:type="dxa"/>
          </w:tcPr>
          <w:p w:rsidR="006B6A39" w:rsidRDefault="006B6A39" w:rsidP="007A1670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完成标准</w:t>
            </w:r>
          </w:p>
        </w:tc>
        <w:tc>
          <w:tcPr>
            <w:tcW w:w="4148" w:type="dxa"/>
          </w:tcPr>
          <w:p w:rsidR="006B6A39" w:rsidRDefault="006E2DB6" w:rsidP="007A1670">
            <w:pPr>
              <w:pStyle w:val="a7"/>
              <w:ind w:firstLineChars="0" w:firstLine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计划的测试已全部执行</w:t>
            </w:r>
          </w:p>
          <w:p w:rsidR="006E2DB6" w:rsidRDefault="006E2DB6" w:rsidP="007A1670">
            <w:pPr>
              <w:pStyle w:val="a7"/>
              <w:ind w:firstLineChars="0" w:firstLine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发现的缺陷修复率达到了通过准则要求</w:t>
            </w:r>
          </w:p>
          <w:p w:rsidR="006E2DB6" w:rsidRDefault="006E2DB6" w:rsidP="007A1670">
            <w:pPr>
              <w:pStyle w:val="a7"/>
              <w:ind w:firstLineChars="0" w:firstLine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不能实现的功能测试需求</w:t>
            </w:r>
            <w:proofErr w:type="gramStart"/>
            <w:r>
              <w:rPr>
                <w:rFonts w:ascii="Arial" w:hAnsi="Arial" w:cs="Arial"/>
                <w:szCs w:val="21"/>
              </w:rPr>
              <w:t>项开发</w:t>
            </w:r>
            <w:proofErr w:type="gramEnd"/>
            <w:r>
              <w:rPr>
                <w:rFonts w:ascii="Arial" w:hAnsi="Arial" w:cs="Arial"/>
                <w:szCs w:val="21"/>
              </w:rPr>
              <w:t>组给出了合理的说明或作了需求变更</w:t>
            </w:r>
            <w:r>
              <w:rPr>
                <w:rFonts w:ascii="Arial" w:hAnsi="Arial" w:cs="Arial" w:hint="eastAsia"/>
                <w:szCs w:val="21"/>
              </w:rPr>
              <w:t>。</w:t>
            </w:r>
          </w:p>
          <w:p w:rsidR="006E2DB6" w:rsidRDefault="006E2DB6" w:rsidP="007A1670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所作修改是否已达到需求所定义的</w:t>
            </w:r>
          </w:p>
        </w:tc>
      </w:tr>
      <w:tr w:rsidR="006B6A39" w:rsidTr="006B6A39">
        <w:tc>
          <w:tcPr>
            <w:tcW w:w="4148" w:type="dxa"/>
          </w:tcPr>
          <w:p w:rsidR="006B6A39" w:rsidRDefault="006B6A39" w:rsidP="007A1670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需考虑的特殊事项</w:t>
            </w:r>
          </w:p>
        </w:tc>
        <w:tc>
          <w:tcPr>
            <w:tcW w:w="4148" w:type="dxa"/>
          </w:tcPr>
          <w:p w:rsidR="006B6A39" w:rsidRDefault="006E2DB6" w:rsidP="007A1670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客户端、中间件及数据库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三开发</w:t>
            </w:r>
            <w:proofErr w:type="gramEnd"/>
            <w:r>
              <w:rPr>
                <w:rFonts w:ascii="Arial" w:hAnsi="Arial" w:cs="Arial" w:hint="eastAsia"/>
                <w:szCs w:val="21"/>
              </w:rPr>
              <w:t>组进度不同导致功能模块不完整，影响测试进度。</w:t>
            </w:r>
          </w:p>
        </w:tc>
      </w:tr>
    </w:tbl>
    <w:p w:rsidR="006B6A39" w:rsidRPr="007A1670" w:rsidRDefault="006B6A39" w:rsidP="007A1670">
      <w:pPr>
        <w:pStyle w:val="a7"/>
        <w:ind w:left="1440" w:firstLineChars="0" w:firstLine="0"/>
        <w:rPr>
          <w:rFonts w:ascii="Arial" w:hAnsi="Arial" w:cs="Arial" w:hint="eastAsia"/>
          <w:szCs w:val="21"/>
        </w:rPr>
      </w:pPr>
    </w:p>
    <w:p w:rsidR="00291145" w:rsidRDefault="00291145" w:rsidP="00291145">
      <w:pPr>
        <w:pStyle w:val="a7"/>
        <w:numPr>
          <w:ilvl w:val="2"/>
          <w:numId w:val="1"/>
        </w:numPr>
        <w:ind w:firstLineChars="0"/>
        <w:rPr>
          <w:rFonts w:ascii="Arial" w:hAnsi="Arial" w:cs="Arial"/>
          <w:b/>
          <w:szCs w:val="21"/>
        </w:rPr>
      </w:pPr>
      <w:r w:rsidRPr="00291145">
        <w:rPr>
          <w:rFonts w:ascii="Arial" w:hAnsi="Arial" w:cs="Arial"/>
          <w:b/>
          <w:szCs w:val="21"/>
        </w:rPr>
        <w:t>界面</w:t>
      </w:r>
      <w:r w:rsidRPr="00291145">
        <w:rPr>
          <w:rFonts w:ascii="Arial" w:hAnsi="Arial" w:cs="Arial" w:hint="eastAsia"/>
          <w:b/>
          <w:szCs w:val="21"/>
        </w:rPr>
        <w:t>/</w:t>
      </w:r>
      <w:r w:rsidRPr="00291145">
        <w:rPr>
          <w:rFonts w:ascii="Arial" w:hAnsi="Arial" w:cs="Arial" w:hint="eastAsia"/>
          <w:b/>
          <w:szCs w:val="21"/>
        </w:rPr>
        <w:t>易用性测试</w:t>
      </w:r>
    </w:p>
    <w:p w:rsidR="00E95BFF" w:rsidRDefault="00E95BFF" w:rsidP="00E95BFF">
      <w:pPr>
        <w:pStyle w:val="a7"/>
        <w:ind w:left="1440" w:firstLineChars="0" w:firstLine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概述</w:t>
      </w:r>
      <w:r>
        <w:rPr>
          <w:rFonts w:ascii="Arial" w:hAnsi="Arial" w:cs="Arial" w:hint="eastAsia"/>
          <w:b/>
          <w:szCs w:val="21"/>
        </w:rPr>
        <w:t>：</w:t>
      </w:r>
      <w:r w:rsidRPr="00E95BFF">
        <w:rPr>
          <w:rFonts w:ascii="Arial" w:hAnsi="Arial" w:cs="Arial" w:hint="eastAsia"/>
          <w:szCs w:val="21"/>
        </w:rPr>
        <w:t>主要是使用户与软件之间的交互能够正常且简易地进行。</w:t>
      </w:r>
    </w:p>
    <w:p w:rsidR="00E95BFF" w:rsidRDefault="00E95BF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目标</w:t>
      </w:r>
      <w:r>
        <w:rPr>
          <w:rFonts w:ascii="Arial" w:hAnsi="Arial" w:cs="Arial" w:hint="eastAsia"/>
          <w:b/>
          <w:szCs w:val="21"/>
        </w:rPr>
        <w:t>：</w:t>
      </w:r>
      <w:r>
        <w:rPr>
          <w:rFonts w:ascii="Arial" w:hAnsi="Arial" w:cs="Arial" w:hint="eastAsia"/>
          <w:szCs w:val="21"/>
        </w:rPr>
        <w:t>达到以下目标：</w:t>
      </w:r>
    </w:p>
    <w:p w:rsidR="00E95BFF" w:rsidRDefault="00E95BF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确保各个浏览及各种访问方法</w:t>
      </w:r>
      <w:r>
        <w:rPr>
          <w:rFonts w:ascii="Arial" w:hAnsi="Arial" w:cs="Arial" w:hint="eastAsia"/>
          <w:szCs w:val="21"/>
        </w:rPr>
        <w:t>（触屏、按键）都使用正常；</w:t>
      </w:r>
    </w:p>
    <w:p w:rsidR="00E95BFF" w:rsidRDefault="00E95BF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确保各个年龄段人群使用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尤其要兼顾医护人员</w:t>
      </w:r>
      <w:r>
        <w:rPr>
          <w:rFonts w:ascii="Arial" w:hAnsi="Arial" w:cs="Arial" w:hint="eastAsia"/>
          <w:szCs w:val="21"/>
        </w:rPr>
        <w:t>；</w:t>
      </w:r>
    </w:p>
    <w:p w:rsidR="00E95BFF" w:rsidRDefault="00E95BF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以符合标准和规范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/>
          <w:szCs w:val="21"/>
        </w:rPr>
        <w:t>直观性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/>
          <w:szCs w:val="21"/>
        </w:rPr>
        <w:t>一致性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/>
          <w:szCs w:val="21"/>
        </w:rPr>
        <w:t>灵活性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/>
          <w:szCs w:val="21"/>
        </w:rPr>
        <w:t>舒适性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/>
          <w:szCs w:val="21"/>
        </w:rPr>
        <w:t>正确性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/>
          <w:szCs w:val="21"/>
        </w:rPr>
        <w:t>使用性</w:t>
      </w:r>
      <w:r>
        <w:rPr>
          <w:rFonts w:ascii="Arial" w:hAnsi="Arial" w:cs="Arial" w:hint="eastAsia"/>
          <w:szCs w:val="21"/>
        </w:rPr>
        <w:t>7</w:t>
      </w:r>
      <w:r>
        <w:rPr>
          <w:rFonts w:ascii="Arial" w:hAnsi="Arial" w:cs="Arial" w:hint="eastAsia"/>
          <w:szCs w:val="21"/>
        </w:rPr>
        <w:t>要素为基础，作为界面及易用性测试的标准。</w:t>
      </w: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389"/>
        <w:gridCol w:w="3467"/>
      </w:tblGrid>
      <w:tr w:rsidR="00E95BFF" w:rsidRPr="0087116F" w:rsidTr="00E95BFF">
        <w:tc>
          <w:tcPr>
            <w:tcW w:w="4148" w:type="dxa"/>
          </w:tcPr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 w:hint="eastAsia"/>
                <w:sz w:val="28"/>
                <w:szCs w:val="28"/>
              </w:rPr>
            </w:pPr>
            <w:r w:rsidRPr="0087116F">
              <w:rPr>
                <w:rFonts w:ascii="Arial" w:hAnsi="Arial" w:cs="Arial" w:hint="eastAsia"/>
                <w:sz w:val="28"/>
                <w:szCs w:val="28"/>
              </w:rPr>
              <w:t>测试目标</w:t>
            </w:r>
          </w:p>
        </w:tc>
        <w:tc>
          <w:tcPr>
            <w:tcW w:w="4148" w:type="dxa"/>
          </w:tcPr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/>
                <w:sz w:val="28"/>
                <w:szCs w:val="28"/>
              </w:rPr>
            </w:pPr>
            <w:r w:rsidRPr="0087116F">
              <w:rPr>
                <w:rFonts w:ascii="Arial" w:hAnsi="Arial" w:cs="Arial" w:hint="eastAsia"/>
                <w:sz w:val="28"/>
                <w:szCs w:val="28"/>
              </w:rPr>
              <w:t>查看界面排版、文字格式等美观元素，简单快捷的支持用户操作</w:t>
            </w:r>
          </w:p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 w:hint="eastAsia"/>
                <w:sz w:val="28"/>
                <w:szCs w:val="28"/>
              </w:rPr>
            </w:pPr>
            <w:r w:rsidRPr="0087116F">
              <w:rPr>
                <w:rFonts w:ascii="Arial" w:hAnsi="Arial" w:cs="Arial"/>
                <w:sz w:val="28"/>
                <w:szCs w:val="28"/>
              </w:rPr>
              <w:t>客户端</w:t>
            </w:r>
            <w:r w:rsidRPr="0087116F"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Pr="0087116F">
              <w:rPr>
                <w:rFonts w:ascii="Arial" w:hAnsi="Arial" w:cs="Arial"/>
                <w:sz w:val="28"/>
                <w:szCs w:val="28"/>
              </w:rPr>
              <w:t>AVA</w:t>
            </w:r>
            <w:r w:rsidRPr="0087116F">
              <w:rPr>
                <w:rFonts w:ascii="Arial" w:hAnsi="Arial" w:cs="Arial"/>
                <w:sz w:val="28"/>
                <w:szCs w:val="28"/>
              </w:rPr>
              <w:t>编写</w:t>
            </w:r>
            <w:r w:rsidRPr="0087116F">
              <w:rPr>
                <w:rFonts w:ascii="Arial" w:hAnsi="Arial" w:cs="Arial" w:hint="eastAsia"/>
                <w:sz w:val="28"/>
                <w:szCs w:val="28"/>
              </w:rPr>
              <w:t>：</w:t>
            </w:r>
            <w:r w:rsidRPr="0087116F">
              <w:rPr>
                <w:rFonts w:ascii="Arial" w:hAnsi="Arial" w:cs="Arial"/>
                <w:sz w:val="28"/>
                <w:szCs w:val="28"/>
              </w:rPr>
              <w:t>简单</w:t>
            </w:r>
            <w:r w:rsidRPr="0087116F">
              <w:rPr>
                <w:rFonts w:ascii="Arial" w:hAnsi="Arial" w:cs="Arial" w:hint="eastAsia"/>
                <w:sz w:val="28"/>
                <w:szCs w:val="28"/>
              </w:rPr>
              <w:t>、</w:t>
            </w:r>
            <w:r w:rsidRPr="0087116F">
              <w:rPr>
                <w:rFonts w:ascii="Arial" w:hAnsi="Arial" w:cs="Arial"/>
                <w:sz w:val="28"/>
                <w:szCs w:val="28"/>
              </w:rPr>
              <w:t>易用</w:t>
            </w:r>
            <w:r w:rsidRPr="0087116F">
              <w:rPr>
                <w:rFonts w:ascii="Arial" w:hAnsi="Arial" w:cs="Arial" w:hint="eastAsia"/>
                <w:sz w:val="28"/>
                <w:szCs w:val="28"/>
              </w:rPr>
              <w:t>（兼顾医护人员）</w:t>
            </w:r>
          </w:p>
        </w:tc>
      </w:tr>
      <w:tr w:rsidR="00E95BFF" w:rsidRPr="0087116F" w:rsidTr="00E95BFF">
        <w:tc>
          <w:tcPr>
            <w:tcW w:w="4148" w:type="dxa"/>
          </w:tcPr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 w:hint="eastAsia"/>
                <w:sz w:val="28"/>
                <w:szCs w:val="28"/>
              </w:rPr>
            </w:pPr>
            <w:r w:rsidRPr="0087116F">
              <w:rPr>
                <w:rFonts w:ascii="Arial" w:hAnsi="Arial" w:cs="Arial" w:hint="eastAsia"/>
                <w:sz w:val="28"/>
                <w:szCs w:val="28"/>
              </w:rPr>
              <w:t>测试方法和技术</w:t>
            </w:r>
          </w:p>
        </w:tc>
        <w:tc>
          <w:tcPr>
            <w:tcW w:w="4148" w:type="dxa"/>
          </w:tcPr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 w:hint="eastAsia"/>
                <w:sz w:val="28"/>
                <w:szCs w:val="28"/>
              </w:rPr>
            </w:pPr>
            <w:r w:rsidRPr="0087116F">
              <w:rPr>
                <w:rFonts w:ascii="Arial" w:hAnsi="Arial" w:cs="Arial" w:hint="eastAsia"/>
                <w:sz w:val="28"/>
                <w:szCs w:val="28"/>
              </w:rPr>
              <w:t>根据整体架构设计界面原型检验页面元素</w:t>
            </w:r>
          </w:p>
        </w:tc>
      </w:tr>
      <w:tr w:rsidR="00E95BFF" w:rsidRPr="0087116F" w:rsidTr="00E95BFF">
        <w:tc>
          <w:tcPr>
            <w:tcW w:w="4148" w:type="dxa"/>
          </w:tcPr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 w:hint="eastAsia"/>
                <w:sz w:val="28"/>
                <w:szCs w:val="28"/>
              </w:rPr>
            </w:pPr>
            <w:r w:rsidRPr="0087116F">
              <w:rPr>
                <w:rFonts w:ascii="Arial" w:hAnsi="Arial" w:cs="Arial" w:hint="eastAsia"/>
                <w:sz w:val="28"/>
                <w:szCs w:val="28"/>
              </w:rPr>
              <w:t>完成标准</w:t>
            </w:r>
          </w:p>
        </w:tc>
        <w:tc>
          <w:tcPr>
            <w:tcW w:w="4148" w:type="dxa"/>
          </w:tcPr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/>
                <w:sz w:val="28"/>
                <w:szCs w:val="28"/>
              </w:rPr>
            </w:pPr>
            <w:r w:rsidRPr="0087116F">
              <w:rPr>
                <w:rFonts w:ascii="Arial" w:hAnsi="Arial" w:cs="Arial" w:hint="eastAsia"/>
                <w:sz w:val="28"/>
                <w:szCs w:val="28"/>
              </w:rPr>
              <w:t>计划的测试已全部执行</w:t>
            </w:r>
          </w:p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 w:hint="eastAsia"/>
                <w:sz w:val="28"/>
                <w:szCs w:val="28"/>
              </w:rPr>
            </w:pPr>
            <w:r w:rsidRPr="0087116F">
              <w:rPr>
                <w:rFonts w:ascii="Arial" w:hAnsi="Arial" w:cs="Arial"/>
                <w:sz w:val="28"/>
                <w:szCs w:val="28"/>
              </w:rPr>
              <w:t>发现的缺陷修复率达到通过准则要求</w:t>
            </w:r>
          </w:p>
        </w:tc>
      </w:tr>
      <w:tr w:rsidR="00E95BFF" w:rsidRPr="0087116F" w:rsidTr="00E95BFF">
        <w:tc>
          <w:tcPr>
            <w:tcW w:w="4148" w:type="dxa"/>
          </w:tcPr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 w:hint="eastAsia"/>
                <w:sz w:val="28"/>
                <w:szCs w:val="28"/>
              </w:rPr>
            </w:pPr>
            <w:r w:rsidRPr="0087116F">
              <w:rPr>
                <w:rFonts w:ascii="Arial" w:hAnsi="Arial" w:cs="Arial" w:hint="eastAsia"/>
                <w:sz w:val="28"/>
                <w:szCs w:val="28"/>
              </w:rPr>
              <w:t>需考虑的特殊事项</w:t>
            </w:r>
          </w:p>
        </w:tc>
        <w:tc>
          <w:tcPr>
            <w:tcW w:w="4148" w:type="dxa"/>
          </w:tcPr>
          <w:p w:rsidR="00E95BFF" w:rsidRPr="0087116F" w:rsidRDefault="00E95BFF" w:rsidP="00E95BFF">
            <w:pPr>
              <w:pStyle w:val="a7"/>
              <w:ind w:firstLineChars="0" w:firstLine="0"/>
              <w:rPr>
                <w:rFonts w:ascii="Arial" w:hAnsi="Arial" w:cs="Arial" w:hint="eastAsia"/>
                <w:sz w:val="28"/>
                <w:szCs w:val="28"/>
              </w:rPr>
            </w:pPr>
            <w:r w:rsidRPr="0087116F">
              <w:rPr>
                <w:rFonts w:ascii="Arial" w:hAnsi="Arial" w:cs="Arial" w:hint="eastAsia"/>
                <w:sz w:val="28"/>
                <w:szCs w:val="28"/>
              </w:rPr>
              <w:t>兼顾医护人员的使用</w:t>
            </w:r>
          </w:p>
        </w:tc>
      </w:tr>
    </w:tbl>
    <w:p w:rsidR="00E95BFF" w:rsidRDefault="00E95BF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Default="0087116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Default="0087116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Default="0087116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Default="0087116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Default="0087116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Default="0087116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Default="0087116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Default="0087116F" w:rsidP="00E95BFF">
      <w:pPr>
        <w:pStyle w:val="a7"/>
        <w:ind w:left="1440" w:firstLineChars="0" w:firstLine="0"/>
        <w:rPr>
          <w:rFonts w:ascii="Arial" w:hAnsi="Arial" w:cs="Arial"/>
          <w:szCs w:val="21"/>
        </w:rPr>
      </w:pPr>
    </w:p>
    <w:p w:rsidR="0087116F" w:rsidRPr="00E95BFF" w:rsidRDefault="0087116F" w:rsidP="00E95BFF">
      <w:pPr>
        <w:pStyle w:val="a7"/>
        <w:ind w:left="1440" w:firstLineChars="0" w:firstLine="0"/>
        <w:rPr>
          <w:rFonts w:ascii="Arial" w:hAnsi="Arial" w:cs="Arial" w:hint="eastAsia"/>
          <w:szCs w:val="21"/>
        </w:rPr>
      </w:pPr>
    </w:p>
    <w:p w:rsidR="00291145" w:rsidRDefault="00291145" w:rsidP="00291145">
      <w:pPr>
        <w:pStyle w:val="a7"/>
        <w:numPr>
          <w:ilvl w:val="2"/>
          <w:numId w:val="1"/>
        </w:numPr>
        <w:ind w:firstLineChars="0"/>
        <w:rPr>
          <w:rFonts w:ascii="Arial" w:hAnsi="Arial" w:cs="Arial"/>
          <w:b/>
          <w:szCs w:val="21"/>
        </w:rPr>
      </w:pPr>
      <w:r w:rsidRPr="00291145">
        <w:rPr>
          <w:rFonts w:ascii="Arial" w:hAnsi="Arial" w:cs="Arial" w:hint="eastAsia"/>
          <w:b/>
          <w:szCs w:val="21"/>
        </w:rPr>
        <w:lastRenderedPageBreak/>
        <w:t>B</w:t>
      </w:r>
      <w:r w:rsidRPr="00291145">
        <w:rPr>
          <w:rFonts w:ascii="Arial" w:hAnsi="Arial" w:cs="Arial"/>
          <w:b/>
          <w:szCs w:val="21"/>
        </w:rPr>
        <w:t>VT/</w:t>
      </w:r>
      <w:r w:rsidRPr="00291145">
        <w:rPr>
          <w:rFonts w:ascii="Arial" w:hAnsi="Arial" w:cs="Arial"/>
          <w:b/>
          <w:szCs w:val="21"/>
        </w:rPr>
        <w:t>回归测试</w:t>
      </w:r>
    </w:p>
    <w:p w:rsidR="0087116F" w:rsidRPr="0087116F" w:rsidRDefault="0087116F" w:rsidP="0087116F">
      <w:pPr>
        <w:pStyle w:val="a7"/>
        <w:ind w:left="144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概述</w:t>
      </w:r>
      <w:r>
        <w:rPr>
          <w:rFonts w:ascii="Arial" w:hAnsi="Arial" w:cs="Arial" w:hint="eastAsia"/>
          <w:b/>
          <w:szCs w:val="21"/>
        </w:rPr>
        <w:t>：</w:t>
      </w:r>
      <w:r w:rsidRPr="0087116F">
        <w:rPr>
          <w:rFonts w:ascii="Arial" w:hAnsi="Arial" w:cs="Arial" w:hint="eastAsia"/>
          <w:szCs w:val="21"/>
        </w:rPr>
        <w:t>每当软件发生变化时，必须重新测试原来已经通过测试的区域，验证修改的正确性以及影响</w:t>
      </w:r>
    </w:p>
    <w:p w:rsidR="0087116F" w:rsidRDefault="0087116F" w:rsidP="0087116F">
      <w:pPr>
        <w:pStyle w:val="a7"/>
        <w:ind w:left="144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目标</w:t>
      </w:r>
      <w:r>
        <w:rPr>
          <w:rFonts w:ascii="Arial" w:hAnsi="Arial" w:cs="Arial" w:hint="eastAsia"/>
          <w:b/>
          <w:szCs w:val="21"/>
        </w:rPr>
        <w:t>：</w:t>
      </w:r>
      <w:r>
        <w:rPr>
          <w:rFonts w:ascii="Arial" w:hAnsi="Arial" w:cs="Arial" w:hint="eastAsia"/>
          <w:szCs w:val="21"/>
        </w:rPr>
        <w:t>验证修改后的</w:t>
      </w:r>
      <w:r>
        <w:rPr>
          <w:rFonts w:ascii="Arial" w:hAnsi="Arial" w:cs="Arial" w:hint="eastAsia"/>
          <w:szCs w:val="21"/>
        </w:rPr>
        <w:t>B</w:t>
      </w:r>
      <w:r>
        <w:rPr>
          <w:rFonts w:ascii="Arial" w:hAnsi="Arial" w:cs="Arial"/>
          <w:szCs w:val="21"/>
        </w:rPr>
        <w:t>UG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查看是否影响了其他功能</w:t>
      </w:r>
      <w:r>
        <w:rPr>
          <w:rFonts w:ascii="Arial" w:hAnsi="Arial" w:cs="Arial" w:hint="eastAsia"/>
          <w:szCs w:val="21"/>
        </w:rPr>
        <w:t>。</w:t>
      </w: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381"/>
        <w:gridCol w:w="3475"/>
      </w:tblGrid>
      <w:tr w:rsidR="0087116F" w:rsidTr="0087116F">
        <w:tc>
          <w:tcPr>
            <w:tcW w:w="4148" w:type="dxa"/>
          </w:tcPr>
          <w:p w:rsidR="0087116F" w:rsidRDefault="0087116F" w:rsidP="0087116F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测试目标</w:t>
            </w:r>
          </w:p>
        </w:tc>
        <w:tc>
          <w:tcPr>
            <w:tcW w:w="4148" w:type="dxa"/>
          </w:tcPr>
          <w:p w:rsidR="0087116F" w:rsidRDefault="0087116F" w:rsidP="0087116F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验证修改后的</w:t>
            </w:r>
            <w:r>
              <w:rPr>
                <w:rFonts w:ascii="Arial" w:hAnsi="Arial" w:cs="Arial" w:hint="eastAsia"/>
                <w:szCs w:val="21"/>
              </w:rPr>
              <w:t>B</w:t>
            </w:r>
            <w:r>
              <w:rPr>
                <w:rFonts w:ascii="Arial" w:hAnsi="Arial" w:cs="Arial"/>
                <w:szCs w:val="21"/>
              </w:rPr>
              <w:t>UG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/>
                <w:szCs w:val="21"/>
              </w:rPr>
              <w:t>原先</w:t>
            </w:r>
            <w:r>
              <w:rPr>
                <w:rFonts w:ascii="Arial" w:hAnsi="Arial" w:cs="Arial" w:hint="eastAsia"/>
                <w:szCs w:val="21"/>
              </w:rPr>
              <w:t>B</w:t>
            </w:r>
            <w:r>
              <w:rPr>
                <w:rFonts w:ascii="Arial" w:hAnsi="Arial" w:cs="Arial"/>
                <w:szCs w:val="21"/>
              </w:rPr>
              <w:t>UG</w:t>
            </w:r>
            <w:r>
              <w:rPr>
                <w:rFonts w:ascii="Arial" w:hAnsi="Arial" w:cs="Arial"/>
                <w:szCs w:val="21"/>
              </w:rPr>
              <w:t>是否已经修复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/>
                <w:szCs w:val="21"/>
              </w:rPr>
              <w:t>并查看是否影响其他的功能流程</w:t>
            </w:r>
            <w:r>
              <w:rPr>
                <w:rFonts w:ascii="Arial" w:hAnsi="Arial" w:cs="Arial" w:hint="eastAsia"/>
                <w:szCs w:val="21"/>
              </w:rPr>
              <w:t>。</w:t>
            </w:r>
          </w:p>
        </w:tc>
      </w:tr>
      <w:tr w:rsidR="0087116F" w:rsidTr="0087116F">
        <w:tc>
          <w:tcPr>
            <w:tcW w:w="4148" w:type="dxa"/>
          </w:tcPr>
          <w:p w:rsidR="0087116F" w:rsidRDefault="0087116F" w:rsidP="0087116F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测试方法和技术</w:t>
            </w:r>
          </w:p>
        </w:tc>
        <w:tc>
          <w:tcPr>
            <w:tcW w:w="4148" w:type="dxa"/>
          </w:tcPr>
          <w:p w:rsidR="0087116F" w:rsidRDefault="0087116F" w:rsidP="0087116F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主要验证前一版本提交的</w:t>
            </w:r>
            <w:r>
              <w:rPr>
                <w:rFonts w:ascii="Arial" w:hAnsi="Arial" w:cs="Arial" w:hint="eastAsia"/>
                <w:szCs w:val="21"/>
              </w:rPr>
              <w:t>B</w:t>
            </w:r>
            <w:r>
              <w:rPr>
                <w:rFonts w:ascii="Arial" w:hAnsi="Arial" w:cs="Arial"/>
                <w:szCs w:val="21"/>
              </w:rPr>
              <w:t>UG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/>
                <w:szCs w:val="21"/>
              </w:rPr>
              <w:t>按照提交</w:t>
            </w:r>
            <w:r>
              <w:rPr>
                <w:rFonts w:ascii="Arial" w:hAnsi="Arial" w:cs="Arial" w:hint="eastAsia"/>
                <w:szCs w:val="21"/>
              </w:rPr>
              <w:t>B</w:t>
            </w:r>
            <w:r>
              <w:rPr>
                <w:rFonts w:ascii="Arial" w:hAnsi="Arial" w:cs="Arial"/>
                <w:szCs w:val="21"/>
              </w:rPr>
              <w:t>UG</w:t>
            </w:r>
            <w:r>
              <w:rPr>
                <w:rFonts w:ascii="Arial" w:hAnsi="Arial" w:cs="Arial"/>
                <w:szCs w:val="21"/>
              </w:rPr>
              <w:t>时给定的数据在最新版本上进行操作验证</w:t>
            </w:r>
            <w:r>
              <w:rPr>
                <w:rFonts w:ascii="Arial" w:hAnsi="Arial" w:cs="Arial" w:hint="eastAsia"/>
                <w:szCs w:val="21"/>
              </w:rPr>
              <w:t>。</w:t>
            </w:r>
          </w:p>
        </w:tc>
      </w:tr>
      <w:tr w:rsidR="0087116F" w:rsidTr="0087116F">
        <w:tc>
          <w:tcPr>
            <w:tcW w:w="4148" w:type="dxa"/>
          </w:tcPr>
          <w:p w:rsidR="0087116F" w:rsidRDefault="0087116F" w:rsidP="0087116F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完成标准</w:t>
            </w:r>
          </w:p>
        </w:tc>
        <w:tc>
          <w:tcPr>
            <w:tcW w:w="4148" w:type="dxa"/>
          </w:tcPr>
          <w:p w:rsidR="0087116F" w:rsidRDefault="0087116F" w:rsidP="0087116F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修复的</w:t>
            </w:r>
            <w:r>
              <w:rPr>
                <w:rFonts w:ascii="Arial" w:hAnsi="Arial" w:cs="Arial" w:hint="eastAsia"/>
                <w:szCs w:val="21"/>
              </w:rPr>
              <w:t>B</w:t>
            </w:r>
            <w:r>
              <w:rPr>
                <w:rFonts w:ascii="Arial" w:hAnsi="Arial" w:cs="Arial"/>
                <w:szCs w:val="21"/>
              </w:rPr>
              <w:t>UG</w:t>
            </w:r>
            <w:r>
              <w:rPr>
                <w:rFonts w:ascii="Arial" w:hAnsi="Arial" w:cs="Arial"/>
                <w:szCs w:val="21"/>
              </w:rPr>
              <w:t>得到预先需求的确认</w:t>
            </w:r>
            <w:r>
              <w:rPr>
                <w:rFonts w:ascii="Arial" w:hAnsi="Arial" w:cs="Arial" w:hint="eastAsia"/>
                <w:szCs w:val="21"/>
              </w:rPr>
              <w:t>。</w:t>
            </w:r>
          </w:p>
        </w:tc>
      </w:tr>
      <w:tr w:rsidR="0087116F" w:rsidTr="0087116F">
        <w:tc>
          <w:tcPr>
            <w:tcW w:w="4148" w:type="dxa"/>
          </w:tcPr>
          <w:p w:rsidR="0087116F" w:rsidRDefault="0087116F" w:rsidP="0087116F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需考虑的特殊事项</w:t>
            </w:r>
          </w:p>
        </w:tc>
        <w:tc>
          <w:tcPr>
            <w:tcW w:w="4148" w:type="dxa"/>
          </w:tcPr>
          <w:p w:rsidR="0087116F" w:rsidRDefault="0087116F" w:rsidP="0087116F">
            <w:pPr>
              <w:pStyle w:val="a7"/>
              <w:ind w:firstLineChars="0" w:firstLine="0"/>
              <w:rPr>
                <w:rFonts w:ascii="Arial" w:hAnsi="Arial" w:cs="Arial" w:hint="eastAsia"/>
                <w:szCs w:val="21"/>
              </w:rPr>
            </w:pPr>
          </w:p>
        </w:tc>
      </w:tr>
    </w:tbl>
    <w:p w:rsidR="0087116F" w:rsidRPr="0087116F" w:rsidRDefault="0087116F" w:rsidP="0087116F">
      <w:pPr>
        <w:pStyle w:val="a7"/>
        <w:ind w:left="1440" w:firstLineChars="0" w:firstLine="0"/>
        <w:rPr>
          <w:rFonts w:ascii="Arial" w:hAnsi="Arial" w:cs="Arial" w:hint="eastAsia"/>
          <w:szCs w:val="21"/>
        </w:rPr>
      </w:pPr>
    </w:p>
    <w:p w:rsidR="00291145" w:rsidRDefault="00291145" w:rsidP="00291145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版本发布策略</w:t>
      </w:r>
    </w:p>
    <w:p w:rsidR="009162D0" w:rsidRDefault="009162D0" w:rsidP="009162D0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原则</w:t>
      </w:r>
      <w:r>
        <w:rPr>
          <w:rFonts w:asciiTheme="minorEastAsia" w:hAnsiTheme="minorEastAsia" w:hint="eastAsia"/>
          <w:szCs w:val="21"/>
        </w:rPr>
        <w:t>1：当进行首轮测试时，若系统主干功能不能通过冒烟测试，则需要开发组重新发布版本，再对新版本进行首轮测试</w:t>
      </w:r>
    </w:p>
    <w:p w:rsidR="009162D0" w:rsidRDefault="009162D0" w:rsidP="009162D0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原则</w:t>
      </w:r>
      <w:r>
        <w:rPr>
          <w:rFonts w:asciiTheme="minorEastAsia" w:hAnsiTheme="minorEastAsia" w:hint="eastAsia"/>
          <w:szCs w:val="21"/>
        </w:rPr>
        <w:t>2：遵循每日构建原则。每日构建工作由测试团队负责，每日发布新的测试版本（B</w:t>
      </w:r>
      <w:r>
        <w:rPr>
          <w:rFonts w:asciiTheme="minorEastAsia" w:hAnsiTheme="minorEastAsia"/>
          <w:szCs w:val="21"/>
        </w:rPr>
        <w:t>uild</w:t>
      </w:r>
      <w:r>
        <w:rPr>
          <w:rFonts w:asciiTheme="minorEastAsia" w:hAnsiTheme="minorEastAsia" w:hint="eastAsia"/>
          <w:szCs w:val="21"/>
        </w:rPr>
        <w:t>）并对其进行B</w:t>
      </w:r>
      <w:r>
        <w:rPr>
          <w:rFonts w:asciiTheme="minorEastAsia" w:hAnsiTheme="minorEastAsia"/>
          <w:szCs w:val="21"/>
        </w:rPr>
        <w:t>VT测试</w:t>
      </w:r>
      <w:r>
        <w:rPr>
          <w:rFonts w:asciiTheme="minorEastAsia" w:hAnsiTheme="minorEastAsia" w:hint="eastAsia"/>
          <w:szCs w:val="21"/>
        </w:rPr>
        <w:t>，B</w:t>
      </w:r>
      <w:r>
        <w:rPr>
          <w:rFonts w:asciiTheme="minorEastAsia" w:hAnsiTheme="minorEastAsia"/>
          <w:szCs w:val="21"/>
        </w:rPr>
        <w:t>VT测试通过后针对该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uild进行细测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要求</w:t>
      </w:r>
      <w:r>
        <w:rPr>
          <w:rFonts w:asciiTheme="minorEastAsia" w:hAnsiTheme="minorEastAsia" w:hint="eastAsia"/>
          <w:szCs w:val="21"/>
        </w:rPr>
        <w:t>：每个成功的B</w:t>
      </w:r>
      <w:r>
        <w:rPr>
          <w:rFonts w:asciiTheme="minorEastAsia" w:hAnsiTheme="minorEastAsia"/>
          <w:szCs w:val="21"/>
        </w:rPr>
        <w:t>uild都应该通过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VT测试</w:t>
      </w:r>
      <w:r>
        <w:rPr>
          <w:rFonts w:asciiTheme="minorEastAsia" w:hAnsiTheme="minorEastAsia" w:hint="eastAsia"/>
          <w:szCs w:val="21"/>
        </w:rPr>
        <w:t>。</w:t>
      </w:r>
    </w:p>
    <w:p w:rsidR="009162D0" w:rsidRPr="009162D0" w:rsidRDefault="009162D0" w:rsidP="009162D0">
      <w:pPr>
        <w:pStyle w:val="a7"/>
        <w:ind w:left="108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原则</w:t>
      </w:r>
      <w:r>
        <w:rPr>
          <w:rFonts w:asciiTheme="minorEastAsia" w:hAnsiTheme="minorEastAsia" w:hint="eastAsia"/>
          <w:szCs w:val="21"/>
        </w:rPr>
        <w:t>3：每当完成修复就建立新版本，并进行B</w:t>
      </w:r>
      <w:r>
        <w:rPr>
          <w:rFonts w:asciiTheme="minorEastAsia" w:hAnsiTheme="minorEastAsia"/>
          <w:szCs w:val="21"/>
        </w:rPr>
        <w:t>VT测试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如果未通过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VT测试</w:t>
      </w:r>
      <w:r>
        <w:rPr>
          <w:rFonts w:asciiTheme="minorEastAsia" w:hAnsiTheme="minorEastAsia" w:hint="eastAsia"/>
          <w:szCs w:val="21"/>
        </w:rPr>
        <w:t>（仍存在</w:t>
      </w:r>
      <w:r w:rsidR="00241F5A">
        <w:rPr>
          <w:rFonts w:asciiTheme="minorEastAsia" w:hAnsiTheme="minorEastAsia" w:hint="eastAsia"/>
          <w:szCs w:val="21"/>
        </w:rPr>
        <w:t>B</w:t>
      </w:r>
      <w:r w:rsidR="00241F5A">
        <w:rPr>
          <w:rFonts w:asciiTheme="minorEastAsia" w:hAnsiTheme="minorEastAsia"/>
          <w:szCs w:val="21"/>
        </w:rPr>
        <w:t>UG过多或</w:t>
      </w:r>
      <w:r w:rsidR="00241F5A">
        <w:rPr>
          <w:rFonts w:asciiTheme="minorEastAsia" w:hAnsiTheme="minorEastAsia" w:hint="eastAsia"/>
          <w:szCs w:val="21"/>
        </w:rPr>
        <w:t>B</w:t>
      </w:r>
      <w:r w:rsidR="00241F5A">
        <w:rPr>
          <w:rFonts w:asciiTheme="minorEastAsia" w:hAnsiTheme="minorEastAsia"/>
          <w:szCs w:val="21"/>
        </w:rPr>
        <w:t>UG级别严重</w:t>
      </w:r>
      <w:r>
        <w:rPr>
          <w:rFonts w:asciiTheme="minorEastAsia" w:hAnsiTheme="minorEastAsia" w:hint="eastAsia"/>
          <w:szCs w:val="21"/>
        </w:rPr>
        <w:t>）</w:t>
      </w:r>
      <w:r w:rsidR="00241F5A">
        <w:rPr>
          <w:rFonts w:asciiTheme="minorEastAsia" w:hAnsiTheme="minorEastAsia" w:hint="eastAsia"/>
          <w:szCs w:val="21"/>
        </w:rPr>
        <w:t>，则可要求重新发布版本，进行第二次B</w:t>
      </w:r>
      <w:r w:rsidR="00241F5A">
        <w:rPr>
          <w:rFonts w:asciiTheme="minorEastAsia" w:hAnsiTheme="minorEastAsia"/>
          <w:szCs w:val="21"/>
        </w:rPr>
        <w:t>VY测试</w:t>
      </w:r>
      <w:r w:rsidR="00241F5A">
        <w:rPr>
          <w:rFonts w:asciiTheme="minorEastAsia" w:hAnsiTheme="minorEastAsia" w:hint="eastAsia"/>
          <w:szCs w:val="21"/>
        </w:rPr>
        <w:t>。</w:t>
      </w:r>
    </w:p>
    <w:p w:rsidR="00291145" w:rsidRDefault="00291145" w:rsidP="00291145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阶段测试策略</w:t>
      </w:r>
    </w:p>
    <w:p w:rsidR="004764CA" w:rsidRDefault="004764CA" w:rsidP="004764CA">
      <w:pPr>
        <w:pStyle w:val="a7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针对实际项目情况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测试阶段分为</w:t>
      </w:r>
      <w:r>
        <w:rPr>
          <w:rFonts w:asciiTheme="minorEastAsia" w:hAnsiTheme="minorEastAsia" w:hint="eastAsia"/>
          <w:szCs w:val="21"/>
        </w:rPr>
        <w:t>：</w:t>
      </w:r>
    </w:p>
    <w:p w:rsidR="004764CA" w:rsidRDefault="004764CA" w:rsidP="004764C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单元测试阶段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由开发人员针对个人负责的单元或模块进行单元测试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通过本阶段后进行下一阶段</w:t>
      </w:r>
      <w:r>
        <w:rPr>
          <w:rFonts w:asciiTheme="minorEastAsia" w:hAnsiTheme="minorEastAsia" w:hint="eastAsia"/>
          <w:szCs w:val="21"/>
        </w:rPr>
        <w:t>。</w:t>
      </w:r>
    </w:p>
    <w:p w:rsidR="003531DC" w:rsidRDefault="003531DC" w:rsidP="003531DC">
      <w:pPr>
        <w:pStyle w:val="a7"/>
        <w:ind w:left="1440" w:firstLineChars="0" w:firstLine="0"/>
        <w:rPr>
          <w:rFonts w:asciiTheme="minorEastAsia" w:hAnsiTheme="minorEastAsia" w:hint="eastAsia"/>
          <w:szCs w:val="21"/>
        </w:rPr>
      </w:pPr>
    </w:p>
    <w:p w:rsidR="004764CA" w:rsidRDefault="004764CA" w:rsidP="004764C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冒烟测试阶段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验证系统第一版本的关键功能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目的验证该系统版本是否可用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是否能进行具体功能细测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若出现过多限制后续测试的阻塞级别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UG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则需要</w:t>
      </w:r>
      <w:proofErr w:type="gramStart"/>
      <w:r>
        <w:rPr>
          <w:rFonts w:asciiTheme="minorEastAsia" w:hAnsiTheme="minorEastAsia"/>
          <w:szCs w:val="21"/>
        </w:rPr>
        <w:t>请开发组发布</w:t>
      </w:r>
      <w:proofErr w:type="gramEnd"/>
      <w:r>
        <w:rPr>
          <w:rFonts w:asciiTheme="minorEastAsia" w:hAnsiTheme="minorEastAsia"/>
          <w:szCs w:val="21"/>
        </w:rPr>
        <w:t>新版本</w:t>
      </w:r>
      <w:r>
        <w:rPr>
          <w:rFonts w:asciiTheme="minorEastAsia" w:hAnsiTheme="minorEastAsia" w:hint="eastAsia"/>
          <w:szCs w:val="21"/>
        </w:rPr>
        <w:t>。</w:t>
      </w:r>
    </w:p>
    <w:p w:rsidR="003531DC" w:rsidRPr="003531DC" w:rsidRDefault="003531DC" w:rsidP="003531DC">
      <w:pPr>
        <w:pStyle w:val="a7"/>
        <w:rPr>
          <w:rFonts w:asciiTheme="minorEastAsia" w:hAnsiTheme="minorEastAsia" w:hint="eastAsia"/>
          <w:szCs w:val="21"/>
        </w:rPr>
      </w:pPr>
    </w:p>
    <w:p w:rsidR="003531DC" w:rsidRDefault="003531DC" w:rsidP="003531DC">
      <w:pPr>
        <w:pStyle w:val="a7"/>
        <w:ind w:left="1440" w:firstLineChars="0" w:firstLine="0"/>
        <w:rPr>
          <w:rFonts w:asciiTheme="minorEastAsia" w:hAnsiTheme="minorEastAsia" w:hint="eastAsia"/>
          <w:szCs w:val="21"/>
        </w:rPr>
      </w:pPr>
    </w:p>
    <w:p w:rsidR="004764CA" w:rsidRDefault="004764CA" w:rsidP="004764C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初测/细测阶段：重点验证软件是否满足需求，该阶段由测试人员完成。测试人员对功能点进行独立测试，并编写简易的测试用例。同时，在该用例执行中记录该用例执行的状态（通过/未执行/</w:t>
      </w:r>
      <w:proofErr w:type="spellStart"/>
      <w:r>
        <w:rPr>
          <w:rFonts w:asciiTheme="minorEastAsia" w:hAnsiTheme="minorEastAsia"/>
          <w:szCs w:val="21"/>
        </w:rPr>
        <w:t>bugID</w:t>
      </w:r>
      <w:proofErr w:type="spellEnd"/>
      <w:r>
        <w:rPr>
          <w:rFonts w:asciiTheme="minorEastAsia" w:hAnsiTheme="minorEastAsia" w:hint="eastAsia"/>
          <w:szCs w:val="21"/>
        </w:rPr>
        <w:t>）。</w:t>
      </w:r>
    </w:p>
    <w:p w:rsidR="003531DC" w:rsidRDefault="003531DC" w:rsidP="003531DC">
      <w:pPr>
        <w:pStyle w:val="a7"/>
        <w:ind w:left="1440" w:firstLineChars="0" w:firstLine="0"/>
        <w:rPr>
          <w:rFonts w:asciiTheme="minorEastAsia" w:hAnsiTheme="minorEastAsia" w:hint="eastAsia"/>
          <w:szCs w:val="21"/>
        </w:rPr>
      </w:pPr>
    </w:p>
    <w:p w:rsidR="004764CA" w:rsidRDefault="004764CA" w:rsidP="004764CA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VT测试阶段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针对新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uild进行版本功能验证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通过后方可进行新功能点的细测阶段</w:t>
      </w:r>
      <w:r>
        <w:rPr>
          <w:rFonts w:asciiTheme="minorEastAsia" w:hAnsiTheme="minorEastAsia" w:hint="eastAsia"/>
          <w:szCs w:val="21"/>
        </w:rPr>
        <w:t>。</w:t>
      </w:r>
    </w:p>
    <w:p w:rsidR="003531DC" w:rsidRPr="003531DC" w:rsidRDefault="003531DC" w:rsidP="003531DC">
      <w:pPr>
        <w:pStyle w:val="a7"/>
        <w:rPr>
          <w:rFonts w:asciiTheme="minorEastAsia" w:hAnsiTheme="minorEastAsia" w:hint="eastAsia"/>
          <w:szCs w:val="21"/>
        </w:rPr>
      </w:pPr>
    </w:p>
    <w:p w:rsidR="003531DC" w:rsidRDefault="003531DC" w:rsidP="003531DC">
      <w:pPr>
        <w:pStyle w:val="a7"/>
        <w:ind w:left="1440" w:firstLineChars="0" w:firstLine="0"/>
        <w:rPr>
          <w:rFonts w:asciiTheme="minorEastAsia" w:hAnsiTheme="minorEastAsia" w:hint="eastAsia"/>
          <w:szCs w:val="21"/>
        </w:rPr>
      </w:pPr>
    </w:p>
    <w:p w:rsidR="004764CA" w:rsidRPr="004764CA" w:rsidRDefault="004764CA" w:rsidP="004764CA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回归测试阶段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重点在于验证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UG是否解决及相关功能是否受影响</w:t>
      </w:r>
      <w:r>
        <w:rPr>
          <w:rFonts w:asciiTheme="minorEastAsia" w:hAnsiTheme="minorEastAsia" w:hint="eastAsia"/>
          <w:szCs w:val="21"/>
        </w:rPr>
        <w:t>。</w:t>
      </w:r>
    </w:p>
    <w:p w:rsidR="00291145" w:rsidRDefault="00291145" w:rsidP="00291145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B</w:t>
      </w:r>
      <w:r>
        <w:rPr>
          <w:rFonts w:asciiTheme="minorEastAsia" w:hAnsiTheme="minorEastAsia"/>
          <w:b/>
          <w:sz w:val="28"/>
          <w:szCs w:val="28"/>
        </w:rPr>
        <w:t>ug管理策略</w:t>
      </w:r>
    </w:p>
    <w:p w:rsidR="00291145" w:rsidRDefault="00291145" w:rsidP="00291145">
      <w:pPr>
        <w:pStyle w:val="a7"/>
        <w:numPr>
          <w:ilvl w:val="2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缺陷管理工具</w:t>
      </w:r>
    </w:p>
    <w:p w:rsidR="003531DC" w:rsidRDefault="003531DC" w:rsidP="003531DC">
      <w:pPr>
        <w:pStyle w:val="a7"/>
        <w:ind w:left="14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采用</w:t>
      </w:r>
      <w:proofErr w:type="spellStart"/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>edmine</w:t>
      </w:r>
      <w:proofErr w:type="spellEnd"/>
      <w:r>
        <w:rPr>
          <w:rFonts w:asciiTheme="minorEastAsia" w:hAnsiTheme="minorEastAsia"/>
          <w:szCs w:val="21"/>
        </w:rPr>
        <w:t>缺陷管理系统进行缺陷实时提交和跟踪</w:t>
      </w:r>
      <w:r>
        <w:rPr>
          <w:rFonts w:asciiTheme="minorEastAsia" w:hAnsiTheme="minorEastAsia" w:hint="eastAsia"/>
          <w:szCs w:val="21"/>
        </w:rPr>
        <w:t>。</w:t>
      </w:r>
    </w:p>
    <w:p w:rsidR="003531DC" w:rsidRDefault="003531DC" w:rsidP="003531DC">
      <w:pPr>
        <w:pStyle w:val="a7"/>
        <w:ind w:left="144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>edmine</w:t>
      </w:r>
      <w:proofErr w:type="spellEnd"/>
      <w:r>
        <w:rPr>
          <w:rFonts w:asciiTheme="minorEastAsia" w:hAnsiTheme="minorEastAsia"/>
          <w:szCs w:val="21"/>
        </w:rPr>
        <w:t>缺陷管理系统地址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搭建未完成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需另行通知</w:t>
      </w:r>
      <w:r>
        <w:rPr>
          <w:rFonts w:asciiTheme="minorEastAsia" w:hAnsiTheme="minorEastAsia" w:hint="eastAsia"/>
          <w:szCs w:val="21"/>
        </w:rPr>
        <w:t>。</w:t>
      </w:r>
    </w:p>
    <w:p w:rsidR="003531DC" w:rsidRDefault="003531DC" w:rsidP="003531DC">
      <w:pPr>
        <w:pStyle w:val="a7"/>
        <w:ind w:left="144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>edmine</w:t>
      </w:r>
      <w:proofErr w:type="spellEnd"/>
      <w:r>
        <w:rPr>
          <w:rFonts w:asciiTheme="minorEastAsia" w:hAnsiTheme="minorEastAsia"/>
          <w:szCs w:val="21"/>
        </w:rPr>
        <w:t>登录名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个人姓名首字母</w:t>
      </w:r>
    </w:p>
    <w:p w:rsidR="003531DC" w:rsidRPr="003531DC" w:rsidRDefault="003531DC" w:rsidP="003531DC">
      <w:pPr>
        <w:pStyle w:val="a7"/>
        <w:ind w:left="1440" w:firstLineChars="0" w:firstLine="0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/>
          <w:szCs w:val="21"/>
        </w:rPr>
        <w:t>edmine</w:t>
      </w:r>
      <w:proofErr w:type="spellEnd"/>
      <w:r>
        <w:rPr>
          <w:rFonts w:asciiTheme="minorEastAsia" w:hAnsiTheme="minorEastAsia"/>
          <w:szCs w:val="21"/>
        </w:rPr>
        <w:t>默认密码</w:t>
      </w:r>
      <w:r>
        <w:rPr>
          <w:rFonts w:asciiTheme="minorEastAsia" w:hAnsiTheme="minorEastAsia" w:hint="eastAsia"/>
          <w:szCs w:val="21"/>
        </w:rPr>
        <w:t>：1</w:t>
      </w:r>
      <w:r>
        <w:rPr>
          <w:rFonts w:asciiTheme="minorEastAsia" w:hAnsiTheme="minorEastAsia"/>
          <w:szCs w:val="21"/>
        </w:rPr>
        <w:t>23456</w:t>
      </w:r>
    </w:p>
    <w:p w:rsidR="00291145" w:rsidRDefault="00291145" w:rsidP="00291145">
      <w:pPr>
        <w:pStyle w:val="a7"/>
        <w:numPr>
          <w:ilvl w:val="2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错误优先级</w:t>
      </w:r>
    </w:p>
    <w:p w:rsidR="00D662C4" w:rsidRDefault="00D662C4" w:rsidP="00D662C4">
      <w:pPr>
        <w:pStyle w:val="a7"/>
        <w:ind w:left="14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立刻级别：必须立即修改</w:t>
      </w:r>
      <w:r w:rsidR="0080514C">
        <w:rPr>
          <w:rFonts w:asciiTheme="minorEastAsia" w:hAnsiTheme="minorEastAsia" w:hint="eastAsia"/>
          <w:szCs w:val="21"/>
        </w:rPr>
        <w:t>。</w:t>
      </w:r>
    </w:p>
    <w:p w:rsidR="00D662C4" w:rsidRDefault="00D662C4" w:rsidP="00D662C4">
      <w:pPr>
        <w:pStyle w:val="a7"/>
        <w:ind w:left="14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紧急级别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立即修改</w:t>
      </w:r>
      <w:r>
        <w:rPr>
          <w:rFonts w:asciiTheme="minorEastAsia" w:hAnsiTheme="minorEastAsia" w:hint="eastAsia"/>
          <w:szCs w:val="21"/>
        </w:rPr>
        <w:t>（最长时间不得超过2天）</w:t>
      </w:r>
      <w:r w:rsidR="0080514C">
        <w:rPr>
          <w:rFonts w:asciiTheme="minorEastAsia" w:hAnsiTheme="minorEastAsia" w:hint="eastAsia"/>
          <w:szCs w:val="21"/>
        </w:rPr>
        <w:t>。</w:t>
      </w:r>
    </w:p>
    <w:p w:rsidR="00D662C4" w:rsidRDefault="00D662C4" w:rsidP="00D662C4">
      <w:pPr>
        <w:pStyle w:val="a7"/>
        <w:ind w:left="14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高级级别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在投入正式运行前修改</w:t>
      </w:r>
      <w:r w:rsidR="0080514C">
        <w:rPr>
          <w:rFonts w:asciiTheme="minorEastAsia" w:hAnsiTheme="minorEastAsia" w:hint="eastAsia"/>
          <w:szCs w:val="21"/>
        </w:rPr>
        <w:t>。</w:t>
      </w:r>
    </w:p>
    <w:p w:rsidR="00D662C4" w:rsidRDefault="00D662C4" w:rsidP="00D662C4">
      <w:pPr>
        <w:pStyle w:val="a7"/>
        <w:ind w:left="14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普通级别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在投入</w:t>
      </w:r>
      <w:r w:rsidR="0080514C">
        <w:rPr>
          <w:rFonts w:asciiTheme="minorEastAsia" w:hAnsiTheme="minorEastAsia"/>
          <w:szCs w:val="21"/>
        </w:rPr>
        <w:t>正式运行前大部分需要修改</w:t>
      </w:r>
      <w:r w:rsidR="0080514C">
        <w:rPr>
          <w:rFonts w:asciiTheme="minorEastAsia" w:hAnsiTheme="minorEastAsia" w:hint="eastAsia"/>
          <w:szCs w:val="21"/>
        </w:rPr>
        <w:t>，</w:t>
      </w:r>
      <w:r w:rsidR="0080514C">
        <w:rPr>
          <w:rFonts w:asciiTheme="minorEastAsia" w:hAnsiTheme="minorEastAsia"/>
          <w:szCs w:val="21"/>
        </w:rPr>
        <w:t>未修改的缺陷需要进行讨论</w:t>
      </w:r>
      <w:r w:rsidR="0080514C">
        <w:rPr>
          <w:rFonts w:asciiTheme="minorEastAsia" w:hAnsiTheme="minorEastAsia" w:hint="eastAsia"/>
          <w:szCs w:val="21"/>
        </w:rPr>
        <w:t>。</w:t>
      </w:r>
    </w:p>
    <w:p w:rsidR="0080514C" w:rsidRPr="00D662C4" w:rsidRDefault="0080514C" w:rsidP="00D662C4">
      <w:pPr>
        <w:pStyle w:val="a7"/>
        <w:ind w:left="144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低级别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可延期修改或不修改</w:t>
      </w:r>
      <w:r>
        <w:rPr>
          <w:rFonts w:asciiTheme="minorEastAsia" w:hAnsiTheme="minorEastAsia" w:hint="eastAsia"/>
          <w:szCs w:val="21"/>
        </w:rPr>
        <w:t>。</w:t>
      </w:r>
    </w:p>
    <w:p w:rsidR="00291145" w:rsidRDefault="00291145" w:rsidP="00291145">
      <w:pPr>
        <w:pStyle w:val="a7"/>
        <w:numPr>
          <w:ilvl w:val="2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错误识别依据</w:t>
      </w:r>
    </w:p>
    <w:p w:rsidR="0080514C" w:rsidRDefault="0080514C" w:rsidP="0080514C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需求文档</w:t>
      </w:r>
    </w:p>
    <w:p w:rsidR="0080514C" w:rsidRPr="0080514C" w:rsidRDefault="0080514C" w:rsidP="0080514C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技术规格说明</w:t>
      </w:r>
    </w:p>
    <w:p w:rsidR="00291145" w:rsidRDefault="00291145" w:rsidP="00291145">
      <w:pPr>
        <w:pStyle w:val="a7"/>
        <w:numPr>
          <w:ilvl w:val="2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严重程度分类</w:t>
      </w: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3342"/>
        <w:gridCol w:w="3514"/>
      </w:tblGrid>
      <w:tr w:rsidR="0080514C" w:rsidRPr="00FB39DD" w:rsidTr="0080514C">
        <w:tc>
          <w:tcPr>
            <w:tcW w:w="4148" w:type="dxa"/>
          </w:tcPr>
          <w:p w:rsidR="0080514C" w:rsidRPr="00FB39DD" w:rsidRDefault="0080514C" w:rsidP="0080514C">
            <w:pPr>
              <w:pStyle w:val="a7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严重程度</w:t>
            </w:r>
          </w:p>
        </w:tc>
        <w:tc>
          <w:tcPr>
            <w:tcW w:w="4148" w:type="dxa"/>
          </w:tcPr>
          <w:p w:rsidR="0080514C" w:rsidRPr="00FB39DD" w:rsidRDefault="0080514C" w:rsidP="0080514C">
            <w:pPr>
              <w:pStyle w:val="a7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现象</w:t>
            </w:r>
          </w:p>
        </w:tc>
      </w:tr>
      <w:tr w:rsidR="0080514C" w:rsidRPr="00FB39DD" w:rsidTr="0080514C">
        <w:tc>
          <w:tcPr>
            <w:tcW w:w="4148" w:type="dxa"/>
          </w:tcPr>
          <w:p w:rsidR="0080514C" w:rsidRPr="00FB39DD" w:rsidRDefault="0080514C" w:rsidP="0080514C">
            <w:pPr>
              <w:pStyle w:val="a7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严重</w:t>
            </w:r>
          </w:p>
        </w:tc>
        <w:tc>
          <w:tcPr>
            <w:tcW w:w="4148" w:type="dxa"/>
          </w:tcPr>
          <w:p w:rsidR="0080514C" w:rsidRPr="00FB39DD" w:rsidRDefault="00FB39DD" w:rsidP="00FB39D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t>用户需求未实现</w:t>
            </w: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（影响用户完成业务）</w:t>
            </w:r>
          </w:p>
          <w:p w:rsidR="00FB39DD" w:rsidRPr="00FB39DD" w:rsidRDefault="00FB39DD" w:rsidP="00FB39D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t>用户需求实现错误</w:t>
            </w: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（影响用户完成业务）</w:t>
            </w:r>
          </w:p>
          <w:p w:rsidR="00FB39DD" w:rsidRPr="00FB39DD" w:rsidRDefault="00FB39DD" w:rsidP="00FB39D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t>导致被测软件响应很慢</w:t>
            </w: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（假死）、死机、非法退出、崩溃</w:t>
            </w:r>
          </w:p>
          <w:p w:rsidR="00FB39DD" w:rsidRPr="00FB39DD" w:rsidRDefault="00FB39DD" w:rsidP="00FB39D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t>导致后台数据受损或丢失</w:t>
            </w:r>
          </w:p>
        </w:tc>
      </w:tr>
      <w:tr w:rsidR="0080514C" w:rsidRPr="00FB39DD" w:rsidTr="0080514C">
        <w:tc>
          <w:tcPr>
            <w:tcW w:w="4148" w:type="dxa"/>
          </w:tcPr>
          <w:p w:rsidR="0080514C" w:rsidRPr="00FB39DD" w:rsidRDefault="0080514C" w:rsidP="0080514C">
            <w:pPr>
              <w:pStyle w:val="a7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中等</w:t>
            </w:r>
          </w:p>
        </w:tc>
        <w:tc>
          <w:tcPr>
            <w:tcW w:w="4148" w:type="dxa"/>
          </w:tcPr>
          <w:p w:rsidR="0080514C" w:rsidRPr="00FB39DD" w:rsidRDefault="0080514C" w:rsidP="0080514C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t>用户需求实现错误</w:t>
            </w: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（不影响用户完成业务、用户使用不频繁）</w:t>
            </w:r>
          </w:p>
          <w:p w:rsidR="0080514C" w:rsidRPr="00FB39DD" w:rsidRDefault="0080514C" w:rsidP="0080514C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lastRenderedPageBreak/>
              <w:t>用户操作过程中系统出现异常报错</w:t>
            </w: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Pr="00FB39DD">
              <w:rPr>
                <w:rFonts w:asciiTheme="minorEastAsia" w:hAnsiTheme="minorEastAsia"/>
                <w:sz w:val="28"/>
                <w:szCs w:val="28"/>
              </w:rPr>
              <w:t>但不影响系统功能的使用</w:t>
            </w:r>
          </w:p>
          <w:p w:rsidR="0080514C" w:rsidRPr="00FB39DD" w:rsidRDefault="0080514C" w:rsidP="0080514C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t>用户使用不频繁的功能</w:t>
            </w: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Pr="00FB39DD">
              <w:rPr>
                <w:rFonts w:asciiTheme="minorEastAsia" w:hAnsiTheme="minorEastAsia"/>
                <w:sz w:val="28"/>
                <w:szCs w:val="28"/>
              </w:rPr>
              <w:t>响应时间超出忍耐限度</w:t>
            </w:r>
          </w:p>
          <w:p w:rsidR="0080514C" w:rsidRPr="00FB39DD" w:rsidRDefault="0080514C" w:rsidP="0080514C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 w:rsidRPr="00FB39DD">
              <w:rPr>
                <w:rFonts w:asciiTheme="minorEastAsia" w:hAnsiTheme="minorEastAsia"/>
                <w:sz w:val="28"/>
                <w:szCs w:val="28"/>
              </w:rPr>
              <w:t>I上存在错误引导用户的信息</w:t>
            </w:r>
          </w:p>
        </w:tc>
      </w:tr>
      <w:tr w:rsidR="0080514C" w:rsidRPr="00FB39DD" w:rsidTr="0080514C">
        <w:tc>
          <w:tcPr>
            <w:tcW w:w="4148" w:type="dxa"/>
          </w:tcPr>
          <w:p w:rsidR="0080514C" w:rsidRPr="00FB39DD" w:rsidRDefault="0080514C" w:rsidP="0080514C">
            <w:pPr>
              <w:pStyle w:val="a7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轻微</w:t>
            </w:r>
          </w:p>
        </w:tc>
        <w:tc>
          <w:tcPr>
            <w:tcW w:w="4148" w:type="dxa"/>
          </w:tcPr>
          <w:p w:rsidR="0080514C" w:rsidRPr="00FB39DD" w:rsidRDefault="0080514C" w:rsidP="0080514C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t>UI控件不符合界面规范</w:t>
            </w:r>
          </w:p>
          <w:p w:rsidR="0080514C" w:rsidRPr="00FB39DD" w:rsidRDefault="0080514C" w:rsidP="0080514C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B39DD">
              <w:rPr>
                <w:rFonts w:asciiTheme="minorEastAsia" w:hAnsiTheme="minorEastAsia"/>
                <w:sz w:val="28"/>
                <w:szCs w:val="28"/>
              </w:rPr>
              <w:t>影响</w:t>
            </w:r>
            <w:r w:rsidRPr="00FB39DD"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 w:rsidRPr="00FB39DD">
              <w:rPr>
                <w:rFonts w:asciiTheme="minorEastAsia" w:hAnsiTheme="minorEastAsia"/>
                <w:sz w:val="28"/>
                <w:szCs w:val="28"/>
              </w:rPr>
              <w:t>I友好性</w:t>
            </w:r>
          </w:p>
        </w:tc>
      </w:tr>
    </w:tbl>
    <w:p w:rsidR="0080514C" w:rsidRPr="0080514C" w:rsidRDefault="0080514C" w:rsidP="0080514C">
      <w:pPr>
        <w:pStyle w:val="a7"/>
        <w:ind w:left="1440" w:firstLineChars="0" w:firstLine="0"/>
        <w:rPr>
          <w:rFonts w:asciiTheme="minorEastAsia" w:hAnsiTheme="minorEastAsia" w:hint="eastAsia"/>
          <w:szCs w:val="21"/>
        </w:rPr>
      </w:pPr>
    </w:p>
    <w:p w:rsidR="00291145" w:rsidRDefault="00291145" w:rsidP="00291145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进度反馈策略</w:t>
      </w:r>
    </w:p>
    <w:p w:rsidR="00FB39DD" w:rsidRDefault="00FB39DD" w:rsidP="00FB39D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项目组内部每天以日报的形式沟通当日工作内容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进展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计划</w:t>
      </w:r>
      <w:r>
        <w:rPr>
          <w:rFonts w:asciiTheme="minorEastAsia" w:hAnsiTheme="minorEastAsia" w:hint="eastAsia"/>
          <w:szCs w:val="21"/>
        </w:rPr>
        <w:t>。</w:t>
      </w:r>
    </w:p>
    <w:p w:rsidR="00FB39DD" w:rsidRPr="00FB39DD" w:rsidRDefault="00FB39DD" w:rsidP="00FB39DD">
      <w:pPr>
        <w:pStyle w:val="a7"/>
        <w:numPr>
          <w:ilvl w:val="0"/>
          <w:numId w:val="7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测试全部完成后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由测试管理人员向开发组反馈测试整体情况</w:t>
      </w:r>
      <w:r>
        <w:rPr>
          <w:rFonts w:asciiTheme="minorEastAsia" w:hAnsiTheme="minorEastAsia" w:hint="eastAsia"/>
          <w:szCs w:val="21"/>
        </w:rPr>
        <w:t>。</w:t>
      </w:r>
    </w:p>
    <w:p w:rsidR="00FB39DD" w:rsidRPr="007250C9" w:rsidRDefault="00291145" w:rsidP="007250C9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内部例会</w:t>
      </w:r>
      <w:r w:rsidR="007250C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FB39DD" w:rsidRPr="007250C9">
        <w:rPr>
          <w:rFonts w:asciiTheme="minorEastAsia" w:hAnsiTheme="minorEastAsia"/>
          <w:szCs w:val="21"/>
        </w:rPr>
        <w:t>执行测试阶段开始后</w:t>
      </w:r>
      <w:r w:rsidR="00FB39DD" w:rsidRPr="007250C9">
        <w:rPr>
          <w:rFonts w:asciiTheme="minorEastAsia" w:hAnsiTheme="minorEastAsia" w:hint="eastAsia"/>
          <w:szCs w:val="21"/>
        </w:rPr>
        <w:t>，</w:t>
      </w:r>
      <w:r w:rsidR="00FB39DD" w:rsidRPr="007250C9">
        <w:rPr>
          <w:rFonts w:asciiTheme="minorEastAsia" w:hAnsiTheme="minorEastAsia"/>
          <w:szCs w:val="21"/>
        </w:rPr>
        <w:t>测试组每天上班前进行测试的作战会议</w:t>
      </w:r>
      <w:r w:rsidR="00FB39DD" w:rsidRPr="007250C9">
        <w:rPr>
          <w:rFonts w:asciiTheme="minorEastAsia" w:hAnsiTheme="minorEastAsia" w:hint="eastAsia"/>
          <w:szCs w:val="21"/>
        </w:rPr>
        <w:t>。</w:t>
      </w:r>
    </w:p>
    <w:p w:rsidR="00147F7A" w:rsidRDefault="00147F7A" w:rsidP="00147F7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测试环境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39DD" w:rsidRPr="00FB39DD" w:rsidTr="00FB39DD">
        <w:tc>
          <w:tcPr>
            <w:tcW w:w="8296" w:type="dxa"/>
          </w:tcPr>
          <w:p w:rsidR="00FB39DD" w:rsidRPr="00FB39DD" w:rsidRDefault="00FB39DD" w:rsidP="00FB39D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FB39DD">
              <w:rPr>
                <w:rFonts w:asciiTheme="minorEastAsia" w:hAnsiTheme="minorEastAsia" w:hint="eastAsia"/>
                <w:szCs w:val="21"/>
              </w:rPr>
              <w:t>软件环境（相关软件、操作系统等）</w:t>
            </w:r>
          </w:p>
        </w:tc>
      </w:tr>
      <w:tr w:rsidR="00FB39DD" w:rsidRPr="00FB39DD" w:rsidTr="00FB39DD">
        <w:tc>
          <w:tcPr>
            <w:tcW w:w="8296" w:type="dxa"/>
          </w:tcPr>
          <w:p w:rsidR="00FB39DD" w:rsidRPr="00FB39DD" w:rsidRDefault="00FB39DD" w:rsidP="00FB39D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FB39DD">
              <w:rPr>
                <w:rFonts w:asciiTheme="minorEastAsia" w:hAnsiTheme="minorEastAsia" w:hint="eastAsia"/>
                <w:szCs w:val="21"/>
              </w:rPr>
              <w:t>服务器：W</w:t>
            </w:r>
            <w:r w:rsidRPr="00FB39DD">
              <w:rPr>
                <w:rFonts w:asciiTheme="minorEastAsia" w:hAnsiTheme="minorEastAsia"/>
                <w:szCs w:val="21"/>
              </w:rPr>
              <w:t>indows Server 2003+SQL Server 2005+office</w:t>
            </w:r>
          </w:p>
        </w:tc>
      </w:tr>
      <w:tr w:rsidR="00FB39DD" w:rsidRPr="00FB39DD" w:rsidTr="00FB39DD">
        <w:tc>
          <w:tcPr>
            <w:tcW w:w="8296" w:type="dxa"/>
          </w:tcPr>
          <w:p w:rsidR="00FB39DD" w:rsidRPr="00FB39DD" w:rsidRDefault="00FB39DD" w:rsidP="00FB39D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FB39DD">
              <w:rPr>
                <w:rFonts w:asciiTheme="minorEastAsia" w:hAnsiTheme="minorEastAsia" w:hint="eastAsia"/>
                <w:szCs w:val="21"/>
              </w:rPr>
              <w:t>客户端：</w:t>
            </w:r>
            <w:proofErr w:type="spellStart"/>
            <w:r w:rsidRPr="00FB39DD">
              <w:rPr>
                <w:rFonts w:asciiTheme="minorEastAsia" w:hAnsiTheme="minorEastAsia" w:hint="eastAsia"/>
                <w:szCs w:val="21"/>
              </w:rPr>
              <w:t>A</w:t>
            </w:r>
            <w:r w:rsidRPr="00FB39DD">
              <w:rPr>
                <w:rFonts w:asciiTheme="minorEastAsia" w:hAnsiTheme="minorEastAsia"/>
                <w:szCs w:val="21"/>
              </w:rPr>
              <w:t>ndriod</w:t>
            </w:r>
            <w:proofErr w:type="spellEnd"/>
            <w:r w:rsidRPr="00FB39DD">
              <w:rPr>
                <w:rFonts w:asciiTheme="minorEastAsia" w:hAnsiTheme="minorEastAsia" w:hint="eastAsia"/>
                <w:szCs w:val="21"/>
              </w:rPr>
              <w:t>（手机），</w:t>
            </w:r>
            <w:proofErr w:type="spellStart"/>
            <w:r w:rsidRPr="00FB39DD">
              <w:rPr>
                <w:rFonts w:asciiTheme="minorEastAsia" w:hAnsiTheme="minorEastAsia" w:hint="eastAsia"/>
                <w:szCs w:val="21"/>
              </w:rPr>
              <w:t>J</w:t>
            </w:r>
            <w:r w:rsidRPr="00FB39DD">
              <w:rPr>
                <w:rFonts w:asciiTheme="minorEastAsia" w:hAnsiTheme="minorEastAsia"/>
                <w:szCs w:val="21"/>
              </w:rPr>
              <w:t>DK+Eclipes</w:t>
            </w:r>
            <w:proofErr w:type="spellEnd"/>
            <w:r w:rsidRPr="00FB39DD">
              <w:rPr>
                <w:rFonts w:asciiTheme="minorEastAsia" w:hAnsiTheme="minorEastAsia"/>
                <w:szCs w:val="21"/>
              </w:rPr>
              <w:t>(pc)</w:t>
            </w:r>
          </w:p>
        </w:tc>
      </w:tr>
      <w:tr w:rsidR="00FB39DD" w:rsidRPr="00FB39DD" w:rsidTr="00FB39DD">
        <w:tc>
          <w:tcPr>
            <w:tcW w:w="8296" w:type="dxa"/>
          </w:tcPr>
          <w:p w:rsidR="00FB39DD" w:rsidRPr="00FB39DD" w:rsidRDefault="00FB39DD" w:rsidP="00FB39D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FB39DD">
              <w:rPr>
                <w:rFonts w:asciiTheme="minorEastAsia" w:hAnsiTheme="minorEastAsia"/>
                <w:szCs w:val="21"/>
              </w:rPr>
              <w:t>中间件</w:t>
            </w:r>
            <w:r w:rsidRPr="00FB39DD">
              <w:rPr>
                <w:rFonts w:asciiTheme="minorEastAsia" w:hAnsiTheme="minorEastAsia" w:hint="eastAsia"/>
                <w:szCs w:val="21"/>
              </w:rPr>
              <w:t>：</w:t>
            </w:r>
            <w:proofErr w:type="spellStart"/>
            <w:r w:rsidRPr="00FB39DD">
              <w:rPr>
                <w:rFonts w:asciiTheme="minorEastAsia" w:hAnsiTheme="minorEastAsia"/>
                <w:szCs w:val="21"/>
              </w:rPr>
              <w:t>JDK+Eclipes</w:t>
            </w:r>
            <w:proofErr w:type="spellEnd"/>
          </w:p>
        </w:tc>
      </w:tr>
      <w:tr w:rsidR="00FB39DD" w:rsidRPr="00FB39DD" w:rsidTr="00FB39DD">
        <w:tc>
          <w:tcPr>
            <w:tcW w:w="8296" w:type="dxa"/>
          </w:tcPr>
          <w:p w:rsidR="00FB39DD" w:rsidRPr="00FB39DD" w:rsidRDefault="00FB39DD" w:rsidP="00FB39D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FB39DD">
              <w:rPr>
                <w:rFonts w:asciiTheme="minorEastAsia" w:hAnsiTheme="minorEastAsia" w:hint="eastAsia"/>
                <w:szCs w:val="21"/>
              </w:rPr>
              <w:t>硬件环境（网络、设备等）</w:t>
            </w:r>
          </w:p>
        </w:tc>
      </w:tr>
      <w:tr w:rsidR="00FB39DD" w:rsidRPr="00FB39DD" w:rsidTr="00FB39DD">
        <w:tc>
          <w:tcPr>
            <w:tcW w:w="8296" w:type="dxa"/>
          </w:tcPr>
          <w:p w:rsidR="00FB39DD" w:rsidRPr="00FB39DD" w:rsidRDefault="00FB39DD" w:rsidP="00FB39D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FB39DD">
              <w:rPr>
                <w:rFonts w:asciiTheme="minorEastAsia" w:hAnsiTheme="minorEastAsia" w:hint="eastAsia"/>
                <w:szCs w:val="21"/>
              </w:rPr>
              <w:t>测试服务器：尽量模拟真实运行环境</w:t>
            </w:r>
          </w:p>
        </w:tc>
      </w:tr>
      <w:tr w:rsidR="00FB39DD" w:rsidRPr="00FB39DD" w:rsidTr="00FB39DD">
        <w:tc>
          <w:tcPr>
            <w:tcW w:w="8296" w:type="dxa"/>
          </w:tcPr>
          <w:p w:rsidR="00FB39DD" w:rsidRPr="00FB39DD" w:rsidRDefault="00FB39DD" w:rsidP="00FB39D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FB39DD">
              <w:rPr>
                <w:rFonts w:asciiTheme="minorEastAsia" w:hAnsiTheme="minorEastAsia" w:hint="eastAsia"/>
                <w:szCs w:val="21"/>
              </w:rPr>
              <w:t>客户端：单元测试阶段使用</w:t>
            </w:r>
            <w:r w:rsidRPr="00FB39DD">
              <w:rPr>
                <w:rFonts w:asciiTheme="minorEastAsia" w:hAnsiTheme="minorEastAsia"/>
                <w:szCs w:val="21"/>
              </w:rPr>
              <w:t>PC的手机模拟程序</w:t>
            </w:r>
            <w:r w:rsidRPr="00FB39DD">
              <w:rPr>
                <w:rFonts w:asciiTheme="minorEastAsia" w:hAnsiTheme="minorEastAsia" w:hint="eastAsia"/>
                <w:szCs w:val="21"/>
              </w:rPr>
              <w:t>，</w:t>
            </w:r>
            <w:r w:rsidRPr="00FB39DD">
              <w:rPr>
                <w:rFonts w:asciiTheme="minorEastAsia" w:hAnsiTheme="minorEastAsia"/>
                <w:szCs w:val="21"/>
              </w:rPr>
              <w:t>系统测试阶段</w:t>
            </w:r>
            <w:proofErr w:type="gramStart"/>
            <w:r w:rsidRPr="00FB39DD">
              <w:rPr>
                <w:rFonts w:asciiTheme="minorEastAsia" w:hAnsiTheme="minorEastAsia"/>
                <w:szCs w:val="21"/>
              </w:rPr>
              <w:t>使用安卓手机</w:t>
            </w:r>
            <w:proofErr w:type="gramEnd"/>
          </w:p>
        </w:tc>
      </w:tr>
    </w:tbl>
    <w:p w:rsidR="00FB39DD" w:rsidRPr="00B854AF" w:rsidRDefault="00FB39DD" w:rsidP="00B854AF">
      <w:pPr>
        <w:rPr>
          <w:rFonts w:asciiTheme="minorEastAsia" w:hAnsiTheme="minorEastAsia" w:hint="eastAsia"/>
          <w:sz w:val="28"/>
          <w:szCs w:val="28"/>
        </w:rPr>
      </w:pPr>
    </w:p>
    <w:p w:rsidR="00147F7A" w:rsidRDefault="00147F7A" w:rsidP="00147F7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测试工具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2007"/>
        <w:gridCol w:w="1976"/>
        <w:gridCol w:w="1976"/>
      </w:tblGrid>
      <w:tr w:rsidR="00A904FD" w:rsidTr="00A904FD"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用途</w:t>
            </w:r>
          </w:p>
        </w:tc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工具</w:t>
            </w:r>
          </w:p>
        </w:tc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生产厂商/自产</w:t>
            </w:r>
          </w:p>
        </w:tc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</w:tr>
      <w:tr w:rsidR="00A904FD" w:rsidTr="00A904FD"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缺陷跟踪</w:t>
            </w:r>
          </w:p>
        </w:tc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edmine</w:t>
            </w:r>
            <w:proofErr w:type="spellEnd"/>
          </w:p>
        </w:tc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A904FD" w:rsidTr="00A904FD"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测试用例</w:t>
            </w:r>
          </w:p>
        </w:tc>
        <w:tc>
          <w:tcPr>
            <w:tcW w:w="2074" w:type="dxa"/>
          </w:tcPr>
          <w:p w:rsidR="00A904FD" w:rsidRDefault="00B6627F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Test link</w:t>
            </w:r>
          </w:p>
        </w:tc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74" w:type="dxa"/>
          </w:tcPr>
          <w:p w:rsidR="00A904FD" w:rsidRDefault="00A904FD" w:rsidP="00A904FD">
            <w:pPr>
              <w:pStyle w:val="a7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A904FD" w:rsidRPr="00A904FD" w:rsidRDefault="00A904FD" w:rsidP="00A904FD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</w:p>
    <w:p w:rsidR="00147F7A" w:rsidRDefault="00147F7A" w:rsidP="00147F7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lastRenderedPageBreak/>
        <w:t>通过准则</w:t>
      </w:r>
    </w:p>
    <w:p w:rsidR="008E5296" w:rsidRDefault="008E5296" w:rsidP="008E529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所有的测试类型都执行并达到完成标准</w:t>
      </w:r>
      <w:r>
        <w:rPr>
          <w:rFonts w:asciiTheme="minorEastAsia" w:hAnsiTheme="minorEastAsia" w:hint="eastAsia"/>
          <w:szCs w:val="21"/>
        </w:rPr>
        <w:t>。</w:t>
      </w:r>
    </w:p>
    <w:p w:rsidR="008E5296" w:rsidRDefault="008E5296" w:rsidP="008E529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需求覆盖率达到</w:t>
      </w:r>
      <w:r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%。</w:t>
      </w:r>
    </w:p>
    <w:p w:rsidR="008E5296" w:rsidRDefault="008E5296" w:rsidP="008E529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立刻/紧急/高级别的错误修复率达到1</w:t>
      </w:r>
      <w:r>
        <w:rPr>
          <w:rFonts w:asciiTheme="minorEastAsia" w:hAnsiTheme="minorEastAsia"/>
          <w:szCs w:val="21"/>
        </w:rPr>
        <w:t>00</w:t>
      </w:r>
      <w:r>
        <w:rPr>
          <w:rFonts w:asciiTheme="minorEastAsia" w:hAnsiTheme="minorEastAsia" w:hint="eastAsia"/>
          <w:szCs w:val="21"/>
        </w:rPr>
        <w:t>%。</w:t>
      </w:r>
    </w:p>
    <w:p w:rsidR="008E5296" w:rsidRDefault="008E5296" w:rsidP="008E529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普通级别错误的修复率达到</w:t>
      </w:r>
      <w:r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%。</w:t>
      </w:r>
    </w:p>
    <w:p w:rsidR="008E5296" w:rsidRPr="008E5296" w:rsidRDefault="008E5296" w:rsidP="008E5296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严重</w:t>
      </w:r>
      <w:r>
        <w:rPr>
          <w:rFonts w:asciiTheme="minorEastAsia" w:hAnsiTheme="minorEastAsia" w:hint="eastAsia"/>
          <w:szCs w:val="21"/>
        </w:rPr>
        <w:t>、中等缺陷修复率1</w:t>
      </w:r>
      <w:r>
        <w:rPr>
          <w:rFonts w:asciiTheme="minorEastAsia" w:hAnsiTheme="minorEastAsia"/>
          <w:szCs w:val="21"/>
        </w:rPr>
        <w:t>00</w:t>
      </w:r>
      <w:r>
        <w:rPr>
          <w:rFonts w:asciiTheme="minorEastAsia" w:hAnsiTheme="minorEastAsia" w:hint="eastAsia"/>
          <w:szCs w:val="21"/>
        </w:rPr>
        <w:t>%，</w:t>
      </w:r>
      <w:r>
        <w:rPr>
          <w:rFonts w:asciiTheme="minorEastAsia" w:hAnsiTheme="minorEastAsia"/>
          <w:szCs w:val="21"/>
        </w:rPr>
        <w:t>轻微类型缺陷个数控制在</w:t>
      </w:r>
      <w:r>
        <w:rPr>
          <w:rFonts w:asciiTheme="minorEastAsia" w:hAnsiTheme="minorEastAsia" w:hint="eastAsia"/>
          <w:szCs w:val="21"/>
        </w:rPr>
        <w:t>5个。</w:t>
      </w:r>
    </w:p>
    <w:p w:rsidR="00147F7A" w:rsidRDefault="00147F7A" w:rsidP="00147F7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里程碑及人员分配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30"/>
        <w:gridCol w:w="2648"/>
        <w:gridCol w:w="2658"/>
      </w:tblGrid>
      <w:tr w:rsidR="003C5C59" w:rsidRPr="00D14E5A" w:rsidTr="003C5C59"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阶段</w:t>
            </w:r>
          </w:p>
        </w:tc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区间测试任务</w:t>
            </w:r>
          </w:p>
        </w:tc>
        <w:tc>
          <w:tcPr>
            <w:tcW w:w="2766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阶段完成标志</w:t>
            </w:r>
          </w:p>
        </w:tc>
      </w:tr>
      <w:tr w:rsidR="003C5C59" w:rsidRPr="00D14E5A" w:rsidTr="003C5C59"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测试计划</w:t>
            </w:r>
          </w:p>
        </w:tc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阅读需求，编写测试计划，分派测试任务</w:t>
            </w:r>
          </w:p>
        </w:tc>
        <w:tc>
          <w:tcPr>
            <w:tcW w:w="2766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提交《S</w:t>
            </w:r>
            <w:r w:rsidRPr="00D14E5A">
              <w:rPr>
                <w:rFonts w:asciiTheme="minorEastAsia" w:hAnsiTheme="minorEastAsia"/>
                <w:sz w:val="30"/>
                <w:szCs w:val="30"/>
              </w:rPr>
              <w:t>ES测试计划</w:t>
            </w: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》并通过评审</w:t>
            </w:r>
          </w:p>
        </w:tc>
      </w:tr>
      <w:tr w:rsidR="003C5C59" w:rsidRPr="00D14E5A" w:rsidTr="003C5C59"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设计阶段</w:t>
            </w:r>
          </w:p>
        </w:tc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熟悉系统需求并设计测试用例；测试中同步细化、更新用例</w:t>
            </w:r>
          </w:p>
        </w:tc>
        <w:tc>
          <w:tcPr>
            <w:tcW w:w="2766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提交《S</w:t>
            </w:r>
            <w:r w:rsidRPr="00D14E5A">
              <w:rPr>
                <w:rFonts w:asciiTheme="minorEastAsia" w:hAnsiTheme="minorEastAsia"/>
                <w:sz w:val="30"/>
                <w:szCs w:val="30"/>
              </w:rPr>
              <w:t>ES测试用例设计</w:t>
            </w: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》</w:t>
            </w:r>
          </w:p>
        </w:tc>
      </w:tr>
      <w:tr w:rsidR="003C5C59" w:rsidRPr="00D14E5A" w:rsidTr="003C5C59"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执行功能测试</w:t>
            </w:r>
          </w:p>
        </w:tc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客户端功能测试，参照开发进度开展；</w:t>
            </w:r>
          </w:p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/>
                <w:sz w:val="30"/>
                <w:szCs w:val="30"/>
              </w:rPr>
            </w:pPr>
            <w:r w:rsidRPr="00D14E5A">
              <w:rPr>
                <w:rFonts w:asciiTheme="minorEastAsia" w:hAnsiTheme="minorEastAsia"/>
                <w:sz w:val="30"/>
                <w:szCs w:val="30"/>
              </w:rPr>
              <w:t>同步进行客户端与中间件交互测试</w:t>
            </w: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；</w:t>
            </w:r>
          </w:p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/>
                <w:sz w:val="30"/>
                <w:szCs w:val="30"/>
              </w:rPr>
              <w:t>同步进行</w:t>
            </w: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B</w:t>
            </w:r>
            <w:r w:rsidRPr="00D14E5A">
              <w:rPr>
                <w:rFonts w:asciiTheme="minorEastAsia" w:hAnsiTheme="minorEastAsia"/>
                <w:sz w:val="30"/>
                <w:szCs w:val="30"/>
              </w:rPr>
              <w:t>VT及回归测试</w:t>
            </w:r>
          </w:p>
        </w:tc>
        <w:tc>
          <w:tcPr>
            <w:tcW w:w="2766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达到通过准则</w:t>
            </w:r>
          </w:p>
        </w:tc>
      </w:tr>
      <w:tr w:rsidR="003C5C59" w:rsidRPr="00D14E5A" w:rsidTr="003C5C59"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D14E5A">
              <w:rPr>
                <w:rFonts w:asciiTheme="minorEastAsia" w:hAnsiTheme="minorEastAsia" w:hint="eastAsia"/>
                <w:sz w:val="30"/>
                <w:szCs w:val="30"/>
              </w:rPr>
              <w:t>测试总结报告编写</w:t>
            </w:r>
          </w:p>
        </w:tc>
        <w:tc>
          <w:tcPr>
            <w:tcW w:w="2765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  <w:tc>
          <w:tcPr>
            <w:tcW w:w="2766" w:type="dxa"/>
          </w:tcPr>
          <w:p w:rsidR="003C5C59" w:rsidRPr="00D14E5A" w:rsidRDefault="003C5C59" w:rsidP="003C5C59">
            <w:pPr>
              <w:pStyle w:val="a7"/>
              <w:ind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</w:tbl>
    <w:p w:rsidR="003C5C59" w:rsidRDefault="003C5C59" w:rsidP="003C5C59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D14E5A" w:rsidRPr="003C5C59" w:rsidRDefault="00D14E5A" w:rsidP="003C5C59">
      <w:pPr>
        <w:pStyle w:val="a7"/>
        <w:ind w:left="360" w:firstLineChars="0" w:firstLine="0"/>
        <w:rPr>
          <w:rFonts w:asciiTheme="minorEastAsia" w:hAnsiTheme="minorEastAsia" w:hint="eastAsia"/>
          <w:szCs w:val="21"/>
        </w:rPr>
      </w:pPr>
    </w:p>
    <w:p w:rsidR="00147F7A" w:rsidRDefault="004A5885" w:rsidP="00147F7A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测试风险分析</w:t>
      </w:r>
    </w:p>
    <w:p w:rsidR="00291145" w:rsidRDefault="00291145" w:rsidP="00A94C52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计划风险</w:t>
      </w:r>
    </w:p>
    <w:p w:rsidR="00A94C52" w:rsidRDefault="00A94C52" w:rsidP="00A94C52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项目进度较紧张</w:t>
      </w:r>
      <w:r>
        <w:rPr>
          <w:rFonts w:asciiTheme="minorEastAsia" w:hAnsiTheme="minorEastAsia" w:hint="eastAsia"/>
          <w:szCs w:val="21"/>
        </w:rPr>
        <w:t>，</w:t>
      </w:r>
      <w:proofErr w:type="gramStart"/>
      <w:r>
        <w:rPr>
          <w:rFonts w:asciiTheme="minorEastAsia" w:hAnsiTheme="minorEastAsia"/>
          <w:szCs w:val="21"/>
        </w:rPr>
        <w:t>项目组各成员</w:t>
      </w:r>
      <w:proofErr w:type="gramEnd"/>
      <w:r>
        <w:rPr>
          <w:rFonts w:asciiTheme="minorEastAsia" w:hAnsiTheme="minorEastAsia"/>
          <w:szCs w:val="21"/>
        </w:rPr>
        <w:t>工作安排紧密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在任务提交及时性上存在风险</w:t>
      </w:r>
      <w:r>
        <w:rPr>
          <w:rFonts w:asciiTheme="minorEastAsia" w:hAnsiTheme="minorEastAsia" w:hint="eastAsia"/>
          <w:szCs w:val="21"/>
        </w:rPr>
        <w:t>。</w:t>
      </w:r>
    </w:p>
    <w:p w:rsidR="00A94C52" w:rsidRPr="00A94C52" w:rsidRDefault="00A94C52" w:rsidP="00A94C52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项目组开发进度不吻合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沟通上</w:t>
      </w:r>
      <w:r w:rsidR="00B454CD">
        <w:rPr>
          <w:rFonts w:asciiTheme="minorEastAsia" w:hAnsiTheme="minorEastAsia"/>
          <w:szCs w:val="21"/>
        </w:rPr>
        <w:t>容易存在问题</w:t>
      </w:r>
      <w:r w:rsidR="00B454CD">
        <w:rPr>
          <w:rFonts w:asciiTheme="minorEastAsia" w:hAnsiTheme="minorEastAsia" w:hint="eastAsia"/>
          <w:szCs w:val="21"/>
        </w:rPr>
        <w:t>。</w:t>
      </w:r>
    </w:p>
    <w:sectPr w:rsidR="00A94C52" w:rsidRPr="00A94C5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A8" w:rsidRDefault="009D3CA8" w:rsidP="00956B97">
      <w:r>
        <w:separator/>
      </w:r>
    </w:p>
  </w:endnote>
  <w:endnote w:type="continuationSeparator" w:id="0">
    <w:p w:rsidR="009D3CA8" w:rsidRDefault="009D3CA8" w:rsidP="0095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9821411"/>
      <w:docPartObj>
        <w:docPartGallery w:val="Page Numbers (Bottom of Page)"/>
        <w:docPartUnique/>
      </w:docPartObj>
    </w:sdtPr>
    <w:sdtContent>
      <w:p w:rsidR="0080514C" w:rsidRDefault="0080514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B78" w:rsidRPr="00BD3B78">
          <w:rPr>
            <w:noProof/>
            <w:lang w:val="zh-CN"/>
          </w:rPr>
          <w:t>11</w:t>
        </w:r>
        <w:r>
          <w:fldChar w:fldCharType="end"/>
        </w:r>
      </w:p>
    </w:sdtContent>
  </w:sdt>
  <w:p w:rsidR="0080514C" w:rsidRDefault="0080514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A8" w:rsidRDefault="009D3CA8" w:rsidP="00956B97">
      <w:r>
        <w:separator/>
      </w:r>
    </w:p>
  </w:footnote>
  <w:footnote w:type="continuationSeparator" w:id="0">
    <w:p w:rsidR="009D3CA8" w:rsidRDefault="009D3CA8" w:rsidP="00956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CFB"/>
    <w:multiLevelType w:val="hybridMultilevel"/>
    <w:tmpl w:val="32DA5624"/>
    <w:lvl w:ilvl="0" w:tplc="4068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72A32"/>
    <w:multiLevelType w:val="hybridMultilevel"/>
    <w:tmpl w:val="2980772A"/>
    <w:lvl w:ilvl="0" w:tplc="BCAE0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91647"/>
    <w:multiLevelType w:val="hybridMultilevel"/>
    <w:tmpl w:val="28F824F2"/>
    <w:lvl w:ilvl="0" w:tplc="0F488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1C53558F"/>
    <w:multiLevelType w:val="hybridMultilevel"/>
    <w:tmpl w:val="F8346E36"/>
    <w:lvl w:ilvl="0" w:tplc="CF28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9C64631"/>
    <w:multiLevelType w:val="hybridMultilevel"/>
    <w:tmpl w:val="4A4CD1C2"/>
    <w:lvl w:ilvl="0" w:tplc="36581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2A0C5255"/>
    <w:multiLevelType w:val="hybridMultilevel"/>
    <w:tmpl w:val="F6445930"/>
    <w:lvl w:ilvl="0" w:tplc="F1B2E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324C99"/>
    <w:multiLevelType w:val="hybridMultilevel"/>
    <w:tmpl w:val="EBD4A44E"/>
    <w:lvl w:ilvl="0" w:tplc="90C0C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10E4EA3"/>
    <w:multiLevelType w:val="multilevel"/>
    <w:tmpl w:val="14265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>
    <w:nsid w:val="6A0B74A4"/>
    <w:multiLevelType w:val="hybridMultilevel"/>
    <w:tmpl w:val="FF04F194"/>
    <w:lvl w:ilvl="0" w:tplc="757C8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93"/>
    <w:rsid w:val="00084B0A"/>
    <w:rsid w:val="00147F7A"/>
    <w:rsid w:val="002168BC"/>
    <w:rsid w:val="00241F5A"/>
    <w:rsid w:val="00244679"/>
    <w:rsid w:val="00291145"/>
    <w:rsid w:val="003531DC"/>
    <w:rsid w:val="003C5C59"/>
    <w:rsid w:val="004764CA"/>
    <w:rsid w:val="004A5885"/>
    <w:rsid w:val="00567B52"/>
    <w:rsid w:val="00605292"/>
    <w:rsid w:val="006B6A39"/>
    <w:rsid w:val="006E2DB6"/>
    <w:rsid w:val="007250C9"/>
    <w:rsid w:val="007A1670"/>
    <w:rsid w:val="0080514C"/>
    <w:rsid w:val="00824C93"/>
    <w:rsid w:val="0087116F"/>
    <w:rsid w:val="008E5296"/>
    <w:rsid w:val="009162D0"/>
    <w:rsid w:val="009465C7"/>
    <w:rsid w:val="00956B97"/>
    <w:rsid w:val="009D3CA8"/>
    <w:rsid w:val="00A60CAF"/>
    <w:rsid w:val="00A904FD"/>
    <w:rsid w:val="00A94C52"/>
    <w:rsid w:val="00B454CD"/>
    <w:rsid w:val="00B6627F"/>
    <w:rsid w:val="00B755FC"/>
    <w:rsid w:val="00B854AF"/>
    <w:rsid w:val="00BD3B78"/>
    <w:rsid w:val="00C13CBE"/>
    <w:rsid w:val="00D14E5A"/>
    <w:rsid w:val="00D57B28"/>
    <w:rsid w:val="00D662C4"/>
    <w:rsid w:val="00D81583"/>
    <w:rsid w:val="00D94641"/>
    <w:rsid w:val="00DC5F7E"/>
    <w:rsid w:val="00E95BFF"/>
    <w:rsid w:val="00EA675D"/>
    <w:rsid w:val="00EE20A2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A569F-541B-464F-BD46-C2DA15D6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6B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6B97"/>
    <w:rPr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rsid w:val="00567B52"/>
    <w:pPr>
      <w:widowControl/>
      <w:tabs>
        <w:tab w:val="left" w:pos="1260"/>
        <w:tab w:val="right" w:leader="dot" w:pos="8296"/>
      </w:tabs>
      <w:ind w:firstLineChars="200" w:firstLine="440"/>
      <w:jc w:val="left"/>
    </w:pPr>
    <w:rPr>
      <w:rFonts w:ascii="Calibri" w:eastAsia="宋体" w:hAnsi="Calibri" w:cs="Times New Roman"/>
      <w:kern w:val="0"/>
      <w:sz w:val="22"/>
    </w:rPr>
  </w:style>
  <w:style w:type="paragraph" w:styleId="1">
    <w:name w:val="toc 1"/>
    <w:basedOn w:val="a"/>
    <w:next w:val="a"/>
    <w:uiPriority w:val="39"/>
    <w:qFormat/>
    <w:rsid w:val="00567B52"/>
    <w:pPr>
      <w:tabs>
        <w:tab w:val="left" w:pos="440"/>
        <w:tab w:val="right" w:leader="dot" w:pos="8296"/>
      </w:tabs>
      <w:jc w:val="center"/>
    </w:pPr>
    <w:rPr>
      <w:rFonts w:ascii="宋体" w:eastAsia="宋体" w:hAnsi="宋体" w:cs="Times New Roman"/>
      <w:b/>
      <w:snapToGrid w:val="0"/>
      <w:kern w:val="0"/>
      <w:sz w:val="24"/>
      <w:szCs w:val="24"/>
    </w:rPr>
  </w:style>
  <w:style w:type="paragraph" w:styleId="2">
    <w:name w:val="toc 2"/>
    <w:basedOn w:val="a"/>
    <w:next w:val="a"/>
    <w:uiPriority w:val="39"/>
    <w:unhideWhenUsed/>
    <w:qFormat/>
    <w:rsid w:val="00567B52"/>
    <w:pPr>
      <w:widowControl/>
      <w:tabs>
        <w:tab w:val="left" w:pos="840"/>
        <w:tab w:val="right" w:leader="dot" w:pos="8296"/>
      </w:tabs>
      <w:spacing w:after="100"/>
      <w:ind w:left="221"/>
      <w:jc w:val="left"/>
    </w:pPr>
    <w:rPr>
      <w:rFonts w:ascii="Calibri" w:eastAsia="宋体" w:hAnsi="Calibri" w:cs="Times New Roman"/>
      <w:kern w:val="0"/>
      <w:sz w:val="22"/>
    </w:rPr>
  </w:style>
  <w:style w:type="character" w:styleId="a6">
    <w:name w:val="Hyperlink"/>
    <w:basedOn w:val="a0"/>
    <w:uiPriority w:val="99"/>
    <w:unhideWhenUsed/>
    <w:qFormat/>
    <w:rsid w:val="00567B5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47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34</cp:revision>
  <dcterms:created xsi:type="dcterms:W3CDTF">2020-04-18T11:41:00Z</dcterms:created>
  <dcterms:modified xsi:type="dcterms:W3CDTF">2020-04-18T13:30:00Z</dcterms:modified>
</cp:coreProperties>
</file>