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b/>
          <w:bCs/>
          <w:sz w:val="28"/>
          <w:szCs w:val="28"/>
          <w:lang w:eastAsia="zh-Hans"/>
        </w:rPr>
      </w:pPr>
      <w:r>
        <w:rPr>
          <w:rFonts w:hint="eastAsia"/>
          <w:b/>
          <w:bCs/>
          <w:sz w:val="28"/>
          <w:szCs w:val="28"/>
          <w:lang w:val="en-US" w:eastAsia="zh-Hans"/>
        </w:rPr>
        <w:t>纲领</w:t>
      </w:r>
      <w:r>
        <w:rPr>
          <w:rFonts w:hint="default"/>
          <w:b/>
          <w:bCs/>
          <w:sz w:val="28"/>
          <w:szCs w:val="28"/>
          <w:lang w:eastAsia="zh-Hans"/>
        </w:rPr>
        <w:t>：</w:t>
      </w:r>
      <w:r>
        <w:rPr>
          <w:rFonts w:hint="eastAsia"/>
          <w:b/>
          <w:bCs/>
          <w:sz w:val="28"/>
          <w:szCs w:val="28"/>
          <w:lang w:val="en-US" w:eastAsia="zh-Hans"/>
        </w:rPr>
        <w:t>传承与创新并济</w:t>
      </w:r>
      <w:r>
        <w:rPr>
          <w:rFonts w:hint="default"/>
          <w:b/>
          <w:bCs/>
          <w:sz w:val="28"/>
          <w:szCs w:val="28"/>
          <w:lang w:eastAsia="zh-Hans"/>
        </w:rPr>
        <w:t>（</w:t>
      </w:r>
      <w:r>
        <w:rPr>
          <w:rFonts w:hint="eastAsia"/>
          <w:b/>
          <w:bCs/>
          <w:sz w:val="28"/>
          <w:szCs w:val="28"/>
          <w:lang w:val="en-US" w:eastAsia="zh-Hans"/>
        </w:rPr>
        <w:t>终版</w:t>
      </w:r>
      <w:r>
        <w:rPr>
          <w:rFonts w:hint="default"/>
          <w:b/>
          <w:bCs/>
          <w:sz w:val="28"/>
          <w:szCs w:val="28"/>
          <w:lang w:eastAsia="zh-Hans"/>
        </w:rPr>
        <w:t>、</w:t>
      </w:r>
      <w:r>
        <w:rPr>
          <w:rFonts w:hint="eastAsia"/>
          <w:b/>
          <w:bCs/>
          <w:sz w:val="28"/>
          <w:szCs w:val="28"/>
          <w:lang w:val="en-US" w:eastAsia="zh-Hans"/>
        </w:rPr>
        <w:t>中英对照</w:t>
      </w:r>
      <w:r>
        <w:rPr>
          <w:rFonts w:hint="default"/>
          <w:b/>
          <w:bCs/>
          <w:sz w:val="28"/>
          <w:szCs w:val="28"/>
          <w:lang w:eastAsia="zh-Hans"/>
        </w:rPr>
        <w:t>）</w:t>
      </w:r>
    </w:p>
    <w:p>
      <w:pPr>
        <w:pStyle w:val="2"/>
        <w:bidi w:val="0"/>
        <w:spacing w:line="240" w:lineRule="auto"/>
        <w:jc w:val="center"/>
        <w:rPr>
          <w:rFonts w:hint="default" w:ascii="Times New Roman Regular" w:hAnsi="Times New Roman Regular" w:cs="Times New Roman Regular"/>
          <w:sz w:val="24"/>
          <w:szCs w:val="16"/>
        </w:rPr>
      </w:pPr>
      <w:r>
        <w:rPr>
          <w:rFonts w:hint="default" w:ascii="Times New Roman Regular" w:hAnsi="Times New Roman Regular" w:cs="Times New Roman Regular"/>
          <w:sz w:val="24"/>
          <w:szCs w:val="16"/>
        </w:rPr>
        <w:t>Guiding Principle：</w:t>
      </w:r>
    </w:p>
    <w:p>
      <w:pPr>
        <w:pStyle w:val="2"/>
        <w:bidi w:val="0"/>
        <w:spacing w:line="240" w:lineRule="auto"/>
        <w:jc w:val="center"/>
        <w:rPr>
          <w:rFonts w:hint="default"/>
          <w:b/>
          <w:bCs/>
          <w:sz w:val="28"/>
          <w:szCs w:val="28"/>
          <w:lang w:eastAsia="zh-Hans"/>
        </w:rPr>
      </w:pPr>
      <w:r>
        <w:rPr>
          <w:rFonts w:hint="default" w:ascii="Times New Roman Regular" w:hAnsi="Times New Roman Regular" w:cs="Times New Roman Regular"/>
          <w:sz w:val="24"/>
          <w:szCs w:val="16"/>
        </w:rPr>
        <w:t>Combination of Inheritance and Innovation(final version)</w:t>
      </w:r>
    </w:p>
    <w:p>
      <w:pPr>
        <w:numPr>
          <w:ilvl w:val="0"/>
          <w:numId w:val="0"/>
        </w:numPr>
        <w:ind w:leftChars="0"/>
        <w:jc w:val="center"/>
        <w:rPr>
          <w:rFonts w:hint="default"/>
          <w:b/>
          <w:bCs/>
          <w:sz w:val="28"/>
          <w:szCs w:val="28"/>
          <w:lang w:eastAsia="zh-Hans"/>
        </w:rPr>
      </w:pPr>
      <w:r>
        <w:rPr>
          <w:rFonts w:hint="default"/>
          <w:b w:val="0"/>
          <w:bCs w:val="0"/>
          <w:sz w:val="21"/>
          <w:szCs w:val="21"/>
          <w:lang w:eastAsia="zh-Hans"/>
        </w:rPr>
        <w:t>（</w:t>
      </w:r>
      <w:r>
        <w:rPr>
          <w:rFonts w:hint="eastAsia"/>
          <w:b w:val="0"/>
          <w:bCs w:val="0"/>
          <w:sz w:val="21"/>
          <w:szCs w:val="21"/>
          <w:lang w:val="en-US" w:eastAsia="zh-Hans"/>
        </w:rPr>
        <w:t>with一些在服务月中的实例</w:t>
      </w:r>
      <w:r>
        <w:rPr>
          <w:rFonts w:hint="default"/>
          <w:b w:val="0"/>
          <w:bCs w:val="0"/>
          <w:sz w:val="21"/>
          <w:szCs w:val="21"/>
          <w:lang w:eastAsia="zh-Hans"/>
        </w:rPr>
        <w:t>）</w:t>
      </w:r>
    </w:p>
    <w:p>
      <w:pPr>
        <w:jc w:val="center"/>
        <w:rPr>
          <w:rFonts w:hint="default"/>
          <w:b/>
          <w:bCs/>
          <w:sz w:val="28"/>
          <w:szCs w:val="28"/>
          <w:lang w:eastAsia="zh-Hans"/>
        </w:rPr>
      </w:pPr>
      <w:r>
        <w:rPr>
          <w:rFonts w:hint="eastAsia"/>
          <w:b/>
          <w:bCs/>
          <w:sz w:val="28"/>
          <w:szCs w:val="28"/>
          <w:lang w:val="en-US" w:eastAsia="zh-Hans"/>
        </w:rPr>
        <w:t>吕彦霖</w:t>
      </w:r>
      <w:r>
        <w:rPr>
          <w:rFonts w:hint="default"/>
          <w:b/>
          <w:bCs/>
          <w:sz w:val="28"/>
          <w:szCs w:val="28"/>
          <w:lang w:eastAsia="zh-Hans"/>
        </w:rPr>
        <w:t xml:space="preserve"> </w:t>
      </w:r>
      <w:r>
        <w:rPr>
          <w:rFonts w:hint="default" w:ascii="Times New Roman Regular" w:hAnsi="Times New Roman Regular" w:cs="Times New Roman Regular"/>
          <w:sz w:val="24"/>
          <w:szCs w:val="16"/>
        </w:rPr>
        <w:t>Lv Yanlin</w:t>
      </w:r>
    </w:p>
    <w:p>
      <w:pPr>
        <w:numPr>
          <w:ilvl w:val="0"/>
          <w:numId w:val="0"/>
        </w:numPr>
        <w:ind w:leftChars="0"/>
        <w:jc w:val="left"/>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总述</w:t>
      </w:r>
    </w:p>
    <w:p>
      <w:pPr>
        <w:numPr>
          <w:ilvl w:val="0"/>
          <w:numId w:val="0"/>
        </w:numPr>
        <w:ind w:leftChars="0"/>
        <w:jc w:val="left"/>
        <w:rPr>
          <w:rFonts w:hint="default" w:ascii="SimSun" w:hAnsi="SimSun" w:eastAsia="SimSun" w:cs="SimSun"/>
          <w:b w:val="0"/>
          <w:bCs w:val="0"/>
          <w:sz w:val="24"/>
          <w:szCs w:val="24"/>
          <w:lang w:val="en-US" w:eastAsia="zh-Hans"/>
        </w:rPr>
      </w:pPr>
    </w:p>
    <w:p>
      <w:pPr>
        <w:numPr>
          <w:ilvl w:val="0"/>
          <w:numId w:val="0"/>
        </w:numPr>
        <w:ind w:leftChars="0"/>
        <w:jc w:val="left"/>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努力方向</w:t>
      </w:r>
      <w:r>
        <w:rPr>
          <w:rFonts w:hint="eastAsia" w:ascii="SimSun" w:hAnsi="SimSun" w:eastAsia="SimSun" w:cs="SimSun"/>
          <w:b w:val="0"/>
          <w:bCs w:val="0"/>
          <w:sz w:val="24"/>
          <w:szCs w:val="24"/>
          <w:lang w:eastAsia="zh-Hans"/>
        </w:rPr>
        <w:t>：</w:t>
      </w:r>
    </w:p>
    <w:p>
      <w:pPr>
        <w:numPr>
          <w:ilvl w:val="0"/>
          <w:numId w:val="1"/>
        </w:numPr>
        <w:ind w:leftChars="0"/>
        <w:jc w:val="left"/>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宣传</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线上宣传</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线下不定期小活动</w:t>
      </w:r>
    </w:p>
    <w:p>
      <w:pPr>
        <w:numPr>
          <w:ilvl w:val="0"/>
          <w:numId w:val="1"/>
        </w:numPr>
        <w:ind w:leftChars="0"/>
        <w:jc w:val="left"/>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外联</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和社团</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别的学院交流</w:t>
      </w:r>
    </w:p>
    <w:p>
      <w:pPr>
        <w:numPr>
          <w:ilvl w:val="0"/>
          <w:numId w:val="1"/>
        </w:numPr>
        <w:ind w:leftChars="0"/>
        <w:jc w:val="left"/>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权益</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发现问题</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解决问题</w:t>
      </w:r>
    </w:p>
    <w:p>
      <w:pPr>
        <w:numPr>
          <w:ilvl w:val="0"/>
          <w:numId w:val="0"/>
        </w:numPr>
        <w:ind w:left="420" w:leftChars="0" w:firstLine="420" w:firstLineChars="0"/>
        <w:jc w:val="left"/>
        <w:rPr>
          <w:rFonts w:hint="default" w:ascii="SimSun" w:hAnsi="SimSun" w:eastAsia="SimSun" w:cs="SimSun"/>
          <w:b w:val="0"/>
          <w:bCs w:val="0"/>
          <w:sz w:val="24"/>
          <w:szCs w:val="24"/>
          <w:lang w:eastAsia="zh-Hans"/>
        </w:rPr>
      </w:pP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正式平台已经很完善了</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现在考虑</w:t>
      </w:r>
      <w:r>
        <w:rPr>
          <w:rFonts w:hint="default" w:ascii="SimSun" w:hAnsi="SimSun" w:eastAsia="SimSun" w:cs="SimSun"/>
          <w:b w:val="0"/>
          <w:bCs w:val="0"/>
          <w:sz w:val="24"/>
          <w:szCs w:val="24"/>
          <w:lang w:eastAsia="zh-Hans"/>
        </w:rPr>
        <w:t>:</w:t>
      </w:r>
    </w:p>
    <w:p>
      <w:pPr>
        <w:numPr>
          <w:ilvl w:val="3"/>
          <w:numId w:val="1"/>
        </w:numPr>
        <w:ind w:left="1680" w:leftChars="0" w:hanging="420" w:firstLineChars="0"/>
        <w:jc w:val="left"/>
        <w:rPr>
          <w:rFonts w:hint="default"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多多宣传</w:t>
      </w:r>
      <w:r>
        <w:rPr>
          <w:rFonts w:hint="default" w:ascii="SimSun" w:hAnsi="SimSun" w:eastAsia="SimSun" w:cs="SimSun"/>
          <w:b w:val="0"/>
          <w:bCs w:val="0"/>
          <w:sz w:val="24"/>
          <w:szCs w:val="24"/>
          <w:lang w:eastAsia="zh-Hans"/>
        </w:rPr>
        <w:t>SRC</w:t>
      </w:r>
    </w:p>
    <w:p>
      <w:pPr>
        <w:numPr>
          <w:ilvl w:val="3"/>
          <w:numId w:val="1"/>
        </w:numPr>
        <w:ind w:left="1680" w:leftChars="0" w:hanging="420" w:firstLineChars="0"/>
        <w:jc w:val="left"/>
        <w:rPr>
          <w:rFonts w:hint="default"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往非正式的方向发展</w:t>
      </w:r>
      <w:r>
        <w:rPr>
          <w:rFonts w:hint="default" w:ascii="SimSun" w:hAnsi="SimSun" w:eastAsia="SimSun" w:cs="SimSun"/>
          <w:b w:val="0"/>
          <w:bCs w:val="0"/>
          <w:sz w:val="24"/>
          <w:szCs w:val="24"/>
          <w:lang w:eastAsia="zh-Hans"/>
        </w:rPr>
        <w:t>)</w:t>
      </w:r>
    </w:p>
    <w:p>
      <w:pPr>
        <w:numPr>
          <w:ilvl w:val="0"/>
          <w:numId w:val="0"/>
        </w:numPr>
        <w:jc w:val="left"/>
        <w:rPr>
          <w:rFonts w:hint="default" w:ascii="SimSun" w:hAnsi="SimSun" w:eastAsia="SimSun" w:cs="SimSun"/>
          <w:b w:val="0"/>
          <w:bCs w:val="0"/>
          <w:sz w:val="24"/>
          <w:szCs w:val="24"/>
          <w:lang w:eastAsia="zh-Hans"/>
        </w:rPr>
      </w:pPr>
    </w:p>
    <w:p>
      <w:pPr>
        <w:numPr>
          <w:ilvl w:val="0"/>
          <w:numId w:val="0"/>
        </w:numPr>
        <w:jc w:val="left"/>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THE MAIN AIMS:</w:t>
      </w:r>
    </w:p>
    <w:p>
      <w:pPr>
        <w:numPr>
          <w:ilvl w:val="0"/>
          <w:numId w:val="0"/>
        </w:numPr>
        <w:jc w:val="left"/>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1. Publicity methods - online promotion, offline irregular small activities</w:t>
      </w:r>
    </w:p>
    <w:p>
      <w:pPr>
        <w:numPr>
          <w:ilvl w:val="0"/>
          <w:numId w:val="0"/>
        </w:numPr>
        <w:jc w:val="left"/>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2. Communication(with other institutions and organizations) - Communicate with clubs and other colleges</w:t>
      </w:r>
    </w:p>
    <w:p>
      <w:pPr>
        <w:numPr>
          <w:ilvl w:val="0"/>
          <w:numId w:val="0"/>
        </w:numPr>
        <w:jc w:val="left"/>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3. Rights - identifying and resolving issues</w:t>
      </w:r>
    </w:p>
    <w:p>
      <w:pPr>
        <w:numPr>
          <w:ilvl w:val="0"/>
          <w:numId w:val="0"/>
        </w:numPr>
        <w:jc w:val="left"/>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The official platform is already very complete, now consider:</w:t>
      </w:r>
    </w:p>
    <w:p>
      <w:pPr>
        <w:numPr>
          <w:ilvl w:val="0"/>
          <w:numId w:val="0"/>
        </w:numPr>
        <w:ind w:firstLine="420" w:firstLineChars="0"/>
        <w:jc w:val="left"/>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1) Promote SRC more frequently</w:t>
      </w:r>
    </w:p>
    <w:p>
      <w:pPr>
        <w:numPr>
          <w:ilvl w:val="0"/>
          <w:numId w:val="0"/>
        </w:numPr>
        <w:ind w:firstLine="420" w:firstLineChars="0"/>
        <w:jc w:val="left"/>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2) Try to take a more informal direction</w:t>
      </w:r>
    </w:p>
    <w:p>
      <w:pPr>
        <w:numPr>
          <w:ilvl w:val="0"/>
          <w:numId w:val="0"/>
        </w:numPr>
        <w:jc w:val="left"/>
        <w:rPr>
          <w:rFonts w:hint="default" w:ascii="SimSun" w:hAnsi="SimSun" w:eastAsia="SimSun" w:cs="SimSun"/>
          <w:b w:val="0"/>
          <w:bCs w:val="0"/>
          <w:sz w:val="24"/>
          <w:szCs w:val="24"/>
          <w:lang w:eastAsia="zh-Hans"/>
        </w:rPr>
      </w:pPr>
    </w:p>
    <w:p>
      <w:pPr>
        <w:numPr>
          <w:ilvl w:val="0"/>
          <w:numId w:val="2"/>
        </w:numPr>
        <w:ind w:left="0" w:leftChars="0" w:firstLineChars="0"/>
        <w:jc w:val="both"/>
        <w:rPr>
          <w:rFonts w:hint="eastAsia"/>
          <w:b/>
          <w:bCs/>
          <w:sz w:val="28"/>
          <w:szCs w:val="28"/>
          <w:lang w:val="en-US" w:eastAsia="zh-Hans"/>
        </w:rPr>
      </w:pPr>
      <w:r>
        <w:rPr>
          <w:rFonts w:hint="eastAsia"/>
          <w:b/>
          <w:bCs/>
          <w:sz w:val="28"/>
          <w:szCs w:val="28"/>
          <w:lang w:val="en-US" w:eastAsia="zh-Hans"/>
        </w:rPr>
        <w:t>传承</w:t>
      </w:r>
      <w:r>
        <w:rPr>
          <w:rFonts w:hint="default"/>
          <w:b/>
          <w:bCs/>
          <w:sz w:val="28"/>
          <w:szCs w:val="28"/>
          <w:lang w:eastAsia="zh-Hans"/>
        </w:rPr>
        <w:t xml:space="preserve"> </w:t>
      </w:r>
      <w:r>
        <w:rPr>
          <w:rFonts w:hint="default" w:ascii="Times New Roman Regular" w:hAnsi="Times New Roman Regular" w:cs="Times New Roman Regular"/>
          <w:b w:val="0"/>
          <w:bCs/>
          <w:sz w:val="28"/>
          <w:szCs w:val="28"/>
          <w:lang w:eastAsia="zh-Hans"/>
        </w:rPr>
        <w:t>I</w:t>
      </w:r>
      <w:r>
        <w:rPr>
          <w:rFonts w:hint="default" w:ascii="Times New Roman Regular" w:hAnsi="Times New Roman Regular" w:cs="Times New Roman Regular"/>
          <w:b w:val="0"/>
          <w:sz w:val="28"/>
          <w:szCs w:val="28"/>
          <w:lang w:eastAsia="zh-Hans"/>
        </w:rPr>
        <w:t>nheritance</w:t>
      </w:r>
    </w:p>
    <w:p>
      <w:pPr>
        <w:spacing w:line="240" w:lineRule="auto"/>
        <w:ind w:left="420" w:leftChars="0" w:firstLine="420" w:firstLineChars="0"/>
        <w:rPr>
          <w:rFonts w:hint="default"/>
          <w:sz w:val="24"/>
          <w:szCs w:val="24"/>
          <w:lang w:eastAsia="zh-Hans"/>
        </w:rPr>
      </w:pPr>
      <w:r>
        <w:rPr>
          <w:rFonts w:hint="eastAsia"/>
          <w:sz w:val="24"/>
          <w:szCs w:val="24"/>
          <w:lang w:val="en-US" w:eastAsia="zh-Hans"/>
        </w:rPr>
        <w:t>传承主要的目的是规范化学生工作</w:t>
      </w:r>
      <w:r>
        <w:rPr>
          <w:rFonts w:hint="default"/>
          <w:sz w:val="24"/>
          <w:szCs w:val="24"/>
          <w:lang w:eastAsia="zh-Hans"/>
        </w:rPr>
        <w:t>。</w:t>
      </w:r>
      <w:r>
        <w:rPr>
          <w:rFonts w:hint="eastAsia"/>
          <w:sz w:val="24"/>
          <w:szCs w:val="24"/>
          <w:lang w:val="en-US" w:eastAsia="zh-Hans"/>
        </w:rPr>
        <w:t>这里的规范化不是指模式化</w:t>
      </w:r>
      <w:r>
        <w:rPr>
          <w:rFonts w:hint="default"/>
          <w:sz w:val="24"/>
          <w:szCs w:val="24"/>
          <w:lang w:eastAsia="zh-Hans"/>
        </w:rPr>
        <w:t>、</w:t>
      </w:r>
      <w:r>
        <w:rPr>
          <w:rFonts w:hint="eastAsia"/>
          <w:sz w:val="24"/>
          <w:szCs w:val="24"/>
          <w:lang w:val="en-US" w:eastAsia="zh-Hans"/>
        </w:rPr>
        <w:t>套路化</w:t>
      </w:r>
      <w:r>
        <w:rPr>
          <w:rFonts w:hint="default"/>
          <w:sz w:val="24"/>
          <w:szCs w:val="24"/>
          <w:lang w:eastAsia="zh-Hans"/>
        </w:rPr>
        <w:t>，</w:t>
      </w:r>
      <w:r>
        <w:rPr>
          <w:rFonts w:hint="eastAsia"/>
          <w:sz w:val="24"/>
          <w:szCs w:val="24"/>
          <w:lang w:val="en-US" w:eastAsia="zh-Hans"/>
        </w:rPr>
        <w:t>而是能高效地举办活动</w:t>
      </w:r>
      <w:r>
        <w:rPr>
          <w:rFonts w:hint="default"/>
          <w:sz w:val="24"/>
          <w:szCs w:val="24"/>
          <w:lang w:eastAsia="zh-Hans"/>
        </w:rPr>
        <w:t>、</w:t>
      </w:r>
      <w:r>
        <w:rPr>
          <w:rFonts w:hint="eastAsia"/>
          <w:sz w:val="24"/>
          <w:szCs w:val="24"/>
          <w:lang w:val="en-US" w:eastAsia="zh-Hans"/>
        </w:rPr>
        <w:t>减少失败</w:t>
      </w:r>
      <w:r>
        <w:rPr>
          <w:rFonts w:hint="default"/>
          <w:sz w:val="24"/>
          <w:szCs w:val="24"/>
          <w:lang w:eastAsia="zh-Hans"/>
        </w:rPr>
        <w:t>，</w:t>
      </w:r>
      <w:r>
        <w:rPr>
          <w:rFonts w:hint="eastAsia"/>
          <w:sz w:val="24"/>
          <w:szCs w:val="24"/>
          <w:lang w:val="en-US" w:eastAsia="zh-Hans"/>
        </w:rPr>
        <w:t>并让同学在活动中更有参与感</w:t>
      </w:r>
      <w:r>
        <w:rPr>
          <w:rFonts w:hint="default"/>
          <w:sz w:val="24"/>
          <w:szCs w:val="24"/>
          <w:lang w:eastAsia="zh-Hans"/>
        </w:rPr>
        <w:t>。</w:t>
      </w:r>
    </w:p>
    <w:p>
      <w:pPr>
        <w:spacing w:line="240" w:lineRule="auto"/>
        <w:ind w:left="420" w:leftChars="0" w:firstLine="420" w:firstLineChars="0"/>
        <w:rPr>
          <w:rFonts w:hint="default"/>
          <w:sz w:val="24"/>
          <w:szCs w:val="24"/>
          <w:lang w:eastAsia="zh-Hans"/>
        </w:rPr>
      </w:pPr>
    </w:p>
    <w:p>
      <w:pPr>
        <w:spacing w:line="240" w:lineRule="auto"/>
        <w:ind w:left="420" w:leftChars="0" w:firstLine="420" w:firstLineChars="0"/>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main purpose of inheritance is to standardize student work. The standardization here refers to neither patternization nor routinization, but rather to the ability to efficiently organize activities, reduce failures, and make students feel more involved in the activities.</w:t>
      </w:r>
    </w:p>
    <w:p>
      <w:pPr>
        <w:spacing w:line="240" w:lineRule="auto"/>
        <w:ind w:left="420" w:leftChars="0" w:firstLine="420" w:firstLineChars="0"/>
        <w:rPr>
          <w:rFonts w:hint="default"/>
          <w:sz w:val="24"/>
          <w:szCs w:val="24"/>
          <w:lang w:eastAsia="zh-Hans"/>
        </w:rPr>
      </w:pPr>
    </w:p>
    <w:p>
      <w:pPr>
        <w:numPr>
          <w:ilvl w:val="0"/>
          <w:numId w:val="3"/>
        </w:numPr>
        <w:spacing w:line="240" w:lineRule="auto"/>
        <w:ind w:left="840" w:leftChars="0" w:firstLine="420" w:firstLineChars="0"/>
        <w:rPr>
          <w:rFonts w:hint="default"/>
          <w:b/>
          <w:bCs/>
          <w:sz w:val="24"/>
          <w:szCs w:val="24"/>
          <w:lang w:eastAsia="zh-Hans"/>
        </w:rPr>
      </w:pPr>
      <w:r>
        <w:rPr>
          <w:rFonts w:hint="eastAsia"/>
          <w:b/>
          <w:bCs/>
          <w:sz w:val="24"/>
          <w:szCs w:val="24"/>
          <w:lang w:val="en-US" w:eastAsia="zh-Hans"/>
        </w:rPr>
        <w:t>办活动的流程</w:t>
      </w:r>
      <w:r>
        <w:rPr>
          <w:rFonts w:hint="default"/>
          <w:b/>
          <w:bCs/>
          <w:sz w:val="24"/>
          <w:szCs w:val="24"/>
          <w:lang w:eastAsia="zh-Hans"/>
        </w:rPr>
        <w:t>：</w:t>
      </w:r>
      <w:r>
        <w:rPr>
          <w:rFonts w:hint="eastAsia"/>
          <w:b/>
          <w:bCs/>
          <w:sz w:val="24"/>
          <w:szCs w:val="24"/>
          <w:lang w:val="en-US" w:eastAsia="zh-Hans"/>
        </w:rPr>
        <w:t>这个的具体实现方式是经验总结</w:t>
      </w:r>
      <w:r>
        <w:rPr>
          <w:rFonts w:hint="default"/>
          <w:b/>
          <w:bCs/>
          <w:sz w:val="24"/>
          <w:szCs w:val="24"/>
          <w:lang w:eastAsia="zh-Hans"/>
        </w:rPr>
        <w:t>。</w:t>
      </w:r>
    </w:p>
    <w:p>
      <w:pPr>
        <w:numPr>
          <w:ilvl w:val="0"/>
          <w:numId w:val="0"/>
        </w:numPr>
        <w:spacing w:line="240" w:lineRule="auto"/>
        <w:ind w:left="1260" w:leftChars="0"/>
        <w:rPr>
          <w:rFonts w:hint="default"/>
          <w:b/>
          <w:bCs/>
          <w:sz w:val="24"/>
          <w:szCs w:val="24"/>
          <w:lang w:eastAsia="zh-Hans"/>
        </w:rPr>
      </w:pPr>
    </w:p>
    <w:p>
      <w:pPr>
        <w:numPr>
          <w:ilvl w:val="0"/>
          <w:numId w:val="4"/>
        </w:numPr>
        <w:spacing w:line="240" w:lineRule="auto"/>
        <w:ind w:left="840" w:leftChars="0" w:firstLine="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 xml:space="preserve">The process of organizing activities: The specific implementation </w:t>
      </w:r>
      <w:r>
        <w:rPr>
          <w:rFonts w:hint="default" w:ascii="Times New Roman" w:hAnsi="Times New Roman" w:cs="Times New Roman"/>
          <w:b w:val="0"/>
          <w:bCs/>
          <w:sz w:val="24"/>
          <w:szCs w:val="24"/>
          <w:lang w:eastAsia="zh-Hans"/>
        </w:rPr>
        <w:tab/>
      </w:r>
      <w:r>
        <w:rPr>
          <w:rFonts w:hint="default" w:ascii="Times New Roman" w:hAnsi="Times New Roman" w:cs="Times New Roman"/>
          <w:b w:val="0"/>
          <w:bCs/>
          <w:sz w:val="24"/>
          <w:szCs w:val="24"/>
          <w:lang w:eastAsia="zh-Hans"/>
        </w:rPr>
        <w:t>method for this is experience summary</w:t>
      </w:r>
    </w:p>
    <w:p>
      <w:pPr>
        <w:numPr>
          <w:ilvl w:val="0"/>
          <w:numId w:val="0"/>
        </w:numPr>
        <w:spacing w:line="240" w:lineRule="auto"/>
        <w:ind w:left="840" w:leftChars="0" w:firstLine="420" w:firstLineChars="0"/>
        <w:rPr>
          <w:rFonts w:hint="default" w:ascii="Times New Roman" w:hAnsi="Times New Roman" w:cs="Times New Roman"/>
          <w:b w:val="0"/>
          <w:bCs/>
          <w:sz w:val="24"/>
          <w:szCs w:val="24"/>
          <w:lang w:eastAsia="zh-Hans"/>
        </w:rPr>
      </w:pPr>
    </w:p>
    <w:p>
      <w:pPr>
        <w:numPr>
          <w:ilvl w:val="0"/>
          <w:numId w:val="0"/>
        </w:numPr>
        <w:spacing w:line="240" w:lineRule="auto"/>
        <w:ind w:left="1680" w:leftChars="0" w:firstLine="420" w:firstLineChars="0"/>
        <w:rPr>
          <w:rFonts w:hint="default"/>
          <w:sz w:val="24"/>
          <w:szCs w:val="24"/>
          <w:lang w:eastAsia="zh-Hans"/>
        </w:rPr>
      </w:pPr>
      <w:r>
        <w:rPr>
          <w:rFonts w:hint="default"/>
          <w:sz w:val="24"/>
          <w:szCs w:val="24"/>
          <w:lang w:eastAsia="zh-Hans"/>
        </w:rPr>
        <w:t>经验总结是有必要的。比如今年舞会时遇到临时抬价的事情，如何解决，如何规避，可以由相关同学总结并给之后的组织者查阅，少走弯路，活动越办越好。这个方案的可行之处在于，大型的活动流程相似，遇到的问题也会很相似。</w:t>
      </w:r>
    </w:p>
    <w:p>
      <w:pPr>
        <w:numPr>
          <w:ilvl w:val="0"/>
          <w:numId w:val="0"/>
        </w:numPr>
        <w:spacing w:line="240" w:lineRule="auto"/>
        <w:ind w:left="1680" w:leftChars="0" w:firstLine="420" w:firstLineChars="0"/>
        <w:rPr>
          <w:rFonts w:hint="default"/>
          <w:sz w:val="24"/>
          <w:szCs w:val="24"/>
          <w:lang w:eastAsia="zh-Hans"/>
        </w:rPr>
      </w:pPr>
    </w:p>
    <w:p>
      <w:pPr>
        <w:numPr>
          <w:ilvl w:val="0"/>
          <w:numId w:val="0"/>
        </w:numPr>
        <w:spacing w:line="240" w:lineRule="auto"/>
        <w:ind w:left="1680" w:leftChars="0" w:firstLine="420" w:firstLineChars="0"/>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It is necessary to summarize experience. For example, when encountering a temporary price increase during the ball this year, how to solve it and how to avoid it can be summarized by organizers and provided to future organizers for reference. Avoid such detours and similar problems, then the event will be better and better. The feasibility of this plan lies in the fact that large-scale events have similar processes and encounter similar problems.</w:t>
      </w:r>
    </w:p>
    <w:p>
      <w:pPr>
        <w:numPr>
          <w:ilvl w:val="0"/>
          <w:numId w:val="0"/>
        </w:numPr>
        <w:spacing w:line="240" w:lineRule="auto"/>
        <w:ind w:left="1680" w:leftChars="0" w:firstLine="420" w:firstLineChars="0"/>
        <w:rPr>
          <w:rFonts w:hint="default" w:ascii="Times New Roman Regular" w:hAnsi="Times New Roman Regular" w:cs="Times New Roman Regular"/>
          <w:sz w:val="24"/>
          <w:szCs w:val="24"/>
          <w:lang w:eastAsia="zh-Hans"/>
        </w:rPr>
      </w:pPr>
    </w:p>
    <w:p>
      <w:pPr>
        <w:numPr>
          <w:ilvl w:val="0"/>
          <w:numId w:val="0"/>
        </w:numPr>
        <w:spacing w:line="240" w:lineRule="auto"/>
        <w:ind w:left="1680" w:leftChars="0" w:firstLine="420" w:firstLineChars="0"/>
        <w:rPr>
          <w:rFonts w:hint="eastAsia" w:ascii="SimSun" w:hAnsi="SimSun" w:eastAsia="SimSun" w:cs="SimSun"/>
          <w:sz w:val="24"/>
          <w:szCs w:val="24"/>
          <w:lang w:eastAsia="zh-Hans"/>
        </w:rPr>
      </w:pPr>
      <w:r>
        <w:rPr>
          <w:rFonts w:hint="default"/>
          <w:sz w:val="24"/>
          <w:szCs w:val="24"/>
          <w:lang w:eastAsia="zh-Hans"/>
        </w:rPr>
        <w:t>这个措施存在两个问题，我也提出了可能的解决方案：第一，可能会限制同学对活动的设想，使活动循规蹈矩。这可以通过经验总结交给主席团整理，在下一届同学定好策划案之后再给他们参考。第二，会加大同学工作量，同时每个人写出来的都不太一</w:t>
      </w:r>
      <w:r>
        <w:rPr>
          <w:rFonts w:hint="eastAsia" w:ascii="SimSun" w:hAnsi="SimSun" w:eastAsia="SimSun" w:cs="SimSun"/>
          <w:sz w:val="24"/>
          <w:szCs w:val="24"/>
          <w:lang w:eastAsia="zh-Hans"/>
        </w:rPr>
        <w:t>样。改进措施是制定一个大致的方案（活动日程-问题1-如何解决1-如何规避1-问题2……）</w:t>
      </w:r>
    </w:p>
    <w:p>
      <w:pPr>
        <w:numPr>
          <w:ilvl w:val="0"/>
          <w:numId w:val="0"/>
        </w:numPr>
        <w:spacing w:line="240" w:lineRule="auto"/>
        <w:ind w:left="1680" w:leftChars="0" w:firstLine="420" w:firstLineChars="0"/>
        <w:rPr>
          <w:rFonts w:hint="eastAsia" w:ascii="SimSun" w:hAnsi="SimSun" w:eastAsia="SimSun" w:cs="SimSun"/>
          <w:sz w:val="24"/>
          <w:szCs w:val="24"/>
          <w:lang w:eastAsia="zh-Hans"/>
        </w:rPr>
      </w:pPr>
    </w:p>
    <w:p>
      <w:pPr>
        <w:numPr>
          <w:ilvl w:val="0"/>
          <w:numId w:val="0"/>
        </w:numPr>
        <w:spacing w:line="240" w:lineRule="auto"/>
        <w:ind w:left="1680" w:leftChars="0" w:firstLine="420" w:firstLineChars="0"/>
        <w:rPr>
          <w:rFonts w:hint="default" w:ascii="Times New Roman Regular" w:hAnsi="Times New Roman Regular" w:eastAsia="SimSun" w:cs="Times New Roman Regular"/>
          <w:sz w:val="24"/>
          <w:szCs w:val="24"/>
          <w:lang w:eastAsia="zh-Hans"/>
        </w:rPr>
      </w:pPr>
      <w:r>
        <w:rPr>
          <w:rFonts w:hint="default" w:ascii="Times New Roman Regular" w:hAnsi="Times New Roman Regular" w:eastAsia="SimSun" w:cs="Times New Roman Regular"/>
          <w:sz w:val="24"/>
          <w:szCs w:val="24"/>
          <w:lang w:eastAsia="zh-Hans"/>
        </w:rPr>
        <w:t xml:space="preserve">There are two problems with this measure, and I have also proposed possible solutions respectively. </w:t>
      </w:r>
    </w:p>
    <w:p>
      <w:pPr>
        <w:numPr>
          <w:ilvl w:val="0"/>
          <w:numId w:val="0"/>
        </w:numPr>
        <w:spacing w:line="240" w:lineRule="auto"/>
        <w:ind w:left="1680" w:leftChars="0" w:firstLine="420" w:firstLineChars="0"/>
        <w:rPr>
          <w:rFonts w:hint="default" w:ascii="Times New Roman Regular" w:hAnsi="Times New Roman Regular" w:eastAsia="SimSun" w:cs="Times New Roman Regular"/>
          <w:sz w:val="24"/>
          <w:szCs w:val="24"/>
          <w:lang w:eastAsia="zh-Hans"/>
        </w:rPr>
      </w:pPr>
      <w:r>
        <w:rPr>
          <w:rFonts w:hint="default" w:ascii="Times New Roman Regular" w:hAnsi="Times New Roman Regular" w:eastAsia="SimSun" w:cs="Times New Roman Regular"/>
          <w:sz w:val="24"/>
          <w:szCs w:val="24"/>
          <w:lang w:eastAsia="zh-Hans"/>
        </w:rPr>
        <w:t xml:space="preserve">Firstly, it may limit students' imagination of the activity and causing the activities stick to the previous versions without any innovation and new ideas. This can be summarized through experience and submitted to the presidium, who will collect them and sort them. Then after students have finalized the planning plan, presidium will provide these files to the next class of students for reference. </w:t>
      </w:r>
    </w:p>
    <w:p>
      <w:pPr>
        <w:numPr>
          <w:ilvl w:val="0"/>
          <w:numId w:val="0"/>
        </w:numPr>
        <w:spacing w:line="240" w:lineRule="auto"/>
        <w:ind w:left="1680" w:leftChars="0" w:firstLine="420" w:firstLineChars="0"/>
        <w:rPr>
          <w:rFonts w:hint="default" w:ascii="Times New Roman Regular" w:hAnsi="Times New Roman Regular" w:eastAsia="SimSun" w:cs="Times New Roman Regular"/>
          <w:sz w:val="24"/>
          <w:szCs w:val="24"/>
          <w:lang w:eastAsia="zh-Hans"/>
        </w:rPr>
      </w:pPr>
      <w:r>
        <w:rPr>
          <w:rFonts w:hint="default" w:ascii="Times New Roman Regular" w:hAnsi="Times New Roman Regular" w:eastAsia="SimSun" w:cs="Times New Roman Regular"/>
          <w:sz w:val="24"/>
          <w:szCs w:val="24"/>
          <w:lang w:eastAsia="zh-Hans"/>
        </w:rPr>
        <w:t>Secondly, it will increase the workload of organizers and every organizer might write experience summary differently. The solution is to develop a rough plan (activity schedule - problem 1- how to solve 1- how to avoid 1- problem 2...)</w:t>
      </w:r>
    </w:p>
    <w:p>
      <w:pPr>
        <w:numPr>
          <w:ilvl w:val="0"/>
          <w:numId w:val="0"/>
        </w:numPr>
        <w:spacing w:line="240" w:lineRule="auto"/>
        <w:ind w:left="1680" w:leftChars="0" w:firstLine="420" w:firstLineChars="0"/>
        <w:rPr>
          <w:rFonts w:hint="default" w:ascii="Times New Roman Regular" w:hAnsi="Times New Roman Regular" w:eastAsia="SimSun" w:cs="Times New Roman Regular"/>
          <w:sz w:val="24"/>
          <w:szCs w:val="24"/>
          <w:lang w:eastAsia="zh-Hans"/>
        </w:rPr>
      </w:pPr>
    </w:p>
    <w:p>
      <w:pPr>
        <w:numPr>
          <w:ilvl w:val="0"/>
          <w:numId w:val="0"/>
        </w:numPr>
        <w:spacing w:line="240" w:lineRule="auto"/>
        <w:ind w:leftChars="1300"/>
        <w:rPr>
          <w:rFonts w:hint="default" w:ascii="SimSun" w:hAnsi="SimSun" w:eastAsia="SimSun" w:cs="SimSun"/>
          <w:sz w:val="24"/>
          <w:szCs w:val="24"/>
          <w:lang w:eastAsia="zh-Hans"/>
        </w:rPr>
      </w:pPr>
      <w:r>
        <w:rPr>
          <w:rFonts w:hint="eastAsia" w:ascii="SimSun" w:hAnsi="SimSun" w:eastAsia="SimSun" w:cs="SimSun"/>
          <w:sz w:val="24"/>
          <w:szCs w:val="24"/>
          <w:lang w:val="en-US" w:eastAsia="zh-Hans"/>
        </w:rPr>
        <w:t>实践</w:t>
      </w:r>
      <w:r>
        <w:rPr>
          <w:rFonts w:hint="default" w:ascii="SimSun" w:hAnsi="SimSun" w:eastAsia="SimSun" w:cs="SimSun"/>
          <w:sz w:val="24"/>
          <w:szCs w:val="24"/>
          <w:lang w:eastAsia="zh-Hans"/>
        </w:rPr>
        <w:t>：</w:t>
      </w:r>
    </w:p>
    <w:p>
      <w:pPr>
        <w:numPr>
          <w:ilvl w:val="0"/>
          <w:numId w:val="0"/>
        </w:numPr>
        <w:spacing w:line="240" w:lineRule="auto"/>
        <w:ind w:leftChars="1300"/>
        <w:rPr>
          <w:rFonts w:hint="default" w:ascii="Times New Roman Regular" w:hAnsi="Times New Roman Regular" w:eastAsia="SimSun" w:cs="Times New Roman Regular"/>
          <w:sz w:val="24"/>
          <w:szCs w:val="24"/>
          <w:lang w:eastAsia="zh-Hans"/>
        </w:rPr>
      </w:pPr>
      <w:r>
        <w:rPr>
          <w:rFonts w:hint="default" w:ascii="Times New Roman Regular" w:hAnsi="Times New Roman Regular" w:eastAsia="SimSun" w:cs="Times New Roman Regular"/>
          <w:sz w:val="24"/>
          <w:szCs w:val="24"/>
          <w:lang w:eastAsia="zh-Hans"/>
        </w:rPr>
        <w:t>example(written by me):</w:t>
      </w:r>
    </w:p>
    <w:p>
      <w:pPr>
        <w:numPr>
          <w:ilvl w:val="0"/>
          <w:numId w:val="0"/>
        </w:numPr>
        <w:spacing w:line="240" w:lineRule="auto"/>
        <w:ind w:leftChars="1300"/>
        <w:rPr>
          <w:rFonts w:hint="default" w:ascii="SimSun" w:hAnsi="SimSun" w:eastAsia="SimSun" w:cs="SimSun"/>
          <w:sz w:val="24"/>
          <w:szCs w:val="24"/>
          <w:lang w:eastAsia="zh-Hans"/>
        </w:rPr>
      </w:pPr>
      <w:r>
        <w:drawing>
          <wp:inline distT="0" distB="0" distL="114300" distR="114300">
            <wp:extent cx="2934335" cy="2762250"/>
            <wp:effectExtent l="0" t="0" r="1206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34335" cy="2762250"/>
                    </a:xfrm>
                    <a:prstGeom prst="rect">
                      <a:avLst/>
                    </a:prstGeom>
                    <a:noFill/>
                    <a:ln>
                      <a:noFill/>
                    </a:ln>
                  </pic:spPr>
                </pic:pic>
              </a:graphicData>
            </a:graphic>
          </wp:inline>
        </w:drawing>
      </w:r>
    </w:p>
    <w:p>
      <w:pPr>
        <w:numPr>
          <w:ilvl w:val="0"/>
          <w:numId w:val="3"/>
        </w:numPr>
        <w:spacing w:line="240" w:lineRule="auto"/>
        <w:ind w:left="840" w:leftChars="0" w:firstLine="420" w:firstLineChars="0"/>
        <w:rPr>
          <w:rFonts w:hint="default"/>
          <w:b/>
          <w:bCs/>
          <w:sz w:val="24"/>
          <w:szCs w:val="24"/>
          <w:lang w:eastAsia="zh-Hans"/>
        </w:rPr>
      </w:pPr>
      <w:r>
        <w:rPr>
          <w:rFonts w:hint="eastAsia"/>
          <w:b/>
          <w:bCs/>
          <w:sz w:val="24"/>
          <w:szCs w:val="24"/>
          <w:lang w:val="en-US" w:eastAsia="zh-Hans"/>
        </w:rPr>
        <w:t>宣传模式</w:t>
      </w:r>
      <w:r>
        <w:rPr>
          <w:rFonts w:hint="default"/>
          <w:b/>
          <w:bCs/>
          <w:sz w:val="24"/>
          <w:szCs w:val="24"/>
          <w:lang w:eastAsia="zh-Hans"/>
        </w:rPr>
        <w:t>：</w:t>
      </w:r>
      <w:r>
        <w:rPr>
          <w:rFonts w:hint="eastAsia"/>
          <w:b/>
          <w:bCs/>
          <w:sz w:val="24"/>
          <w:szCs w:val="24"/>
          <w:lang w:val="en-US" w:eastAsia="zh-Hans"/>
        </w:rPr>
        <w:t>线上</w:t>
      </w:r>
      <w:r>
        <w:rPr>
          <w:rFonts w:hint="default"/>
          <w:b/>
          <w:bCs/>
          <w:sz w:val="24"/>
          <w:szCs w:val="24"/>
          <w:lang w:eastAsia="zh-Hans"/>
        </w:rPr>
        <w:t>(</w:t>
      </w:r>
      <w:r>
        <w:rPr>
          <w:rFonts w:hint="eastAsia"/>
          <w:b/>
          <w:bCs/>
          <w:sz w:val="24"/>
          <w:szCs w:val="24"/>
          <w:lang w:val="en-US" w:eastAsia="zh-Hans"/>
        </w:rPr>
        <w:t>宣传公众号风格统一</w:t>
      </w:r>
      <w:r>
        <w:rPr>
          <w:rFonts w:hint="default"/>
          <w:b/>
          <w:bCs/>
          <w:sz w:val="24"/>
          <w:szCs w:val="24"/>
          <w:lang w:eastAsia="zh-Hans"/>
        </w:rPr>
        <w:t>+</w:t>
      </w:r>
      <w:r>
        <w:rPr>
          <w:rFonts w:hint="eastAsia"/>
          <w:b/>
          <w:bCs/>
          <w:sz w:val="24"/>
          <w:szCs w:val="24"/>
          <w:lang w:val="en-US" w:eastAsia="zh-Hans"/>
        </w:rPr>
        <w:t>加入新的社交媒体</w:t>
      </w:r>
      <w:r>
        <w:rPr>
          <w:rFonts w:hint="default"/>
          <w:b/>
          <w:bCs/>
          <w:sz w:val="24"/>
          <w:szCs w:val="24"/>
          <w:lang w:eastAsia="zh-Hans"/>
        </w:rPr>
        <w:t>)+</w:t>
      </w:r>
      <w:r>
        <w:rPr>
          <w:rFonts w:hint="eastAsia"/>
          <w:b/>
          <w:bCs/>
          <w:sz w:val="24"/>
          <w:szCs w:val="24"/>
          <w:lang w:val="en-US" w:eastAsia="zh-Hans"/>
        </w:rPr>
        <w:t>线下</w:t>
      </w:r>
    </w:p>
    <w:p>
      <w:pPr>
        <w:numPr>
          <w:ilvl w:val="0"/>
          <w:numId w:val="0"/>
        </w:numPr>
        <w:spacing w:line="240" w:lineRule="auto"/>
        <w:ind w:left="840" w:leftChars="0" w:firstLine="420" w:firstLineChars="0"/>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 xml:space="preserve">2.Improvement of publicizing methods: online (unified style for the </w:t>
      </w:r>
      <w:r>
        <w:rPr>
          <w:rFonts w:hint="default" w:ascii="Times New Roman Regular" w:hAnsi="Times New Roman Regular" w:cs="Times New Roman Regular"/>
          <w:b w:val="0"/>
          <w:bCs/>
          <w:sz w:val="24"/>
          <w:szCs w:val="24"/>
          <w:lang w:eastAsia="zh-Hans"/>
        </w:rPr>
        <w:tab/>
      </w:r>
      <w:r>
        <w:rPr>
          <w:rFonts w:hint="default" w:ascii="Times New Roman Regular" w:hAnsi="Times New Roman Regular" w:cs="Times New Roman Regular"/>
          <w:b w:val="0"/>
          <w:bCs/>
          <w:sz w:val="24"/>
          <w:szCs w:val="24"/>
          <w:lang w:eastAsia="zh-Hans"/>
        </w:rPr>
        <w:t>posts and subscriptions and joining in other social media)+offline</w:t>
      </w:r>
    </w:p>
    <w:p>
      <w:pPr>
        <w:numPr>
          <w:ilvl w:val="0"/>
          <w:numId w:val="0"/>
        </w:numPr>
        <w:spacing w:line="240" w:lineRule="auto"/>
        <w:rPr>
          <w:rFonts w:hint="default" w:ascii="Times New Roman Regular" w:hAnsi="Times New Roman Regular" w:cs="Times New Roman Regular"/>
          <w:b w:val="0"/>
          <w:bCs/>
          <w:sz w:val="24"/>
          <w:szCs w:val="24"/>
          <w:lang w:eastAsia="zh-Hans"/>
        </w:rPr>
      </w:pPr>
    </w:p>
    <w:p>
      <w:pPr>
        <w:numPr>
          <w:ilvl w:val="0"/>
          <w:numId w:val="5"/>
        </w:numPr>
        <w:spacing w:line="240" w:lineRule="auto"/>
        <w:ind w:left="2105" w:leftChars="0" w:hanging="425" w:firstLineChars="0"/>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eastAsia="zh-Hans"/>
        </w:rPr>
        <w:t>增强线下宣传</w:t>
      </w:r>
    </w:p>
    <w:p>
      <w:pPr>
        <w:numPr>
          <w:ilvl w:val="0"/>
          <w:numId w:val="0"/>
        </w:numPr>
        <w:spacing w:line="240" w:lineRule="auto"/>
        <w:ind w:left="1680" w:leftChars="0"/>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(1)Enhance offline promotion</w:t>
      </w:r>
    </w:p>
    <w:p>
      <w:pPr>
        <w:numPr>
          <w:ilvl w:val="0"/>
          <w:numId w:val="0"/>
        </w:numPr>
        <w:spacing w:line="240" w:lineRule="auto"/>
        <w:ind w:left="1680" w:leftChars="0"/>
        <w:rPr>
          <w:rFonts w:hint="eastAsia" w:ascii="SimSun" w:hAnsi="SimSun" w:eastAsia="SimSun" w:cs="SimSun"/>
          <w:b w:val="0"/>
          <w:bCs w:val="0"/>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textAlignment w:val="auto"/>
        <w:rPr>
          <w:rFonts w:hint="eastAsia" w:ascii="SimSun" w:hAnsi="SimSun" w:eastAsia="SimSun" w:cs="SimSun"/>
          <w:sz w:val="24"/>
          <w:szCs w:val="24"/>
          <w:lang w:eastAsia="zh-Hans"/>
        </w:rPr>
      </w:pPr>
      <w:r>
        <w:rPr>
          <w:rFonts w:hint="eastAsia" w:ascii="SimSun" w:hAnsi="SimSun" w:eastAsia="SimSun" w:cs="SimSun"/>
          <w:sz w:val="24"/>
          <w:szCs w:val="24"/>
          <w:lang w:eastAsia="zh-Hans"/>
        </w:rPr>
        <w:t>由于之前疫情封控的原因，活动大多转为线上，宣传方式大多是公众号推送。但是JIers的</w:t>
      </w:r>
      <w:r>
        <w:rPr>
          <w:rFonts w:hint="eastAsia" w:ascii="SimSun" w:hAnsi="SimSun" w:eastAsia="SimSun" w:cs="SimSun"/>
          <w:sz w:val="24"/>
          <w:szCs w:val="24"/>
          <w:lang w:val="en-US" w:eastAsia="zh-Hans"/>
        </w:rPr>
        <w:t>宣传面有限</w:t>
      </w:r>
      <w:r>
        <w:rPr>
          <w:rFonts w:hint="eastAsia" w:ascii="SimSun" w:hAnsi="SimSun" w:eastAsia="SimSun" w:cs="SimSun"/>
          <w:sz w:val="24"/>
          <w:szCs w:val="24"/>
          <w:lang w:eastAsia="zh-Hans"/>
        </w:rPr>
        <w:t>，有些同学不常看公众号。</w:t>
      </w:r>
      <w:r>
        <w:rPr>
          <w:rFonts w:hint="eastAsia" w:ascii="SimSun" w:hAnsi="SimSun" w:eastAsia="SimSun" w:cs="SimSun"/>
          <w:sz w:val="24"/>
          <w:szCs w:val="24"/>
          <w:lang w:val="en-US" w:eastAsia="zh-Hans"/>
        </w:rPr>
        <w:t>因此</w:t>
      </w:r>
      <w:r>
        <w:rPr>
          <w:rFonts w:hint="eastAsia" w:ascii="SimSun" w:hAnsi="SimSun" w:eastAsia="SimSun" w:cs="SimSun"/>
          <w:sz w:val="24"/>
          <w:szCs w:val="24"/>
          <w:lang w:eastAsia="zh-Hans"/>
        </w:rPr>
        <w:t>，</w:t>
      </w:r>
      <w:r>
        <w:rPr>
          <w:rFonts w:hint="eastAsia" w:ascii="SimSun" w:hAnsi="SimSun" w:eastAsia="SimSun" w:cs="SimSun"/>
          <w:sz w:val="24"/>
          <w:szCs w:val="24"/>
          <w:lang w:val="en-US" w:eastAsia="zh-Hans"/>
        </w:rPr>
        <w:t>增强线下宣传有益于想更多人宣传活动</w:t>
      </w:r>
      <w:r>
        <w:rPr>
          <w:rFonts w:hint="eastAsia" w:ascii="SimSun" w:hAnsi="SimSun" w:eastAsia="SimSun" w:cs="SimSun"/>
          <w:sz w:val="24"/>
          <w:szCs w:val="24"/>
          <w:lang w:eastAsia="zh-Hans"/>
        </w:rPr>
        <w:t>。（</w:t>
      </w:r>
      <w:r>
        <w:rPr>
          <w:rFonts w:hint="eastAsia" w:ascii="SimSun" w:hAnsi="SimSun" w:eastAsia="SimSun" w:cs="SimSun"/>
          <w:sz w:val="24"/>
          <w:szCs w:val="24"/>
          <w:lang w:val="en-US" w:eastAsia="zh-Hans"/>
        </w:rPr>
        <w:t>发发小贴纸</w:t>
      </w:r>
      <w:r>
        <w:rPr>
          <w:rFonts w:hint="eastAsia" w:ascii="SimSun" w:hAnsi="SimSun" w:eastAsia="SimSun" w:cs="SimSun"/>
          <w:sz w:val="24"/>
          <w:szCs w:val="24"/>
          <w:lang w:eastAsia="zh-Hans"/>
        </w:rPr>
        <w:t>、</w:t>
      </w:r>
      <w:r>
        <w:rPr>
          <w:rFonts w:hint="eastAsia" w:ascii="SimSun" w:hAnsi="SimSun" w:eastAsia="SimSun" w:cs="SimSun"/>
          <w:sz w:val="24"/>
          <w:szCs w:val="24"/>
          <w:lang w:val="en-US" w:eastAsia="zh-Hans"/>
        </w:rPr>
        <w:t>做做小互动</w:t>
      </w:r>
      <w:r>
        <w:rPr>
          <w:rFonts w:hint="eastAsia" w:ascii="SimSun" w:hAnsi="SimSun" w:eastAsia="SimSun" w:cs="SimSun"/>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textAlignment w:val="auto"/>
        <w:rPr>
          <w:rFonts w:hint="default" w:ascii="Times New Roman Regular" w:hAnsi="Times New Roman Regular" w:eastAsia="SimSun" w:cs="Times New Roman Regular"/>
          <w:sz w:val="24"/>
          <w:szCs w:val="24"/>
          <w:lang w:eastAsia="zh-Hans"/>
        </w:rPr>
      </w:pPr>
      <w:r>
        <w:rPr>
          <w:rFonts w:hint="default" w:ascii="Times New Roman Regular" w:hAnsi="Times New Roman Regular" w:eastAsia="SimSun" w:cs="Times New Roman Regular"/>
          <w:sz w:val="24"/>
          <w:szCs w:val="24"/>
          <w:lang w:eastAsia="zh-Hans"/>
        </w:rPr>
        <w:t>Because of the pandemic, most of the activities turned online, and most of the publicity methods were through subscriptions. However, the subscription of student union, JIers, has limited publicity, and some students do not often read or check the subscription. Therefore, enhancing offline promotion, such as sending small stickers and creating small interactions, is beneficial for promoting activities to more people.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textAlignment w:val="auto"/>
        <w:rPr>
          <w:rFonts w:hint="eastAsia" w:ascii="SimSun" w:hAnsi="SimSun" w:eastAsia="SimSun" w:cs="SimSun"/>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textAlignment w:val="auto"/>
        <w:rPr>
          <w:rFonts w:hint="eastAsia" w:ascii="SimSun" w:hAnsi="SimSun" w:eastAsia="SimSun" w:cs="SimSun"/>
          <w:sz w:val="24"/>
          <w:szCs w:val="24"/>
          <w:lang w:eastAsia="zh-Hans"/>
        </w:rPr>
      </w:pPr>
      <w:r>
        <w:rPr>
          <w:rFonts w:hint="eastAsia" w:ascii="SimSun" w:hAnsi="SimSun" w:eastAsia="SimSun" w:cs="SimSun"/>
          <w:sz w:val="24"/>
          <w:szCs w:val="24"/>
          <w:lang w:val="en-US" w:eastAsia="zh-Hans"/>
        </w:rPr>
        <w:t>线下的宣传方式有</w:t>
      </w:r>
      <w:r>
        <w:rPr>
          <w:rFonts w:hint="eastAsia" w:ascii="SimSun" w:hAnsi="SimSun" w:eastAsia="SimSun" w:cs="SimSun"/>
          <w:sz w:val="24"/>
          <w:szCs w:val="24"/>
          <w:lang w:eastAsia="zh-Hans"/>
        </w:rPr>
        <w:t>：</w:t>
      </w:r>
      <w:r>
        <w:rPr>
          <w:rFonts w:hint="eastAsia" w:ascii="SimSun" w:hAnsi="SimSun" w:eastAsia="SimSun" w:cs="SimSun"/>
          <w:sz w:val="24"/>
          <w:szCs w:val="24"/>
          <w:lang w:val="en-US" w:eastAsia="zh-Hans"/>
        </w:rPr>
        <w:t>第一</w:t>
      </w:r>
      <w:r>
        <w:rPr>
          <w:rFonts w:hint="eastAsia" w:ascii="SimSun" w:hAnsi="SimSun" w:eastAsia="SimSun" w:cs="SimSun"/>
          <w:sz w:val="24"/>
          <w:szCs w:val="24"/>
          <w:lang w:eastAsia="zh-Hans"/>
        </w:rPr>
        <w:t>张贴海报，在龙宾楼里和宿舍楼里张贴海报。这点在之前的大型活动，比如舞会、女生节等活动也实行过。第二，在线下的摆摊的同时进行宣传。比如在小铺摆摊时宣传新的活动，并鼓励每一个来捐赠的同学参加。既能增强部际联动，也能提高活动知名度，吸引更多受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textAlignment w:val="auto"/>
        <w:rPr>
          <w:rFonts w:hint="default" w:ascii="Times New Roman Regular" w:hAnsi="Times New Roman Regular" w:eastAsia="SimSun" w:cs="Times New Roman Regular"/>
          <w:sz w:val="24"/>
          <w:szCs w:val="24"/>
          <w:lang w:eastAsia="zh-Hans"/>
        </w:rPr>
      </w:pPr>
      <w:r>
        <w:rPr>
          <w:rFonts w:hint="default" w:ascii="Times New Roman Regular" w:hAnsi="Times New Roman Regular" w:eastAsia="SimSun" w:cs="Times New Roman Regular"/>
          <w:sz w:val="24"/>
          <w:szCs w:val="24"/>
          <w:lang w:eastAsia="zh-Hans"/>
        </w:rPr>
        <w:t xml:space="preserve">The offline promotion methods include: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textAlignment w:val="auto"/>
        <w:rPr>
          <w:rFonts w:hint="default" w:ascii="Times New Roman Regular" w:hAnsi="Times New Roman Regular" w:eastAsia="SimSun" w:cs="Times New Roman Regular"/>
          <w:sz w:val="24"/>
          <w:szCs w:val="24"/>
          <w:lang w:eastAsia="zh-Hans"/>
        </w:rPr>
      </w:pPr>
      <w:r>
        <w:rPr>
          <w:rFonts w:hint="default" w:ascii="Times New Roman Regular" w:hAnsi="Times New Roman Regular" w:eastAsia="SimSun" w:cs="Times New Roman Regular"/>
          <w:sz w:val="24"/>
          <w:szCs w:val="24"/>
          <w:lang w:eastAsia="zh-Hans"/>
        </w:rPr>
        <w:t xml:space="preserve">(a)Posting posters in Longbin Building and dormitories.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textAlignment w:val="auto"/>
        <w:rPr>
          <w:rFonts w:hint="default" w:ascii="Times New Roman Regular" w:hAnsi="Times New Roman Regular" w:eastAsia="SimSun" w:cs="Times New Roman Regular"/>
          <w:sz w:val="24"/>
          <w:szCs w:val="24"/>
          <w:lang w:eastAsia="zh-Hans"/>
        </w:rPr>
      </w:pPr>
      <w:r>
        <w:rPr>
          <w:rFonts w:hint="default" w:ascii="Times New Roman Regular" w:hAnsi="Times New Roman Regular" w:eastAsia="SimSun" w:cs="Times New Roman Regular"/>
          <w:sz w:val="24"/>
          <w:szCs w:val="24"/>
          <w:lang w:eastAsia="zh-Hans"/>
        </w:rPr>
        <w:t xml:space="preserve">This has also been implemented in large-scale events previously, such as dances and Girls' Day.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textAlignment w:val="auto"/>
        <w:rPr>
          <w:rFonts w:hint="default" w:ascii="Times New Roman Regular" w:hAnsi="Times New Roman Regular" w:eastAsia="SimSun" w:cs="Times New Roman Regular"/>
          <w:sz w:val="24"/>
          <w:szCs w:val="24"/>
          <w:lang w:eastAsia="zh-Hans"/>
        </w:rPr>
      </w:pPr>
      <w:r>
        <w:rPr>
          <w:rFonts w:hint="default" w:ascii="Times New Roman Regular" w:hAnsi="Times New Roman Regular" w:eastAsia="SimSun" w:cs="Times New Roman Regular"/>
          <w:sz w:val="24"/>
          <w:szCs w:val="24"/>
          <w:lang w:eastAsia="zh-Hans"/>
        </w:rPr>
        <w:t xml:space="preserve">(b)Combining promotion with stalling.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textAlignment w:val="auto"/>
        <w:rPr>
          <w:rFonts w:hint="default" w:ascii="Times New Roman Regular" w:hAnsi="Times New Roman Regular" w:eastAsia="SimSun" w:cs="Times New Roman Regular"/>
          <w:sz w:val="24"/>
          <w:szCs w:val="24"/>
          <w:lang w:eastAsia="zh-Hans"/>
        </w:rPr>
      </w:pPr>
      <w:r>
        <w:rPr>
          <w:rFonts w:hint="default" w:ascii="Times New Roman Regular" w:hAnsi="Times New Roman Regular" w:eastAsia="SimSun" w:cs="Times New Roman Regular"/>
          <w:sz w:val="24"/>
          <w:szCs w:val="24"/>
          <w:lang w:eastAsia="zh-Hans"/>
        </w:rPr>
        <w:t>For example, when setting up a stall in a small shop, promote new activities and encourage every student who comes to donate to participate. It can not only enhance inter departmental linkage, but also increase the visibility of the event and attract more audiences.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textAlignment w:val="auto"/>
        <w:rPr>
          <w:rFonts w:hint="default" w:ascii="Times New Roman Regular" w:hAnsi="Times New Roman Regular" w:eastAsia="SimSun" w:cs="Times New Roman Regular"/>
          <w:sz w:val="24"/>
          <w:szCs w:val="24"/>
          <w:lang w:eastAsia="zh-Hans"/>
        </w:rPr>
      </w:pPr>
    </w:p>
    <w:p>
      <w:pPr>
        <w:numPr>
          <w:ilvl w:val="0"/>
          <w:numId w:val="5"/>
        </w:numPr>
        <w:spacing w:line="240" w:lineRule="auto"/>
        <w:ind w:left="2105" w:leftChars="0" w:hanging="425" w:firstLineChars="0"/>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eastAsia="zh-Hans"/>
        </w:rPr>
        <w:t>公众号风格统一</w:t>
      </w:r>
    </w:p>
    <w:p>
      <w:pPr>
        <w:numPr>
          <w:ilvl w:val="0"/>
          <w:numId w:val="0"/>
        </w:numPr>
        <w:spacing w:line="240" w:lineRule="auto"/>
        <w:ind w:left="1680" w:leftChars="0"/>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(2)Unified style of subscription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textAlignment w:val="auto"/>
        <w:rPr>
          <w:rFonts w:hint="eastAsia" w:ascii="SimSun" w:hAnsi="SimSun" w:eastAsia="SimSun" w:cs="SimSun"/>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textAlignment w:val="auto"/>
        <w:rPr>
          <w:rFonts w:hint="eastAsia" w:ascii="SimSun" w:hAnsi="SimSun" w:eastAsia="SimSun" w:cs="SimSun"/>
          <w:sz w:val="24"/>
          <w:szCs w:val="24"/>
          <w:lang w:eastAsia="zh-Hans"/>
        </w:rPr>
      </w:pPr>
      <w:r>
        <w:rPr>
          <w:rFonts w:hint="eastAsia" w:ascii="SimSun" w:hAnsi="SimSun" w:eastAsia="SimSun" w:cs="SimSun"/>
          <w:sz w:val="24"/>
          <w:szCs w:val="24"/>
          <w:lang w:eastAsia="zh-Hans"/>
        </w:rPr>
        <w:t>具体措施有封面+标题风格相似，每个学期色系相同，统一字体。可以每个月让传媒设计一个模版+封面，工作量不大但是可以统一风格，当然如果宣传方面有更好的想法（比如文艺部对推送美工要求更高），可以按照自己的来。同时推文最好统一色系。目前的想法是，秋季学期是蓝色、春季学期是绿色、夏季学期是黄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textAlignment w:val="auto"/>
        <w:rPr>
          <w:rFonts w:hint="default" w:ascii="Times New Roman Regular" w:hAnsi="Times New Roman Regular" w:eastAsia="SimSun" w:cs="Times New Roman Regular"/>
          <w:sz w:val="24"/>
          <w:szCs w:val="24"/>
          <w:lang w:eastAsia="zh-Hans"/>
        </w:rPr>
      </w:pPr>
      <w:r>
        <w:rPr>
          <w:rFonts w:hint="default" w:ascii="Times New Roman Regular" w:hAnsi="Times New Roman Regular" w:eastAsia="SimSun" w:cs="Times New Roman Regular"/>
          <w:sz w:val="24"/>
          <w:szCs w:val="24"/>
          <w:lang w:eastAsia="zh-Hans"/>
        </w:rPr>
        <w:t>The specific measures include a similar style of cover and title, the same color scheme for each semester, and a unified font. The Communication design can design a template and a cover every month. The workload is small but it can work efficiently. Of course, if there is a better idea in publicity (for example, the Ministry of Arts and Culture has higher requirements for the posts), you can make these posts your own. Another idea is to have a unified color scheme for the posts in one term. (e.g. The current idea is that the autumn semester is blue, the spring semester is green, and the summer semester is yellow.)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jc w:val="left"/>
        <w:textAlignment w:val="auto"/>
        <w:rPr>
          <w:rFonts w:hint="default" w:ascii="SimSun" w:hAnsi="SimSun" w:eastAsia="SimSun" w:cs="SimSun"/>
          <w:sz w:val="24"/>
          <w:szCs w:val="24"/>
          <w:lang w:eastAsia="zh-Hans"/>
        </w:rPr>
      </w:pPr>
      <w:r>
        <w:rPr>
          <w:rFonts w:hint="eastAsia" w:ascii="SimSun" w:hAnsi="SimSun" w:eastAsia="SimSun" w:cs="SimSun"/>
          <w:sz w:val="24"/>
          <w:szCs w:val="24"/>
          <w:lang w:val="en-US" w:eastAsia="zh-Hans"/>
        </w:rPr>
        <w:t>实践</w:t>
      </w:r>
      <w:r>
        <w:rPr>
          <w:rFonts w:hint="default" w:ascii="SimSun" w:hAnsi="SimSun" w:eastAsia="SimSun" w:cs="SimSun"/>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jc w:val="left"/>
        <w:textAlignment w:val="auto"/>
        <w:rPr>
          <w:rFonts w:hint="default" w:ascii="Times New Roman Regular" w:hAnsi="Times New Roman Regular" w:cs="Times New Roman Regular"/>
          <w:sz w:val="24"/>
          <w:szCs w:val="32"/>
          <w:lang w:eastAsia="zh-Hans"/>
        </w:rPr>
      </w:pPr>
      <w:r>
        <w:rPr>
          <w:rFonts w:hint="default" w:ascii="Times New Roman Regular" w:hAnsi="Times New Roman Regular" w:cs="Times New Roman Regular"/>
          <w:sz w:val="24"/>
          <w:szCs w:val="32"/>
          <w:lang w:eastAsia="zh-Hans"/>
        </w:rPr>
        <w:t>example: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SimSun" w:hAnsi="SimSun" w:eastAsia="SimSun" w:cs="SimSun"/>
          <w:sz w:val="24"/>
          <w:szCs w:val="24"/>
          <w:lang w:eastAsia="zh-Hans"/>
        </w:rPr>
      </w:pPr>
      <w:r>
        <w:rPr>
          <w:rFonts w:hint="default" w:ascii="SimSun" w:hAnsi="SimSun" w:eastAsia="SimSun" w:cs="SimSun"/>
          <w:sz w:val="24"/>
          <w:szCs w:val="24"/>
          <w:lang w:eastAsia="zh-Hans"/>
        </w:rPr>
        <w:drawing>
          <wp:inline distT="0" distB="0" distL="114300" distR="114300">
            <wp:extent cx="1358265" cy="577850"/>
            <wp:effectExtent l="0" t="0" r="13335" b="6350"/>
            <wp:docPr id="4" name="图片 4" descr="谷雨-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谷雨-4"/>
                    <pic:cNvPicPr>
                      <a:picLocks noChangeAspect="1"/>
                    </pic:cNvPicPr>
                  </pic:nvPicPr>
                  <pic:blipFill>
                    <a:blip r:embed="rId5"/>
                    <a:stretch>
                      <a:fillRect/>
                    </a:stretch>
                  </pic:blipFill>
                  <pic:spPr>
                    <a:xfrm>
                      <a:off x="0" y="0"/>
                      <a:ext cx="1358265" cy="577850"/>
                    </a:xfrm>
                    <a:prstGeom prst="rect">
                      <a:avLst/>
                    </a:prstGeom>
                  </pic:spPr>
                </pic:pic>
              </a:graphicData>
            </a:graphic>
          </wp:inline>
        </w:drawing>
      </w:r>
      <w:r>
        <w:rPr>
          <w:rFonts w:hint="default" w:ascii="SimSun" w:hAnsi="SimSun" w:eastAsia="SimSun" w:cs="SimSun"/>
          <w:sz w:val="24"/>
          <w:szCs w:val="24"/>
          <w:lang w:eastAsia="zh-Hans"/>
        </w:rPr>
        <w:drawing>
          <wp:inline distT="0" distB="0" distL="114300" distR="114300">
            <wp:extent cx="1350010" cy="575310"/>
            <wp:effectExtent l="0" t="0" r="21590" b="8890"/>
            <wp:docPr id="3" name="图片 3" descr="谷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谷雨-3"/>
                    <pic:cNvPicPr>
                      <a:picLocks noChangeAspect="1"/>
                    </pic:cNvPicPr>
                  </pic:nvPicPr>
                  <pic:blipFill>
                    <a:blip r:embed="rId6"/>
                    <a:stretch>
                      <a:fillRect/>
                    </a:stretch>
                  </pic:blipFill>
                  <pic:spPr>
                    <a:xfrm>
                      <a:off x="0" y="0"/>
                      <a:ext cx="1350010" cy="575310"/>
                    </a:xfrm>
                    <a:prstGeom prst="rect">
                      <a:avLst/>
                    </a:prstGeom>
                  </pic:spPr>
                </pic:pic>
              </a:graphicData>
            </a:graphic>
          </wp:inline>
        </w:drawing>
      </w:r>
      <w:r>
        <w:rPr>
          <w:rFonts w:hint="default" w:ascii="SimSun" w:hAnsi="SimSun" w:eastAsia="SimSun" w:cs="SimSun"/>
          <w:sz w:val="24"/>
          <w:szCs w:val="24"/>
          <w:lang w:eastAsia="zh-Hans"/>
        </w:rPr>
        <w:drawing>
          <wp:inline distT="0" distB="0" distL="114300" distR="114300">
            <wp:extent cx="1370330" cy="582930"/>
            <wp:effectExtent l="0" t="0" r="1270" b="1270"/>
            <wp:docPr id="2" name="图片 2" descr="谷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谷雨-2"/>
                    <pic:cNvPicPr>
                      <a:picLocks noChangeAspect="1"/>
                    </pic:cNvPicPr>
                  </pic:nvPicPr>
                  <pic:blipFill>
                    <a:blip r:embed="rId7"/>
                    <a:stretch>
                      <a:fillRect/>
                    </a:stretch>
                  </pic:blipFill>
                  <pic:spPr>
                    <a:xfrm>
                      <a:off x="0" y="0"/>
                      <a:ext cx="1370330" cy="582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20" w:firstLineChars="200"/>
        <w:jc w:val="left"/>
        <w:textAlignment w:val="auto"/>
      </w:pPr>
      <w:r>
        <w:drawing>
          <wp:inline distT="0" distB="0" distL="114300" distR="114300">
            <wp:extent cx="926465" cy="1135380"/>
            <wp:effectExtent l="0" t="0" r="13335"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rcRect t="43529"/>
                    <a:stretch>
                      <a:fillRect/>
                    </a:stretch>
                  </pic:blipFill>
                  <pic:spPr>
                    <a:xfrm>
                      <a:off x="0" y="0"/>
                      <a:ext cx="926465" cy="1135380"/>
                    </a:xfrm>
                    <a:prstGeom prst="rect">
                      <a:avLst/>
                    </a:prstGeom>
                    <a:noFill/>
                    <a:ln>
                      <a:noFill/>
                    </a:ln>
                  </pic:spPr>
                </pic:pic>
              </a:graphicData>
            </a:graphic>
          </wp:inline>
        </w:drawing>
      </w:r>
      <w:r>
        <w:drawing>
          <wp:inline distT="0" distB="0" distL="114300" distR="114300">
            <wp:extent cx="944880" cy="1108075"/>
            <wp:effectExtent l="0" t="0" r="2032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rcRect t="45986"/>
                    <a:stretch>
                      <a:fillRect/>
                    </a:stretch>
                  </pic:blipFill>
                  <pic:spPr>
                    <a:xfrm>
                      <a:off x="0" y="0"/>
                      <a:ext cx="944880" cy="11080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jc w:val="left"/>
        <w:textAlignment w:val="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some restriction and advice for designing posts: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jc w:val="left"/>
        <w:textAlignment w:val="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(you can see it in [Appendix.1.])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20" w:firstLineChars="200"/>
        <w:jc w:val="left"/>
        <w:textAlignment w:val="auto"/>
      </w:pPr>
      <w:r>
        <w:drawing>
          <wp:inline distT="0" distB="0" distL="114300" distR="114300">
            <wp:extent cx="1923415" cy="2480310"/>
            <wp:effectExtent l="0" t="0" r="6985"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1923415" cy="24803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20" w:firstLineChars="200"/>
        <w:jc w:val="left"/>
        <w:textAlignment w:val="auto"/>
        <w:rPr>
          <w:rFonts w:hint="default"/>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78" w:leftChars="0" w:firstLine="480" w:firstLineChars="200"/>
        <w:jc w:val="left"/>
        <w:textAlignment w:val="auto"/>
        <w:rPr>
          <w:rFonts w:hint="default" w:ascii="SimSun" w:hAnsi="SimSun" w:eastAsia="SimSun" w:cs="SimSun"/>
          <w:sz w:val="24"/>
          <w:szCs w:val="24"/>
          <w:lang w:eastAsia="zh-Hans"/>
        </w:rPr>
      </w:pPr>
    </w:p>
    <w:p>
      <w:pPr>
        <w:numPr>
          <w:ilvl w:val="0"/>
          <w:numId w:val="3"/>
        </w:numPr>
        <w:spacing w:line="240" w:lineRule="auto"/>
        <w:ind w:left="840" w:leftChars="0" w:firstLine="420" w:firstLineChars="0"/>
        <w:rPr>
          <w:rFonts w:hint="eastAsia"/>
          <w:b/>
          <w:bCs/>
          <w:sz w:val="28"/>
          <w:szCs w:val="28"/>
          <w:highlight w:val="cyan"/>
          <w:lang w:val="en-US" w:eastAsia="zh-Hans"/>
        </w:rPr>
      </w:pPr>
      <w:r>
        <w:rPr>
          <w:rFonts w:hint="eastAsia"/>
          <w:b/>
          <w:bCs/>
          <w:sz w:val="24"/>
          <w:szCs w:val="24"/>
          <w:highlight w:val="cyan"/>
          <w:lang w:val="en-US" w:eastAsia="zh-Hans"/>
        </w:rPr>
        <w:t>人员规范和限制</w:t>
      </w:r>
      <w:r>
        <w:rPr>
          <w:rFonts w:hint="default"/>
          <w:b/>
          <w:bCs/>
          <w:sz w:val="24"/>
          <w:szCs w:val="24"/>
          <w:highlight w:val="cyan"/>
          <w:lang w:eastAsia="zh-Hans"/>
        </w:rPr>
        <w:t>：</w:t>
      </w:r>
      <w:r>
        <w:rPr>
          <w:rFonts w:hint="eastAsia"/>
          <w:b/>
          <w:bCs/>
          <w:sz w:val="24"/>
          <w:szCs w:val="24"/>
          <w:highlight w:val="cyan"/>
          <w:lang w:val="en-US" w:eastAsia="zh-Hans"/>
        </w:rPr>
        <w:t>精简人数</w:t>
      </w:r>
      <w:r>
        <w:rPr>
          <w:rFonts w:hint="default"/>
          <w:b/>
          <w:bCs/>
          <w:sz w:val="24"/>
          <w:szCs w:val="24"/>
          <w:highlight w:val="cyan"/>
          <w:lang w:eastAsia="zh-Hans"/>
        </w:rPr>
        <w:t>、</w:t>
      </w:r>
      <w:r>
        <w:rPr>
          <w:rFonts w:hint="eastAsia"/>
          <w:b/>
          <w:bCs/>
          <w:sz w:val="24"/>
          <w:szCs w:val="24"/>
          <w:highlight w:val="cyan"/>
          <w:lang w:val="en-US" w:eastAsia="zh-Hans"/>
        </w:rPr>
        <w:t>人员流动</w:t>
      </w:r>
      <w:r>
        <w:rPr>
          <w:rFonts w:hint="default"/>
          <w:b/>
          <w:bCs/>
          <w:sz w:val="24"/>
          <w:szCs w:val="24"/>
          <w:highlight w:val="cyan"/>
          <w:lang w:eastAsia="zh-Hans"/>
        </w:rPr>
        <w:t>、</w:t>
      </w:r>
      <w:r>
        <w:rPr>
          <w:rFonts w:hint="eastAsia"/>
          <w:b/>
          <w:bCs/>
          <w:sz w:val="24"/>
          <w:szCs w:val="24"/>
          <w:highlight w:val="cyan"/>
          <w:lang w:val="en-US" w:eastAsia="zh-Hans"/>
        </w:rPr>
        <w:t>人员去留</w:t>
      </w:r>
    </w:p>
    <w:p>
      <w:pPr>
        <w:numPr>
          <w:ilvl w:val="0"/>
          <w:numId w:val="0"/>
        </w:numPr>
        <w:spacing w:line="240" w:lineRule="auto"/>
        <w:ind w:left="1260" w:leftChars="0"/>
        <w:rPr>
          <w:rFonts w:hint="default" w:ascii="Times New Roman Regular" w:hAnsi="Times New Roman Regular" w:cs="Times New Roman Regular"/>
          <w:b w:val="0"/>
          <w:bCs w:val="0"/>
          <w:sz w:val="24"/>
          <w:szCs w:val="24"/>
          <w:lang w:val="en-US" w:eastAsia="zh-Hans"/>
        </w:rPr>
      </w:pPr>
      <w:r>
        <w:rPr>
          <w:rFonts w:hint="default" w:ascii="Times New Roman Regular" w:hAnsi="Times New Roman Regular" w:cs="Times New Roman Regular"/>
          <w:b w:val="0"/>
          <w:bCs w:val="0"/>
          <w:sz w:val="24"/>
          <w:szCs w:val="24"/>
          <w:lang w:eastAsia="zh-Hans"/>
        </w:rPr>
        <w:t>3.</w:t>
      </w:r>
      <w:r>
        <w:rPr>
          <w:rFonts w:hint="default" w:ascii="Times New Roman Regular" w:hAnsi="Times New Roman Regular" w:cs="Times New Roman Regular"/>
          <w:b w:val="0"/>
          <w:bCs w:val="0"/>
          <w:sz w:val="24"/>
          <w:szCs w:val="24"/>
          <w:lang w:val="en-US" w:eastAsia="zh-Hans"/>
        </w:rPr>
        <w:t>Restrictions of Members: concerning reducing the number of members, job rotation and their decisions of whether leave or stay after their freshman year</w:t>
      </w:r>
    </w:p>
    <w:p>
      <w:pPr>
        <w:numPr>
          <w:ilvl w:val="0"/>
          <w:numId w:val="0"/>
        </w:numPr>
        <w:spacing w:line="240" w:lineRule="auto"/>
        <w:ind w:left="1260" w:leftChars="0"/>
        <w:rPr>
          <w:rFonts w:hint="default" w:ascii="Times New Roman Regular" w:hAnsi="Times New Roman Regular" w:cs="Times New Roman Regular"/>
          <w:b w:val="0"/>
          <w:bCs w:val="0"/>
          <w:sz w:val="24"/>
          <w:szCs w:val="24"/>
          <w:lang w:val="en-US" w:eastAsia="zh-Hans"/>
        </w:rPr>
      </w:pPr>
    </w:p>
    <w:p>
      <w:pPr>
        <w:numPr>
          <w:ilvl w:val="0"/>
          <w:numId w:val="0"/>
        </w:numPr>
        <w:spacing w:line="240" w:lineRule="auto"/>
        <w:ind w:left="1260" w:leftChars="0"/>
        <w:rPr>
          <w:rFonts w:hint="eastAsia" w:ascii="Times New Roman Regular" w:hAnsi="Times New Roman Regular" w:cs="Times New Roman Regular"/>
          <w:b w:val="0"/>
          <w:bCs w:val="0"/>
          <w:sz w:val="24"/>
          <w:szCs w:val="24"/>
          <w:lang w:val="en-US" w:eastAsia="zh-Hans"/>
        </w:rPr>
      </w:pPr>
      <w:r>
        <w:rPr>
          <w:rFonts w:hint="eastAsia" w:ascii="Times New Roman Regular" w:hAnsi="Times New Roman Regular" w:cs="Times New Roman Regular"/>
          <w:b w:val="0"/>
          <w:bCs w:val="0"/>
          <w:sz w:val="24"/>
          <w:szCs w:val="24"/>
          <w:lang w:val="en-US" w:eastAsia="zh-Hans"/>
        </w:rPr>
        <w:t>精简人数</w:t>
      </w:r>
      <w:r>
        <w:rPr>
          <w:rFonts w:hint="default" w:ascii="Times New Roman Regular" w:hAnsi="Times New Roman Regular" w:cs="Times New Roman Regular"/>
          <w:b w:val="0"/>
          <w:bCs w:val="0"/>
          <w:sz w:val="24"/>
          <w:szCs w:val="24"/>
          <w:lang w:eastAsia="zh-Hans"/>
        </w:rPr>
        <w:t>：</w:t>
      </w:r>
      <w:r>
        <w:rPr>
          <w:rFonts w:hint="eastAsia" w:ascii="Times New Roman Regular" w:hAnsi="Times New Roman Regular" w:cs="Times New Roman Regular"/>
          <w:b w:val="0"/>
          <w:bCs w:val="0"/>
          <w:sz w:val="24"/>
          <w:szCs w:val="24"/>
          <w:lang w:val="en-US" w:eastAsia="zh-Hans"/>
        </w:rPr>
        <w:t>控制在</w:t>
      </w:r>
      <w:r>
        <w:rPr>
          <w:rFonts w:hint="default" w:ascii="Times New Roman Regular" w:hAnsi="Times New Roman Regular" w:cs="Times New Roman Regular"/>
          <w:b w:val="0"/>
          <w:bCs w:val="0"/>
          <w:sz w:val="24"/>
          <w:szCs w:val="24"/>
          <w:lang w:eastAsia="zh-Hans"/>
        </w:rPr>
        <w:t>80</w:t>
      </w:r>
      <w:r>
        <w:rPr>
          <w:rFonts w:hint="eastAsia" w:ascii="Times New Roman Regular" w:hAnsi="Times New Roman Regular" w:cs="Times New Roman Regular"/>
          <w:b w:val="0"/>
          <w:bCs w:val="0"/>
          <w:sz w:val="24"/>
          <w:szCs w:val="24"/>
          <w:lang w:val="en-US" w:eastAsia="zh-Hans"/>
        </w:rPr>
        <w:t>人左右</w:t>
      </w:r>
    </w:p>
    <w:p>
      <w:pPr>
        <w:numPr>
          <w:ilvl w:val="0"/>
          <w:numId w:val="0"/>
        </w:numPr>
        <w:spacing w:line="240" w:lineRule="auto"/>
        <w:ind w:left="1260" w:leftChars="0"/>
        <w:rPr>
          <w:rFonts w:hint="eastAsia" w:ascii="Times New Roman Regular" w:hAnsi="Times New Roman Regular" w:cs="Times New Roman Regular"/>
          <w:b w:val="0"/>
          <w:bCs w:val="0"/>
          <w:sz w:val="24"/>
          <w:szCs w:val="24"/>
          <w:lang w:val="en-US" w:eastAsia="zh-Hans"/>
        </w:rPr>
      </w:pPr>
      <w:r>
        <w:rPr>
          <w:rFonts w:hint="eastAsia" w:ascii="Times New Roman Regular" w:hAnsi="Times New Roman Regular" w:cs="Times New Roman Regular"/>
          <w:b w:val="0"/>
          <w:bCs w:val="0"/>
          <w:sz w:val="24"/>
          <w:szCs w:val="24"/>
          <w:lang w:val="en-US" w:eastAsia="zh-Hans"/>
        </w:rPr>
        <w:t>人员流动</w:t>
      </w:r>
      <w:r>
        <w:rPr>
          <w:rFonts w:hint="default" w:ascii="Times New Roman Regular" w:hAnsi="Times New Roman Regular" w:cs="Times New Roman Regular"/>
          <w:b w:val="0"/>
          <w:bCs w:val="0"/>
          <w:sz w:val="24"/>
          <w:szCs w:val="24"/>
          <w:lang w:eastAsia="zh-Hans"/>
        </w:rPr>
        <w:t>：</w:t>
      </w:r>
      <w:r>
        <w:rPr>
          <w:rFonts w:hint="eastAsia" w:ascii="Times New Roman Regular" w:hAnsi="Times New Roman Regular" w:cs="Times New Roman Regular"/>
          <w:b w:val="0"/>
          <w:bCs w:val="0"/>
          <w:sz w:val="24"/>
          <w:szCs w:val="24"/>
          <w:lang w:val="en-US" w:eastAsia="zh-Hans"/>
        </w:rPr>
        <w:t>学期末提供换部门通道</w:t>
      </w:r>
    </w:p>
    <w:p>
      <w:pPr>
        <w:numPr>
          <w:ilvl w:val="0"/>
          <w:numId w:val="0"/>
        </w:numPr>
        <w:spacing w:line="240" w:lineRule="auto"/>
        <w:ind w:left="1260" w:leftChars="0"/>
        <w:rPr>
          <w:rFonts w:hint="default" w:ascii="Times New Roman Regular" w:hAnsi="Times New Roman Regular" w:cs="Times New Roman Regular"/>
          <w:b w:val="0"/>
          <w:bCs w:val="0"/>
          <w:sz w:val="24"/>
          <w:szCs w:val="24"/>
          <w:lang w:eastAsia="zh-Hans"/>
        </w:rPr>
      </w:pPr>
      <w:r>
        <w:rPr>
          <w:rFonts w:hint="eastAsia" w:ascii="Times New Roman Regular" w:hAnsi="Times New Roman Regular" w:cs="Times New Roman Regular"/>
          <w:b w:val="0"/>
          <w:bCs w:val="0"/>
          <w:sz w:val="24"/>
          <w:szCs w:val="24"/>
          <w:lang w:val="en-US" w:eastAsia="zh-Hans"/>
        </w:rPr>
        <w:t>人员去留</w:t>
      </w:r>
      <w:r>
        <w:rPr>
          <w:rFonts w:hint="default" w:ascii="Times New Roman Regular" w:hAnsi="Times New Roman Regular" w:cs="Times New Roman Regular"/>
          <w:b w:val="0"/>
          <w:bCs w:val="0"/>
          <w:sz w:val="24"/>
          <w:szCs w:val="24"/>
          <w:lang w:eastAsia="zh-Hans"/>
        </w:rPr>
        <w:t>：</w:t>
      </w:r>
      <w:r>
        <w:rPr>
          <w:rFonts w:hint="eastAsia" w:ascii="Times New Roman Regular" w:hAnsi="Times New Roman Regular" w:cs="Times New Roman Regular"/>
          <w:b w:val="0"/>
          <w:bCs w:val="0"/>
          <w:sz w:val="24"/>
          <w:szCs w:val="24"/>
          <w:lang w:val="en-US" w:eastAsia="zh-Hans"/>
        </w:rPr>
        <w:t>春季学期中期调查志愿者去留意向</w:t>
      </w:r>
      <w:r>
        <w:rPr>
          <w:rFonts w:hint="default" w:ascii="Times New Roman Regular" w:hAnsi="Times New Roman Regular" w:cs="Times New Roman Regular"/>
          <w:b w:val="0"/>
          <w:bCs w:val="0"/>
          <w:sz w:val="24"/>
          <w:szCs w:val="24"/>
          <w:lang w:eastAsia="zh-Hans"/>
        </w:rPr>
        <w:t>（</w:t>
      </w:r>
      <w:r>
        <w:rPr>
          <w:rFonts w:hint="eastAsia" w:ascii="Times New Roman Regular" w:hAnsi="Times New Roman Regular" w:cs="Times New Roman Regular"/>
          <w:b w:val="0"/>
          <w:bCs w:val="0"/>
          <w:sz w:val="24"/>
          <w:szCs w:val="24"/>
          <w:lang w:val="en-US" w:eastAsia="zh-Hans"/>
        </w:rPr>
        <w:t>在下一年离开</w:t>
      </w:r>
      <w:r>
        <w:rPr>
          <w:rFonts w:hint="default" w:ascii="Times New Roman Regular" w:hAnsi="Times New Roman Regular" w:cs="Times New Roman Regular"/>
          <w:b w:val="0"/>
          <w:bCs w:val="0"/>
          <w:sz w:val="24"/>
          <w:szCs w:val="24"/>
          <w:lang w:eastAsia="zh-Hans"/>
        </w:rPr>
        <w:t>/</w:t>
      </w:r>
      <w:r>
        <w:rPr>
          <w:rFonts w:hint="eastAsia" w:ascii="Times New Roman Regular" w:hAnsi="Times New Roman Regular" w:cs="Times New Roman Regular"/>
          <w:b w:val="0"/>
          <w:bCs w:val="0"/>
          <w:sz w:val="24"/>
          <w:szCs w:val="24"/>
          <w:lang w:val="en-US" w:eastAsia="zh-Hans"/>
        </w:rPr>
        <w:t>担任荣誉部员</w:t>
      </w:r>
      <w:r>
        <w:rPr>
          <w:rFonts w:hint="default" w:ascii="Times New Roman Regular" w:hAnsi="Times New Roman Regular" w:cs="Times New Roman Regular"/>
          <w:b w:val="0"/>
          <w:bCs w:val="0"/>
          <w:sz w:val="24"/>
          <w:szCs w:val="24"/>
          <w:lang w:eastAsia="zh-Hans"/>
        </w:rPr>
        <w:t>/</w:t>
      </w:r>
      <w:r>
        <w:rPr>
          <w:rFonts w:hint="eastAsia" w:ascii="Times New Roman Regular" w:hAnsi="Times New Roman Regular" w:cs="Times New Roman Regular"/>
          <w:b w:val="0"/>
          <w:bCs w:val="0"/>
          <w:sz w:val="24"/>
          <w:szCs w:val="24"/>
          <w:lang w:val="en-US" w:eastAsia="zh-Hans"/>
        </w:rPr>
        <w:t>担任部长</w:t>
      </w:r>
      <w:r>
        <w:rPr>
          <w:rFonts w:hint="default" w:ascii="Times New Roman Regular" w:hAnsi="Times New Roman Regular" w:cs="Times New Roman Regular"/>
          <w:b w:val="0"/>
          <w:bCs w:val="0"/>
          <w:sz w:val="24"/>
          <w:szCs w:val="24"/>
          <w:lang w:eastAsia="zh-Hans"/>
        </w:rPr>
        <w:t>/</w:t>
      </w:r>
      <w:r>
        <w:rPr>
          <w:rFonts w:hint="eastAsia" w:ascii="Times New Roman Regular" w:hAnsi="Times New Roman Regular" w:cs="Times New Roman Regular"/>
          <w:b w:val="0"/>
          <w:bCs w:val="0"/>
          <w:sz w:val="24"/>
          <w:szCs w:val="24"/>
          <w:lang w:val="en-US" w:eastAsia="zh-Hans"/>
        </w:rPr>
        <w:t>担任主席</w:t>
      </w:r>
      <w:r>
        <w:rPr>
          <w:rFonts w:hint="default" w:ascii="Times New Roman Regular" w:hAnsi="Times New Roman Regular" w:cs="Times New Roman Regular"/>
          <w:b w:val="0"/>
          <w:bCs w:val="0"/>
          <w:sz w:val="24"/>
          <w:szCs w:val="24"/>
          <w:lang w:eastAsia="zh-Hans"/>
        </w:rPr>
        <w:t>）</w:t>
      </w:r>
    </w:p>
    <w:p>
      <w:pPr>
        <w:numPr>
          <w:ilvl w:val="0"/>
          <w:numId w:val="0"/>
        </w:numPr>
        <w:spacing w:line="240" w:lineRule="auto"/>
        <w:ind w:left="1260" w:leftChars="0"/>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Reducin</w:t>
      </w:r>
      <w:r>
        <w:rPr>
          <w:rFonts w:hint="eastAsia" w:ascii="Times New Roman Regular" w:hAnsi="Times New Roman Regular" w:cs="Times New Roman Regular"/>
          <w:b w:val="0"/>
          <w:bCs w:val="0"/>
          <w:sz w:val="24"/>
          <w:szCs w:val="24"/>
          <w:lang w:val="en-US" w:eastAsia="zh-Hans"/>
        </w:rPr>
        <w:t>g</w:t>
      </w:r>
      <w:r>
        <w:rPr>
          <w:rFonts w:hint="default" w:ascii="Times New Roman Regular" w:hAnsi="Times New Roman Regular" w:cs="Times New Roman Regular"/>
          <w:b w:val="0"/>
          <w:bCs w:val="0"/>
          <w:sz w:val="24"/>
          <w:szCs w:val="24"/>
          <w:lang w:eastAsia="zh-Hans"/>
        </w:rPr>
        <w:t xml:space="preserve"> the number of people: control the number around 80</w:t>
      </w:r>
    </w:p>
    <w:p>
      <w:pPr>
        <w:numPr>
          <w:ilvl w:val="0"/>
          <w:numId w:val="0"/>
        </w:numPr>
        <w:spacing w:line="240" w:lineRule="auto"/>
        <w:ind w:left="1260" w:leftChars="0"/>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Member/Volunteer mobility: Provide department change channels at the end of each semester</w:t>
      </w:r>
    </w:p>
    <w:p>
      <w:pPr>
        <w:numPr>
          <w:ilvl w:val="0"/>
          <w:numId w:val="0"/>
        </w:numPr>
        <w:spacing w:line="240" w:lineRule="auto"/>
        <w:ind w:left="1260" w:leftChars="0"/>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Member/Volunteer retention: mid spring semester survey on volunteer retention intentions (leaving the following year/serving as an honorary department member/minister/chairman)</w:t>
      </w:r>
    </w:p>
    <w:p>
      <w:pPr>
        <w:numPr>
          <w:ilvl w:val="0"/>
          <w:numId w:val="0"/>
        </w:numPr>
        <w:spacing w:line="240" w:lineRule="auto"/>
        <w:ind w:left="1260" w:leftChars="0"/>
        <w:rPr>
          <w:rFonts w:hint="default" w:ascii="Times New Roman Regular" w:hAnsi="Times New Roman Regular" w:cs="Times New Roman Regular"/>
          <w:b w:val="0"/>
          <w:bCs w:val="0"/>
          <w:sz w:val="24"/>
          <w:szCs w:val="24"/>
          <w:lang w:val="en-US" w:eastAsia="zh-Hans"/>
        </w:rPr>
      </w:pPr>
    </w:p>
    <w:p>
      <w:pPr>
        <w:numPr>
          <w:ilvl w:val="0"/>
          <w:numId w:val="2"/>
        </w:numPr>
        <w:spacing w:line="240" w:lineRule="auto"/>
        <w:ind w:left="0" w:leftChars="0" w:firstLineChars="0"/>
        <w:jc w:val="both"/>
        <w:rPr>
          <w:rFonts w:hint="default"/>
          <w:sz w:val="24"/>
          <w:szCs w:val="24"/>
          <w:lang w:eastAsia="zh-Hans"/>
        </w:rPr>
      </w:pPr>
      <w:r>
        <w:rPr>
          <w:rFonts w:hint="eastAsia"/>
          <w:b/>
          <w:bCs/>
          <w:sz w:val="28"/>
          <w:szCs w:val="28"/>
          <w:lang w:val="en-US" w:eastAsia="zh-Hans"/>
        </w:rPr>
        <w:t>创新</w:t>
      </w:r>
      <w:r>
        <w:rPr>
          <w:rFonts w:hint="default"/>
          <w:b/>
          <w:bCs/>
          <w:sz w:val="28"/>
          <w:szCs w:val="28"/>
          <w:lang w:eastAsia="zh-Hans"/>
        </w:rPr>
        <w:t xml:space="preserve">  </w:t>
      </w:r>
      <w:r>
        <w:rPr>
          <w:rFonts w:hint="default" w:ascii="Times New Roman Bold" w:hAnsi="Times New Roman Bold" w:cs="Times New Roman Bold"/>
          <w:b/>
          <w:bCs w:val="0"/>
          <w:sz w:val="28"/>
          <w:szCs w:val="28"/>
          <w:lang w:eastAsia="zh-Hans"/>
        </w:rPr>
        <w:t>Innovation</w:t>
      </w:r>
    </w:p>
    <w:p>
      <w:pPr>
        <w:spacing w:line="240" w:lineRule="auto"/>
        <w:ind w:left="420" w:leftChars="0" w:firstLine="420" w:firstLineChars="0"/>
        <w:rPr>
          <w:rFonts w:hint="default"/>
          <w:sz w:val="24"/>
          <w:szCs w:val="24"/>
          <w:lang w:eastAsia="zh-Hans"/>
        </w:rPr>
      </w:pPr>
      <w:r>
        <w:rPr>
          <w:rFonts w:hint="eastAsia"/>
          <w:sz w:val="24"/>
          <w:szCs w:val="24"/>
          <w:lang w:val="en-US" w:eastAsia="zh-Hans"/>
        </w:rPr>
        <w:t>创新是为了提高志愿者和部长团的体验感</w:t>
      </w:r>
      <w:r>
        <w:rPr>
          <w:rFonts w:hint="default"/>
          <w:sz w:val="24"/>
          <w:szCs w:val="24"/>
          <w:lang w:eastAsia="zh-Hans"/>
        </w:rPr>
        <w:t>。</w:t>
      </w:r>
      <w:r>
        <w:rPr>
          <w:rFonts w:hint="eastAsia"/>
          <w:sz w:val="24"/>
          <w:szCs w:val="24"/>
          <w:lang w:val="en-US" w:eastAsia="zh-Hans"/>
        </w:rPr>
        <w:t>学生工作并非仅仅工作</w:t>
      </w:r>
      <w:r>
        <w:rPr>
          <w:rFonts w:hint="default"/>
          <w:sz w:val="24"/>
          <w:szCs w:val="24"/>
          <w:lang w:eastAsia="zh-Hans"/>
        </w:rPr>
        <w:t>，</w:t>
      </w:r>
      <w:r>
        <w:rPr>
          <w:rFonts w:hint="eastAsia"/>
          <w:sz w:val="24"/>
          <w:szCs w:val="24"/>
          <w:lang w:val="en-US" w:eastAsia="zh-Hans"/>
        </w:rPr>
        <w:t>更多的应该是学生参与</w:t>
      </w:r>
      <w:r>
        <w:rPr>
          <w:rFonts w:hint="default"/>
          <w:sz w:val="24"/>
          <w:szCs w:val="24"/>
          <w:lang w:eastAsia="zh-Hans"/>
        </w:rPr>
        <w:t>、</w:t>
      </w:r>
      <w:r>
        <w:rPr>
          <w:rFonts w:hint="eastAsia"/>
          <w:sz w:val="24"/>
          <w:szCs w:val="24"/>
          <w:lang w:val="en-US" w:eastAsia="zh-Hans"/>
        </w:rPr>
        <w:t>体验</w:t>
      </w:r>
      <w:r>
        <w:rPr>
          <w:rFonts w:hint="default"/>
          <w:sz w:val="24"/>
          <w:szCs w:val="24"/>
          <w:lang w:eastAsia="zh-Hans"/>
        </w:rPr>
        <w:t>。</w:t>
      </w:r>
      <w:r>
        <w:rPr>
          <w:rFonts w:hint="eastAsia"/>
          <w:sz w:val="24"/>
          <w:szCs w:val="24"/>
          <w:lang w:val="en-US" w:eastAsia="zh-Hans"/>
        </w:rPr>
        <w:t>创办新活动</w:t>
      </w:r>
      <w:r>
        <w:rPr>
          <w:rFonts w:hint="default"/>
          <w:sz w:val="24"/>
          <w:szCs w:val="24"/>
          <w:lang w:eastAsia="zh-Hans"/>
        </w:rPr>
        <w:t>、</w:t>
      </w:r>
      <w:r>
        <w:rPr>
          <w:rFonts w:hint="eastAsia"/>
          <w:sz w:val="24"/>
          <w:szCs w:val="24"/>
          <w:lang w:val="en-US" w:eastAsia="zh-Hans"/>
        </w:rPr>
        <w:t>或者对活动的部分内容进行改变</w:t>
      </w:r>
      <w:r>
        <w:rPr>
          <w:rFonts w:hint="default"/>
          <w:sz w:val="24"/>
          <w:szCs w:val="24"/>
          <w:lang w:eastAsia="zh-Hans"/>
        </w:rPr>
        <w:t>，</w:t>
      </w:r>
      <w:r>
        <w:rPr>
          <w:rFonts w:hint="eastAsia"/>
          <w:sz w:val="24"/>
          <w:szCs w:val="24"/>
          <w:lang w:val="en-US" w:eastAsia="zh-Hans"/>
        </w:rPr>
        <w:t>融入学生自己的想法和特色</w:t>
      </w:r>
      <w:r>
        <w:rPr>
          <w:rFonts w:hint="default"/>
          <w:sz w:val="24"/>
          <w:szCs w:val="24"/>
          <w:lang w:eastAsia="zh-Hans"/>
        </w:rPr>
        <w:t>，</w:t>
      </w:r>
      <w:r>
        <w:rPr>
          <w:rFonts w:hint="eastAsia"/>
          <w:sz w:val="24"/>
          <w:szCs w:val="24"/>
          <w:lang w:val="en-US" w:eastAsia="zh-Hans"/>
        </w:rPr>
        <w:t>才是学生会的意义所在</w:t>
      </w:r>
      <w:r>
        <w:rPr>
          <w:rFonts w:hint="default"/>
          <w:sz w:val="24"/>
          <w:szCs w:val="24"/>
          <w:lang w:eastAsia="zh-Hans"/>
        </w:rPr>
        <w:t>，</w:t>
      </w:r>
      <w:r>
        <w:rPr>
          <w:rFonts w:hint="eastAsia"/>
          <w:sz w:val="24"/>
          <w:szCs w:val="24"/>
          <w:lang w:val="en-US" w:eastAsia="zh-Hans"/>
        </w:rPr>
        <w:t>也是能让所有参与学生工作的同学有更多获得感</w:t>
      </w:r>
      <w:r>
        <w:rPr>
          <w:rFonts w:hint="default"/>
          <w:sz w:val="24"/>
          <w:szCs w:val="24"/>
          <w:lang w:eastAsia="zh-Hans"/>
        </w:rPr>
        <w:t>、</w:t>
      </w:r>
      <w:r>
        <w:rPr>
          <w:rFonts w:hint="eastAsia"/>
          <w:sz w:val="24"/>
          <w:szCs w:val="24"/>
          <w:lang w:val="en-US" w:eastAsia="zh-Hans"/>
        </w:rPr>
        <w:t>归属感</w:t>
      </w:r>
      <w:r>
        <w:rPr>
          <w:rFonts w:hint="default"/>
          <w:sz w:val="24"/>
          <w:szCs w:val="24"/>
          <w:lang w:eastAsia="zh-Hans"/>
        </w:rPr>
        <w:t>、</w:t>
      </w:r>
      <w:r>
        <w:rPr>
          <w:rFonts w:hint="eastAsia"/>
          <w:sz w:val="24"/>
          <w:szCs w:val="24"/>
          <w:lang w:val="en-US" w:eastAsia="zh-Hans"/>
        </w:rPr>
        <w:t>体验感的方式</w:t>
      </w:r>
      <w:r>
        <w:rPr>
          <w:rFonts w:hint="default"/>
          <w:sz w:val="24"/>
          <w:szCs w:val="24"/>
          <w:lang w:eastAsia="zh-Hans"/>
        </w:rPr>
        <w:t>。</w:t>
      </w:r>
    </w:p>
    <w:p>
      <w:pPr>
        <w:spacing w:line="240" w:lineRule="auto"/>
        <w:ind w:left="420" w:leftChars="0" w:firstLine="420" w:firstLineChars="0"/>
        <w:rPr>
          <w:rFonts w:hint="default"/>
          <w:sz w:val="24"/>
          <w:szCs w:val="24"/>
          <w:lang w:eastAsia="zh-Hans"/>
        </w:rPr>
      </w:pPr>
    </w:p>
    <w:p>
      <w:pPr>
        <w:numPr>
          <w:ilvl w:val="0"/>
          <w:numId w:val="0"/>
        </w:numPr>
        <w:spacing w:line="240" w:lineRule="auto"/>
        <w:ind w:left="420" w:leftChars="0" w:firstLine="420" w:firstLineChars="0"/>
        <w:rPr>
          <w:rFonts w:hint="default"/>
          <w:sz w:val="24"/>
          <w:szCs w:val="24"/>
          <w:lang w:eastAsia="zh-Hans"/>
        </w:rPr>
      </w:pPr>
      <w:r>
        <w:rPr>
          <w:rFonts w:hint="default" w:ascii="Times New Roman" w:hAnsi="Times New Roman" w:cs="Times New Roman"/>
          <w:b w:val="0"/>
          <w:bCs/>
          <w:sz w:val="24"/>
          <w:szCs w:val="24"/>
          <w:lang w:eastAsia="zh-Hans"/>
        </w:rPr>
        <w:t>Innovation is to enhance the experience of all the members in the Student Union. We should pay attention to students’ participation and experience during our work. The significance of a student union is to establish new activities or make changes to some content of the activities, integrating students' own ideas and characteristics. It is also a way for all students to get involved in student work to have a greater sense of belonging and experience.</w:t>
      </w:r>
    </w:p>
    <w:p>
      <w:pPr>
        <w:spacing w:line="240" w:lineRule="auto"/>
        <w:ind w:left="420" w:leftChars="0" w:firstLine="420" w:firstLineChars="0"/>
        <w:rPr>
          <w:rFonts w:hint="default"/>
          <w:sz w:val="24"/>
          <w:szCs w:val="24"/>
          <w:lang w:eastAsia="zh-Hans"/>
        </w:rPr>
      </w:pPr>
    </w:p>
    <w:p>
      <w:pPr>
        <w:spacing w:line="240" w:lineRule="auto"/>
        <w:ind w:left="420" w:leftChars="0" w:firstLine="420" w:firstLineChars="0"/>
        <w:rPr>
          <w:rFonts w:hint="default"/>
          <w:sz w:val="24"/>
          <w:szCs w:val="24"/>
          <w:lang w:eastAsia="zh-Hans"/>
        </w:rPr>
      </w:pPr>
      <w:r>
        <w:rPr>
          <w:rFonts w:hint="eastAsia"/>
          <w:sz w:val="24"/>
          <w:szCs w:val="24"/>
          <w:lang w:val="en-US" w:eastAsia="zh-Hans"/>
        </w:rPr>
        <w:t>主要的实施方式有</w:t>
      </w:r>
      <w:r>
        <w:rPr>
          <w:rFonts w:hint="default"/>
          <w:sz w:val="24"/>
          <w:szCs w:val="24"/>
          <w:lang w:eastAsia="zh-Hans"/>
        </w:rPr>
        <w:t>：</w:t>
      </w:r>
    </w:p>
    <w:p>
      <w:pPr>
        <w:numPr>
          <w:ilvl w:val="0"/>
          <w:numId w:val="6"/>
        </w:numPr>
        <w:spacing w:line="240" w:lineRule="auto"/>
        <w:ind w:left="420" w:leftChars="0" w:firstLine="420" w:firstLineChars="0"/>
        <w:rPr>
          <w:rFonts w:hint="eastAsia" w:ascii="SimSun" w:hAnsi="SimSun" w:eastAsia="SimSun" w:cs="SimSun"/>
          <w:sz w:val="24"/>
          <w:szCs w:val="24"/>
          <w:lang w:val="en-US" w:eastAsia="zh-Hans"/>
        </w:rPr>
      </w:pPr>
      <w:r>
        <w:rPr>
          <w:rFonts w:hint="eastAsia" w:ascii="SimSun" w:hAnsi="SimSun" w:eastAsia="SimSun" w:cs="SimSun"/>
          <w:sz w:val="24"/>
          <w:szCs w:val="24"/>
          <w:lang w:val="en-US" w:eastAsia="zh-Hans"/>
        </w:rPr>
        <w:t>对一些参与度较低的项目</w:t>
      </w:r>
      <w:r>
        <w:rPr>
          <w:rFonts w:hint="default" w:ascii="SimSun" w:hAnsi="SimSun" w:eastAsia="SimSun" w:cs="SimSun"/>
          <w:sz w:val="24"/>
          <w:szCs w:val="24"/>
          <w:lang w:eastAsia="zh-Hans"/>
        </w:rPr>
        <w:t xml:space="preserve"> 1</w:t>
      </w:r>
      <w:r>
        <w:rPr>
          <w:rFonts w:hint="eastAsia" w:ascii="SimSun" w:hAnsi="SimSun" w:eastAsia="SimSun" w:cs="SimSun"/>
          <w:sz w:val="24"/>
          <w:szCs w:val="24"/>
          <w:lang w:val="en-US" w:eastAsia="zh-Hans"/>
        </w:rPr>
        <w:t>.改进</w:t>
      </w:r>
      <w:r>
        <w:rPr>
          <w:rFonts w:hint="default" w:ascii="SimSun" w:hAnsi="SimSun" w:eastAsia="SimSun" w:cs="SimSun"/>
          <w:sz w:val="24"/>
          <w:szCs w:val="24"/>
          <w:lang w:eastAsia="zh-Hans"/>
        </w:rPr>
        <w:t xml:space="preserve"> 2</w:t>
      </w:r>
      <w:r>
        <w:rPr>
          <w:rFonts w:hint="eastAsia" w:ascii="SimSun" w:hAnsi="SimSun" w:eastAsia="SimSun" w:cs="SimSun"/>
          <w:sz w:val="24"/>
          <w:szCs w:val="24"/>
          <w:lang w:val="en-US" w:eastAsia="zh-Hans"/>
        </w:rPr>
        <w:t>.合并</w:t>
      </w:r>
      <w:r>
        <w:rPr>
          <w:rFonts w:hint="default" w:ascii="SimSun" w:hAnsi="SimSun" w:eastAsia="SimSun" w:cs="SimSun"/>
          <w:sz w:val="24"/>
          <w:szCs w:val="24"/>
          <w:lang w:eastAsia="zh-Hans"/>
        </w:rPr>
        <w:t xml:space="preserve"> 3</w:t>
      </w:r>
      <w:r>
        <w:rPr>
          <w:rFonts w:hint="eastAsia" w:ascii="SimSun" w:hAnsi="SimSun" w:eastAsia="SimSun" w:cs="SimSun"/>
          <w:sz w:val="24"/>
          <w:szCs w:val="24"/>
          <w:lang w:val="en-US" w:eastAsia="zh-Hans"/>
        </w:rPr>
        <w:t>.删除</w:t>
      </w:r>
    </w:p>
    <w:p>
      <w:pPr>
        <w:numPr>
          <w:ilvl w:val="0"/>
          <w:numId w:val="6"/>
        </w:numPr>
        <w:spacing w:line="240" w:lineRule="auto"/>
        <w:ind w:left="420" w:leftChars="0" w:firstLine="420" w:firstLineChars="0"/>
        <w:rPr>
          <w:rFonts w:hint="eastAsia" w:ascii="SimSun" w:hAnsi="SimSun" w:eastAsia="SimSun" w:cs="SimSun"/>
          <w:sz w:val="24"/>
          <w:szCs w:val="24"/>
          <w:lang w:val="en-US" w:eastAsia="zh-Hans"/>
        </w:rPr>
      </w:pPr>
      <w:r>
        <w:rPr>
          <w:rFonts w:hint="eastAsia" w:ascii="SimSun" w:hAnsi="SimSun" w:eastAsia="SimSun" w:cs="SimSun"/>
          <w:sz w:val="24"/>
          <w:szCs w:val="24"/>
          <w:lang w:val="en-US" w:eastAsia="zh-Hans"/>
        </w:rPr>
        <w:t>面试期间就让部长团提出新想法</w:t>
      </w:r>
      <w:r>
        <w:rPr>
          <w:rFonts w:hint="eastAsia" w:ascii="SimSun" w:hAnsi="SimSun" w:eastAsia="SimSun" w:cs="SimSun"/>
          <w:sz w:val="24"/>
          <w:szCs w:val="24"/>
          <w:lang w:eastAsia="zh-Hans"/>
        </w:rPr>
        <w:t>，</w:t>
      </w:r>
      <w:r>
        <w:rPr>
          <w:rFonts w:hint="eastAsia" w:ascii="SimSun" w:hAnsi="SimSun" w:eastAsia="SimSun" w:cs="SimSun"/>
          <w:sz w:val="24"/>
          <w:szCs w:val="24"/>
          <w:lang w:val="en-US" w:eastAsia="zh-Hans"/>
        </w:rPr>
        <w:t>收集成ide</w:t>
      </w:r>
      <w:r>
        <w:rPr>
          <w:rFonts w:hint="eastAsia" w:ascii="SimSun" w:hAnsi="SimSun" w:eastAsia="SimSun" w:cs="SimSun"/>
          <w:sz w:val="24"/>
          <w:szCs w:val="24"/>
          <w:lang w:eastAsia="zh-Hans"/>
        </w:rPr>
        <w:t xml:space="preserve">a </w:t>
      </w:r>
      <w:r>
        <w:rPr>
          <w:rFonts w:hint="eastAsia" w:ascii="SimSun" w:hAnsi="SimSun" w:eastAsia="SimSun" w:cs="SimSun"/>
          <w:sz w:val="24"/>
          <w:szCs w:val="24"/>
          <w:lang w:val="en-US" w:eastAsia="zh-Hans"/>
        </w:rPr>
        <w:t>list</w:t>
      </w:r>
    </w:p>
    <w:p>
      <w:pPr>
        <w:numPr>
          <w:ilvl w:val="0"/>
          <w:numId w:val="6"/>
        </w:numPr>
        <w:spacing w:line="240" w:lineRule="auto"/>
        <w:ind w:left="420" w:leftChars="0" w:firstLine="420" w:firstLineChars="0"/>
        <w:rPr>
          <w:rFonts w:hint="eastAsia" w:ascii="SimSun" w:hAnsi="SimSun" w:eastAsia="SimSun" w:cs="SimSun"/>
          <w:sz w:val="24"/>
          <w:szCs w:val="24"/>
          <w:lang w:val="en-US" w:eastAsia="zh-Hans"/>
        </w:rPr>
      </w:pPr>
      <w:r>
        <w:rPr>
          <w:rFonts w:hint="eastAsia" w:ascii="SimSun" w:hAnsi="SimSun" w:eastAsia="SimSun" w:cs="SimSun"/>
          <w:sz w:val="24"/>
          <w:szCs w:val="24"/>
          <w:lang w:val="en-US" w:eastAsia="zh-Hans"/>
        </w:rPr>
        <w:t>不定期征集新想法</w:t>
      </w:r>
    </w:p>
    <w:p>
      <w:pPr>
        <w:numPr>
          <w:ilvl w:val="0"/>
          <w:numId w:val="6"/>
        </w:numPr>
        <w:spacing w:line="240" w:lineRule="auto"/>
        <w:ind w:left="420" w:leftChars="0" w:firstLine="420" w:firstLineChars="0"/>
        <w:rPr>
          <w:rFonts w:hint="eastAsia" w:ascii="SimSun" w:hAnsi="SimSun" w:eastAsia="SimSun" w:cs="SimSun"/>
          <w:sz w:val="24"/>
          <w:szCs w:val="24"/>
          <w:lang w:val="en-US" w:eastAsia="zh-Hans"/>
        </w:rPr>
      </w:pPr>
      <w:r>
        <w:rPr>
          <w:rFonts w:hint="eastAsia" w:ascii="SimSun" w:hAnsi="SimSun" w:eastAsia="SimSun" w:cs="SimSun"/>
          <w:sz w:val="24"/>
          <w:szCs w:val="24"/>
          <w:lang w:val="en-US" w:eastAsia="zh-Hans"/>
        </w:rPr>
        <w:t>策划组统筹安排，下面分设多个小组（比如推送组和现场组），各司</w:t>
      </w:r>
      <w:r>
        <w:rPr>
          <w:rFonts w:hint="default" w:ascii="SimSun" w:hAnsi="SimSun" w:eastAsia="SimSun" w:cs="SimSun"/>
          <w:sz w:val="24"/>
          <w:szCs w:val="24"/>
          <w:lang w:eastAsia="zh-Hans"/>
        </w:rPr>
        <w:tab/>
      </w:r>
      <w:r>
        <w:rPr>
          <w:rFonts w:hint="default" w:ascii="SimSun" w:hAnsi="SimSun" w:eastAsia="SimSun" w:cs="SimSun"/>
          <w:sz w:val="24"/>
          <w:szCs w:val="24"/>
          <w:lang w:eastAsia="zh-Hans"/>
        </w:rPr>
        <w:tab/>
      </w:r>
      <w:r>
        <w:rPr>
          <w:rFonts w:hint="eastAsia" w:ascii="SimSun" w:hAnsi="SimSun" w:eastAsia="SimSun" w:cs="SimSun"/>
          <w:sz w:val="24"/>
          <w:szCs w:val="24"/>
          <w:lang w:val="en-US" w:eastAsia="zh-Hans"/>
        </w:rPr>
        <w:t>其职。每个小组组长是有这方面经验的同学，组员可以是零基础但</w:t>
      </w:r>
      <w:r>
        <w:rPr>
          <w:rFonts w:hint="default" w:ascii="SimSun" w:hAnsi="SimSun" w:eastAsia="SimSun" w:cs="SimSun"/>
          <w:sz w:val="24"/>
          <w:szCs w:val="24"/>
          <w:lang w:eastAsia="zh-Hans"/>
        </w:rPr>
        <w:tab/>
      </w:r>
      <w:r>
        <w:rPr>
          <w:rFonts w:hint="default" w:ascii="SimSun" w:hAnsi="SimSun" w:eastAsia="SimSun" w:cs="SimSun"/>
          <w:sz w:val="24"/>
          <w:szCs w:val="24"/>
          <w:lang w:eastAsia="zh-Hans"/>
        </w:rPr>
        <w:tab/>
      </w:r>
      <w:r>
        <w:rPr>
          <w:rFonts w:hint="eastAsia" w:ascii="SimSun" w:hAnsi="SimSun" w:eastAsia="SimSun" w:cs="SimSun"/>
          <w:sz w:val="24"/>
          <w:szCs w:val="24"/>
          <w:lang w:val="en-US" w:eastAsia="zh-Hans"/>
        </w:rPr>
        <w:t>对此方面感兴趣的同学</w:t>
      </w:r>
    </w:p>
    <w:p>
      <w:pPr>
        <w:numPr>
          <w:ilvl w:val="0"/>
          <w:numId w:val="0"/>
        </w:numPr>
        <w:spacing w:line="240" w:lineRule="auto"/>
        <w:ind w:left="1260" w:leftChars="0" w:firstLine="420" w:firstLineChars="0"/>
        <w:rPr>
          <w:rFonts w:hint="eastAsia" w:ascii="SimSun" w:hAnsi="SimSun" w:eastAsia="SimSun" w:cs="SimSun"/>
          <w:sz w:val="24"/>
          <w:szCs w:val="24"/>
          <w:lang w:val="en-US" w:eastAsia="zh-Hans"/>
        </w:rPr>
      </w:pPr>
      <w:r>
        <w:rPr>
          <w:rFonts w:hint="eastAsia" w:ascii="SimSun" w:hAnsi="SimSun" w:eastAsia="SimSun" w:cs="SimSun"/>
          <w:sz w:val="24"/>
          <w:szCs w:val="24"/>
          <w:lang w:val="en-US" w:eastAsia="zh-Hans"/>
        </w:rPr>
        <w:t>这样做的好处有：职责明晰；志愿者在不同的活动中打破部门界限，认识更多的人；所有对活动感兴趣的学生会志愿者都有机会参与其中。</w:t>
      </w:r>
    </w:p>
    <w:p>
      <w:pPr>
        <w:numPr>
          <w:ilvl w:val="0"/>
          <w:numId w:val="6"/>
        </w:numPr>
        <w:spacing w:line="240" w:lineRule="auto"/>
        <w:ind w:left="420" w:leftChars="0" w:firstLine="420" w:firstLineChars="0"/>
        <w:rPr>
          <w:rFonts w:hint="eastAsia" w:ascii="SimSun" w:hAnsi="SimSun" w:eastAsia="SimSun" w:cs="SimSun"/>
          <w:sz w:val="24"/>
          <w:szCs w:val="24"/>
          <w:lang w:val="en-US" w:eastAsia="zh-Hans"/>
        </w:rPr>
      </w:pPr>
      <w:r>
        <w:rPr>
          <w:rFonts w:hint="eastAsia" w:ascii="SimSun" w:hAnsi="SimSun" w:eastAsia="SimSun" w:cs="SimSun"/>
          <w:sz w:val="24"/>
          <w:szCs w:val="24"/>
          <w:lang w:val="en-US" w:eastAsia="zh-Hans"/>
        </w:rPr>
        <w:t>新想法的去向</w:t>
      </w:r>
      <w:r>
        <w:rPr>
          <w:rFonts w:hint="eastAsia" w:ascii="SimSun" w:hAnsi="SimSun" w:eastAsia="SimSun" w:cs="SimSun"/>
          <w:sz w:val="24"/>
          <w:szCs w:val="24"/>
          <w:lang w:eastAsia="zh-Hans"/>
        </w:rPr>
        <w:t>：</w:t>
      </w:r>
    </w:p>
    <w:p>
      <w:pPr>
        <w:numPr>
          <w:ilvl w:val="1"/>
          <w:numId w:val="6"/>
        </w:numPr>
        <w:spacing w:line="240" w:lineRule="auto"/>
        <w:ind w:left="840" w:leftChars="0" w:firstLine="420" w:firstLineChars="0"/>
        <w:rPr>
          <w:rFonts w:hint="eastAsia" w:ascii="SimSun" w:hAnsi="SimSun" w:eastAsia="SimSun" w:cs="SimSun"/>
          <w:sz w:val="24"/>
          <w:szCs w:val="24"/>
          <w:lang w:val="en-US" w:eastAsia="zh-Hans"/>
        </w:rPr>
      </w:pPr>
      <w:r>
        <w:rPr>
          <w:rFonts w:hint="eastAsia" w:ascii="SimSun" w:hAnsi="SimSun" w:eastAsia="SimSun" w:cs="SimSun"/>
          <w:sz w:val="24"/>
          <w:szCs w:val="24"/>
          <w:lang w:val="en-US" w:eastAsia="zh-Hans"/>
        </w:rPr>
        <w:t>和现有项目融合</w:t>
      </w:r>
      <w:r>
        <w:rPr>
          <w:rFonts w:hint="eastAsia" w:ascii="SimSun" w:hAnsi="SimSun" w:eastAsia="SimSun" w:cs="SimSun"/>
          <w:sz w:val="24"/>
          <w:szCs w:val="24"/>
          <w:lang w:eastAsia="zh-Hans"/>
        </w:rPr>
        <w:t>，</w:t>
      </w:r>
      <w:r>
        <w:rPr>
          <w:rFonts w:hint="eastAsia" w:ascii="SimSun" w:hAnsi="SimSun" w:eastAsia="SimSun" w:cs="SimSun"/>
          <w:sz w:val="24"/>
          <w:szCs w:val="24"/>
          <w:lang w:val="en-US" w:eastAsia="zh-Hans"/>
        </w:rPr>
        <w:t>增强现有项目的吸引力</w:t>
      </w:r>
    </w:p>
    <w:p>
      <w:pPr>
        <w:numPr>
          <w:ilvl w:val="1"/>
          <w:numId w:val="6"/>
        </w:numPr>
        <w:spacing w:line="240" w:lineRule="auto"/>
        <w:ind w:left="840" w:leftChars="0" w:firstLine="420" w:firstLineChars="0"/>
        <w:rPr>
          <w:rFonts w:hint="eastAsia" w:ascii="SimSun" w:hAnsi="SimSun" w:eastAsia="SimSun" w:cs="SimSun"/>
          <w:sz w:val="24"/>
          <w:szCs w:val="24"/>
          <w:lang w:val="en-US" w:eastAsia="zh-Hans"/>
        </w:rPr>
      </w:pPr>
      <w:r>
        <w:rPr>
          <w:rFonts w:hint="eastAsia" w:ascii="SimSun" w:hAnsi="SimSun" w:eastAsia="SimSun" w:cs="SimSun"/>
          <w:sz w:val="24"/>
          <w:szCs w:val="24"/>
          <w:lang w:val="en-US" w:eastAsia="zh-Hans"/>
        </w:rPr>
        <w:t>开放给大一的同学去组织策划</w:t>
      </w:r>
      <w:r>
        <w:rPr>
          <w:rFonts w:hint="eastAsia" w:ascii="SimSun" w:hAnsi="SimSun" w:eastAsia="SimSun" w:cs="SimSun"/>
          <w:sz w:val="24"/>
          <w:szCs w:val="24"/>
          <w:lang w:eastAsia="zh-Hans"/>
        </w:rPr>
        <w:t>（</w:t>
      </w:r>
      <w:r>
        <w:rPr>
          <w:rFonts w:hint="eastAsia" w:ascii="SimSun" w:hAnsi="SimSun" w:eastAsia="SimSun" w:cs="SimSun"/>
          <w:sz w:val="24"/>
          <w:szCs w:val="24"/>
          <w:lang w:val="en-US" w:eastAsia="zh-Hans"/>
        </w:rPr>
        <w:t>想法提供者可以协助策划</w:t>
      </w:r>
      <w:r>
        <w:rPr>
          <w:rFonts w:hint="eastAsia" w:ascii="SimSun" w:hAnsi="SimSun" w:eastAsia="SimSun" w:cs="SimSun"/>
          <w:sz w:val="24"/>
          <w:szCs w:val="24"/>
          <w:lang w:eastAsia="zh-Hans"/>
        </w:rPr>
        <w:t>，</w:t>
      </w:r>
      <w:r>
        <w:rPr>
          <w:rFonts w:hint="eastAsia" w:ascii="SimSun" w:hAnsi="SimSun" w:eastAsia="SimSun" w:cs="SimSun"/>
          <w:sz w:val="24"/>
          <w:szCs w:val="24"/>
          <w:lang w:val="en-US" w:eastAsia="zh-Hans"/>
        </w:rPr>
        <w:t>但是组织策划的主体还是大一的志愿者</w:t>
      </w:r>
      <w:r>
        <w:rPr>
          <w:rFonts w:hint="eastAsia" w:ascii="SimSun" w:hAnsi="SimSun" w:eastAsia="SimSun" w:cs="SimSun"/>
          <w:sz w:val="24"/>
          <w:szCs w:val="24"/>
          <w:lang w:eastAsia="zh-Hans"/>
        </w:rPr>
        <w:t>【</w:t>
      </w:r>
      <w:r>
        <w:rPr>
          <w:rFonts w:hint="eastAsia" w:ascii="SimSun" w:hAnsi="SimSun" w:eastAsia="SimSun" w:cs="SimSun"/>
          <w:sz w:val="24"/>
          <w:szCs w:val="24"/>
          <w:lang w:val="en-US" w:eastAsia="zh-Hans"/>
        </w:rPr>
        <w:t>更好地培养部长团</w:t>
      </w:r>
      <w:r>
        <w:rPr>
          <w:rFonts w:hint="eastAsia" w:ascii="SimSun" w:hAnsi="SimSun" w:eastAsia="SimSun" w:cs="SimSun"/>
          <w:sz w:val="24"/>
          <w:szCs w:val="24"/>
          <w:lang w:eastAsia="zh-Hans"/>
        </w:rPr>
        <w:t>/</w:t>
      </w:r>
      <w:r>
        <w:rPr>
          <w:rFonts w:hint="eastAsia" w:ascii="SimSun" w:hAnsi="SimSun" w:eastAsia="SimSun" w:cs="SimSun"/>
          <w:sz w:val="24"/>
          <w:szCs w:val="24"/>
          <w:lang w:val="en-US" w:eastAsia="zh-Hans"/>
        </w:rPr>
        <w:t>主席团</w:t>
      </w:r>
      <w:r>
        <w:rPr>
          <w:rFonts w:hint="eastAsia" w:ascii="SimSun" w:hAnsi="SimSun" w:eastAsia="SimSun" w:cs="SimSun"/>
          <w:sz w:val="24"/>
          <w:szCs w:val="24"/>
          <w:lang w:eastAsia="zh-Hans"/>
        </w:rPr>
        <w:t>】）</w:t>
      </w:r>
    </w:p>
    <w:p>
      <w:pPr>
        <w:numPr>
          <w:ilvl w:val="0"/>
          <w:numId w:val="0"/>
        </w:numPr>
        <w:spacing w:line="240" w:lineRule="auto"/>
        <w:ind w:left="1680" w:leftChars="0"/>
        <w:rPr>
          <w:rFonts w:hint="eastAsia" w:ascii="SimSun" w:hAnsi="SimSun" w:eastAsia="SimSun" w:cs="SimSun"/>
          <w:sz w:val="24"/>
          <w:szCs w:val="24"/>
          <w:lang w:eastAsia="zh-Hans"/>
        </w:rPr>
      </w:pPr>
      <w:r>
        <w:rPr>
          <w:rFonts w:hint="eastAsia" w:ascii="SimSun" w:hAnsi="SimSun" w:eastAsia="SimSun" w:cs="SimSun"/>
          <w:sz w:val="24"/>
          <w:szCs w:val="24"/>
          <w:lang w:eastAsia="zh-Hans"/>
        </w:rPr>
        <w:t>这能解决目前“自由工作组”存在的一个问题：有些同学因为想不出新活动而没有参与，导致参与度较低，效果无法体现。</w:t>
      </w:r>
    </w:p>
    <w:p>
      <w:pPr>
        <w:numPr>
          <w:ilvl w:val="0"/>
          <w:numId w:val="0"/>
        </w:numPr>
        <w:spacing w:line="240" w:lineRule="auto"/>
        <w:ind w:left="1680" w:leftChars="0"/>
        <w:rPr>
          <w:rFonts w:hint="eastAsia" w:ascii="SimSun" w:hAnsi="SimSun" w:eastAsia="SimSun" w:cs="SimSun"/>
          <w:sz w:val="24"/>
          <w:szCs w:val="24"/>
          <w:lang w:eastAsia="zh-Hans"/>
        </w:rPr>
      </w:pPr>
    </w:p>
    <w:p>
      <w:pPr>
        <w:numPr>
          <w:ilvl w:val="0"/>
          <w:numId w:val="0"/>
        </w:numPr>
        <w:spacing w:line="240" w:lineRule="auto"/>
        <w:ind w:left="420" w:leftChars="0" w:firstLine="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The main implementation methods include:</w:t>
      </w:r>
    </w:p>
    <w:p>
      <w:pPr>
        <w:numPr>
          <w:ilvl w:val="0"/>
          <w:numId w:val="7"/>
        </w:numPr>
        <w:spacing w:line="240" w:lineRule="auto"/>
        <w:ind w:left="1685" w:leftChars="0" w:hanging="425"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For those projects with low participation:</w:t>
      </w:r>
    </w:p>
    <w:p>
      <w:pPr>
        <w:numPr>
          <w:ilvl w:val="0"/>
          <w:numId w:val="0"/>
        </w:numPr>
        <w:spacing w:line="240" w:lineRule="auto"/>
        <w:ind w:left="840" w:leftChars="0" w:firstLine="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First, improve them then if it doesn’t work, combine those with similar theme. If both improvement and combination don’t work, delete them.</w:t>
      </w:r>
    </w:p>
    <w:p>
      <w:pPr>
        <w:numPr>
          <w:ilvl w:val="0"/>
          <w:numId w:val="0"/>
        </w:numPr>
        <w:spacing w:line="240" w:lineRule="auto"/>
        <w:rPr>
          <w:rFonts w:hint="default" w:ascii="Times New Roman" w:hAnsi="Times New Roman" w:cs="Times New Roman"/>
          <w:b w:val="0"/>
          <w:bCs/>
          <w:sz w:val="24"/>
          <w:szCs w:val="24"/>
          <w:lang w:eastAsia="zh-Hans"/>
        </w:rPr>
      </w:pPr>
    </w:p>
    <w:p>
      <w:pPr>
        <w:numPr>
          <w:ilvl w:val="0"/>
          <w:numId w:val="7"/>
        </w:numPr>
        <w:spacing w:line="240" w:lineRule="auto"/>
        <w:ind w:left="1685" w:leftChars="0" w:hanging="425"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During the interview, ask the ministerial team to propose new ideas(or the activities they want to hold but fail to hold, if so, state the reason of the failure) and integrate them into an idea list</w:t>
      </w:r>
    </w:p>
    <w:p>
      <w:pPr>
        <w:numPr>
          <w:ilvl w:val="0"/>
          <w:numId w:val="0"/>
        </w:numPr>
        <w:spacing w:line="240" w:lineRule="auto"/>
        <w:ind w:left="840" w:leftChars="0"/>
        <w:rPr>
          <w:rFonts w:hint="default" w:ascii="Times New Roman" w:hAnsi="Times New Roman" w:cs="Times New Roman"/>
          <w:b w:val="0"/>
          <w:bCs/>
          <w:sz w:val="24"/>
          <w:szCs w:val="24"/>
          <w:lang w:eastAsia="zh-Hans"/>
        </w:rPr>
      </w:pPr>
    </w:p>
    <w:p>
      <w:pPr>
        <w:numPr>
          <w:ilvl w:val="0"/>
          <w:numId w:val="7"/>
        </w:numPr>
        <w:spacing w:line="240" w:lineRule="auto"/>
        <w:ind w:left="1685" w:leftChars="0" w:hanging="425"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Regularly collect new ideas</w:t>
      </w:r>
    </w:p>
    <w:p>
      <w:pPr>
        <w:numPr>
          <w:ilvl w:val="0"/>
          <w:numId w:val="0"/>
        </w:numPr>
        <w:spacing w:line="240" w:lineRule="auto"/>
        <w:ind w:left="420" w:leftChars="0" w:firstLine="420" w:firstLineChars="0"/>
        <w:rPr>
          <w:rFonts w:hint="default" w:ascii="Times New Roman" w:hAnsi="Times New Roman" w:cs="Times New Roman"/>
          <w:b w:val="0"/>
          <w:bCs/>
          <w:sz w:val="24"/>
          <w:szCs w:val="24"/>
          <w:lang w:eastAsia="zh-Hans"/>
        </w:rPr>
      </w:pPr>
    </w:p>
    <w:p>
      <w:pPr>
        <w:numPr>
          <w:ilvl w:val="0"/>
          <w:numId w:val="7"/>
        </w:numPr>
        <w:spacing w:line="240" w:lineRule="auto"/>
        <w:ind w:left="1685" w:leftChars="0" w:hanging="425"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 xml:space="preserve">The organizing and planning team will coordinate and arrange multiple teams (such as teams responsible for post and on-site teams) to perform their respective duties. Each group leader is a student with experience in this field, and group members can be students with zero foundation but are interested in this field. The benefits of doing so are: </w:t>
      </w:r>
    </w:p>
    <w:p>
      <w:pPr>
        <w:numPr>
          <w:ilvl w:val="2"/>
          <w:numId w:val="8"/>
        </w:numPr>
        <w:spacing w:line="240" w:lineRule="auto"/>
        <w:ind w:left="252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Clear responsibilities;</w:t>
      </w:r>
    </w:p>
    <w:p>
      <w:pPr>
        <w:numPr>
          <w:ilvl w:val="2"/>
          <w:numId w:val="8"/>
        </w:numPr>
        <w:spacing w:line="240" w:lineRule="auto"/>
        <w:ind w:left="252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 xml:space="preserve">Volunteers break departmental boundaries and get to know more people in different activities; </w:t>
      </w:r>
    </w:p>
    <w:p>
      <w:pPr>
        <w:numPr>
          <w:ilvl w:val="2"/>
          <w:numId w:val="8"/>
        </w:numPr>
        <w:spacing w:line="240" w:lineRule="auto"/>
        <w:ind w:left="252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All student union volunteers who are interested in the activity have the opportunity to participate.</w:t>
      </w:r>
    </w:p>
    <w:p>
      <w:pPr>
        <w:numPr>
          <w:ilvl w:val="0"/>
          <w:numId w:val="7"/>
        </w:numPr>
        <w:spacing w:line="240" w:lineRule="auto"/>
        <w:ind w:left="1685" w:leftChars="0" w:hanging="425"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The direction of new ideas:</w:t>
      </w:r>
    </w:p>
    <w:p>
      <w:pPr>
        <w:numPr>
          <w:ilvl w:val="1"/>
          <w:numId w:val="7"/>
        </w:numPr>
        <w:spacing w:line="240" w:lineRule="auto"/>
        <w:ind w:left="210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Integrate with existing projects to enhance their attractiveness</w:t>
      </w:r>
    </w:p>
    <w:p>
      <w:pPr>
        <w:numPr>
          <w:ilvl w:val="1"/>
          <w:numId w:val="7"/>
        </w:numPr>
        <w:spacing w:line="240" w:lineRule="auto"/>
        <w:ind w:left="210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Open to freshmen to organize and plan (idea providers can assist in planning, but the main body of organizational planning is still freshmen volunteers [to better cultivate the ministerial/presidium])</w:t>
      </w:r>
    </w:p>
    <w:p>
      <w:pPr>
        <w:numPr>
          <w:ilvl w:val="0"/>
          <w:numId w:val="0"/>
        </w:numPr>
        <w:spacing w:line="240" w:lineRule="auto"/>
        <w:ind w:left="1260" w:leftChars="0" w:firstLine="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This can solve a problem with the current "free working group": some students do not participate because they cannot think of new activities, resulting in low participation and ineffective performance.</w:t>
      </w:r>
    </w:p>
    <w:p>
      <w:pPr>
        <w:numPr>
          <w:ilvl w:val="0"/>
          <w:numId w:val="0"/>
        </w:numPr>
        <w:spacing w:line="240" w:lineRule="auto"/>
        <w:rPr>
          <w:rFonts w:hint="eastAsia" w:ascii="SimSun" w:hAnsi="SimSun" w:eastAsia="SimSun" w:cs="SimSun"/>
          <w:sz w:val="24"/>
          <w:szCs w:val="24"/>
          <w:lang w:val="en-US" w:eastAsia="zh-Hans"/>
        </w:rPr>
      </w:pPr>
    </w:p>
    <w:p>
      <w:pPr>
        <w:numPr>
          <w:ilvl w:val="0"/>
          <w:numId w:val="2"/>
        </w:numPr>
        <w:spacing w:line="240" w:lineRule="auto"/>
        <w:ind w:left="0" w:leftChars="0" w:firstLineChars="0"/>
        <w:jc w:val="both"/>
        <w:rPr>
          <w:rFonts w:hint="default"/>
          <w:b/>
          <w:bCs/>
          <w:sz w:val="28"/>
          <w:szCs w:val="28"/>
          <w:lang w:val="en-US" w:eastAsia="zh-Hans"/>
        </w:rPr>
      </w:pPr>
      <w:r>
        <w:rPr>
          <w:rFonts w:hint="eastAsia"/>
          <w:b/>
          <w:bCs/>
          <w:sz w:val="28"/>
          <w:szCs w:val="28"/>
          <w:lang w:val="en-US" w:eastAsia="zh-Hans"/>
        </w:rPr>
        <w:t>权益</w:t>
      </w:r>
      <w:r>
        <w:rPr>
          <w:rFonts w:hint="default" w:ascii="Times New Roman Bold" w:hAnsi="Times New Roman Bold" w:cs="Times New Roman Bold"/>
          <w:b/>
          <w:bCs w:val="0"/>
          <w:sz w:val="28"/>
          <w:szCs w:val="28"/>
          <w:lang w:eastAsia="zh-Hans"/>
        </w:rPr>
        <w:t xml:space="preserve"> Students’ rights and interests</w:t>
      </w:r>
    </w:p>
    <w:p>
      <w:pPr>
        <w:numPr>
          <w:ilvl w:val="1"/>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传承</w:t>
      </w:r>
      <w:r>
        <w:rPr>
          <w:rFonts w:hint="default" w:ascii="SimSun" w:hAnsi="SimSun" w:eastAsia="SimSun" w:cs="SimSun"/>
          <w:b w:val="0"/>
          <w:bCs w:val="0"/>
          <w:sz w:val="24"/>
          <w:szCs w:val="24"/>
          <w:lang w:eastAsia="zh-Hans"/>
        </w:rPr>
        <w:t xml:space="preserve">: </w:t>
      </w:r>
      <w:r>
        <w:rPr>
          <w:rFonts w:hint="eastAsia" w:ascii="SimSun" w:hAnsi="SimSun" w:eastAsia="SimSun" w:cs="SimSun"/>
          <w:b w:val="0"/>
          <w:bCs w:val="0"/>
          <w:sz w:val="24"/>
          <w:szCs w:val="24"/>
          <w:lang w:val="en-US" w:eastAsia="zh-Hans"/>
        </w:rPr>
        <w:t>Inheritance</w:t>
      </w:r>
      <w:r>
        <w:rPr>
          <w:rFonts w:hint="eastAsia" w:ascii="SimSun" w:hAnsi="SimSun" w:eastAsia="SimSun" w:cs="SimSun"/>
          <w:b w:val="0"/>
          <w:bCs w:val="0"/>
          <w:sz w:val="24"/>
          <w:szCs w:val="24"/>
          <w:lang w:eastAsia="zh-Hans"/>
        </w:rPr>
        <w:t>：</w:t>
      </w:r>
    </w:p>
    <w:p>
      <w:pPr>
        <w:numPr>
          <w:ilvl w:val="2"/>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长期</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短期结合</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权益平台长期开放</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一年两次的院长见面会</w:t>
      </w:r>
    </w:p>
    <w:p>
      <w:pPr>
        <w:numPr>
          <w:ilvl w:val="2"/>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权益平台多样化</w:t>
      </w:r>
      <w:r>
        <w:rPr>
          <w:rFonts w:hint="eastAsia" w:ascii="SimSun" w:hAnsi="SimSun" w:eastAsia="SimSun" w:cs="SimSun"/>
          <w:b w:val="0"/>
          <w:bCs w:val="0"/>
          <w:sz w:val="24"/>
          <w:szCs w:val="24"/>
          <w:lang w:eastAsia="zh-Hans"/>
        </w:rPr>
        <w:t>：SRC&amp;&amp;</w:t>
      </w:r>
      <w:r>
        <w:rPr>
          <w:rFonts w:hint="eastAsia" w:ascii="SimSun" w:hAnsi="SimSun" w:eastAsia="SimSun" w:cs="SimSun"/>
          <w:b w:val="0"/>
          <w:bCs w:val="0"/>
          <w:sz w:val="24"/>
          <w:szCs w:val="24"/>
          <w:lang w:val="en-US" w:eastAsia="zh-Hans"/>
        </w:rPr>
        <w:t>提交院长见面会提案</w:t>
      </w:r>
    </w:p>
    <w:p>
      <w:pPr>
        <w:widowControl w:val="0"/>
        <w:numPr>
          <w:ilvl w:val="0"/>
          <w:numId w:val="0"/>
        </w:numPr>
        <w:spacing w:line="240" w:lineRule="auto"/>
        <w:jc w:val="both"/>
        <w:rPr>
          <w:rFonts w:hint="eastAsia" w:ascii="SimSun" w:hAnsi="SimSun" w:eastAsia="SimSun" w:cs="SimSun"/>
          <w:b w:val="0"/>
          <w:bCs w:val="0"/>
          <w:sz w:val="24"/>
          <w:szCs w:val="24"/>
          <w:lang w:val="en-US" w:eastAsia="zh-Hans"/>
        </w:rPr>
      </w:pPr>
    </w:p>
    <w:p>
      <w:pPr>
        <w:numPr>
          <w:ilvl w:val="0"/>
          <w:numId w:val="0"/>
        </w:numPr>
        <w:spacing w:line="240" w:lineRule="auto"/>
        <w:rPr>
          <w:rFonts w:hint="default" w:ascii="Times New Roman Regular" w:hAnsi="Times New Roman Regular" w:cs="Times New Roman Regular"/>
          <w:b/>
          <w:bCs w:val="0"/>
          <w:sz w:val="24"/>
          <w:szCs w:val="24"/>
          <w:lang w:eastAsia="zh-Hans"/>
        </w:rPr>
      </w:pPr>
      <w:r>
        <w:rPr>
          <w:rFonts w:hint="default" w:ascii="Times New Roman Regular" w:hAnsi="Times New Roman Regular" w:cs="Times New Roman Regular"/>
          <w:b w:val="0"/>
          <w:bCs/>
          <w:sz w:val="24"/>
          <w:szCs w:val="24"/>
          <w:lang w:eastAsia="zh-Hans"/>
        </w:rPr>
        <w:t>1.Inheritance</w:t>
      </w:r>
      <w:r>
        <w:rPr>
          <w:rFonts w:hint="default" w:ascii="Times New Roman Regular" w:hAnsi="Times New Roman Regular" w:cs="Times New Roman Regular"/>
          <w:b/>
          <w:bCs w:val="0"/>
          <w:sz w:val="24"/>
          <w:szCs w:val="24"/>
          <w:lang w:eastAsia="zh-Hans"/>
        </w:rPr>
        <w:t>：</w:t>
      </w:r>
    </w:p>
    <w:p>
      <w:pPr>
        <w:numPr>
          <w:ilvl w:val="2"/>
          <w:numId w:val="9"/>
        </w:numPr>
        <w:spacing w:line="240" w:lineRule="auto"/>
        <w:ind w:left="126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Combination of Long term activities and short term activities: long-term opening of equity platform+biannual dean meeting</w:t>
      </w:r>
    </w:p>
    <w:p>
      <w:pPr>
        <w:numPr>
          <w:ilvl w:val="2"/>
          <w:numId w:val="9"/>
        </w:numPr>
        <w:spacing w:line="240" w:lineRule="auto"/>
        <w:ind w:left="126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Diversified Rights Platform: SRC and Dean's Meeting</w:t>
      </w:r>
    </w:p>
    <w:p>
      <w:pPr>
        <w:widowControl w:val="0"/>
        <w:numPr>
          <w:ilvl w:val="0"/>
          <w:numId w:val="0"/>
        </w:numPr>
        <w:spacing w:line="240" w:lineRule="auto"/>
        <w:jc w:val="both"/>
        <w:rPr>
          <w:rFonts w:hint="eastAsia" w:ascii="SimSun" w:hAnsi="SimSun" w:eastAsia="SimSun" w:cs="SimSun"/>
          <w:b w:val="0"/>
          <w:bCs w:val="0"/>
          <w:sz w:val="24"/>
          <w:szCs w:val="24"/>
          <w:lang w:val="en-US" w:eastAsia="zh-Hans"/>
        </w:rPr>
      </w:pPr>
    </w:p>
    <w:p>
      <w:pPr>
        <w:numPr>
          <w:ilvl w:val="1"/>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创新</w:t>
      </w:r>
      <w:r>
        <w:rPr>
          <w:rFonts w:hint="eastAsia" w:ascii="SimSun" w:hAnsi="SimSun" w:eastAsia="SimSun" w:cs="SimSun"/>
          <w:b w:val="0"/>
          <w:bCs w:val="0"/>
          <w:sz w:val="24"/>
          <w:szCs w:val="24"/>
          <w:lang w:eastAsia="zh-Hans"/>
        </w:rPr>
        <w:t>：</w:t>
      </w:r>
    </w:p>
    <w:p>
      <w:pPr>
        <w:numPr>
          <w:ilvl w:val="2"/>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每个季度设定主题</w:t>
      </w:r>
      <w:r>
        <w:rPr>
          <w:rFonts w:hint="eastAsia" w:ascii="SimSun" w:hAnsi="SimSun" w:eastAsia="SimSun" w:cs="SimSun"/>
          <w:b w:val="0"/>
          <w:bCs w:val="0"/>
          <w:sz w:val="24"/>
          <w:szCs w:val="24"/>
          <w:lang w:eastAsia="zh-Hans"/>
        </w:rPr>
        <w:t>：</w:t>
      </w:r>
    </w:p>
    <w:p>
      <w:pPr>
        <w:numPr>
          <w:ilvl w:val="0"/>
          <w:numId w:val="0"/>
        </w:numPr>
        <w:spacing w:line="240" w:lineRule="auto"/>
        <w:ind w:left="960" w:leftChars="400" w:hanging="120" w:hangingChars="5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比如技术问题</w:t>
      </w:r>
      <w:r>
        <w:rPr>
          <w:rFonts w:hint="eastAsia" w:ascii="SimSun" w:hAnsi="SimSun" w:eastAsia="SimSun" w:cs="SimSun"/>
          <w:b w:val="0"/>
          <w:bCs w:val="0"/>
          <w:sz w:val="24"/>
          <w:szCs w:val="24"/>
          <w:lang w:eastAsia="zh-Hans"/>
        </w:rPr>
        <w:t>（</w:t>
      </w:r>
      <w:r>
        <w:rPr>
          <w:rFonts w:hint="default" w:ascii="SimSun" w:hAnsi="SimSun" w:eastAsia="SimSun" w:cs="SimSun"/>
          <w:b w:val="0"/>
          <w:bCs w:val="0"/>
          <w:sz w:val="24"/>
          <w:szCs w:val="24"/>
          <w:lang w:eastAsia="zh-Hans"/>
        </w:rPr>
        <w:t>e.g.</w:t>
      </w:r>
      <w:r>
        <w:rPr>
          <w:rFonts w:hint="eastAsia" w:ascii="SimSun" w:hAnsi="SimSun" w:eastAsia="SimSun" w:cs="SimSun"/>
          <w:b w:val="0"/>
          <w:bCs w:val="0"/>
          <w:sz w:val="24"/>
          <w:szCs w:val="24"/>
          <w:lang w:val="en-US" w:eastAsia="zh-Hans"/>
        </w:rPr>
        <w:t>选课网</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电脑软件和硬件问题</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比如生活环境优化</w:t>
      </w:r>
      <w:r>
        <w:rPr>
          <w:rFonts w:hint="eastAsia" w:ascii="SimSun" w:hAnsi="SimSun" w:eastAsia="SimSun" w:cs="SimSun"/>
          <w:b w:val="0"/>
          <w:bCs w:val="0"/>
          <w:sz w:val="24"/>
          <w:szCs w:val="24"/>
          <w:lang w:eastAsia="zh-Hans"/>
        </w:rPr>
        <w:t>（</w:t>
      </w:r>
      <w:r>
        <w:rPr>
          <w:rFonts w:hint="default" w:ascii="SimSun" w:hAnsi="SimSun" w:eastAsia="SimSun" w:cs="SimSun"/>
          <w:b w:val="0"/>
          <w:bCs w:val="0"/>
          <w:sz w:val="24"/>
          <w:szCs w:val="24"/>
          <w:lang w:eastAsia="zh-Hans"/>
        </w:rPr>
        <w:t>e.g.</w:t>
      </w:r>
      <w:r>
        <w:rPr>
          <w:rFonts w:hint="eastAsia" w:ascii="SimSun" w:hAnsi="SimSun" w:eastAsia="SimSun" w:cs="SimSun"/>
          <w:b w:val="0"/>
          <w:bCs w:val="0"/>
          <w:sz w:val="24"/>
          <w:szCs w:val="24"/>
          <w:lang w:val="en-US" w:eastAsia="zh-Hans"/>
        </w:rPr>
        <w:t>宿舍</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教室</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比如火鸡节就是和课程设置相关的问题</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每季度给个有针对性的feedback</w:t>
      </w:r>
    </w:p>
    <w:p>
      <w:pPr>
        <w:numPr>
          <w:ilvl w:val="2"/>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内联部部员的新职务</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发现问题并调研</w:t>
      </w:r>
    </w:p>
    <w:p>
      <w:pPr>
        <w:numPr>
          <w:ilvl w:val="3"/>
          <w:numId w:val="2"/>
        </w:numPr>
        <w:spacing w:line="240" w:lineRule="auto"/>
        <w:ind w:left="84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好处</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解决没有提案的问题</w:t>
      </w:r>
    </w:p>
    <w:p>
      <w:pPr>
        <w:numPr>
          <w:ilvl w:val="3"/>
          <w:numId w:val="2"/>
        </w:numPr>
        <w:spacing w:line="240" w:lineRule="auto"/>
        <w:ind w:left="840" w:leftChars="0" w:firstLine="0" w:firstLineChars="0"/>
        <w:jc w:val="both"/>
        <w:rPr>
          <w:rFonts w:hint="default"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要求</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招人标准需要更注重同学的观察能力</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调研能力</w:t>
      </w:r>
    </w:p>
    <w:p>
      <w:pPr>
        <w:numPr>
          <w:ilvl w:val="0"/>
          <w:numId w:val="0"/>
        </w:numPr>
        <w:spacing w:line="240" w:lineRule="auto"/>
        <w:jc w:val="both"/>
        <w:rPr>
          <w:rFonts w:hint="default" w:ascii="SimSun" w:hAnsi="SimSun" w:eastAsia="SimSun" w:cs="SimSun"/>
          <w:b w:val="0"/>
          <w:bCs w:val="0"/>
          <w:sz w:val="24"/>
          <w:szCs w:val="24"/>
          <w:lang w:eastAsia="zh-Hans"/>
        </w:rPr>
      </w:pPr>
    </w:p>
    <w:p>
      <w:pPr>
        <w:numPr>
          <w:ilvl w:val="0"/>
          <w:numId w:val="0"/>
        </w:numPr>
        <w:spacing w:line="240" w:lineRule="auto"/>
        <w:jc w:val="both"/>
        <w:rPr>
          <w:rFonts w:hint="default" w:ascii="Times New Roman Regular" w:hAnsi="Times New Roman Regular" w:eastAsia="SimSun" w:cs="Times New Roman Regular"/>
          <w:b w:val="0"/>
          <w:bCs w:val="0"/>
          <w:sz w:val="24"/>
          <w:szCs w:val="24"/>
          <w:lang w:val="en-US" w:eastAsia="zh-Hans"/>
        </w:rPr>
      </w:pPr>
      <w:r>
        <w:rPr>
          <w:rFonts w:hint="default" w:ascii="Times New Roman Regular" w:hAnsi="Times New Roman Regular" w:eastAsia="SimSun" w:cs="Times New Roman Regular"/>
          <w:b w:val="0"/>
          <w:bCs w:val="0"/>
          <w:sz w:val="24"/>
          <w:szCs w:val="24"/>
          <w:lang w:eastAsia="zh-Hans"/>
        </w:rPr>
        <w:t>2.I</w:t>
      </w:r>
      <w:r>
        <w:rPr>
          <w:rFonts w:hint="default" w:ascii="Times New Roman Regular" w:hAnsi="Times New Roman Regular" w:eastAsia="SimSun" w:cs="Times New Roman Regular"/>
          <w:b w:val="0"/>
          <w:bCs w:val="0"/>
          <w:sz w:val="24"/>
          <w:szCs w:val="24"/>
          <w:lang w:val="en-US" w:eastAsia="zh-Hans"/>
        </w:rPr>
        <w:t>nnovation</w:t>
      </w:r>
    </w:p>
    <w:p>
      <w:pPr>
        <w:numPr>
          <w:ilvl w:val="0"/>
          <w:numId w:val="0"/>
        </w:numPr>
        <w:spacing w:line="240" w:lineRule="auto"/>
        <w:ind w:left="840" w:leftChars="0"/>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(1)Set a theme for each quarter(three months):</w:t>
      </w:r>
    </w:p>
    <w:p>
      <w:pPr>
        <w:numPr>
          <w:ilvl w:val="0"/>
          <w:numId w:val="0"/>
        </w:numPr>
        <w:spacing w:line="240" w:lineRule="auto"/>
        <w:ind w:left="1260" w:leftChars="0"/>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For example, technical issues (e.g. course selection website, computer software and hardware issues), optimization of living environment (e.g. about dormitories or classrooms), and issues related to course settings such as Turkey Day. Provide targeted feedback every quarter (three months)</w:t>
      </w:r>
    </w:p>
    <w:p>
      <w:pPr>
        <w:numPr>
          <w:ilvl w:val="0"/>
          <w:numId w:val="0"/>
        </w:numPr>
        <w:spacing w:line="240" w:lineRule="auto"/>
        <w:ind w:left="1260" w:leftChars="0"/>
        <w:rPr>
          <w:rFonts w:hint="default" w:ascii="Times New Roman Regular" w:hAnsi="Times New Roman Regular" w:cs="Times New Roman Regular"/>
          <w:b w:val="0"/>
          <w:bCs/>
          <w:sz w:val="24"/>
          <w:szCs w:val="24"/>
          <w:lang w:eastAsia="zh-Hans"/>
        </w:rPr>
      </w:pPr>
    </w:p>
    <w:p>
      <w:pPr>
        <w:numPr>
          <w:ilvl w:val="0"/>
          <w:numId w:val="0"/>
        </w:numPr>
        <w:spacing w:line="240" w:lineRule="auto"/>
        <w:ind w:left="840" w:leftChars="0"/>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(2)New position of internal communication department member: identifying problems and conducting research</w:t>
      </w:r>
    </w:p>
    <w:p>
      <w:pPr>
        <w:numPr>
          <w:ilvl w:val="4"/>
          <w:numId w:val="9"/>
        </w:numPr>
        <w:spacing w:line="240" w:lineRule="auto"/>
        <w:ind w:left="2100" w:leftChars="0" w:hanging="420" w:firstLineChars="0"/>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Benefit: Solve issues without proposals</w:t>
      </w:r>
    </w:p>
    <w:p>
      <w:pPr>
        <w:numPr>
          <w:ilvl w:val="4"/>
          <w:numId w:val="9"/>
        </w:numPr>
        <w:spacing w:line="240" w:lineRule="auto"/>
        <w:ind w:left="2100" w:leftChars="0" w:hanging="420" w:firstLineChars="0"/>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Requirement: Recruitment standards need to pay more attention to students' observation and research abilities</w:t>
      </w:r>
    </w:p>
    <w:p>
      <w:pPr>
        <w:numPr>
          <w:ilvl w:val="0"/>
          <w:numId w:val="0"/>
        </w:numPr>
        <w:spacing w:line="240" w:lineRule="auto"/>
        <w:jc w:val="both"/>
        <w:rPr>
          <w:rFonts w:hint="eastAsia" w:ascii="SimSun" w:hAnsi="SimSun" w:eastAsia="SimSun" w:cs="SimSun"/>
          <w:b w:val="0"/>
          <w:bCs w:val="0"/>
          <w:sz w:val="24"/>
          <w:szCs w:val="24"/>
          <w:lang w:val="en-US" w:eastAsia="zh-Hans"/>
        </w:rPr>
      </w:pPr>
    </w:p>
    <w:p>
      <w:pPr>
        <w:numPr>
          <w:ilvl w:val="0"/>
          <w:numId w:val="0"/>
        </w:numPr>
        <w:spacing w:line="240" w:lineRule="auto"/>
        <w:ind w:left="2310" w:leftChars="1100"/>
        <w:jc w:val="both"/>
        <w:rPr>
          <w:rFonts w:hint="default"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实践</w:t>
      </w:r>
      <w:r>
        <w:rPr>
          <w:rFonts w:hint="default" w:ascii="SimSun" w:hAnsi="SimSun" w:eastAsia="SimSun" w:cs="SimSun"/>
          <w:b w:val="0"/>
          <w:bCs w:val="0"/>
          <w:sz w:val="24"/>
          <w:szCs w:val="24"/>
          <w:lang w:eastAsia="zh-Hans"/>
        </w:rPr>
        <w:t>：</w:t>
      </w:r>
      <w:r>
        <w:rPr>
          <w:rFonts w:hint="default" w:ascii="Times New Roman Regular" w:hAnsi="Times New Roman Regular" w:eastAsia="SimSun" w:cs="Times New Roman Regular"/>
          <w:b w:val="0"/>
          <w:bCs w:val="0"/>
          <w:sz w:val="24"/>
          <w:szCs w:val="24"/>
          <w:lang w:eastAsia="zh-Hans"/>
        </w:rPr>
        <w:t>example:</w:t>
      </w:r>
    </w:p>
    <w:p>
      <w:pPr>
        <w:numPr>
          <w:ilvl w:val="0"/>
          <w:numId w:val="0"/>
        </w:numPr>
        <w:spacing w:line="240" w:lineRule="auto"/>
        <w:ind w:left="2310" w:leftChars="1100"/>
        <w:jc w:val="both"/>
        <w:rPr>
          <w:rFonts w:hint="default" w:ascii="SimSun" w:hAnsi="SimSun" w:eastAsia="SimSun" w:cs="SimSun"/>
          <w:b w:val="0"/>
          <w:bCs w:val="0"/>
          <w:sz w:val="24"/>
          <w:szCs w:val="24"/>
          <w:lang w:eastAsia="zh-Hans"/>
        </w:rPr>
      </w:pPr>
      <w:r>
        <w:drawing>
          <wp:inline distT="0" distB="0" distL="114300" distR="114300">
            <wp:extent cx="1736725" cy="745490"/>
            <wp:effectExtent l="0" t="0" r="15875" b="165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1736725" cy="745490"/>
                    </a:xfrm>
                    <a:prstGeom prst="rect">
                      <a:avLst/>
                    </a:prstGeom>
                    <a:noFill/>
                    <a:ln>
                      <a:noFill/>
                    </a:ln>
                  </pic:spPr>
                </pic:pic>
              </a:graphicData>
            </a:graphic>
          </wp:inline>
        </w:drawing>
      </w:r>
    </w:p>
    <w:p>
      <w:pPr>
        <w:numPr>
          <w:ilvl w:val="0"/>
          <w:numId w:val="2"/>
        </w:numPr>
        <w:spacing w:line="240" w:lineRule="auto"/>
        <w:ind w:left="0" w:leftChars="0" w:firstLineChars="0"/>
        <w:jc w:val="both"/>
        <w:rPr>
          <w:rFonts w:hint="default"/>
          <w:b/>
          <w:bCs/>
          <w:sz w:val="28"/>
          <w:szCs w:val="28"/>
          <w:lang w:val="en-US" w:eastAsia="zh-Hans"/>
        </w:rPr>
      </w:pPr>
      <w:r>
        <w:rPr>
          <w:rFonts w:hint="eastAsia"/>
          <w:b/>
          <w:bCs/>
          <w:sz w:val="28"/>
          <w:szCs w:val="28"/>
          <w:lang w:val="en-US" w:eastAsia="zh-Hans"/>
        </w:rPr>
        <w:t>交流</w:t>
      </w:r>
      <w:r>
        <w:rPr>
          <w:rFonts w:hint="default"/>
          <w:b/>
          <w:bCs/>
          <w:sz w:val="28"/>
          <w:szCs w:val="28"/>
          <w:lang w:eastAsia="zh-Hans"/>
        </w:rPr>
        <w:t xml:space="preserve"> </w:t>
      </w:r>
      <w:r>
        <w:rPr>
          <w:rFonts w:hint="default" w:ascii="Times New Roman Bold" w:hAnsi="Times New Roman Bold" w:cs="Times New Roman Bold"/>
          <w:b/>
          <w:bCs w:val="0"/>
          <w:sz w:val="28"/>
          <w:szCs w:val="28"/>
          <w:lang w:eastAsia="zh-Hans"/>
        </w:rPr>
        <w:t>C</w:t>
      </w:r>
      <w:r>
        <w:rPr>
          <w:rFonts w:hint="default" w:ascii="Times New Roman Bold" w:hAnsi="Times New Roman Bold" w:cs="Times New Roman Bold"/>
          <w:b/>
          <w:bCs w:val="0"/>
          <w:sz w:val="28"/>
          <w:szCs w:val="28"/>
          <w:lang w:val="en-US" w:eastAsia="zh-Hans"/>
        </w:rPr>
        <w:t>omm</w:t>
      </w:r>
      <w:r>
        <w:rPr>
          <w:rFonts w:hint="default" w:ascii="Times New Roman Bold" w:hAnsi="Times New Roman Bold" w:cs="Times New Roman Bold"/>
          <w:b/>
          <w:bCs w:val="0"/>
          <w:sz w:val="28"/>
          <w:szCs w:val="28"/>
          <w:lang w:eastAsia="zh-Hans"/>
        </w:rPr>
        <w:t>unication</w:t>
      </w:r>
    </w:p>
    <w:p>
      <w:pPr>
        <w:numPr>
          <w:ilvl w:val="1"/>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传承</w:t>
      </w:r>
      <w:r>
        <w:rPr>
          <w:rFonts w:hint="eastAsia" w:ascii="SimSun" w:hAnsi="SimSun" w:eastAsia="SimSun" w:cs="SimSun"/>
          <w:b w:val="0"/>
          <w:bCs w:val="0"/>
          <w:sz w:val="24"/>
          <w:szCs w:val="24"/>
          <w:lang w:eastAsia="zh-Hans"/>
        </w:rPr>
        <w:t>：</w:t>
      </w:r>
    </w:p>
    <w:p>
      <w:pPr>
        <w:numPr>
          <w:ilvl w:val="2"/>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欢迎留学生加入各种学生组织</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尤其是学生会</w:t>
      </w:r>
      <w:r>
        <w:rPr>
          <w:rFonts w:hint="eastAsia" w:ascii="SimSun" w:hAnsi="SimSun" w:eastAsia="SimSun" w:cs="SimSun"/>
          <w:b w:val="0"/>
          <w:bCs w:val="0"/>
          <w:sz w:val="24"/>
          <w:szCs w:val="24"/>
          <w:lang w:eastAsia="zh-Hans"/>
        </w:rPr>
        <w:t>）</w:t>
      </w:r>
    </w:p>
    <w:p>
      <w:pPr>
        <w:numPr>
          <w:ilvl w:val="2"/>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和别的学院合办活动</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男生节</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一周cp</w:t>
      </w:r>
      <w:r>
        <w:rPr>
          <w:rFonts w:hint="eastAsia" w:ascii="SimSun" w:hAnsi="SimSun" w:eastAsia="SimSun" w:cs="SimSun"/>
          <w:b w:val="0"/>
          <w:bCs w:val="0"/>
          <w:sz w:val="24"/>
          <w:szCs w:val="24"/>
          <w:lang w:eastAsia="zh-Hans"/>
        </w:rPr>
        <w:t>）</w:t>
      </w:r>
    </w:p>
    <w:p>
      <w:pPr>
        <w:numPr>
          <w:ilvl w:val="0"/>
          <w:numId w:val="0"/>
        </w:numPr>
        <w:spacing w:line="240" w:lineRule="auto"/>
        <w:ind w:leftChars="0"/>
        <w:jc w:val="both"/>
        <w:rPr>
          <w:rFonts w:hint="eastAsia" w:ascii="SimSun" w:hAnsi="SimSun" w:eastAsia="SimSun" w:cs="SimSun"/>
          <w:b w:val="0"/>
          <w:bCs w:val="0"/>
          <w:sz w:val="24"/>
          <w:szCs w:val="24"/>
          <w:lang w:val="en-US" w:eastAsia="zh-Hans"/>
        </w:rPr>
      </w:pPr>
    </w:p>
    <w:p>
      <w:pPr>
        <w:numPr>
          <w:ilvl w:val="0"/>
          <w:numId w:val="10"/>
        </w:numPr>
        <w:spacing w:line="240" w:lineRule="auto"/>
        <w:rPr>
          <w:rFonts w:hint="default" w:ascii="Times New Roman Regular" w:hAnsi="Times New Roman Regular" w:cs="Times New Roman Regular"/>
          <w:b/>
          <w:bCs w:val="0"/>
          <w:sz w:val="24"/>
          <w:szCs w:val="24"/>
          <w:lang w:eastAsia="zh-Hans"/>
        </w:rPr>
      </w:pPr>
      <w:r>
        <w:rPr>
          <w:rFonts w:hint="default" w:ascii="Times New Roman Regular" w:hAnsi="Times New Roman Regular" w:cs="Times New Roman Regular"/>
          <w:b w:val="0"/>
          <w:bCs/>
          <w:sz w:val="24"/>
          <w:szCs w:val="24"/>
          <w:lang w:eastAsia="zh-Hans"/>
        </w:rPr>
        <w:t>Inheritance</w:t>
      </w:r>
      <w:r>
        <w:rPr>
          <w:rFonts w:hint="default" w:ascii="Times New Roman Regular" w:hAnsi="Times New Roman Regular" w:cs="Times New Roman Regular"/>
          <w:b/>
          <w:bCs w:val="0"/>
          <w:sz w:val="24"/>
          <w:szCs w:val="24"/>
          <w:lang w:eastAsia="zh-Hans"/>
        </w:rPr>
        <w:t>：</w:t>
      </w:r>
    </w:p>
    <w:p>
      <w:pPr>
        <w:numPr>
          <w:ilvl w:val="2"/>
          <w:numId w:val="9"/>
        </w:numPr>
        <w:spacing w:line="240" w:lineRule="auto"/>
        <w:ind w:left="1260" w:leftChars="0" w:hanging="420" w:firstLineChars="0"/>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Welcome international students to join various student organizations (especially student unions)</w:t>
      </w:r>
    </w:p>
    <w:p>
      <w:pPr>
        <w:numPr>
          <w:ilvl w:val="2"/>
          <w:numId w:val="9"/>
        </w:numPr>
        <w:spacing w:line="240" w:lineRule="auto"/>
        <w:ind w:left="1260" w:leftChars="0" w:hanging="420" w:firstLineChars="0"/>
        <w:rPr>
          <w:rFonts w:hint="default" w:ascii="Times New Roman Regular" w:hAnsi="Times New Roman Regular" w:cs="Times New Roman Regular"/>
          <w:b w:val="0"/>
          <w:bCs/>
          <w:sz w:val="24"/>
          <w:szCs w:val="24"/>
          <w:lang w:eastAsia="zh-Hans"/>
        </w:rPr>
      </w:pPr>
      <w:r>
        <w:rPr>
          <w:rFonts w:hint="default" w:ascii="Times New Roman Regular" w:hAnsi="Times New Roman Regular" w:cs="Times New Roman Regular"/>
          <w:b w:val="0"/>
          <w:bCs/>
          <w:sz w:val="24"/>
          <w:szCs w:val="24"/>
          <w:lang w:eastAsia="zh-Hans"/>
        </w:rPr>
        <w:t>Co-organizing activities with other colleges (Boys' Day, One Week CP)</w:t>
      </w:r>
    </w:p>
    <w:p>
      <w:pPr>
        <w:numPr>
          <w:ilvl w:val="0"/>
          <w:numId w:val="0"/>
        </w:numPr>
        <w:spacing w:line="240" w:lineRule="auto"/>
        <w:ind w:leftChars="0"/>
        <w:jc w:val="both"/>
        <w:rPr>
          <w:rFonts w:hint="eastAsia" w:ascii="SimSun" w:hAnsi="SimSun" w:eastAsia="SimSun" w:cs="SimSun"/>
          <w:b w:val="0"/>
          <w:bCs w:val="0"/>
          <w:sz w:val="24"/>
          <w:szCs w:val="24"/>
          <w:lang w:val="en-US" w:eastAsia="zh-Hans"/>
        </w:rPr>
      </w:pPr>
    </w:p>
    <w:p>
      <w:pPr>
        <w:numPr>
          <w:ilvl w:val="1"/>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创新</w:t>
      </w:r>
      <w:r>
        <w:rPr>
          <w:rFonts w:hint="eastAsia" w:ascii="SimSun" w:hAnsi="SimSun" w:eastAsia="SimSun" w:cs="SimSun"/>
          <w:b w:val="0"/>
          <w:bCs w:val="0"/>
          <w:sz w:val="24"/>
          <w:szCs w:val="24"/>
          <w:lang w:eastAsia="zh-Hans"/>
        </w:rPr>
        <w:t>：</w:t>
      </w:r>
    </w:p>
    <w:p>
      <w:pPr>
        <w:numPr>
          <w:ilvl w:val="2"/>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学院之间的联络</w:t>
      </w:r>
      <w:r>
        <w:rPr>
          <w:rFonts w:hint="default" w:ascii="SimSun" w:hAnsi="SimSun" w:eastAsia="SimSun" w:cs="SimSun"/>
          <w:b w:val="0"/>
          <w:bCs w:val="0"/>
          <w:sz w:val="24"/>
          <w:szCs w:val="24"/>
          <w:lang w:eastAsia="zh-Hans"/>
        </w:rPr>
        <w:t>：</w:t>
      </w:r>
    </w:p>
    <w:p>
      <w:pPr>
        <w:numPr>
          <w:ilvl w:val="3"/>
          <w:numId w:val="2"/>
        </w:numPr>
        <w:spacing w:line="240" w:lineRule="auto"/>
        <w:ind w:left="84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大型活动</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电院</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安泰</w:t>
      </w:r>
      <w:r>
        <w:rPr>
          <w:rFonts w:hint="default" w:ascii="SimSun" w:hAnsi="SimSun" w:eastAsia="SimSun" w:cs="SimSun"/>
          <w:b w:val="0"/>
          <w:bCs w:val="0"/>
          <w:sz w:val="24"/>
          <w:szCs w:val="24"/>
          <w:lang w:eastAsia="zh-Hans"/>
        </w:rPr>
        <w:t>）</w:t>
      </w:r>
    </w:p>
    <w:p>
      <w:pPr>
        <w:numPr>
          <w:ilvl w:val="3"/>
          <w:numId w:val="2"/>
        </w:numPr>
        <w:spacing w:line="240" w:lineRule="auto"/>
        <w:ind w:left="84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长期交流</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文化交流</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经验分享</w:t>
      </w:r>
    </w:p>
    <w:p>
      <w:pPr>
        <w:numPr>
          <w:ilvl w:val="2"/>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在开学一开始邀请社团来介绍</w:t>
      </w:r>
    </w:p>
    <w:p>
      <w:pPr>
        <w:numPr>
          <w:ilvl w:val="0"/>
          <w:numId w:val="0"/>
        </w:numPr>
        <w:spacing w:line="240" w:lineRule="auto"/>
        <w:ind w:leftChars="0" w:firstLine="420" w:firstLineChars="0"/>
        <w:jc w:val="both"/>
        <w:rPr>
          <w:rFonts w:hint="default" w:ascii="SimSun" w:hAnsi="SimSun" w:eastAsia="SimSun" w:cs="SimSun"/>
          <w:b w:val="0"/>
          <w:bCs w:val="0"/>
          <w:sz w:val="24"/>
          <w:szCs w:val="24"/>
          <w:lang w:eastAsia="zh-Hans"/>
        </w:rPr>
      </w:pP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他们为什么愿意来</w:t>
      </w:r>
      <w:r>
        <w:rPr>
          <w:rFonts w:hint="default" w:ascii="SimSun" w:hAnsi="SimSun" w:eastAsia="SimSun" w:cs="SimSun"/>
          <w:b w:val="0"/>
          <w:bCs w:val="0"/>
          <w:sz w:val="24"/>
          <w:szCs w:val="24"/>
          <w:lang w:eastAsia="zh-Hans"/>
        </w:rPr>
        <w:t>？</w:t>
      </w:r>
    </w:p>
    <w:p>
      <w:pPr>
        <w:numPr>
          <w:ilvl w:val="0"/>
          <w:numId w:val="0"/>
        </w:numPr>
        <w:spacing w:line="240" w:lineRule="auto"/>
        <w:ind w:left="420" w:leftChars="0" w:firstLine="42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给他们一个展示的舞台</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给赞助</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密院特色e.g和文化节开幕式结合</w:t>
      </w:r>
      <w:r>
        <w:rPr>
          <w:rFonts w:hint="default" w:ascii="SimSun" w:hAnsi="SimSun" w:eastAsia="SimSun" w:cs="SimSun"/>
          <w:b w:val="0"/>
          <w:bCs w:val="0"/>
          <w:sz w:val="24"/>
          <w:szCs w:val="24"/>
          <w:lang w:eastAsia="zh-Hans"/>
        </w:rPr>
        <w:t>）</w:t>
      </w:r>
    </w:p>
    <w:p>
      <w:pPr>
        <w:numPr>
          <w:ilvl w:val="0"/>
          <w:numId w:val="0"/>
        </w:numPr>
        <w:spacing w:line="240" w:lineRule="auto"/>
        <w:ind w:left="840" w:left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和社团和别的学院的活动目前不强的原因</w:t>
      </w:r>
      <w:r>
        <w:rPr>
          <w:rFonts w:hint="eastAsia" w:ascii="SimSun" w:hAnsi="SimSun" w:eastAsia="SimSun" w:cs="SimSun"/>
          <w:b w:val="0"/>
          <w:bCs w:val="0"/>
          <w:sz w:val="24"/>
          <w:szCs w:val="24"/>
          <w:lang w:eastAsia="zh-Hans"/>
        </w:rPr>
        <w:t>：</w:t>
      </w:r>
    </w:p>
    <w:p>
      <w:pPr>
        <w:numPr>
          <w:ilvl w:val="4"/>
          <w:numId w:val="2"/>
        </w:numPr>
        <w:spacing w:line="240" w:lineRule="auto"/>
        <w:ind w:left="168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我们学院体系完善</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也因此较为封闭</w:t>
      </w:r>
    </w:p>
    <w:p>
      <w:pPr>
        <w:numPr>
          <w:ilvl w:val="4"/>
          <w:numId w:val="2"/>
        </w:numPr>
        <w:spacing w:line="240" w:lineRule="auto"/>
        <w:ind w:left="168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三学期制</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放假时间差距大</w:t>
      </w:r>
      <w:r>
        <w:rPr>
          <w:rFonts w:hint="default" w:ascii="SimSun" w:hAnsi="SimSun" w:eastAsia="SimSun" w:cs="SimSun"/>
          <w:b w:val="0"/>
          <w:bCs w:val="0"/>
          <w:sz w:val="24"/>
          <w:szCs w:val="24"/>
          <w:lang w:eastAsia="zh-Hans"/>
        </w:rPr>
        <w:t>】</w:t>
      </w:r>
    </w:p>
    <w:p>
      <w:pPr>
        <w:numPr>
          <w:ilvl w:val="0"/>
          <w:numId w:val="0"/>
        </w:numPr>
        <w:spacing w:line="240" w:lineRule="auto"/>
        <w:ind w:left="420" w:leftChars="0"/>
        <w:rPr>
          <w:rFonts w:hint="default" w:ascii="Times New Roman" w:hAnsi="Times New Roman" w:cs="Times New Roman"/>
          <w:b w:val="0"/>
          <w:bCs/>
          <w:sz w:val="24"/>
          <w:szCs w:val="24"/>
          <w:lang w:eastAsia="zh-Hans"/>
        </w:rPr>
      </w:pPr>
      <w:r>
        <w:rPr>
          <w:rFonts w:hint="default" w:ascii="Times New Roman Regular" w:hAnsi="Times New Roman Regular" w:cs="Times New Roman Regular"/>
          <w:b w:val="0"/>
          <w:bCs/>
          <w:sz w:val="24"/>
          <w:szCs w:val="24"/>
          <w:lang w:eastAsia="zh-Hans"/>
        </w:rPr>
        <w:t>2.Innovation:</w:t>
      </w:r>
    </w:p>
    <w:p>
      <w:pPr>
        <w:numPr>
          <w:ilvl w:val="2"/>
          <w:numId w:val="11"/>
        </w:numPr>
        <w:spacing w:line="240" w:lineRule="auto"/>
        <w:ind w:left="126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Communication between colleges:</w:t>
      </w:r>
    </w:p>
    <w:p>
      <w:pPr>
        <w:numPr>
          <w:ilvl w:val="0"/>
          <w:numId w:val="0"/>
        </w:numPr>
        <w:spacing w:line="240" w:lineRule="auto"/>
        <w:ind w:left="1260" w:leftChars="0" w:firstLine="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① Large scale events (Dianyuan, Antai)</w:t>
      </w:r>
    </w:p>
    <w:p>
      <w:pPr>
        <w:numPr>
          <w:ilvl w:val="0"/>
          <w:numId w:val="0"/>
        </w:numPr>
        <w:spacing w:line="240" w:lineRule="auto"/>
        <w:ind w:left="1260" w:leftChars="0" w:firstLine="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② Long term communication: cultural exchange, experience sharing</w:t>
      </w:r>
    </w:p>
    <w:p>
      <w:pPr>
        <w:numPr>
          <w:ilvl w:val="2"/>
          <w:numId w:val="11"/>
        </w:numPr>
        <w:spacing w:line="240" w:lineRule="auto"/>
        <w:ind w:left="126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Invite clubs to introduce at the beginning of the semester</w:t>
      </w:r>
    </w:p>
    <w:p>
      <w:pPr>
        <w:numPr>
          <w:ilvl w:val="4"/>
          <w:numId w:val="11"/>
        </w:numPr>
        <w:spacing w:line="240" w:lineRule="auto"/>
        <w:ind w:left="210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Why are they willing to come?</w:t>
      </w:r>
    </w:p>
    <w:p>
      <w:pPr>
        <w:numPr>
          <w:ilvl w:val="0"/>
          <w:numId w:val="0"/>
        </w:numPr>
        <w:spacing w:line="240" w:lineRule="auto"/>
        <w:ind w:left="2100" w:left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Give them a stage to showcase/sponsor - combine the unique features of the secret courtyard with the opening ceremony of the cultural festival)</w:t>
      </w:r>
    </w:p>
    <w:p>
      <w:pPr>
        <w:numPr>
          <w:ilvl w:val="2"/>
          <w:numId w:val="11"/>
        </w:numPr>
        <w:spacing w:line="240" w:lineRule="auto"/>
        <w:ind w:left="126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Reasons for the current weak activities with clubs and other colleges:</w:t>
      </w:r>
    </w:p>
    <w:p>
      <w:pPr>
        <w:numPr>
          <w:ilvl w:val="3"/>
          <w:numId w:val="11"/>
        </w:numPr>
        <w:spacing w:line="240" w:lineRule="auto"/>
        <w:ind w:left="168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Our college has a well-established system, which is why it is relatively closed</w:t>
      </w:r>
    </w:p>
    <w:p>
      <w:pPr>
        <w:numPr>
          <w:ilvl w:val="3"/>
          <w:numId w:val="11"/>
        </w:numPr>
        <w:spacing w:line="240" w:lineRule="auto"/>
        <w:ind w:left="1680" w:leftChars="0" w:hanging="420" w:firstLineChars="0"/>
        <w:rPr>
          <w:rFonts w:hint="default" w:ascii="Times New Roman" w:hAnsi="Times New Roman" w:cs="Times New Roman"/>
          <w:b w:val="0"/>
          <w:bCs/>
          <w:sz w:val="24"/>
          <w:szCs w:val="24"/>
          <w:lang w:eastAsia="zh-Hans"/>
        </w:rPr>
      </w:pPr>
      <w:r>
        <w:rPr>
          <w:rFonts w:hint="default" w:ascii="Times New Roman" w:hAnsi="Times New Roman" w:cs="Times New Roman"/>
          <w:b w:val="0"/>
          <w:bCs/>
          <w:sz w:val="24"/>
          <w:szCs w:val="24"/>
          <w:lang w:eastAsia="zh-Hans"/>
        </w:rPr>
        <w:t>Three semester system, greatly different from other institutes</w:t>
      </w:r>
    </w:p>
    <w:p>
      <w:pPr>
        <w:numPr>
          <w:ilvl w:val="0"/>
          <w:numId w:val="0"/>
        </w:numPr>
        <w:spacing w:line="240" w:lineRule="auto"/>
        <w:ind w:left="1680" w:leftChars="0"/>
        <w:jc w:val="both"/>
        <w:rPr>
          <w:rFonts w:hint="eastAsia" w:ascii="SimSun" w:hAnsi="SimSun" w:eastAsia="SimSun" w:cs="SimSun"/>
          <w:b w:val="0"/>
          <w:bCs w:val="0"/>
          <w:sz w:val="24"/>
          <w:szCs w:val="24"/>
          <w:lang w:val="en-US" w:eastAsia="zh-Hans"/>
        </w:rPr>
      </w:pPr>
    </w:p>
    <w:p>
      <w:pPr>
        <w:numPr>
          <w:ilvl w:val="0"/>
          <w:numId w:val="2"/>
        </w:numPr>
        <w:spacing w:line="240" w:lineRule="auto"/>
        <w:ind w:left="0" w:leftChars="0" w:firstLineChars="0"/>
        <w:jc w:val="both"/>
        <w:rPr>
          <w:rFonts w:hint="default"/>
          <w:b/>
          <w:bCs/>
          <w:sz w:val="28"/>
          <w:szCs w:val="28"/>
          <w:lang w:val="en-US" w:eastAsia="zh-Hans"/>
        </w:rPr>
      </w:pPr>
      <w:r>
        <w:rPr>
          <w:rFonts w:hint="eastAsia"/>
          <w:b/>
          <w:bCs/>
          <w:sz w:val="28"/>
          <w:szCs w:val="28"/>
          <w:lang w:val="en-US" w:eastAsia="zh-Hans"/>
        </w:rPr>
        <w:t>更多</w:t>
      </w:r>
    </w:p>
    <w:p>
      <w:pPr>
        <w:numPr>
          <w:ilvl w:val="1"/>
          <w:numId w:val="2"/>
        </w:numPr>
        <w:spacing w:line="240" w:lineRule="auto"/>
        <w:ind w:left="0" w:leftChars="0" w:firstLine="0" w:firstLineChars="0"/>
        <w:jc w:val="both"/>
        <w:rPr>
          <w:rFonts w:hint="default"/>
          <w:b w:val="0"/>
          <w:bCs w:val="0"/>
          <w:sz w:val="24"/>
          <w:szCs w:val="24"/>
          <w:lang w:val="en-US" w:eastAsia="zh-Hans"/>
        </w:rPr>
      </w:pPr>
      <w:r>
        <w:rPr>
          <w:rFonts w:hint="eastAsia"/>
          <w:b w:val="0"/>
          <w:bCs w:val="0"/>
          <w:sz w:val="24"/>
          <w:szCs w:val="24"/>
          <w:lang w:val="en-US" w:eastAsia="zh-Hans"/>
        </w:rPr>
        <w:t>职能对冲</w:t>
      </w:r>
    </w:p>
    <w:p>
      <w:pPr>
        <w:numPr>
          <w:ilvl w:val="2"/>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融媒体中心</w:t>
      </w:r>
    </w:p>
    <w:p>
      <w:pPr>
        <w:numPr>
          <w:ilvl w:val="3"/>
          <w:numId w:val="2"/>
        </w:numPr>
        <w:spacing w:line="240" w:lineRule="auto"/>
        <w:ind w:left="84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统筹宣传工作</w:t>
      </w:r>
    </w:p>
    <w:p>
      <w:pPr>
        <w:numPr>
          <w:ilvl w:val="3"/>
          <w:numId w:val="2"/>
        </w:numPr>
        <w:spacing w:line="240" w:lineRule="auto"/>
        <w:ind w:left="84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主要负责新闻稿和供图</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传媒中负责推送的同学也可以在融媒体中心里打工</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但融媒体中心不可以抢人</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因为融媒体中心资源更多</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可以找到更多非学生会的人</w:t>
      </w:r>
      <w:r>
        <w:rPr>
          <w:rFonts w:hint="default" w:ascii="SimSun" w:hAnsi="SimSun" w:eastAsia="SimSun" w:cs="SimSun"/>
          <w:b w:val="0"/>
          <w:bCs w:val="0"/>
          <w:sz w:val="24"/>
          <w:szCs w:val="24"/>
          <w:lang w:eastAsia="zh-Hans"/>
        </w:rPr>
        <w:t>）</w:t>
      </w:r>
    </w:p>
    <w:p>
      <w:pPr>
        <w:numPr>
          <w:ilvl w:val="2"/>
          <w:numId w:val="2"/>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团委及其其他下属组织</w:t>
      </w:r>
    </w:p>
    <w:p>
      <w:pPr>
        <w:numPr>
          <w:ilvl w:val="0"/>
          <w:numId w:val="0"/>
        </w:numPr>
        <w:spacing w:line="240" w:lineRule="auto"/>
        <w:ind w:left="840" w:leftChars="0"/>
        <w:jc w:val="both"/>
        <w:rPr>
          <w:rFonts w:hint="default"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合作共赢</w:t>
      </w:r>
      <w:r>
        <w:rPr>
          <w:rFonts w:hint="default" w:ascii="SimSun" w:hAnsi="SimSun" w:eastAsia="SimSun" w:cs="SimSun"/>
          <w:b w:val="0"/>
          <w:bCs w:val="0"/>
          <w:sz w:val="24"/>
          <w:szCs w:val="24"/>
          <w:lang w:eastAsia="zh-Hans"/>
        </w:rPr>
        <w:t xml:space="preserve"> </w:t>
      </w:r>
    </w:p>
    <w:p>
      <w:pPr>
        <w:numPr>
          <w:ilvl w:val="0"/>
          <w:numId w:val="0"/>
        </w:numPr>
        <w:spacing w:line="240" w:lineRule="auto"/>
        <w:ind w:left="840" w:leftChars="0"/>
        <w:jc w:val="both"/>
        <w:rPr>
          <w:rFonts w:hint="default"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可以合作联名</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比如推出机械赛周边</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科协</w:t>
      </w:r>
      <w:r>
        <w:rPr>
          <w:rFonts w:hint="default" w:ascii="Arial" w:hAnsi="Arial" w:eastAsia="SimSun" w:cs="Arial"/>
          <w:b w:val="0"/>
          <w:bCs w:val="0"/>
          <w:sz w:val="24"/>
          <w:szCs w:val="24"/>
          <w:lang w:val="en-US" w:eastAsia="zh-Hans"/>
        </w:rPr>
        <w:t>×</w:t>
      </w:r>
      <w:r>
        <w:rPr>
          <w:rFonts w:hint="eastAsia" w:ascii="SimSun" w:hAnsi="SimSun" w:eastAsia="SimSun" w:cs="SimSun"/>
          <w:b w:val="0"/>
          <w:bCs w:val="0"/>
          <w:sz w:val="24"/>
          <w:szCs w:val="24"/>
          <w:lang w:val="en-US" w:eastAsia="zh-Hans"/>
        </w:rPr>
        <w:t>密院小铺</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比如</w:t>
      </w:r>
      <w:r>
        <w:rPr>
          <w:rFonts w:hint="default" w:ascii="SimSun" w:hAnsi="SimSun" w:eastAsia="SimSun" w:cs="SimSun"/>
          <w:b w:val="0"/>
          <w:bCs w:val="0"/>
          <w:sz w:val="24"/>
          <w:szCs w:val="24"/>
          <w:lang w:eastAsia="zh-Hans"/>
        </w:rPr>
        <w:t>AC</w:t>
      </w:r>
    </w:p>
    <w:p>
      <w:pPr>
        <w:numPr>
          <w:ilvl w:val="0"/>
          <w:numId w:val="0"/>
        </w:numPr>
        <w:spacing w:line="240" w:lineRule="auto"/>
        <w:ind w:left="840" w:leftChars="0"/>
        <w:jc w:val="both"/>
        <w:rPr>
          <w:rFonts w:hint="default" w:ascii="SimSun" w:hAnsi="SimSun" w:eastAsia="SimSun" w:cs="SimSun"/>
          <w:b w:val="0"/>
          <w:bCs w:val="0"/>
          <w:sz w:val="24"/>
          <w:szCs w:val="24"/>
          <w:lang w:eastAsia="zh-Hans"/>
        </w:rPr>
      </w:pPr>
    </w:p>
    <w:p>
      <w:pPr>
        <w:numPr>
          <w:ilvl w:val="0"/>
          <w:numId w:val="0"/>
        </w:numPr>
        <w:spacing w:line="240" w:lineRule="auto"/>
        <w:jc w:val="both"/>
        <w:rPr>
          <w:rFonts w:hint="default" w:ascii="Times New Roman Regular" w:hAnsi="Times New Roman Regular" w:eastAsia="SimSun" w:cs="Times New Roman Regular"/>
          <w:b w:val="0"/>
          <w:bCs w:val="0"/>
          <w:sz w:val="24"/>
          <w:szCs w:val="24"/>
          <w:lang w:val="en-US" w:eastAsia="zh-Hans"/>
        </w:rPr>
      </w:pPr>
      <w:r>
        <w:rPr>
          <w:rFonts w:hint="default" w:ascii="Times New Roman Regular" w:hAnsi="Times New Roman Regular" w:eastAsia="SimSun" w:cs="Times New Roman Regular"/>
          <w:b w:val="0"/>
          <w:bCs w:val="0"/>
          <w:sz w:val="24"/>
          <w:szCs w:val="24"/>
          <w:lang w:val="en-US" w:eastAsia="zh-Hans"/>
        </w:rPr>
        <w:t>1. Functional hedging</w:t>
      </w:r>
    </w:p>
    <w:p>
      <w:pPr>
        <w:numPr>
          <w:ilvl w:val="0"/>
          <w:numId w:val="0"/>
        </w:numPr>
        <w:spacing w:line="240" w:lineRule="auto"/>
        <w:ind w:firstLine="420" w:firstLineChars="0"/>
        <w:jc w:val="both"/>
        <w:rPr>
          <w:rFonts w:hint="default" w:ascii="Times New Roman Regular" w:hAnsi="Times New Roman Regular" w:eastAsia="SimSun" w:cs="Times New Roman Regular"/>
          <w:b w:val="0"/>
          <w:bCs w:val="0"/>
          <w:sz w:val="24"/>
          <w:szCs w:val="24"/>
          <w:lang w:val="en-US" w:eastAsia="zh-Hans"/>
        </w:rPr>
      </w:pPr>
      <w:r>
        <w:rPr>
          <w:rFonts w:hint="default" w:ascii="Times New Roman Regular" w:hAnsi="Times New Roman Regular" w:eastAsia="SimSun" w:cs="Times New Roman Regular"/>
          <w:b w:val="0"/>
          <w:bCs w:val="0"/>
          <w:sz w:val="24"/>
          <w:szCs w:val="24"/>
          <w:lang w:val="en-US" w:eastAsia="zh-Hans"/>
        </w:rPr>
        <w:t>(1) Integrated Media Center</w:t>
      </w:r>
    </w:p>
    <w:p>
      <w:pPr>
        <w:numPr>
          <w:ilvl w:val="0"/>
          <w:numId w:val="0"/>
        </w:numPr>
        <w:spacing w:line="240" w:lineRule="auto"/>
        <w:ind w:left="420" w:leftChars="0" w:firstLine="420" w:firstLineChars="0"/>
        <w:jc w:val="both"/>
        <w:rPr>
          <w:rFonts w:hint="default" w:ascii="Times New Roman Regular" w:hAnsi="Times New Roman Regular" w:eastAsia="SimSun" w:cs="Times New Roman Regular"/>
          <w:b w:val="0"/>
          <w:bCs w:val="0"/>
          <w:sz w:val="24"/>
          <w:szCs w:val="24"/>
          <w:lang w:val="en-US" w:eastAsia="zh-Hans"/>
        </w:rPr>
      </w:pPr>
      <w:r>
        <w:rPr>
          <w:rFonts w:hint="default" w:ascii="Times New Roman Regular" w:hAnsi="Times New Roman Regular" w:eastAsia="SimSun" w:cs="Times New Roman Regular"/>
          <w:b w:val="0"/>
          <w:bCs w:val="0"/>
          <w:sz w:val="24"/>
          <w:szCs w:val="24"/>
          <w:lang w:val="en-US" w:eastAsia="zh-Hans"/>
        </w:rPr>
        <w:t>① Coordinate publicity work</w:t>
      </w:r>
    </w:p>
    <w:p>
      <w:pPr>
        <w:numPr>
          <w:ilvl w:val="0"/>
          <w:numId w:val="0"/>
        </w:numPr>
        <w:spacing w:line="240" w:lineRule="auto"/>
        <w:ind w:left="420" w:leftChars="0" w:firstLine="420" w:firstLineChars="0"/>
        <w:jc w:val="both"/>
        <w:rPr>
          <w:rFonts w:hint="default" w:ascii="Times New Roman Regular" w:hAnsi="Times New Roman Regular" w:eastAsia="SimSun" w:cs="Times New Roman Regular"/>
          <w:b w:val="0"/>
          <w:bCs w:val="0"/>
          <w:sz w:val="24"/>
          <w:szCs w:val="24"/>
          <w:lang w:val="en-US" w:eastAsia="zh-Hans"/>
        </w:rPr>
      </w:pPr>
      <w:r>
        <w:rPr>
          <w:rFonts w:hint="default" w:ascii="Times New Roman Regular" w:hAnsi="Times New Roman Regular" w:eastAsia="SimSun" w:cs="Times New Roman Regular"/>
          <w:b w:val="0"/>
          <w:bCs w:val="0"/>
          <w:sz w:val="24"/>
          <w:szCs w:val="24"/>
          <w:lang w:val="en-US" w:eastAsia="zh-Hans"/>
        </w:rPr>
        <w:t>② Mainly responsible for press releases and providing images (students responsible for pushing in the media can also work in the Rong Media Center, but the Rong Media Center cannot steal people because the Rong Media Center has more resources and can find more non student union members)</w:t>
      </w:r>
    </w:p>
    <w:p>
      <w:pPr>
        <w:numPr>
          <w:ilvl w:val="0"/>
          <w:numId w:val="0"/>
        </w:numPr>
        <w:spacing w:line="240" w:lineRule="auto"/>
        <w:ind w:firstLine="420" w:firstLineChars="0"/>
        <w:jc w:val="both"/>
        <w:rPr>
          <w:rFonts w:hint="default" w:ascii="Times New Roman Regular" w:hAnsi="Times New Roman Regular" w:eastAsia="SimSun" w:cs="Times New Roman Regular"/>
          <w:b w:val="0"/>
          <w:bCs w:val="0"/>
          <w:sz w:val="24"/>
          <w:szCs w:val="24"/>
          <w:lang w:val="en-US" w:eastAsia="zh-Hans"/>
        </w:rPr>
      </w:pPr>
      <w:r>
        <w:rPr>
          <w:rFonts w:hint="default" w:ascii="Times New Roman Regular" w:hAnsi="Times New Roman Regular" w:eastAsia="SimSun" w:cs="Times New Roman Regular"/>
          <w:b w:val="0"/>
          <w:bCs w:val="0"/>
          <w:sz w:val="24"/>
          <w:szCs w:val="24"/>
          <w:lang w:val="en-US" w:eastAsia="zh-Hans"/>
        </w:rPr>
        <w:t>(2) Youth League Committee and other subordinate organizations</w:t>
      </w:r>
    </w:p>
    <w:p>
      <w:pPr>
        <w:numPr>
          <w:ilvl w:val="0"/>
          <w:numId w:val="0"/>
        </w:numPr>
        <w:spacing w:line="240" w:lineRule="auto"/>
        <w:ind w:left="420" w:leftChars="0" w:firstLine="420" w:firstLineChars="0"/>
        <w:jc w:val="both"/>
        <w:rPr>
          <w:rFonts w:hint="default" w:ascii="Times New Roman Regular" w:hAnsi="Times New Roman Regular" w:eastAsia="SimSun" w:cs="Times New Roman Regular"/>
          <w:b w:val="0"/>
          <w:bCs w:val="0"/>
          <w:sz w:val="24"/>
          <w:szCs w:val="24"/>
          <w:lang w:val="en-US" w:eastAsia="zh-Hans"/>
        </w:rPr>
      </w:pPr>
      <w:r>
        <w:rPr>
          <w:rFonts w:hint="default" w:ascii="Times New Roman Regular" w:hAnsi="Times New Roman Regular" w:eastAsia="SimSun" w:cs="Times New Roman Regular"/>
          <w:b w:val="0"/>
          <w:bCs w:val="0"/>
          <w:sz w:val="24"/>
          <w:szCs w:val="24"/>
          <w:lang w:eastAsia="zh-Hans"/>
        </w:rPr>
        <w:t>Creating more c</w:t>
      </w:r>
      <w:r>
        <w:rPr>
          <w:rFonts w:hint="default" w:ascii="Times New Roman Regular" w:hAnsi="Times New Roman Regular" w:eastAsia="SimSun" w:cs="Times New Roman Regular"/>
          <w:b w:val="0"/>
          <w:bCs w:val="0"/>
          <w:sz w:val="24"/>
          <w:szCs w:val="24"/>
          <w:lang w:val="en-US" w:eastAsia="zh-Hans"/>
        </w:rPr>
        <w:t>ooperation and win-win situation</w:t>
      </w:r>
    </w:p>
    <w:p>
      <w:pPr>
        <w:numPr>
          <w:ilvl w:val="0"/>
          <w:numId w:val="0"/>
        </w:numPr>
        <w:spacing w:line="240" w:lineRule="auto"/>
        <w:ind w:left="420" w:leftChars="0" w:firstLine="420" w:firstLineChars="0"/>
        <w:jc w:val="both"/>
        <w:rPr>
          <w:rFonts w:hint="default" w:ascii="Times New Roman Regular" w:hAnsi="Times New Roman Regular" w:eastAsia="SimSun" w:cs="Times New Roman Regular"/>
          <w:b w:val="0"/>
          <w:bCs w:val="0"/>
          <w:sz w:val="24"/>
          <w:szCs w:val="24"/>
          <w:lang w:val="en-US" w:eastAsia="zh-Hans"/>
        </w:rPr>
      </w:pPr>
      <w:r>
        <w:rPr>
          <w:rFonts w:hint="default" w:ascii="Times New Roman Regular" w:hAnsi="Times New Roman Regular" w:eastAsia="SimSun" w:cs="Times New Roman Regular"/>
          <w:b w:val="0"/>
          <w:bCs w:val="0"/>
          <w:sz w:val="24"/>
          <w:szCs w:val="24"/>
          <w:lang w:eastAsia="zh-Hans"/>
        </w:rPr>
        <w:t>C</w:t>
      </w:r>
      <w:r>
        <w:rPr>
          <w:rFonts w:hint="default" w:ascii="Times New Roman Regular" w:hAnsi="Times New Roman Regular" w:eastAsia="SimSun" w:cs="Times New Roman Regular"/>
          <w:b w:val="0"/>
          <w:bCs w:val="0"/>
          <w:sz w:val="24"/>
          <w:szCs w:val="24"/>
          <w:lang w:val="en-US" w:eastAsia="zh-Hans"/>
        </w:rPr>
        <w:t>ollaborate</w:t>
      </w:r>
      <w:r>
        <w:rPr>
          <w:rFonts w:hint="default" w:ascii="Times New Roman Regular" w:hAnsi="Times New Roman Regular" w:eastAsia="SimSun" w:cs="Times New Roman Regular"/>
          <w:b w:val="0"/>
          <w:bCs w:val="0"/>
          <w:sz w:val="24"/>
          <w:szCs w:val="24"/>
          <w:lang w:eastAsia="zh-Hans"/>
        </w:rPr>
        <w:t>,</w:t>
      </w:r>
      <w:r>
        <w:rPr>
          <w:rFonts w:hint="default" w:ascii="Times New Roman Regular" w:hAnsi="Times New Roman Regular" w:eastAsia="SimSun" w:cs="Times New Roman Regular"/>
          <w:b w:val="0"/>
          <w:bCs w:val="0"/>
          <w:sz w:val="24"/>
          <w:szCs w:val="24"/>
          <w:lang w:val="en-US" w:eastAsia="zh-Hans"/>
        </w:rPr>
        <w:t>such as launching mechanical competition peripherals (Science and Technology Association</w:t>
      </w:r>
      <w:r>
        <w:rPr>
          <w:rFonts w:hint="default" w:ascii="Arial" w:hAnsi="Arial" w:eastAsia="SimSun" w:cs="Arial"/>
          <w:b w:val="0"/>
          <w:bCs w:val="0"/>
          <w:sz w:val="24"/>
          <w:szCs w:val="24"/>
          <w:lang w:val="en-US" w:eastAsia="zh-Hans"/>
        </w:rPr>
        <w:t>×</w:t>
      </w:r>
      <w:r>
        <w:rPr>
          <w:rFonts w:hint="default" w:ascii="Times New Roman Regular" w:hAnsi="Times New Roman Regular" w:eastAsia="SimSun" w:cs="Times New Roman Regular"/>
          <w:b w:val="0"/>
          <w:bCs w:val="0"/>
          <w:sz w:val="24"/>
          <w:szCs w:val="24"/>
          <w:lang w:val="en-US" w:eastAsia="zh-Hans"/>
        </w:rPr>
        <w:t>secret courtyard shops), such as AC</w:t>
      </w:r>
    </w:p>
    <w:p>
      <w:pPr>
        <w:numPr>
          <w:ilvl w:val="0"/>
          <w:numId w:val="0"/>
        </w:numPr>
        <w:spacing w:line="240" w:lineRule="auto"/>
        <w:ind w:left="420" w:leftChars="0" w:firstLine="420" w:firstLineChars="0"/>
        <w:jc w:val="both"/>
        <w:rPr>
          <w:rFonts w:hint="default" w:ascii="Times New Roman Regular" w:hAnsi="Times New Roman Regular" w:eastAsia="SimSun" w:cs="Times New Roman Regular"/>
          <w:b w:val="0"/>
          <w:bCs w:val="0"/>
          <w:sz w:val="24"/>
          <w:szCs w:val="24"/>
          <w:lang w:val="en-US" w:eastAsia="zh-Hans"/>
        </w:rPr>
      </w:pPr>
    </w:p>
    <w:p>
      <w:pPr>
        <w:numPr>
          <w:ilvl w:val="1"/>
          <w:numId w:val="2"/>
        </w:numPr>
        <w:spacing w:line="240" w:lineRule="auto"/>
        <w:ind w:left="0" w:leftChars="0" w:firstLine="0" w:firstLineChars="0"/>
        <w:jc w:val="both"/>
        <w:rPr>
          <w:rFonts w:hint="default"/>
          <w:b w:val="0"/>
          <w:bCs w:val="0"/>
          <w:sz w:val="24"/>
          <w:szCs w:val="24"/>
          <w:lang w:val="en-US" w:eastAsia="zh-Hans"/>
        </w:rPr>
      </w:pPr>
      <w:r>
        <w:rPr>
          <w:rFonts w:hint="eastAsia"/>
          <w:b w:val="0"/>
          <w:bCs w:val="0"/>
          <w:sz w:val="24"/>
          <w:szCs w:val="24"/>
          <w:lang w:val="en-US" w:eastAsia="zh-Hans"/>
        </w:rPr>
        <w:t>about</w:t>
      </w:r>
      <w:r>
        <w:rPr>
          <w:rFonts w:hint="default"/>
          <w:b w:val="0"/>
          <w:bCs w:val="0"/>
          <w:sz w:val="24"/>
          <w:szCs w:val="24"/>
          <w:lang w:eastAsia="zh-Hans"/>
        </w:rPr>
        <w:t xml:space="preserve"> timelin</w:t>
      </w:r>
      <w:r>
        <w:rPr>
          <w:rFonts w:hint="eastAsia"/>
          <w:b w:val="0"/>
          <w:bCs w:val="0"/>
          <w:sz w:val="24"/>
          <w:szCs w:val="24"/>
          <w:lang w:val="en-US" w:eastAsia="zh-Hans"/>
        </w:rPr>
        <w:t>e</w:t>
      </w:r>
    </w:p>
    <w:p>
      <w:pPr>
        <w:numPr>
          <w:ilvl w:val="0"/>
          <w:numId w:val="12"/>
        </w:numPr>
        <w:spacing w:line="240" w:lineRule="auto"/>
        <w:ind w:left="420" w:leftChars="0" w:firstLine="42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传承</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年历</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小程序</w:t>
      </w:r>
    </w:p>
    <w:p>
      <w:pPr>
        <w:numPr>
          <w:ilvl w:val="1"/>
          <w:numId w:val="12"/>
        </w:numPr>
        <w:spacing w:line="240" w:lineRule="auto"/>
        <w:ind w:left="840" w:leftChars="0" w:firstLine="42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年历</w:t>
      </w:r>
    </w:p>
    <w:p>
      <w:pPr>
        <w:numPr>
          <w:ilvl w:val="2"/>
          <w:numId w:val="12"/>
        </w:numPr>
        <w:spacing w:line="240" w:lineRule="auto"/>
        <w:ind w:left="1260" w:leftChars="0" w:firstLine="420" w:firstLineChars="0"/>
        <w:jc w:val="both"/>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细化活动时长</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活动几周</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几篇推送</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什么时候发</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什么时候经验总结</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并在活动开始至少一个月前</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细致到天</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几月几号完成什么</w:t>
      </w:r>
      <w:r>
        <w:rPr>
          <w:rFonts w:hint="default" w:ascii="SimSun" w:hAnsi="SimSun" w:eastAsia="SimSun" w:cs="SimSun"/>
          <w:b w:val="0"/>
          <w:bCs w:val="0"/>
          <w:sz w:val="24"/>
          <w:szCs w:val="24"/>
          <w:lang w:eastAsia="zh-Hans"/>
        </w:rPr>
        <w:t>）</w:t>
      </w:r>
    </w:p>
    <w:p>
      <w:pPr>
        <w:numPr>
          <w:ilvl w:val="2"/>
          <w:numId w:val="12"/>
        </w:numPr>
        <w:spacing w:line="240" w:lineRule="auto"/>
        <w:ind w:left="1260" w:leftChars="0" w:firstLine="420" w:firstLineChars="0"/>
        <w:jc w:val="both"/>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公众号年表</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共享文档</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不会有时间对冲</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又能保证较高的更新频率</w:t>
      </w:r>
      <w:r>
        <w:rPr>
          <w:rFonts w:hint="default" w:ascii="SimSun" w:hAnsi="SimSun" w:eastAsia="SimSun" w:cs="SimSun"/>
          <w:b w:val="0"/>
          <w:bCs w:val="0"/>
          <w:sz w:val="24"/>
          <w:szCs w:val="24"/>
          <w:lang w:eastAsia="zh-Hans"/>
        </w:rPr>
        <w:t>）</w:t>
      </w:r>
    </w:p>
    <w:p>
      <w:pPr>
        <w:numPr>
          <w:ilvl w:val="0"/>
          <w:numId w:val="0"/>
        </w:numPr>
        <w:spacing w:line="240" w:lineRule="auto"/>
        <w:ind w:left="1680" w:leftChars="0"/>
        <w:jc w:val="both"/>
        <w:rPr>
          <w:rFonts w:hint="eastAsia" w:ascii="SimSun" w:hAnsi="SimSun" w:eastAsia="SimSun" w:cs="SimSun"/>
          <w:b w:val="0"/>
          <w:bCs w:val="0"/>
          <w:sz w:val="24"/>
          <w:szCs w:val="24"/>
          <w:lang w:eastAsia="zh-Hans"/>
        </w:rPr>
      </w:pPr>
    </w:p>
    <w:p>
      <w:pPr>
        <w:numPr>
          <w:ilvl w:val="0"/>
          <w:numId w:val="0"/>
        </w:numPr>
        <w:spacing w:line="240" w:lineRule="auto"/>
        <w:jc w:val="both"/>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2. About timeline</w:t>
      </w:r>
    </w:p>
    <w:p>
      <w:pPr>
        <w:numPr>
          <w:ilvl w:val="1"/>
          <w:numId w:val="13"/>
        </w:numPr>
        <w:spacing w:line="240" w:lineRule="auto"/>
        <w:ind w:left="840" w:leftChars="0" w:hanging="420" w:firstLineChars="0"/>
        <w:jc w:val="both"/>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Inheritance: Calendar+Mini Program</w:t>
      </w:r>
    </w:p>
    <w:p>
      <w:pPr>
        <w:numPr>
          <w:ilvl w:val="3"/>
          <w:numId w:val="13"/>
        </w:numPr>
        <w:spacing w:line="240" w:lineRule="auto"/>
        <w:ind w:left="1680" w:leftChars="0" w:hanging="420" w:firstLineChars="0"/>
        <w:jc w:val="both"/>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Calendar</w:t>
      </w:r>
    </w:p>
    <w:p>
      <w:pPr>
        <w:numPr>
          <w:ilvl w:val="4"/>
          <w:numId w:val="13"/>
        </w:numPr>
        <w:spacing w:line="240" w:lineRule="auto"/>
        <w:ind w:left="2100" w:leftChars="0" w:hanging="420" w:firstLineChars="0"/>
        <w:jc w:val="both"/>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Refine the duration of the activity (how many weeks, how many articles to push, when to post, and when to summarize experiences) and refine it to days at least one month before the activity starts (what to complete on the day of the month)</w:t>
      </w:r>
    </w:p>
    <w:p>
      <w:pPr>
        <w:numPr>
          <w:ilvl w:val="4"/>
          <w:numId w:val="13"/>
        </w:numPr>
        <w:spacing w:line="240" w:lineRule="auto"/>
        <w:ind w:left="2100" w:leftChars="0" w:hanging="420" w:firstLineChars="0"/>
        <w:jc w:val="both"/>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Official account chronology - shared documents (so that no time hedging, and high update frequency can be guaranteed)</w:t>
      </w:r>
    </w:p>
    <w:p>
      <w:pPr>
        <w:numPr>
          <w:ilvl w:val="0"/>
          <w:numId w:val="0"/>
        </w:numPr>
        <w:spacing w:line="240" w:lineRule="auto"/>
        <w:ind w:left="1680" w:leftChars="0"/>
        <w:jc w:val="both"/>
        <w:rPr>
          <w:rFonts w:hint="default"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实践</w:t>
      </w:r>
      <w:r>
        <w:rPr>
          <w:rFonts w:hint="default" w:ascii="SimSun" w:hAnsi="SimSun" w:eastAsia="SimSun" w:cs="SimSun"/>
          <w:b w:val="0"/>
          <w:bCs w:val="0"/>
          <w:sz w:val="24"/>
          <w:szCs w:val="24"/>
          <w:lang w:eastAsia="zh-Hans"/>
        </w:rPr>
        <w:t>：</w:t>
      </w:r>
    </w:p>
    <w:p>
      <w:pPr>
        <w:numPr>
          <w:ilvl w:val="0"/>
          <w:numId w:val="0"/>
        </w:numPr>
        <w:spacing w:line="240" w:lineRule="auto"/>
        <w:ind w:left="1680" w:leftChars="0"/>
        <w:jc w:val="both"/>
        <w:rPr>
          <w:rFonts w:hint="default" w:ascii="SimSun" w:hAnsi="SimSun" w:eastAsia="SimSun" w:cs="SimSun"/>
          <w:b w:val="0"/>
          <w:bCs w:val="0"/>
          <w:sz w:val="24"/>
          <w:szCs w:val="24"/>
          <w:lang w:eastAsia="zh-Hans"/>
        </w:rPr>
      </w:pPr>
      <w:r>
        <w:rPr>
          <w:rFonts w:hint="default" w:ascii="SimSun" w:hAnsi="SimSun" w:eastAsia="SimSun" w:cs="SimSun"/>
          <w:b w:val="0"/>
          <w:bCs w:val="0"/>
          <w:sz w:val="24"/>
          <w:szCs w:val="24"/>
          <w:lang w:eastAsia="zh-Hans"/>
        </w:rPr>
        <w:t>example:</w:t>
      </w:r>
    </w:p>
    <w:p>
      <w:pPr>
        <w:numPr>
          <w:ilvl w:val="0"/>
          <w:numId w:val="0"/>
        </w:numPr>
        <w:spacing w:line="240" w:lineRule="auto"/>
        <w:ind w:left="1680" w:leftChars="0"/>
        <w:jc w:val="both"/>
        <w:rPr>
          <w:rFonts w:hint="default" w:ascii="SimSun" w:hAnsi="SimSun" w:eastAsia="SimSun" w:cs="SimSun"/>
          <w:b w:val="0"/>
          <w:bCs w:val="0"/>
          <w:sz w:val="24"/>
          <w:szCs w:val="24"/>
          <w:lang w:eastAsia="zh-Hans"/>
        </w:rPr>
      </w:pPr>
      <w:r>
        <w:rPr>
          <w:rFonts w:hint="default" w:ascii="SimSun" w:hAnsi="SimSun" w:eastAsia="SimSun" w:cs="SimSun"/>
          <w:b w:val="0"/>
          <w:bCs w:val="0"/>
          <w:sz w:val="24"/>
          <w:szCs w:val="24"/>
          <w:lang w:eastAsia="zh-Hans"/>
        </w:rPr>
        <w:drawing>
          <wp:inline distT="0" distB="0" distL="114300" distR="114300">
            <wp:extent cx="3003550" cy="2020570"/>
            <wp:effectExtent l="0" t="0" r="19050" b="11430"/>
            <wp:docPr id="5" name="图片 5" descr="截屏2023-07-01 16.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3-07-01 16.34.08"/>
                    <pic:cNvPicPr>
                      <a:picLocks noChangeAspect="1"/>
                    </pic:cNvPicPr>
                  </pic:nvPicPr>
                  <pic:blipFill>
                    <a:blip r:embed="rId12"/>
                    <a:stretch>
                      <a:fillRect/>
                    </a:stretch>
                  </pic:blipFill>
                  <pic:spPr>
                    <a:xfrm>
                      <a:off x="0" y="0"/>
                      <a:ext cx="3003550" cy="2020570"/>
                    </a:xfrm>
                    <a:prstGeom prst="rect">
                      <a:avLst/>
                    </a:prstGeom>
                  </pic:spPr>
                </pic:pic>
              </a:graphicData>
            </a:graphic>
          </wp:inline>
        </w:drawing>
      </w:r>
    </w:p>
    <w:p>
      <w:pPr>
        <w:numPr>
          <w:ilvl w:val="1"/>
          <w:numId w:val="13"/>
        </w:numPr>
        <w:spacing w:line="240" w:lineRule="auto"/>
        <w:ind w:left="840" w:leftChars="0" w:firstLine="420" w:firstLineChars="0"/>
        <w:jc w:val="both"/>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小程序</w:t>
      </w:r>
    </w:p>
    <w:p>
      <w:pPr>
        <w:numPr>
          <w:ilvl w:val="2"/>
          <w:numId w:val="13"/>
        </w:numPr>
        <w:spacing w:line="240" w:lineRule="auto"/>
        <w:ind w:left="1260" w:leftChars="0" w:firstLine="420" w:firstLineChars="0"/>
        <w:jc w:val="both"/>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推动线下</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实体化小程序</w:t>
      </w:r>
    </w:p>
    <w:p>
      <w:pPr>
        <w:numPr>
          <w:ilvl w:val="2"/>
          <w:numId w:val="13"/>
        </w:numPr>
        <w:spacing w:line="240" w:lineRule="auto"/>
        <w:ind w:left="1260" w:leftChars="0" w:firstLine="420" w:firstLineChars="0"/>
        <w:jc w:val="both"/>
        <w:rPr>
          <w:rFonts w:hint="eastAsia"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丰富内容</w:t>
      </w:r>
    </w:p>
    <w:p>
      <w:pPr>
        <w:numPr>
          <w:ilvl w:val="0"/>
          <w:numId w:val="0"/>
        </w:numPr>
        <w:spacing w:line="240" w:lineRule="auto"/>
        <w:ind w:left="2100" w:leftChars="0"/>
        <w:jc w:val="both"/>
        <w:rPr>
          <w:rFonts w:hint="default" w:ascii="SimSun" w:hAnsi="SimSun" w:eastAsia="SimSun" w:cs="SimSun"/>
          <w:b w:val="0"/>
          <w:bCs w:val="0"/>
          <w:sz w:val="24"/>
          <w:szCs w:val="24"/>
          <w:lang w:eastAsia="zh-Hans"/>
        </w:rPr>
      </w:pPr>
      <w:r>
        <w:rPr>
          <w:rFonts w:hint="eastAsia" w:ascii="SimSun" w:hAnsi="SimSun" w:eastAsia="SimSun" w:cs="SimSun"/>
          <w:b w:val="0"/>
          <w:bCs w:val="0"/>
          <w:sz w:val="24"/>
          <w:szCs w:val="24"/>
          <w:lang w:val="en-US" w:eastAsia="zh-Hans"/>
        </w:rPr>
        <w:t>改进</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加入英文版</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加入buddy相关内容</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和留学生文化交流相关内容</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目的</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定位</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让大一新生和别的学院的同学了解密院</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密院学生会</w:t>
      </w:r>
      <w:r>
        <w:rPr>
          <w:rFonts w:hint="default" w:ascii="SimSun" w:hAnsi="SimSun" w:eastAsia="SimSun" w:cs="SimSun"/>
          <w:b w:val="0"/>
          <w:bCs w:val="0"/>
          <w:sz w:val="24"/>
          <w:szCs w:val="24"/>
          <w:lang w:eastAsia="zh-Hans"/>
        </w:rPr>
        <w:t>）</w:t>
      </w:r>
    </w:p>
    <w:p>
      <w:pPr>
        <w:numPr>
          <w:ilvl w:val="0"/>
          <w:numId w:val="0"/>
        </w:numPr>
        <w:spacing w:line="240" w:lineRule="auto"/>
        <w:ind w:left="2100" w:leftChars="0"/>
        <w:jc w:val="both"/>
        <w:rPr>
          <w:rFonts w:hint="default" w:ascii="SimSun" w:hAnsi="SimSun" w:eastAsia="SimSun" w:cs="SimSun"/>
          <w:b w:val="0"/>
          <w:bCs w:val="0"/>
          <w:sz w:val="24"/>
          <w:szCs w:val="24"/>
          <w:lang w:eastAsia="zh-Hans"/>
        </w:rPr>
      </w:pPr>
    </w:p>
    <w:p>
      <w:pPr>
        <w:numPr>
          <w:ilvl w:val="0"/>
          <w:numId w:val="0"/>
        </w:numPr>
        <w:spacing w:line="240" w:lineRule="auto"/>
        <w:ind w:left="1260" w:leftChars="0"/>
        <w:jc w:val="both"/>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2)Mini program</w:t>
      </w:r>
    </w:p>
    <w:p>
      <w:pPr>
        <w:numPr>
          <w:ilvl w:val="4"/>
          <w:numId w:val="13"/>
        </w:numPr>
        <w:spacing w:line="240" w:lineRule="auto"/>
        <w:ind w:left="2100" w:leftChars="0" w:hanging="420" w:firstLineChars="0"/>
        <w:jc w:val="both"/>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Promote offline and physical mini programs</w:t>
      </w:r>
    </w:p>
    <w:p>
      <w:pPr>
        <w:numPr>
          <w:ilvl w:val="4"/>
          <w:numId w:val="13"/>
        </w:numPr>
        <w:spacing w:line="240" w:lineRule="auto"/>
        <w:ind w:left="2100" w:leftChars="0" w:hanging="420" w:firstLineChars="0"/>
        <w:jc w:val="both"/>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Enrich  the content</w:t>
      </w:r>
    </w:p>
    <w:p>
      <w:pPr>
        <w:numPr>
          <w:ilvl w:val="0"/>
          <w:numId w:val="0"/>
        </w:numPr>
        <w:spacing w:line="240" w:lineRule="auto"/>
        <w:ind w:left="2100" w:leftChars="0"/>
        <w:jc w:val="both"/>
        <w:rPr>
          <w:rFonts w:hint="default" w:ascii="Times New Roman Regular" w:hAnsi="Times New Roman Regular" w:eastAsia="SimSun" w:cs="Times New Roman Regular"/>
          <w:b w:val="0"/>
          <w:bCs w:val="0"/>
          <w:sz w:val="24"/>
          <w:szCs w:val="24"/>
          <w:lang w:eastAsia="zh-Hans"/>
        </w:rPr>
      </w:pPr>
      <w:r>
        <w:rPr>
          <w:rFonts w:hint="default" w:ascii="Times New Roman Regular" w:hAnsi="Times New Roman Regular" w:eastAsia="SimSun" w:cs="Times New Roman Regular"/>
          <w:b w:val="0"/>
          <w:bCs w:val="0"/>
          <w:sz w:val="24"/>
          <w:szCs w:val="24"/>
          <w:lang w:eastAsia="zh-Hans"/>
        </w:rPr>
        <w:t>Improvement: Add English version, Buddy related content, and cultural exchange related content for international students (purpose/positioning: to enable freshmen and students from other colleges to understand the Secret School and the Secret School Student Union)</w:t>
      </w:r>
    </w:p>
    <w:p>
      <w:pPr>
        <w:numPr>
          <w:ilvl w:val="0"/>
          <w:numId w:val="0"/>
        </w:numPr>
        <w:spacing w:line="240" w:lineRule="auto"/>
        <w:jc w:val="both"/>
        <w:rPr>
          <w:rFonts w:hint="default" w:ascii="SimSun" w:hAnsi="SimSun" w:eastAsia="SimSun" w:cs="SimSun"/>
          <w:b w:val="0"/>
          <w:bCs w:val="0"/>
          <w:sz w:val="24"/>
          <w:szCs w:val="24"/>
          <w:lang w:eastAsia="zh-Hans"/>
        </w:rPr>
      </w:pPr>
    </w:p>
    <w:p>
      <w:pPr>
        <w:numPr>
          <w:ilvl w:val="0"/>
          <w:numId w:val="13"/>
        </w:numPr>
        <w:spacing w:line="240" w:lineRule="auto"/>
        <w:ind w:left="420" w:leftChars="0" w:firstLine="42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创新</w:t>
      </w:r>
      <w:r>
        <w:rPr>
          <w:rFonts w:hint="eastAsia" w:ascii="SimSun" w:hAnsi="SimSun" w:eastAsia="SimSun" w:cs="SimSun"/>
          <w:b w:val="0"/>
          <w:bCs w:val="0"/>
          <w:sz w:val="24"/>
          <w:szCs w:val="24"/>
          <w:lang w:eastAsia="zh-Hans"/>
        </w:rPr>
        <w:t>：</w:t>
      </w:r>
    </w:p>
    <w:p>
      <w:pPr>
        <w:numPr>
          <w:ilvl w:val="1"/>
          <w:numId w:val="13"/>
        </w:numPr>
        <w:spacing w:line="240" w:lineRule="auto"/>
        <w:ind w:left="840" w:leftChars="0" w:firstLine="42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实习月</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加强年级之间的交流</w:t>
      </w:r>
      <w:r>
        <w:rPr>
          <w:rFonts w:hint="default" w:ascii="SimSun" w:hAnsi="SimSun" w:eastAsia="SimSun" w:cs="SimSun"/>
          <w:b w:val="0"/>
          <w:bCs w:val="0"/>
          <w:sz w:val="24"/>
          <w:szCs w:val="24"/>
          <w:lang w:eastAsia="zh-Hans"/>
        </w:rPr>
        <w:t>）</w:t>
      </w:r>
    </w:p>
    <w:p>
      <w:pPr>
        <w:numPr>
          <w:ilvl w:val="1"/>
          <w:numId w:val="13"/>
        </w:numPr>
        <w:spacing w:line="240" w:lineRule="auto"/>
        <w:ind w:left="840" w:leftChars="0" w:firstLine="42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周报</w:t>
      </w:r>
      <w:r>
        <w:rPr>
          <w:rFonts w:hint="eastAsia"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月度会</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加强部门交流</w:t>
      </w:r>
      <w:r>
        <w:rPr>
          <w:rFonts w:hint="default" w:ascii="SimSun" w:hAnsi="SimSun" w:eastAsia="SimSun" w:cs="SimSun"/>
          <w:b w:val="0"/>
          <w:bCs w:val="0"/>
          <w:sz w:val="24"/>
          <w:szCs w:val="24"/>
          <w:lang w:eastAsia="zh-Hans"/>
        </w:rPr>
        <w:t>）</w:t>
      </w:r>
    </w:p>
    <w:p>
      <w:pPr>
        <w:numPr>
          <w:ilvl w:val="0"/>
          <w:numId w:val="0"/>
        </w:numPr>
        <w:spacing w:line="240" w:lineRule="auto"/>
        <w:ind w:left="840" w:leftChars="0" w:firstLine="420" w:firstLineChars="0"/>
        <w:jc w:val="both"/>
        <w:rPr>
          <w:rFonts w:hint="default" w:ascii="Times New Roman Regular" w:hAnsi="Times New Roman Regular" w:eastAsia="SimSun" w:cs="Times New Roman Regular"/>
          <w:b w:val="0"/>
          <w:bCs w:val="0"/>
          <w:sz w:val="24"/>
          <w:szCs w:val="24"/>
          <w:lang w:val="en-US" w:eastAsia="zh-Hans"/>
        </w:rPr>
      </w:pPr>
      <w:r>
        <w:rPr>
          <w:rFonts w:hint="default" w:ascii="Times New Roman Regular" w:hAnsi="Times New Roman Regular" w:eastAsia="SimSun" w:cs="Times New Roman Regular"/>
          <w:b w:val="0"/>
          <w:bCs w:val="0"/>
          <w:sz w:val="24"/>
          <w:szCs w:val="24"/>
          <w:lang w:val="en-US" w:eastAsia="zh-Hans"/>
        </w:rPr>
        <w:t>2. Innovation:</w:t>
      </w:r>
    </w:p>
    <w:p>
      <w:pPr>
        <w:numPr>
          <w:ilvl w:val="0"/>
          <w:numId w:val="0"/>
        </w:numPr>
        <w:spacing w:line="240" w:lineRule="auto"/>
        <w:ind w:left="840" w:leftChars="0" w:firstLine="420" w:firstLineChars="0"/>
        <w:jc w:val="both"/>
        <w:rPr>
          <w:rFonts w:hint="default" w:ascii="Times New Roman Regular" w:hAnsi="Times New Roman Regular" w:eastAsia="SimSun" w:cs="Times New Roman Regular"/>
          <w:b w:val="0"/>
          <w:bCs w:val="0"/>
          <w:sz w:val="24"/>
          <w:szCs w:val="24"/>
          <w:lang w:val="en-US" w:eastAsia="zh-Hans"/>
        </w:rPr>
      </w:pPr>
      <w:r>
        <w:rPr>
          <w:rFonts w:hint="default" w:ascii="Times New Roman Regular" w:hAnsi="Times New Roman Regular" w:eastAsia="SimSun" w:cs="Times New Roman Regular"/>
          <w:b w:val="0"/>
          <w:bCs w:val="0"/>
          <w:sz w:val="24"/>
          <w:szCs w:val="24"/>
          <w:lang w:val="en-US" w:eastAsia="zh-Hans"/>
        </w:rPr>
        <w:t>(1) Internship Month (Strengthening Communication between Grades)</w:t>
      </w:r>
    </w:p>
    <w:p>
      <w:pPr>
        <w:numPr>
          <w:ilvl w:val="0"/>
          <w:numId w:val="0"/>
        </w:numPr>
        <w:spacing w:line="240" w:lineRule="auto"/>
        <w:ind w:left="840" w:leftChars="0" w:firstLine="420" w:firstLineChars="0"/>
        <w:jc w:val="both"/>
        <w:rPr>
          <w:rFonts w:hint="default" w:ascii="Times New Roman Regular" w:hAnsi="Times New Roman Regular" w:eastAsia="SimSun" w:cs="Times New Roman Regular"/>
          <w:b w:val="0"/>
          <w:bCs w:val="0"/>
          <w:sz w:val="24"/>
          <w:szCs w:val="24"/>
          <w:lang w:val="en-US" w:eastAsia="zh-Hans"/>
        </w:rPr>
      </w:pPr>
      <w:r>
        <w:rPr>
          <w:rFonts w:hint="default" w:ascii="Times New Roman Regular" w:hAnsi="Times New Roman Regular" w:eastAsia="SimSun" w:cs="Times New Roman Regular"/>
          <w:b w:val="0"/>
          <w:bCs w:val="0"/>
          <w:sz w:val="24"/>
          <w:szCs w:val="24"/>
          <w:lang w:val="en-US" w:eastAsia="zh-Hans"/>
        </w:rPr>
        <w:t>(2) Weekly report+monthly meeting (strengthen departmental communication)</w:t>
      </w:r>
    </w:p>
    <w:p>
      <w:pPr>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br w:type="page"/>
      </w:r>
    </w:p>
    <w:p>
      <w:pPr>
        <w:rPr>
          <w:rFonts w:hint="eastAsia" w:ascii="SimSun" w:hAnsi="SimSun" w:eastAsia="SimSun" w:cs="SimSun"/>
          <w:b w:val="0"/>
          <w:bCs w:val="0"/>
          <w:sz w:val="24"/>
          <w:szCs w:val="24"/>
          <w:lang w:val="en-US" w:eastAsia="zh-Hans"/>
        </w:rPr>
      </w:pPr>
    </w:p>
    <w:p>
      <w:pPr>
        <w:numPr>
          <w:ilvl w:val="0"/>
          <w:numId w:val="0"/>
        </w:numPr>
        <w:spacing w:line="240" w:lineRule="auto"/>
        <w:ind w:leftChars="0"/>
        <w:jc w:val="both"/>
        <w:rPr>
          <w:rFonts w:hint="default" w:ascii="SimSun" w:hAnsi="SimSun" w:eastAsia="SimSun" w:cs="SimSun"/>
          <w:b w:val="0"/>
          <w:bCs w:val="0"/>
          <w:sz w:val="24"/>
          <w:szCs w:val="24"/>
          <w:lang w:eastAsia="zh-Hans"/>
        </w:rPr>
      </w:pPr>
      <w:bookmarkStart w:id="0" w:name="_GoBack"/>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附录</w:t>
      </w:r>
      <w:r>
        <w:rPr>
          <w:rFonts w:hint="default" w:ascii="SimSun" w:hAnsi="SimSun" w:eastAsia="SimSun" w:cs="SimSun"/>
          <w:b w:val="0"/>
          <w:bCs w:val="0"/>
          <w:sz w:val="24"/>
          <w:szCs w:val="24"/>
          <w:lang w:eastAsia="zh-Hans"/>
        </w:rPr>
        <w:t>1]</w:t>
      </w:r>
    </w:p>
    <w:bookmarkEnd w:id="0"/>
    <w:p>
      <w:pPr>
        <w:numPr>
          <w:ilvl w:val="0"/>
          <w:numId w:val="0"/>
        </w:numPr>
        <w:spacing w:line="240" w:lineRule="auto"/>
        <w:ind w:leftChars="0"/>
        <w:jc w:val="both"/>
        <w:rPr>
          <w:rFonts w:hint="default" w:ascii="SimSun" w:hAnsi="SimSun" w:eastAsia="SimSun" w:cs="SimSun"/>
          <w:b w:val="0"/>
          <w:bCs w:val="0"/>
          <w:sz w:val="24"/>
          <w:szCs w:val="24"/>
          <w:lang w:eastAsia="zh-Hans"/>
        </w:rPr>
      </w:pPr>
      <w:r>
        <w:rPr>
          <w:rFonts w:hint="default" w:ascii="SimSun" w:hAnsi="SimSun" w:eastAsia="SimSun" w:cs="SimSun"/>
          <w:b w:val="0"/>
          <w:bCs w:val="0"/>
          <w:sz w:val="24"/>
          <w:szCs w:val="24"/>
          <w:lang w:eastAsia="zh-Hans"/>
        </w:rPr>
        <w:t>[A</w:t>
      </w:r>
      <w:r>
        <w:rPr>
          <w:rFonts w:hint="eastAsia" w:ascii="SimSun" w:hAnsi="SimSun" w:eastAsia="SimSun" w:cs="SimSun"/>
          <w:b w:val="0"/>
          <w:bCs w:val="0"/>
          <w:sz w:val="24"/>
          <w:szCs w:val="24"/>
          <w:lang w:val="en-US" w:eastAsia="zh-Hans"/>
        </w:rPr>
        <w:t>ppendix</w:t>
      </w:r>
      <w:r>
        <w:rPr>
          <w:rFonts w:hint="default" w:ascii="SimSun" w:hAnsi="SimSun" w:eastAsia="SimSun" w:cs="SimSun"/>
          <w:b w:val="0"/>
          <w:bCs w:val="0"/>
          <w:sz w:val="24"/>
          <w:szCs w:val="24"/>
          <w:lang w:eastAsia="zh-Hans"/>
        </w:rPr>
        <w:t>.1]</w:t>
      </w:r>
    </w:p>
    <w:p>
      <w:pPr>
        <w:numPr>
          <w:ilvl w:val="0"/>
          <w:numId w:val="14"/>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推送经验总结</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标题</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前半部分指明活动性质</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活动名字</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后半部分</w:t>
      </w:r>
    </w:p>
    <w:p>
      <w:pPr>
        <w:numPr>
          <w:ilvl w:val="4"/>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贴近生活</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有吸引力</w:t>
      </w:r>
    </w:p>
    <w:p>
      <w:pPr>
        <w:numPr>
          <w:ilvl w:val="4"/>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略微夸张</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和活动紧密相关</w:t>
      </w:r>
    </w:p>
    <w:p>
      <w:pPr>
        <w:numPr>
          <w:ilvl w:val="0"/>
          <w:numId w:val="0"/>
        </w:numPr>
        <w:spacing w:line="240" w:lineRule="auto"/>
        <w:ind w:leftChars="0"/>
        <w:jc w:val="both"/>
        <w:rPr>
          <w:rFonts w:hint="default" w:ascii="SimSun" w:hAnsi="SimSun" w:eastAsia="SimSun" w:cs="SimSun"/>
          <w:b w:val="0"/>
          <w:bCs w:val="0"/>
          <w:sz w:val="24"/>
          <w:szCs w:val="24"/>
          <w:lang w:eastAsia="zh-Hans"/>
        </w:rPr>
      </w:pP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e.g.</w:t>
      </w:r>
      <w:r>
        <w:rPr>
          <w:rFonts w:hint="default" w:ascii="SimSun" w:hAnsi="SimSun" w:eastAsia="SimSun" w:cs="SimSun"/>
          <w:b w:val="0"/>
          <w:bCs w:val="0"/>
          <w:sz w:val="24"/>
          <w:szCs w:val="24"/>
          <w:lang w:eastAsia="zh-Hans"/>
        </w:rPr>
        <w:t xml:space="preserve"> 权益反馈|好消息：下周开始就不用东奔西走了！别破防啦！）</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文案</w:t>
      </w:r>
    </w:p>
    <w:p>
      <w:pPr>
        <w:numPr>
          <w:ilvl w:val="2"/>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一段摘要</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对内容的完整概括优先</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美化语言是其次</w:t>
      </w:r>
      <w:r>
        <w:rPr>
          <w:rFonts w:hint="default" w:ascii="SimSun" w:hAnsi="SimSun" w:eastAsia="SimSun" w:cs="SimSun"/>
          <w:b w:val="0"/>
          <w:bCs w:val="0"/>
          <w:sz w:val="24"/>
          <w:szCs w:val="24"/>
          <w:lang w:eastAsia="zh-Hans"/>
        </w:rPr>
        <w:t>）</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如果是多段内容</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每段内容差距大</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无法统一概括</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则摘要里这几段内容都要提</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且主次关系</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并列关系要和正文内容保持一致</w:t>
      </w:r>
      <w:r>
        <w:rPr>
          <w:rFonts w:hint="default" w:ascii="SimSun" w:hAnsi="SimSun" w:eastAsia="SimSun" w:cs="SimSun"/>
          <w:b w:val="0"/>
          <w:bCs w:val="0"/>
          <w:sz w:val="24"/>
          <w:szCs w:val="24"/>
          <w:lang w:eastAsia="zh-Hans"/>
        </w:rPr>
        <w:t>。</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如果是一段内容</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则概括的同时可以把语言美化得更具吸引力一点</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多加感叹句和问句</w:t>
      </w:r>
      <w:r>
        <w:rPr>
          <w:rFonts w:hint="default" w:ascii="SimSun" w:hAnsi="SimSun" w:eastAsia="SimSun" w:cs="SimSun"/>
          <w:b w:val="0"/>
          <w:bCs w:val="0"/>
          <w:sz w:val="24"/>
          <w:szCs w:val="24"/>
          <w:lang w:eastAsia="zh-Hans"/>
        </w:rPr>
        <w:t>。</w:t>
      </w:r>
    </w:p>
    <w:p>
      <w:pPr>
        <w:numPr>
          <w:ilvl w:val="2"/>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文案</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没有错别字</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除了活动介绍和新闻稿等较为正式的推文</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在保证内容完整和衔接正常的情况下</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尽量使用短句</w:t>
      </w:r>
      <w:r>
        <w:rPr>
          <w:rFonts w:hint="default" w:ascii="SimSun" w:hAnsi="SimSun" w:eastAsia="SimSun" w:cs="SimSun"/>
          <w:b w:val="0"/>
          <w:bCs w:val="0"/>
          <w:sz w:val="24"/>
          <w:szCs w:val="24"/>
          <w:lang w:eastAsia="zh-Hans"/>
        </w:rPr>
        <w:t>、3-4</w:t>
      </w:r>
      <w:r>
        <w:rPr>
          <w:rFonts w:hint="eastAsia" w:ascii="SimSun" w:hAnsi="SimSun" w:eastAsia="SimSun" w:cs="SimSun"/>
          <w:b w:val="0"/>
          <w:bCs w:val="0"/>
          <w:sz w:val="24"/>
          <w:szCs w:val="24"/>
          <w:lang w:val="en-US" w:eastAsia="zh-Hans"/>
        </w:rPr>
        <w:t>句为一段</w:t>
      </w:r>
      <w:r>
        <w:rPr>
          <w:rFonts w:hint="default" w:ascii="SimSun" w:hAnsi="SimSun" w:eastAsia="SimSun" w:cs="SimSun"/>
          <w:b w:val="0"/>
          <w:bCs w:val="0"/>
          <w:sz w:val="24"/>
          <w:szCs w:val="24"/>
          <w:lang w:eastAsia="zh-Hans"/>
        </w:rPr>
        <w:t>。</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最好文字居中</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避免出现不同大小的屏幕效果不一样的情况</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字体统一</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默认字体</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大小统一</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正文</w:t>
      </w:r>
      <w:r>
        <w:rPr>
          <w:rFonts w:hint="default" w:ascii="SimSun" w:hAnsi="SimSun" w:eastAsia="SimSun" w:cs="SimSun"/>
          <w:b w:val="0"/>
          <w:bCs w:val="0"/>
          <w:sz w:val="24"/>
          <w:szCs w:val="24"/>
          <w:lang w:eastAsia="zh-Hans"/>
        </w:rPr>
        <w:t>16、</w:t>
      </w:r>
      <w:r>
        <w:rPr>
          <w:rFonts w:hint="eastAsia" w:ascii="SimSun" w:hAnsi="SimSun" w:eastAsia="SimSun" w:cs="SimSun"/>
          <w:b w:val="0"/>
          <w:bCs w:val="0"/>
          <w:sz w:val="24"/>
          <w:szCs w:val="24"/>
          <w:lang w:val="en-US" w:eastAsia="zh-Hans"/>
        </w:rPr>
        <w:t>标题</w:t>
      </w:r>
      <w:r>
        <w:rPr>
          <w:rFonts w:hint="default" w:ascii="SimSun" w:hAnsi="SimSun" w:eastAsia="SimSun" w:cs="SimSun"/>
          <w:b w:val="0"/>
          <w:bCs w:val="0"/>
          <w:sz w:val="24"/>
          <w:szCs w:val="24"/>
          <w:lang w:eastAsia="zh-Hans"/>
        </w:rPr>
        <w:t>24+）、</w:t>
      </w:r>
      <w:r>
        <w:rPr>
          <w:rFonts w:hint="eastAsia" w:ascii="SimSun" w:hAnsi="SimSun" w:eastAsia="SimSun" w:cs="SimSun"/>
          <w:b w:val="0"/>
          <w:bCs w:val="0"/>
          <w:sz w:val="24"/>
          <w:szCs w:val="24"/>
          <w:lang w:val="en-US" w:eastAsia="zh-Hans"/>
        </w:rPr>
        <w:t>颜色统一</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全篇都用黑</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全篇都用白</w:t>
      </w:r>
      <w:r>
        <w:rPr>
          <w:rFonts w:hint="default" w:ascii="SimSun" w:hAnsi="SimSun" w:eastAsia="SimSun" w:cs="SimSun"/>
          <w:b w:val="0"/>
          <w:bCs w:val="0"/>
          <w:sz w:val="24"/>
          <w:szCs w:val="24"/>
          <w:lang w:eastAsia="zh-Hans"/>
        </w:rPr>
        <w:t>）</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写完一定要找相关负责人和老师审核</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对于领导职称</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各类组织的先后顺序等比较敏感的内容需要特别注意</w:t>
      </w:r>
      <w:r>
        <w:rPr>
          <w:rFonts w:hint="default" w:ascii="SimSun" w:hAnsi="SimSun" w:eastAsia="SimSun" w:cs="SimSun"/>
          <w:b w:val="0"/>
          <w:bCs w:val="0"/>
          <w:sz w:val="24"/>
          <w:szCs w:val="24"/>
          <w:lang w:eastAsia="zh-Hans"/>
        </w:rPr>
        <w:t>。</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配图</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活动回顾推一定要合照</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策划者在活动开始前列好拍照类型</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群像</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特写</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合照</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风景</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无人物的照片</w:t>
      </w:r>
      <w:r>
        <w:rPr>
          <w:rFonts w:hint="default" w:ascii="SimSun" w:hAnsi="SimSun" w:eastAsia="SimSun" w:cs="SimSun"/>
          <w:b w:val="0"/>
          <w:bCs w:val="0"/>
          <w:sz w:val="24"/>
          <w:szCs w:val="24"/>
          <w:lang w:eastAsia="zh-Hans"/>
        </w:rPr>
        <w:t>））</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结尾署名</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字体要小</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依次为文案</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图片</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排版</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名字按拼音首字母a-z排列</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其他总结</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svg插件要用的话多调试</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用不同设备打开</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确保没问题再发</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文案多看多改</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一些表述很难拿捏</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如何做到正式的同时带一点俏皮有趣是很困难的</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但是最重要的是把事情说清楚说明白</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语言风格等都是锦上添花的东西</w:t>
      </w:r>
      <w:r>
        <w:rPr>
          <w:rFonts w:hint="default" w:ascii="SimSun" w:hAnsi="SimSun" w:eastAsia="SimSun" w:cs="SimSun"/>
          <w:b w:val="0"/>
          <w:bCs w:val="0"/>
          <w:sz w:val="24"/>
          <w:szCs w:val="24"/>
          <w:lang w:eastAsia="zh-Hans"/>
        </w:rPr>
        <w:t>。</w:t>
      </w:r>
    </w:p>
    <w:p>
      <w:pPr>
        <w:numPr>
          <w:ilvl w:val="3"/>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图片如果有多张相似的用插件</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左右</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上下滑动查看更多</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不要占用更多空间</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但在使用过程中记得把图片的大小统一</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在左右</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上下滑动的过程中不会出现下图所示情况</w:t>
      </w:r>
      <w:r>
        <w:rPr>
          <w:rFonts w:hint="default" w:ascii="SimSun" w:hAnsi="SimSun" w:eastAsia="SimSun" w:cs="SimSun"/>
          <w:b w:val="0"/>
          <w:bCs w:val="0"/>
          <w:sz w:val="24"/>
          <w:szCs w:val="24"/>
          <w:lang w:eastAsia="zh-Hans"/>
        </w:rPr>
        <w:t>。</w:t>
      </w:r>
    </w:p>
    <w:p>
      <w:pPr>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br w:type="page"/>
      </w:r>
    </w:p>
    <w:p>
      <w:pPr>
        <w:numPr>
          <w:ilvl w:val="0"/>
          <w:numId w:val="0"/>
        </w:numPr>
        <w:spacing w:line="240" w:lineRule="auto"/>
        <w:ind w:leftChars="0"/>
        <w:jc w:val="both"/>
        <w:rPr>
          <w:rFonts w:hint="default" w:ascii="SimSun" w:hAnsi="SimSun" w:eastAsia="SimSun" w:cs="SimSun"/>
          <w:b w:val="0"/>
          <w:bCs w:val="0"/>
          <w:sz w:val="24"/>
          <w:szCs w:val="24"/>
          <w:lang w:eastAsia="zh-Hans"/>
        </w:rPr>
      </w:pP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附录</w:t>
      </w:r>
      <w:r>
        <w:rPr>
          <w:rFonts w:hint="default" w:ascii="SimSun" w:hAnsi="SimSun" w:eastAsia="SimSun" w:cs="SimSun"/>
          <w:b w:val="0"/>
          <w:bCs w:val="0"/>
          <w:sz w:val="24"/>
          <w:szCs w:val="24"/>
          <w:lang w:eastAsia="zh-Hans"/>
        </w:rPr>
        <w:t>2]</w:t>
      </w:r>
    </w:p>
    <w:p>
      <w:pPr>
        <w:numPr>
          <w:ilvl w:val="0"/>
          <w:numId w:val="0"/>
        </w:numPr>
        <w:spacing w:line="240" w:lineRule="auto"/>
        <w:ind w:left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[A</w:t>
      </w:r>
      <w:r>
        <w:rPr>
          <w:rFonts w:hint="eastAsia" w:ascii="SimSun" w:hAnsi="SimSun" w:eastAsia="SimSun" w:cs="SimSun"/>
          <w:b w:val="0"/>
          <w:bCs w:val="0"/>
          <w:sz w:val="24"/>
          <w:szCs w:val="24"/>
          <w:lang w:val="en-US" w:eastAsia="zh-Hans"/>
        </w:rPr>
        <w:t>ppendix</w:t>
      </w:r>
      <w:r>
        <w:rPr>
          <w:rFonts w:hint="default" w:ascii="SimSun" w:hAnsi="SimSun" w:eastAsia="SimSun" w:cs="SimSun"/>
          <w:b w:val="0"/>
          <w:bCs w:val="0"/>
          <w:sz w:val="24"/>
          <w:szCs w:val="24"/>
          <w:lang w:eastAsia="zh-Hans"/>
        </w:rPr>
        <w:t>.2]</w:t>
      </w:r>
    </w:p>
    <w:p>
      <w:pPr>
        <w:numPr>
          <w:ilvl w:val="0"/>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eastAsia" w:ascii="SimSun" w:hAnsi="SimSun" w:eastAsia="SimSun" w:cs="SimSun"/>
          <w:b w:val="0"/>
          <w:bCs w:val="0"/>
          <w:sz w:val="24"/>
          <w:szCs w:val="24"/>
          <w:lang w:val="en-US" w:eastAsia="zh-Hans"/>
        </w:rPr>
        <w:t>年历总述</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9</w:t>
      </w:r>
      <w:r>
        <w:rPr>
          <w:rFonts w:hint="eastAsia" w:ascii="SimSun" w:hAnsi="SimSun" w:eastAsia="SimSun" w:cs="SimSun"/>
          <w:b w:val="0"/>
          <w:bCs w:val="0"/>
          <w:sz w:val="24"/>
          <w:szCs w:val="24"/>
          <w:lang w:val="en-US" w:eastAsia="zh-Hans"/>
        </w:rPr>
        <w:t>月招新</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10</w:t>
      </w:r>
      <w:r>
        <w:rPr>
          <w:rFonts w:hint="eastAsia" w:ascii="SimSun" w:hAnsi="SimSun" w:eastAsia="SimSun" w:cs="SimSun"/>
          <w:b w:val="0"/>
          <w:bCs w:val="0"/>
          <w:sz w:val="24"/>
          <w:szCs w:val="24"/>
          <w:lang w:val="en-US" w:eastAsia="zh-Hans"/>
        </w:rPr>
        <w:t>月实习</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筹备繁星周和午餐会</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11</w:t>
      </w:r>
      <w:r>
        <w:rPr>
          <w:rFonts w:hint="eastAsia" w:ascii="SimSun" w:hAnsi="SimSun" w:eastAsia="SimSun" w:cs="SimSun"/>
          <w:b w:val="0"/>
          <w:bCs w:val="0"/>
          <w:sz w:val="24"/>
          <w:szCs w:val="24"/>
          <w:lang w:val="en-US" w:eastAsia="zh-Hans"/>
        </w:rPr>
        <w:t>月繁星周</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午餐会</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男生节</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交大运动会</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12</w:t>
      </w:r>
      <w:r>
        <w:rPr>
          <w:rFonts w:hint="eastAsia" w:ascii="SimSun" w:hAnsi="SimSun" w:eastAsia="SimSun" w:cs="SimSun"/>
          <w:b w:val="0"/>
          <w:bCs w:val="0"/>
          <w:sz w:val="24"/>
          <w:szCs w:val="24"/>
          <w:lang w:val="en-US" w:eastAsia="zh-Hans"/>
        </w:rPr>
        <w:t>月</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寒假</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小程序</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3</w:t>
      </w:r>
      <w:r>
        <w:rPr>
          <w:rFonts w:hint="eastAsia" w:ascii="SimSun" w:hAnsi="SimSun" w:eastAsia="SimSun" w:cs="SimSun"/>
          <w:b w:val="0"/>
          <w:bCs w:val="0"/>
          <w:sz w:val="24"/>
          <w:szCs w:val="24"/>
          <w:lang w:val="en-US" w:eastAsia="zh-Hans"/>
        </w:rPr>
        <w:t>月舞会</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女生节</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春招</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文化节开幕式</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4</w:t>
      </w:r>
      <w:r>
        <w:rPr>
          <w:rFonts w:hint="eastAsia" w:ascii="SimSun" w:hAnsi="SimSun" w:eastAsia="SimSun" w:cs="SimSun"/>
          <w:b w:val="0"/>
          <w:bCs w:val="0"/>
          <w:sz w:val="24"/>
          <w:szCs w:val="24"/>
          <w:lang w:val="en-US" w:eastAsia="zh-Hans"/>
        </w:rPr>
        <w:t>月新生杯重启</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一周cp</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5</w:t>
      </w:r>
      <w:r>
        <w:rPr>
          <w:rFonts w:hint="eastAsia" w:ascii="SimSun" w:hAnsi="SimSun" w:eastAsia="SimSun" w:cs="SimSun"/>
          <w:b w:val="0"/>
          <w:bCs w:val="0"/>
          <w:sz w:val="24"/>
          <w:szCs w:val="24"/>
          <w:lang w:val="en-US" w:eastAsia="zh-Hans"/>
        </w:rPr>
        <w:t>月歌手大赛</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文创大赛</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体育赛事</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小程序上新</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6</w:t>
      </w:r>
      <w:r>
        <w:rPr>
          <w:rFonts w:hint="eastAsia" w:ascii="SimSun" w:hAnsi="SimSun" w:eastAsia="SimSun" w:cs="SimSun"/>
          <w:b w:val="0"/>
          <w:bCs w:val="0"/>
          <w:sz w:val="24"/>
          <w:szCs w:val="24"/>
          <w:lang w:val="en-US" w:eastAsia="zh-Hans"/>
        </w:rPr>
        <w:t>月服务月</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7</w:t>
      </w:r>
      <w:r>
        <w:rPr>
          <w:rFonts w:hint="eastAsia" w:ascii="SimSun" w:hAnsi="SimSun" w:eastAsia="SimSun" w:cs="SimSun"/>
          <w:b w:val="0"/>
          <w:bCs w:val="0"/>
          <w:sz w:val="24"/>
          <w:szCs w:val="24"/>
          <w:lang w:val="en-US" w:eastAsia="zh-Hans"/>
        </w:rPr>
        <w:t>月学代会</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部长团招新</w:t>
      </w:r>
    </w:p>
    <w:p>
      <w:pPr>
        <w:numPr>
          <w:ilvl w:val="1"/>
          <w:numId w:val="15"/>
        </w:numPr>
        <w:spacing w:line="240" w:lineRule="auto"/>
        <w:ind w:left="0" w:leftChars="0" w:firstLine="0" w:firstLineChars="0"/>
        <w:jc w:val="both"/>
        <w:rPr>
          <w:rFonts w:hint="eastAsia" w:ascii="SimSun" w:hAnsi="SimSun" w:eastAsia="SimSun" w:cs="SimSun"/>
          <w:b w:val="0"/>
          <w:bCs w:val="0"/>
          <w:sz w:val="24"/>
          <w:szCs w:val="24"/>
          <w:lang w:val="en-US" w:eastAsia="zh-Hans"/>
        </w:rPr>
      </w:pPr>
      <w:r>
        <w:rPr>
          <w:rFonts w:hint="default" w:ascii="SimSun" w:hAnsi="SimSun" w:eastAsia="SimSun" w:cs="SimSun"/>
          <w:b w:val="0"/>
          <w:bCs w:val="0"/>
          <w:sz w:val="24"/>
          <w:szCs w:val="24"/>
          <w:lang w:eastAsia="zh-Hans"/>
        </w:rPr>
        <w:t>8</w:t>
      </w:r>
      <w:r>
        <w:rPr>
          <w:rFonts w:hint="eastAsia" w:ascii="SimSun" w:hAnsi="SimSun" w:eastAsia="SimSun" w:cs="SimSun"/>
          <w:b w:val="0"/>
          <w:bCs w:val="0"/>
          <w:sz w:val="24"/>
          <w:szCs w:val="24"/>
          <w:lang w:val="en-US" w:eastAsia="zh-Hans"/>
        </w:rPr>
        <w:t>月军训</w:t>
      </w:r>
      <w:r>
        <w:rPr>
          <w:rFonts w:hint="default" w:ascii="SimSun" w:hAnsi="SimSun" w:eastAsia="SimSun" w:cs="SimSun"/>
          <w:b w:val="0"/>
          <w:bCs w:val="0"/>
          <w:sz w:val="24"/>
          <w:szCs w:val="24"/>
          <w:lang w:eastAsia="zh-Hans"/>
        </w:rPr>
        <w:t>、</w:t>
      </w:r>
      <w:r>
        <w:rPr>
          <w:rFonts w:hint="eastAsia" w:ascii="SimSun" w:hAnsi="SimSun" w:eastAsia="SimSun" w:cs="SimSun"/>
          <w:b w:val="0"/>
          <w:bCs w:val="0"/>
          <w:sz w:val="24"/>
          <w:szCs w:val="24"/>
          <w:lang w:val="en-US" w:eastAsia="zh-Hans"/>
        </w:rPr>
        <w:t>新老团队交接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Kingsoft Sign">
    <w:altName w:val="PingFang SC"/>
    <w:panose1 w:val="05050102010706020507"/>
    <w:charset w:val="00"/>
    <w:family w:val="auto"/>
    <w:pitch w:val="default"/>
    <w:sig w:usb0="00000000" w:usb1="00000000" w:usb2="00000000" w:usb3="00000000" w:csb0="00000000" w:csb1="00000000"/>
  </w:font>
  <w:font w:name="Times New Roman Regular">
    <w:altName w:val="PingFang SC"/>
    <w:panose1 w:val="02020603050405020304"/>
    <w:charset w:val="00"/>
    <w:family w:val="auto"/>
    <w:pitch w:val="default"/>
    <w:sig w:usb0="00000000" w:usb1="00000000" w:usb2="00000000" w:usb3="00000000" w:csb0="00000000" w:csb1="00000000"/>
  </w:font>
  <w:font w:name="Times New Roman Bold">
    <w:altName w:val="PingFang SC"/>
    <w:panose1 w:val="02020603050405020304"/>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6321F"/>
    <w:multiLevelType w:val="singleLevel"/>
    <w:tmpl w:val="87B6321F"/>
    <w:lvl w:ilvl="0" w:tentative="0">
      <w:start w:val="1"/>
      <w:numFmt w:val="chineseCounting"/>
      <w:suff w:val="nothing"/>
      <w:lvlText w:val="%1、"/>
      <w:lvlJc w:val="left"/>
      <w:pPr>
        <w:ind w:left="0" w:firstLine="420"/>
      </w:pPr>
      <w:rPr>
        <w:rFonts w:hint="eastAsia"/>
      </w:rPr>
    </w:lvl>
  </w:abstractNum>
  <w:abstractNum w:abstractNumId="1">
    <w:nsid w:val="9D7F7CDA"/>
    <w:multiLevelType w:val="multilevel"/>
    <w:tmpl w:val="9D7F7CD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F33074C"/>
    <w:multiLevelType w:val="multilevel"/>
    <w:tmpl w:val="BF33074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C5EE47A7"/>
    <w:multiLevelType w:val="singleLevel"/>
    <w:tmpl w:val="C5EE47A7"/>
    <w:lvl w:ilvl="0" w:tentative="0">
      <w:start w:val="1"/>
      <w:numFmt w:val="decimal"/>
      <w:suff w:val="space"/>
      <w:lvlText w:val="%1."/>
      <w:lvlJc w:val="left"/>
    </w:lvl>
  </w:abstractNum>
  <w:abstractNum w:abstractNumId="4">
    <w:nsid w:val="DDCE04BB"/>
    <w:multiLevelType w:val="multilevel"/>
    <w:tmpl w:val="DDCE04BB"/>
    <w:lvl w:ilvl="0" w:tentative="0">
      <w:start w:val="1"/>
      <w:numFmt w:val="decimal"/>
      <w:suff w:val="space"/>
      <w:lvlText w:val="%1."/>
      <w:lvlJc w:val="left"/>
      <w:pPr>
        <w:ind w:left="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ECA3E14D"/>
    <w:multiLevelType w:val="multilevel"/>
    <w:tmpl w:val="ECA3E14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FE69B31B"/>
    <w:multiLevelType w:val="multilevel"/>
    <w:tmpl w:val="FE69B31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FEDBF16B"/>
    <w:multiLevelType w:val="multilevel"/>
    <w:tmpl w:val="FEDBF16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FF7B6950"/>
    <w:multiLevelType w:val="multilevel"/>
    <w:tmpl w:val="FF7B6950"/>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9">
    <w:nsid w:val="FFEE1167"/>
    <w:multiLevelType w:val="multilevel"/>
    <w:tmpl w:val="FFEE1167"/>
    <w:lvl w:ilvl="0" w:tentative="0">
      <w:start w:val="1"/>
      <w:numFmt w:val="upperLetter"/>
      <w:lvlText w:val="%1."/>
      <w:lvlJc w:val="left"/>
      <w:pPr>
        <w:ind w:left="1685" w:hanging="425"/>
      </w:pPr>
      <w:rPr>
        <w:rFonts w:hint="default"/>
      </w:rPr>
    </w:lvl>
    <w:lvl w:ilvl="1" w:tentative="0">
      <w:start w:val="1"/>
      <w:numFmt w:val="lowerLetter"/>
      <w:lvlText w:val="%2)"/>
      <w:lvlJc w:val="left"/>
      <w:pPr>
        <w:tabs>
          <w:tab w:val="left" w:pos="840"/>
        </w:tabs>
        <w:ind w:left="2100" w:leftChars="0" w:hanging="420" w:firstLineChars="0"/>
      </w:pPr>
      <w:rPr>
        <w:rFonts w:hint="default"/>
      </w:rPr>
    </w:lvl>
    <w:lvl w:ilvl="2" w:tentative="0">
      <w:start w:val="1"/>
      <w:numFmt w:val="lowerRoman"/>
      <w:lvlText w:val="%3."/>
      <w:lvlJc w:val="left"/>
      <w:pPr>
        <w:tabs>
          <w:tab w:val="left" w:pos="1260"/>
        </w:tabs>
        <w:ind w:left="2520" w:leftChars="0" w:hanging="420" w:firstLineChars="0"/>
      </w:pPr>
      <w:rPr>
        <w:rFonts w:hint="default"/>
      </w:rPr>
    </w:lvl>
    <w:lvl w:ilvl="3" w:tentative="0">
      <w:start w:val="1"/>
      <w:numFmt w:val="decimal"/>
      <w:lvlText w:val="%4."/>
      <w:lvlJc w:val="left"/>
      <w:pPr>
        <w:tabs>
          <w:tab w:val="left" w:pos="1680"/>
        </w:tabs>
        <w:ind w:left="2940" w:leftChars="0" w:hanging="420" w:firstLineChars="0"/>
      </w:pPr>
      <w:rPr>
        <w:rFonts w:hint="default"/>
      </w:rPr>
    </w:lvl>
    <w:lvl w:ilvl="4" w:tentative="0">
      <w:start w:val="1"/>
      <w:numFmt w:val="lowerLetter"/>
      <w:lvlText w:val="%5)"/>
      <w:lvlJc w:val="left"/>
      <w:pPr>
        <w:tabs>
          <w:tab w:val="left" w:pos="2100"/>
        </w:tabs>
        <w:ind w:left="3360" w:leftChars="0" w:hanging="420" w:firstLineChars="0"/>
      </w:pPr>
      <w:rPr>
        <w:rFonts w:hint="default"/>
      </w:rPr>
    </w:lvl>
    <w:lvl w:ilvl="5" w:tentative="0">
      <w:start w:val="1"/>
      <w:numFmt w:val="lowerRoman"/>
      <w:lvlText w:val="%6."/>
      <w:lvlJc w:val="left"/>
      <w:pPr>
        <w:tabs>
          <w:tab w:val="left" w:pos="2520"/>
        </w:tabs>
        <w:ind w:left="3780" w:leftChars="0" w:hanging="420" w:firstLineChars="0"/>
      </w:pPr>
      <w:rPr>
        <w:rFonts w:hint="default"/>
      </w:rPr>
    </w:lvl>
    <w:lvl w:ilvl="6" w:tentative="0">
      <w:start w:val="1"/>
      <w:numFmt w:val="decimal"/>
      <w:lvlText w:val="%7."/>
      <w:lvlJc w:val="left"/>
      <w:pPr>
        <w:tabs>
          <w:tab w:val="left" w:pos="2940"/>
        </w:tabs>
        <w:ind w:left="4200" w:leftChars="0" w:hanging="420" w:firstLineChars="0"/>
      </w:pPr>
      <w:rPr>
        <w:rFonts w:hint="default"/>
      </w:rPr>
    </w:lvl>
    <w:lvl w:ilvl="7" w:tentative="0">
      <w:start w:val="1"/>
      <w:numFmt w:val="lowerLetter"/>
      <w:lvlText w:val="%8)"/>
      <w:lvlJc w:val="left"/>
      <w:pPr>
        <w:tabs>
          <w:tab w:val="left" w:pos="3360"/>
        </w:tabs>
        <w:ind w:left="4620" w:leftChars="0" w:hanging="420" w:firstLineChars="0"/>
      </w:pPr>
      <w:rPr>
        <w:rFonts w:hint="default"/>
      </w:rPr>
    </w:lvl>
    <w:lvl w:ilvl="8" w:tentative="0">
      <w:start w:val="1"/>
      <w:numFmt w:val="lowerRoman"/>
      <w:lvlText w:val="%9."/>
      <w:lvlJc w:val="left"/>
      <w:pPr>
        <w:tabs>
          <w:tab w:val="left" w:pos="3780"/>
        </w:tabs>
        <w:ind w:left="5040" w:leftChars="0" w:hanging="420" w:firstLineChars="0"/>
      </w:pPr>
      <w:rPr>
        <w:rFonts w:hint="default"/>
      </w:rPr>
    </w:lvl>
  </w:abstractNum>
  <w:abstractNum w:abstractNumId="10">
    <w:nsid w:val="FFFD70AF"/>
    <w:multiLevelType w:val="multilevel"/>
    <w:tmpl w:val="FFFD70AF"/>
    <w:lvl w:ilvl="0" w:tentative="0">
      <w:start w:val="1"/>
      <w:numFmt w:val="chineseCounting"/>
      <w:suff w:val="nothing"/>
      <w:lvlText w:val="%1、"/>
      <w:lvlJc w:val="left"/>
      <w:pPr>
        <w:ind w:left="0"/>
      </w:pPr>
      <w:rPr>
        <w:rFonts w:hint="eastAsia" w:ascii="SimSun" w:hAnsi="SimSun" w:eastAsia="SimSun" w:cs="SimSun"/>
        <w:b/>
        <w:bCs/>
        <w:sz w:val="28"/>
        <w:szCs w:val="28"/>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pPr>
        <w:ind w:left="840"/>
      </w:pPr>
      <w:rPr>
        <w:rFonts w:hint="eastAsia"/>
      </w:rPr>
    </w:lvl>
    <w:lvl w:ilvl="4" w:tentative="0">
      <w:start w:val="1"/>
      <w:numFmt w:val="decimal"/>
      <w:suff w:val="nothing"/>
      <w:lvlText w:val="%5）"/>
      <w:lvlJc w:val="left"/>
      <w:pPr>
        <w:ind w:left="1680"/>
      </w:pPr>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1">
    <w:nsid w:val="2F7D3FA8"/>
    <w:multiLevelType w:val="singleLevel"/>
    <w:tmpl w:val="2F7D3FA8"/>
    <w:lvl w:ilvl="0" w:tentative="0">
      <w:start w:val="1"/>
      <w:numFmt w:val="decimal"/>
      <w:suff w:val="space"/>
      <w:lvlText w:val="%1."/>
      <w:lvlJc w:val="left"/>
    </w:lvl>
  </w:abstractNum>
  <w:abstractNum w:abstractNumId="12">
    <w:nsid w:val="5BE36581"/>
    <w:multiLevelType w:val="multilevel"/>
    <w:tmpl w:val="5BE36581"/>
    <w:lvl w:ilvl="0" w:tentative="0">
      <w:start w:val="1"/>
      <w:numFmt w:val="decimal"/>
      <w:suff w:val="space"/>
      <w:lvlText w:val="%1."/>
      <w:lvlJc w:val="left"/>
      <w:pPr>
        <w:ind w:left="840"/>
      </w:pPr>
      <w:rPr>
        <w:rFonts w:hint="default" w:ascii="SimSun" w:hAnsi="SimSun" w:eastAsia="SimSun" w:cs="SimSun"/>
        <w:b w:val="0"/>
        <w:bCs w:val="0"/>
        <w:sz w:val="24"/>
        <w:szCs w:val="24"/>
      </w:rPr>
    </w:lvl>
    <w:lvl w:ilvl="1" w:tentative="0">
      <w:start w:val="1"/>
      <w:numFmt w:val="decimal"/>
      <w:lvlText w:val="(%2)"/>
      <w:lvlJc w:val="left"/>
      <w:pPr>
        <w:tabs>
          <w:tab w:val="left" w:pos="840"/>
        </w:tabs>
        <w:ind w:left="231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653C0B8F"/>
    <w:multiLevelType w:val="singleLevel"/>
    <w:tmpl w:val="653C0B8F"/>
    <w:lvl w:ilvl="0" w:tentative="0">
      <w:start w:val="1"/>
      <w:numFmt w:val="decimal"/>
      <w:lvlText w:val="(%1)"/>
      <w:lvlJc w:val="left"/>
      <w:pPr>
        <w:tabs>
          <w:tab w:val="left" w:pos="1680"/>
        </w:tabs>
        <w:ind w:left="2105" w:hanging="425"/>
      </w:pPr>
      <w:rPr>
        <w:rFonts w:hint="default"/>
      </w:rPr>
    </w:lvl>
  </w:abstractNum>
  <w:abstractNum w:abstractNumId="14">
    <w:nsid w:val="6B57084B"/>
    <w:multiLevelType w:val="multilevel"/>
    <w:tmpl w:val="6B57084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252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10"/>
  </w:num>
  <w:num w:numId="3">
    <w:abstractNumId w:val="12"/>
  </w:num>
  <w:num w:numId="4">
    <w:abstractNumId w:val="11"/>
  </w:num>
  <w:num w:numId="5">
    <w:abstractNumId w:val="13"/>
  </w:num>
  <w:num w:numId="6">
    <w:abstractNumId w:val="4"/>
  </w:num>
  <w:num w:numId="7">
    <w:abstractNumId w:val="9"/>
  </w:num>
  <w:num w:numId="8">
    <w:abstractNumId w:val="14"/>
  </w:num>
  <w:num w:numId="9">
    <w:abstractNumId w:val="7"/>
  </w:num>
  <w:num w:numId="10">
    <w:abstractNumId w:val="3"/>
  </w:num>
  <w:num w:numId="11">
    <w:abstractNumId w:val="2"/>
  </w:num>
  <w:num w:numId="12">
    <w:abstractNumId w:val="5"/>
  </w:num>
  <w:num w:numId="13">
    <w:abstractNumId w:val="6"/>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9A5A01"/>
    <w:rsid w:val="1F9A5A01"/>
    <w:rsid w:val="27FB947B"/>
    <w:rsid w:val="2AF9BB10"/>
    <w:rsid w:val="2FFE7702"/>
    <w:rsid w:val="37F65A96"/>
    <w:rsid w:val="3B7F6939"/>
    <w:rsid w:val="3B9EAFFD"/>
    <w:rsid w:val="3DDF7FD0"/>
    <w:rsid w:val="3F26E22E"/>
    <w:rsid w:val="3F270F1C"/>
    <w:rsid w:val="3FB6BD78"/>
    <w:rsid w:val="5EBDABE5"/>
    <w:rsid w:val="6FFF239A"/>
    <w:rsid w:val="77BB2530"/>
    <w:rsid w:val="7B77080F"/>
    <w:rsid w:val="7F27B2DB"/>
    <w:rsid w:val="7FBD1306"/>
    <w:rsid w:val="7FFE3FBB"/>
    <w:rsid w:val="94F6429A"/>
    <w:rsid w:val="ABBDFBB7"/>
    <w:rsid w:val="B97F434D"/>
    <w:rsid w:val="D5FB1426"/>
    <w:rsid w:val="DDD75AFC"/>
    <w:rsid w:val="E3FF1C24"/>
    <w:rsid w:val="E9FF4DC0"/>
    <w:rsid w:val="EEEFEBE7"/>
    <w:rsid w:val="EFFBC169"/>
    <w:rsid w:val="EFFF0F59"/>
    <w:rsid w:val="F5FF0B83"/>
    <w:rsid w:val="F7FD01DB"/>
    <w:rsid w:val="FAF63C0A"/>
    <w:rsid w:val="FCA78C2D"/>
    <w:rsid w:val="FD55E4F4"/>
    <w:rsid w:val="FDFD817B"/>
    <w:rsid w:val="FFB7177B"/>
    <w:rsid w:val="FFFD2829"/>
    <w:rsid w:val="FFFF3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2023-06-17T13:40:00Z</dcterms:created>
  <dc:creator>全等三角形</dc:creator>
  <cp:lastModifiedBy>duanlingbo</cp:lastModifiedBy>
  <dcterms:modified xsi:type="dcterms:W3CDTF">2023-07-10T20:25:18Z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y fmtid="{D5CDD505-2E9C-101B-9397-08002B2CF9AE}" pid="3" name="ICV">
    <vt:lpwstr>EBDB2454E1C44AA854A48A643E8976E6</vt:lpwstr>
  </property>
</Properties>
</file>