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大家好！我是联络部外联组的徐逸飞，来自2022级6班。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直以来对学生工作都有着较为浓厚的兴趣和热情。从小学至今我一直都在班级里担任一些职务，积极帮助老师和同学们，乐在其中。通过不断地学习和交流，我逐渐发现，热爱不是解决问题的答案，很多的细节都需要格外地注意。进入密院后，我担任6班的组织委员，多次参与外联组活动的策划和组织，“男生节”活动中负责物资的采购以及沟通和协调工作，“一周cp”活动中带领组员进行活动。我在一次次的经历中获得了成长，提升自己，也慢慢地可以在某些时候拥有独挡一面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“一起”、“认真”、“玩”，两个副词和一个动词的搭配，构成了我的竞选理念。在任何一项组织中，团队精神和团队意识永远有着不可磨灭的角色。我们需要一同努力，携手前行。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认真”和“玩”听着有些矛盾，但实际上可以看作两者之间的平衡。“玩”代表着快乐，学生会是一个能带来快乐的地方，用“玩”的心态来应对工作，以积极的情绪来拥抱挑战。然而，心态放松，做事需要谨慎。认真负责充足的准备，才能带来更高的活动，让大家玩的更开心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热爱不是解决问题的答案，但热爱是一个高效的催化剂。我坚信，在不断的改革和进步中，学生会一定能承载你的热爱，成为传播快乐的桥梁！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030F42DA"/>
    <w:rsid w:val="046A18EE"/>
    <w:rsid w:val="047E7941"/>
    <w:rsid w:val="076D3D94"/>
    <w:rsid w:val="1D1F5954"/>
    <w:rsid w:val="20075FF3"/>
    <w:rsid w:val="30452754"/>
    <w:rsid w:val="30461888"/>
    <w:rsid w:val="32610B4D"/>
    <w:rsid w:val="33B1756E"/>
    <w:rsid w:val="38837BAC"/>
    <w:rsid w:val="3BA51A9E"/>
    <w:rsid w:val="473B3092"/>
    <w:rsid w:val="47726C25"/>
    <w:rsid w:val="4CCE0B6D"/>
    <w:rsid w:val="4EFB2BEE"/>
    <w:rsid w:val="52CE02B4"/>
    <w:rsid w:val="55937A20"/>
    <w:rsid w:val="614E7737"/>
    <w:rsid w:val="64524F4A"/>
    <w:rsid w:val="7CD63890"/>
    <w:rsid w:val="7F3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2023-05-24T04:30:00Z</dcterms:created>
  <dc:creator>hp</dc:creator>
  <cp:lastModifiedBy>WPS_1484706873</cp:lastModifiedBy>
  <dcterms:modified xsi:type="dcterms:W3CDTF">2023-07-09T11:03:28Z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647FF33F56984494B3FF374FE40BA1D4_12</vt:lpwstr>
  </property>
</Properties>
</file>