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2CAD" w:rsidP="00EB2CAD" w:rsidRDefault="02E4840C" w14:paraId="1896EF64" w14:textId="1AF46D07">
      <w:pPr>
        <w:pStyle w:val="Heading1"/>
        <w:spacing w:before="322" w:after="0"/>
        <w:jc w:val="center"/>
        <w:rPr>
          <w:rFonts w:ascii="Raleway" w:hAnsi="Raleway" w:eastAsia="Aptos" w:cs="Aptos"/>
          <w:b/>
          <w:bCs/>
          <w:color w:val="auto"/>
          <w:sz w:val="48"/>
          <w:szCs w:val="48"/>
        </w:rPr>
      </w:pPr>
      <w:r w:rsidRPr="00EB2CAD">
        <w:rPr>
          <w:rFonts w:ascii="Raleway" w:hAnsi="Raleway" w:eastAsia="Aptos" w:cs="Aptos"/>
          <w:b/>
          <w:bCs/>
          <w:color w:val="auto"/>
          <w:sz w:val="48"/>
          <w:szCs w:val="48"/>
        </w:rPr>
        <w:t>The 9 Friction Points</w:t>
      </w:r>
    </w:p>
    <w:p w:rsidRPr="00EB2CAD" w:rsidR="00466DD1" w:rsidP="00EB2CAD" w:rsidRDefault="02E4840C" w14:paraId="640D1AF4" w14:textId="27EBB54C">
      <w:pPr>
        <w:pStyle w:val="Heading1"/>
        <w:spacing w:before="0" w:after="322"/>
        <w:jc w:val="center"/>
        <w:rPr>
          <w:rFonts w:ascii="Raleway" w:hAnsi="Raleway"/>
          <w:color w:val="auto"/>
          <w:sz w:val="24"/>
          <w:szCs w:val="24"/>
        </w:rPr>
      </w:pPr>
      <w:r w:rsidRPr="00EB2CAD">
        <w:rPr>
          <w:rFonts w:ascii="Raleway" w:hAnsi="Raleway" w:eastAsia="Aptos" w:cs="Aptos"/>
          <w:b/>
          <w:bCs/>
          <w:color w:val="auto"/>
          <w:sz w:val="32"/>
          <w:szCs w:val="32"/>
        </w:rPr>
        <w:t>Falcon Engineering</w:t>
      </w:r>
    </w:p>
    <w:p w:rsidRPr="00EB2CAD" w:rsidR="00466DD1" w:rsidP="19DE9560" w:rsidRDefault="02E4840C" w14:paraId="3DCD4E22" w14:textId="1E03290E">
      <w:pPr>
        <w:spacing w:before="240" w:after="240"/>
        <w:rPr>
          <w:rFonts w:ascii="Raleway" w:hAnsi="Raleway"/>
        </w:rPr>
      </w:pPr>
      <w:r w:rsidRPr="00EB2CAD">
        <w:rPr>
          <w:rFonts w:ascii="Raleway" w:hAnsi="Raleway" w:eastAsia="Aptos" w:cs="Aptos"/>
        </w:rPr>
        <w:t>As a mechanical, electrical, and energy consulting firm with multiple partners and departments, Falcon’s success depends on aligning leadership, breaking down silos, and creating a unified strategy for growth. These nine areas highlight where the firm may face friction — and where opportunities lie.</w:t>
      </w:r>
    </w:p>
    <w:p w:rsidRPr="00EB2CAD" w:rsidR="00466DD1" w:rsidP="19DE9560" w:rsidRDefault="02E4840C" w14:paraId="6A3DBCAC" w14:textId="397B5F91">
      <w:pPr>
        <w:pStyle w:val="Heading2"/>
        <w:spacing w:before="299" w:after="299"/>
        <w:rPr>
          <w:rFonts w:ascii="Raleway" w:hAnsi="Raleway"/>
          <w:color w:val="auto"/>
        </w:rPr>
      </w:pPr>
      <w:r w:rsidRPr="00EB2CAD">
        <w:rPr>
          <w:rFonts w:ascii="Raleway" w:hAnsi="Raleway" w:eastAsia="Aptos" w:cs="Aptos"/>
          <w:b/>
          <w:bCs/>
          <w:color w:val="auto"/>
          <w:sz w:val="36"/>
          <w:szCs w:val="36"/>
        </w:rPr>
        <w:t>1. Mission, Vision &amp; Values</w:t>
      </w:r>
    </w:p>
    <w:p w:rsidRPr="00EB2CAD" w:rsidR="00466DD1" w:rsidP="19DE9560" w:rsidRDefault="02E4840C" w14:paraId="6E969F95" w14:textId="07BFDEE6">
      <w:pPr>
        <w:spacing w:before="240" w:after="240"/>
        <w:rPr>
          <w:rFonts w:ascii="Raleway" w:hAnsi="Raleway"/>
        </w:rPr>
      </w:pPr>
      <w:r w:rsidRPr="00EB2CAD">
        <w:rPr>
          <w:rFonts w:ascii="Raleway" w:hAnsi="Raleway" w:eastAsia="Aptos" w:cs="Aptos"/>
          <w:b/>
          <w:bCs/>
        </w:rPr>
        <w:t>The Driving Force Behind the Firm</w:t>
      </w:r>
    </w:p>
    <w:p w:rsidRPr="00EB2CAD" w:rsidR="00466DD1" w:rsidP="19DE9560" w:rsidRDefault="02E4840C" w14:paraId="06FB89E7" w14:textId="33858430">
      <w:pPr>
        <w:pStyle w:val="ListParagraph"/>
        <w:numPr>
          <w:ilvl w:val="0"/>
          <w:numId w:val="9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Do we have a clear, unified mission and vision that all 9 partners and 3 departments align with?</w:t>
      </w:r>
    </w:p>
    <w:p w:rsidRPr="00EB2CAD" w:rsidR="00466DD1" w:rsidP="19DE9560" w:rsidRDefault="02E4840C" w14:paraId="5FE2889B" w14:textId="42AE967D">
      <w:pPr>
        <w:pStyle w:val="ListParagraph"/>
        <w:numPr>
          <w:ilvl w:val="0"/>
          <w:numId w:val="9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Does it inspire both staff and clients in engineering and energy markets?</w:t>
      </w:r>
    </w:p>
    <w:p w:rsidRPr="00EB2CAD" w:rsidR="00466DD1" w:rsidP="19DE9560" w:rsidRDefault="02E4840C" w14:paraId="2CEA9D4F" w14:textId="2DF7D8A8">
      <w:pPr>
        <w:pStyle w:val="ListParagraph"/>
        <w:numPr>
          <w:ilvl w:val="0"/>
          <w:numId w:val="9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Are there areas where our mission/vision are holding us back or creating silos?</w:t>
      </w:r>
    </w:p>
    <w:p w:rsidRPr="00EB2CAD" w:rsidR="00466DD1" w:rsidP="19DE9560" w:rsidRDefault="02E4840C" w14:paraId="4E298ADF" w14:textId="2CF5A7D9">
      <w:pPr>
        <w:pStyle w:val="ListParagraph"/>
        <w:numPr>
          <w:ilvl w:val="0"/>
          <w:numId w:val="9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How do individual partner visions differ from the shared corporate one?</w:t>
      </w:r>
    </w:p>
    <w:p w:rsidR="007B1E73" w:rsidP="19DE9560" w:rsidRDefault="007B1E73" w14:paraId="545C4080" w14:textId="77777777">
      <w:pPr>
        <w:pStyle w:val="Heading2"/>
        <w:spacing w:before="299" w:after="299"/>
        <w:rPr>
          <w:rFonts w:ascii="Raleway" w:hAnsi="Raleway" w:eastAsia="Aptos" w:cs="Aptos"/>
          <w:b/>
          <w:bCs/>
          <w:color w:val="auto"/>
          <w:sz w:val="36"/>
          <w:szCs w:val="36"/>
        </w:rPr>
      </w:pPr>
      <w:r>
        <w:rPr>
          <w:rFonts w:ascii="Raleway" w:hAnsi="Raleway" w:eastAsia="Aptos" w:cs="Aptos"/>
          <w:b/>
          <w:bCs/>
          <w:color w:val="auto"/>
          <w:sz w:val="36"/>
          <w:szCs w:val="36"/>
        </w:rPr>
        <w:br/>
      </w:r>
    </w:p>
    <w:p w:rsidR="007B1E73" w:rsidRDefault="007B1E73" w14:paraId="52807667" w14:textId="77777777">
      <w:pPr>
        <w:rPr>
          <w:rFonts w:ascii="Raleway" w:hAnsi="Raleway" w:eastAsia="Aptos" w:cs="Aptos"/>
          <w:b/>
          <w:bCs/>
          <w:sz w:val="36"/>
          <w:szCs w:val="36"/>
        </w:rPr>
      </w:pPr>
      <w:r>
        <w:rPr>
          <w:rFonts w:ascii="Raleway" w:hAnsi="Raleway" w:eastAsia="Aptos" w:cs="Aptos"/>
          <w:b/>
          <w:bCs/>
          <w:sz w:val="36"/>
          <w:szCs w:val="36"/>
        </w:rPr>
        <w:br w:type="page"/>
      </w:r>
    </w:p>
    <w:p w:rsidR="007B1E73" w:rsidP="19DE9560" w:rsidRDefault="007B1E73" w14:paraId="4D8A3388" w14:textId="77777777">
      <w:pPr>
        <w:pStyle w:val="Heading2"/>
        <w:spacing w:before="299" w:after="299"/>
        <w:rPr>
          <w:rFonts w:ascii="Raleway" w:hAnsi="Raleway" w:eastAsia="Aptos" w:cs="Aptos"/>
          <w:b/>
          <w:bCs/>
          <w:color w:val="auto"/>
          <w:sz w:val="36"/>
          <w:szCs w:val="36"/>
        </w:rPr>
      </w:pPr>
    </w:p>
    <w:p w:rsidRPr="00EB2CAD" w:rsidR="00466DD1" w:rsidP="19DE9560" w:rsidRDefault="02E4840C" w14:paraId="139CFAC0" w14:textId="254B1C52">
      <w:pPr>
        <w:pStyle w:val="Heading2"/>
        <w:spacing w:before="299" w:after="299"/>
        <w:rPr>
          <w:rFonts w:ascii="Raleway" w:hAnsi="Raleway"/>
          <w:color w:val="auto"/>
        </w:rPr>
      </w:pPr>
      <w:r w:rsidRPr="00EB2CAD">
        <w:rPr>
          <w:rFonts w:ascii="Raleway" w:hAnsi="Raleway" w:eastAsia="Aptos" w:cs="Aptos"/>
          <w:b/>
          <w:bCs/>
          <w:color w:val="auto"/>
          <w:sz w:val="36"/>
          <w:szCs w:val="36"/>
        </w:rPr>
        <w:t>2. Revenue Generation</w:t>
      </w:r>
    </w:p>
    <w:p w:rsidRPr="00EB2CAD" w:rsidR="00466DD1" w:rsidP="19DE9560" w:rsidRDefault="02E4840C" w14:paraId="369C13BB" w14:textId="1845C93F">
      <w:pPr>
        <w:spacing w:before="240" w:after="240"/>
        <w:rPr>
          <w:rFonts w:ascii="Raleway" w:hAnsi="Raleway"/>
        </w:rPr>
      </w:pPr>
      <w:r w:rsidRPr="00EB2CAD">
        <w:rPr>
          <w:rFonts w:ascii="Raleway" w:hAnsi="Raleway" w:eastAsia="Aptos" w:cs="Aptos"/>
          <w:b/>
          <w:bCs/>
        </w:rPr>
        <w:t>Without Cash Flow, the Firm Stalls</w:t>
      </w:r>
    </w:p>
    <w:p w:rsidRPr="00EB2CAD" w:rsidR="00466DD1" w:rsidP="19DE9560" w:rsidRDefault="02E4840C" w14:paraId="3211A0E0" w14:textId="67EAD739">
      <w:pPr>
        <w:pStyle w:val="ListParagraph"/>
        <w:numPr>
          <w:ilvl w:val="0"/>
          <w:numId w:val="3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What tangible results do we expect from marketing and business development?</w:t>
      </w:r>
    </w:p>
    <w:p w:rsidRPr="00EB2CAD" w:rsidR="00466DD1" w:rsidP="19DE9560" w:rsidRDefault="02E4840C" w14:paraId="3DCCC753" w14:textId="7CB43E8B">
      <w:pPr>
        <w:pStyle w:val="ListParagraph"/>
        <w:numPr>
          <w:ilvl w:val="0"/>
          <w:numId w:val="3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When do we want to see measurable growth in new clients and projects?</w:t>
      </w:r>
    </w:p>
    <w:p w:rsidRPr="00EB2CAD" w:rsidR="00466DD1" w:rsidP="19DE9560" w:rsidRDefault="02E4840C" w14:paraId="104766F8" w14:textId="2D916E2D">
      <w:pPr>
        <w:pStyle w:val="ListParagraph"/>
        <w:numPr>
          <w:ilvl w:val="0"/>
          <w:numId w:val="3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What does success look like — revenue targets, pipeline strength, repeat clients?</w:t>
      </w:r>
    </w:p>
    <w:p w:rsidRPr="00EB2CAD" w:rsidR="00466DD1" w:rsidP="19DE9560" w:rsidRDefault="02E4840C" w14:paraId="3D5D8787" w14:textId="1E8CBC45">
      <w:pPr>
        <w:pStyle w:val="ListParagraph"/>
        <w:numPr>
          <w:ilvl w:val="0"/>
          <w:numId w:val="3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What role should partners play in driving revenue vs. technical execution?</w:t>
      </w:r>
    </w:p>
    <w:p w:rsidR="007B1E73" w:rsidRDefault="007B1E73" w14:paraId="5930D249" w14:textId="77777777">
      <w:pPr>
        <w:rPr>
          <w:rFonts w:ascii="Raleway" w:hAnsi="Raleway" w:eastAsia="Aptos" w:cs="Aptos"/>
          <w:b/>
          <w:bCs/>
          <w:sz w:val="36"/>
          <w:szCs w:val="36"/>
        </w:rPr>
      </w:pPr>
      <w:r>
        <w:rPr>
          <w:rFonts w:ascii="Raleway" w:hAnsi="Raleway" w:eastAsia="Aptos" w:cs="Aptos"/>
          <w:b/>
          <w:bCs/>
          <w:sz w:val="36"/>
          <w:szCs w:val="36"/>
        </w:rPr>
        <w:br w:type="page"/>
      </w:r>
    </w:p>
    <w:p w:rsidR="007B1E73" w:rsidP="19DE9560" w:rsidRDefault="007B1E73" w14:paraId="3B4D9CC4" w14:textId="77777777">
      <w:pPr>
        <w:pStyle w:val="Heading2"/>
        <w:spacing w:before="299" w:after="299"/>
        <w:rPr>
          <w:rFonts w:ascii="Raleway" w:hAnsi="Raleway" w:eastAsia="Aptos" w:cs="Aptos"/>
          <w:b/>
          <w:bCs/>
          <w:color w:val="auto"/>
          <w:sz w:val="36"/>
          <w:szCs w:val="36"/>
        </w:rPr>
      </w:pPr>
    </w:p>
    <w:p w:rsidRPr="00EB2CAD" w:rsidR="00466DD1" w:rsidP="19DE9560" w:rsidRDefault="02E4840C" w14:paraId="3B95FC36" w14:textId="410015B5">
      <w:pPr>
        <w:pStyle w:val="Heading2"/>
        <w:spacing w:before="299" w:after="299"/>
        <w:rPr>
          <w:rFonts w:ascii="Raleway" w:hAnsi="Raleway"/>
          <w:color w:val="auto"/>
        </w:rPr>
      </w:pPr>
      <w:r w:rsidRPr="00EB2CAD">
        <w:rPr>
          <w:rFonts w:ascii="Raleway" w:hAnsi="Raleway" w:eastAsia="Aptos" w:cs="Aptos"/>
          <w:b/>
          <w:bCs/>
          <w:color w:val="auto"/>
          <w:sz w:val="36"/>
          <w:szCs w:val="36"/>
        </w:rPr>
        <w:t>3. Service Mix</w:t>
      </w:r>
    </w:p>
    <w:p w:rsidRPr="00EB2CAD" w:rsidR="00466DD1" w:rsidP="19DE9560" w:rsidRDefault="02E4840C" w14:paraId="76749C26" w14:textId="41111D55">
      <w:pPr>
        <w:spacing w:before="240" w:after="240"/>
        <w:rPr>
          <w:rFonts w:ascii="Raleway" w:hAnsi="Raleway"/>
        </w:rPr>
      </w:pPr>
      <w:r w:rsidRPr="00EB2CAD">
        <w:rPr>
          <w:rFonts w:ascii="Raleway" w:hAnsi="Raleway" w:eastAsia="Aptos" w:cs="Aptos"/>
          <w:b/>
          <w:bCs/>
        </w:rPr>
        <w:t>Delivering Value Across Disciplines</w:t>
      </w:r>
    </w:p>
    <w:p w:rsidRPr="00EB2CAD" w:rsidR="00466DD1" w:rsidP="19DE9560" w:rsidRDefault="02E4840C" w14:paraId="120DB4FD" w14:textId="4D654C18">
      <w:pPr>
        <w:pStyle w:val="ListParagraph"/>
        <w:numPr>
          <w:ilvl w:val="0"/>
          <w:numId w:val="8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How balanced are mechanical, electrical, and energy offerings?</w:t>
      </w:r>
    </w:p>
    <w:p w:rsidRPr="00EB2CAD" w:rsidR="00466DD1" w:rsidP="19DE9560" w:rsidRDefault="02E4840C" w14:paraId="614A65EF" w14:textId="71EAC2D1">
      <w:pPr>
        <w:pStyle w:val="ListParagraph"/>
        <w:numPr>
          <w:ilvl w:val="0"/>
          <w:numId w:val="8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Are there opportunities to expand into new services or markets (e.g., sustainability, building performance, renewables)?</w:t>
      </w:r>
    </w:p>
    <w:p w:rsidRPr="00EB2CAD" w:rsidR="00466DD1" w:rsidP="19DE9560" w:rsidRDefault="02E4840C" w14:paraId="370E4EAC" w14:textId="2B4F2E32">
      <w:pPr>
        <w:pStyle w:val="ListParagraph"/>
        <w:numPr>
          <w:ilvl w:val="0"/>
          <w:numId w:val="8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Could we partner with or even sell services to competitors in certain areas?</w:t>
      </w:r>
    </w:p>
    <w:p w:rsidRPr="00EB2CAD" w:rsidR="00466DD1" w:rsidP="19DE9560" w:rsidRDefault="02E4840C" w14:paraId="678F5981" w14:textId="67E49EE5">
      <w:pPr>
        <w:pStyle w:val="ListParagraph"/>
        <w:numPr>
          <w:ilvl w:val="0"/>
          <w:numId w:val="8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What new services could Falcon build and deliver with excellence?</w:t>
      </w:r>
    </w:p>
    <w:p w:rsidR="007B1E73" w:rsidRDefault="007B1E73" w14:paraId="7E47250B" w14:textId="77777777">
      <w:pPr>
        <w:rPr>
          <w:rFonts w:ascii="Raleway" w:hAnsi="Raleway" w:eastAsia="Aptos" w:cs="Aptos"/>
          <w:b/>
          <w:bCs/>
          <w:sz w:val="36"/>
          <w:szCs w:val="36"/>
        </w:rPr>
      </w:pPr>
      <w:r>
        <w:rPr>
          <w:rFonts w:ascii="Raleway" w:hAnsi="Raleway" w:eastAsia="Aptos" w:cs="Aptos"/>
          <w:b/>
          <w:bCs/>
          <w:sz w:val="36"/>
          <w:szCs w:val="36"/>
        </w:rPr>
        <w:br w:type="page"/>
      </w:r>
    </w:p>
    <w:p w:rsidR="007B1E73" w:rsidP="19DE9560" w:rsidRDefault="007B1E73" w14:paraId="631B1291" w14:textId="77777777">
      <w:pPr>
        <w:pStyle w:val="Heading2"/>
        <w:spacing w:before="299" w:after="299"/>
        <w:rPr>
          <w:rFonts w:ascii="Raleway" w:hAnsi="Raleway" w:eastAsia="Aptos" w:cs="Aptos"/>
          <w:b/>
          <w:bCs/>
          <w:color w:val="auto"/>
          <w:sz w:val="36"/>
          <w:szCs w:val="36"/>
        </w:rPr>
      </w:pPr>
    </w:p>
    <w:p w:rsidRPr="00EB2CAD" w:rsidR="00466DD1" w:rsidP="19DE9560" w:rsidRDefault="02E4840C" w14:paraId="7C791F7D" w14:textId="0A651674">
      <w:pPr>
        <w:pStyle w:val="Heading2"/>
        <w:spacing w:before="299" w:after="299"/>
        <w:rPr>
          <w:rFonts w:ascii="Raleway" w:hAnsi="Raleway"/>
          <w:color w:val="auto"/>
        </w:rPr>
      </w:pPr>
      <w:r w:rsidRPr="00EB2CAD">
        <w:rPr>
          <w:rFonts w:ascii="Raleway" w:hAnsi="Raleway" w:eastAsia="Aptos" w:cs="Aptos"/>
          <w:b/>
          <w:bCs/>
          <w:color w:val="auto"/>
          <w:sz w:val="36"/>
          <w:szCs w:val="36"/>
        </w:rPr>
        <w:t>4. Company Strategy</w:t>
      </w:r>
    </w:p>
    <w:p w:rsidRPr="00EB2CAD" w:rsidR="00466DD1" w:rsidP="19DE9560" w:rsidRDefault="02E4840C" w14:paraId="6282D5C0" w14:textId="3C4E0691">
      <w:pPr>
        <w:spacing w:before="240" w:after="240"/>
        <w:rPr>
          <w:rFonts w:ascii="Raleway" w:hAnsi="Raleway"/>
        </w:rPr>
      </w:pPr>
      <w:r w:rsidRPr="00EB2CAD">
        <w:rPr>
          <w:rFonts w:ascii="Raleway" w:hAnsi="Raleway" w:eastAsia="Aptos" w:cs="Aptos"/>
          <w:b/>
          <w:bCs/>
        </w:rPr>
        <w:t xml:space="preserve">Turning Vision </w:t>
      </w:r>
      <w:proofErr w:type="gramStart"/>
      <w:r w:rsidRPr="00EB2CAD">
        <w:rPr>
          <w:rFonts w:ascii="Raleway" w:hAnsi="Raleway" w:eastAsia="Aptos" w:cs="Aptos"/>
          <w:b/>
          <w:bCs/>
        </w:rPr>
        <w:t>Into</w:t>
      </w:r>
      <w:proofErr w:type="gramEnd"/>
      <w:r w:rsidRPr="00EB2CAD">
        <w:rPr>
          <w:rFonts w:ascii="Raleway" w:hAnsi="Raleway" w:eastAsia="Aptos" w:cs="Aptos"/>
          <w:b/>
          <w:bCs/>
        </w:rPr>
        <w:t xml:space="preserve"> Execution</w:t>
      </w:r>
    </w:p>
    <w:p w:rsidRPr="00EB2CAD" w:rsidR="00466DD1" w:rsidP="19DE9560" w:rsidRDefault="02E4840C" w14:paraId="64827F72" w14:textId="086FF870">
      <w:pPr>
        <w:pStyle w:val="ListParagraph"/>
        <w:numPr>
          <w:ilvl w:val="0"/>
          <w:numId w:val="4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With staff focused heavily on operations, what’s the strategy for expansion?</w:t>
      </w:r>
    </w:p>
    <w:p w:rsidRPr="00EB2CAD" w:rsidR="00466DD1" w:rsidP="19DE9560" w:rsidRDefault="02E4840C" w14:paraId="561FB9F9" w14:textId="32F0ED9E">
      <w:pPr>
        <w:pStyle w:val="ListParagraph"/>
        <w:numPr>
          <w:ilvl w:val="0"/>
          <w:numId w:val="4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How do we evaluate operational efficiency across departments?</w:t>
      </w:r>
    </w:p>
    <w:p w:rsidRPr="00EB2CAD" w:rsidR="00466DD1" w:rsidP="19DE9560" w:rsidRDefault="02E4840C" w14:paraId="4D033740" w14:textId="33747836">
      <w:pPr>
        <w:pStyle w:val="ListParagraph"/>
        <w:numPr>
          <w:ilvl w:val="0"/>
          <w:numId w:val="4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What’s the plan to enter new markets (Kelowna, Western Canada, beyond)?</w:t>
      </w:r>
    </w:p>
    <w:p w:rsidRPr="00EB2CAD" w:rsidR="00466DD1" w:rsidP="19DE9560" w:rsidRDefault="02E4840C" w14:paraId="0462AA32" w14:textId="2A91ACB2">
      <w:pPr>
        <w:pStyle w:val="ListParagraph"/>
        <w:numPr>
          <w:ilvl w:val="0"/>
          <w:numId w:val="4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Who will lead growth — individual partners, a business-focused CEO, or a leadership committee?</w:t>
      </w:r>
    </w:p>
    <w:p w:rsidR="007B1E73" w:rsidRDefault="007B1E73" w14:paraId="549ACF75" w14:textId="77777777">
      <w:pPr>
        <w:rPr>
          <w:rFonts w:ascii="Raleway" w:hAnsi="Raleway" w:eastAsia="Aptos" w:cs="Aptos"/>
          <w:b/>
          <w:bCs/>
          <w:sz w:val="36"/>
          <w:szCs w:val="36"/>
        </w:rPr>
      </w:pPr>
      <w:r>
        <w:rPr>
          <w:rFonts w:ascii="Raleway" w:hAnsi="Raleway" w:eastAsia="Aptos" w:cs="Aptos"/>
          <w:b/>
          <w:bCs/>
          <w:sz w:val="36"/>
          <w:szCs w:val="36"/>
        </w:rPr>
        <w:br w:type="page"/>
      </w:r>
    </w:p>
    <w:p w:rsidR="007B1E73" w:rsidP="19DE9560" w:rsidRDefault="007B1E73" w14:paraId="24481D87" w14:textId="77777777">
      <w:pPr>
        <w:pStyle w:val="Heading2"/>
        <w:spacing w:before="299" w:after="299"/>
        <w:rPr>
          <w:rFonts w:ascii="Raleway" w:hAnsi="Raleway" w:eastAsia="Aptos" w:cs="Aptos"/>
          <w:b/>
          <w:bCs/>
          <w:color w:val="auto"/>
          <w:sz w:val="36"/>
          <w:szCs w:val="36"/>
        </w:rPr>
      </w:pPr>
    </w:p>
    <w:p w:rsidRPr="00EB2CAD" w:rsidR="00466DD1" w:rsidP="19DE9560" w:rsidRDefault="02E4840C" w14:paraId="3DB9BC7A" w14:textId="5215AAD9">
      <w:pPr>
        <w:pStyle w:val="Heading2"/>
        <w:spacing w:before="299" w:after="299"/>
        <w:rPr>
          <w:rFonts w:ascii="Raleway" w:hAnsi="Raleway"/>
          <w:color w:val="auto"/>
        </w:rPr>
      </w:pPr>
      <w:r w:rsidRPr="00EB2CAD">
        <w:rPr>
          <w:rFonts w:ascii="Raleway" w:hAnsi="Raleway" w:eastAsia="Aptos" w:cs="Aptos"/>
          <w:b/>
          <w:bCs/>
          <w:color w:val="auto"/>
          <w:sz w:val="36"/>
          <w:szCs w:val="36"/>
        </w:rPr>
        <w:t>5. Company Structure</w:t>
      </w:r>
    </w:p>
    <w:p w:rsidRPr="00EB2CAD" w:rsidR="00466DD1" w:rsidP="19DE9560" w:rsidRDefault="02E4840C" w14:paraId="29D27367" w14:textId="68FE1E54">
      <w:pPr>
        <w:spacing w:before="240" w:after="240"/>
        <w:rPr>
          <w:rFonts w:ascii="Raleway" w:hAnsi="Raleway"/>
        </w:rPr>
      </w:pPr>
      <w:r w:rsidRPr="00EB2CAD">
        <w:rPr>
          <w:rFonts w:ascii="Raleway" w:hAnsi="Raleway" w:eastAsia="Aptos" w:cs="Aptos"/>
          <w:b/>
          <w:bCs/>
        </w:rPr>
        <w:t>Organizing for Scale and Value</w:t>
      </w:r>
    </w:p>
    <w:p w:rsidRPr="00EB2CAD" w:rsidR="00466DD1" w:rsidP="19DE9560" w:rsidRDefault="02E4840C" w14:paraId="72452759" w14:textId="0C69DA5C">
      <w:pPr>
        <w:pStyle w:val="ListParagraph"/>
        <w:numPr>
          <w:ilvl w:val="0"/>
          <w:numId w:val="5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Is our current 9-partner structure helping or slowing decisions?</w:t>
      </w:r>
    </w:p>
    <w:p w:rsidRPr="00EB2CAD" w:rsidR="00466DD1" w:rsidP="19DE9560" w:rsidRDefault="02E4840C" w14:paraId="6861322E" w14:textId="111855B3">
      <w:pPr>
        <w:pStyle w:val="ListParagraph"/>
        <w:numPr>
          <w:ilvl w:val="0"/>
          <w:numId w:val="5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What makes Falcon attractive or “sellable” at the highest value?</w:t>
      </w:r>
    </w:p>
    <w:p w:rsidRPr="00EB2CAD" w:rsidR="00466DD1" w:rsidP="19DE9560" w:rsidRDefault="02E4840C" w14:paraId="115D6D99" w14:textId="79890252">
      <w:pPr>
        <w:pStyle w:val="ListParagraph"/>
        <w:numPr>
          <w:ilvl w:val="0"/>
          <w:numId w:val="5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What leadership roles or functions are missing (CEO, COO, BD lead)?</w:t>
      </w:r>
    </w:p>
    <w:p w:rsidRPr="00EB2CAD" w:rsidR="00466DD1" w:rsidP="19DE9560" w:rsidRDefault="02E4840C" w14:paraId="2237ACA3" w14:textId="2A9853F7">
      <w:pPr>
        <w:pStyle w:val="ListParagraph"/>
        <w:numPr>
          <w:ilvl w:val="0"/>
          <w:numId w:val="5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Do we have the right mix of clients, pipeline, and projects across departments?</w:t>
      </w:r>
    </w:p>
    <w:p w:rsidR="007B1E73" w:rsidRDefault="007B1E73" w14:paraId="375BD084" w14:textId="77777777">
      <w:pPr>
        <w:rPr>
          <w:rFonts w:ascii="Raleway" w:hAnsi="Raleway" w:eastAsia="Aptos" w:cs="Aptos"/>
          <w:b/>
          <w:bCs/>
          <w:sz w:val="36"/>
          <w:szCs w:val="36"/>
        </w:rPr>
      </w:pPr>
      <w:r>
        <w:rPr>
          <w:rFonts w:ascii="Raleway" w:hAnsi="Raleway" w:eastAsia="Aptos" w:cs="Aptos"/>
          <w:b/>
          <w:bCs/>
          <w:sz w:val="36"/>
          <w:szCs w:val="36"/>
        </w:rPr>
        <w:br w:type="page"/>
      </w:r>
    </w:p>
    <w:p w:rsidR="007B1E73" w:rsidP="19DE9560" w:rsidRDefault="007B1E73" w14:paraId="397BB97E" w14:textId="77777777">
      <w:pPr>
        <w:pStyle w:val="Heading2"/>
        <w:spacing w:before="299" w:after="299"/>
        <w:rPr>
          <w:rFonts w:ascii="Raleway" w:hAnsi="Raleway" w:eastAsia="Aptos" w:cs="Aptos"/>
          <w:b/>
          <w:bCs/>
          <w:color w:val="auto"/>
          <w:sz w:val="36"/>
          <w:szCs w:val="36"/>
        </w:rPr>
      </w:pPr>
    </w:p>
    <w:p w:rsidRPr="00EB2CAD" w:rsidR="00466DD1" w:rsidP="19DE9560" w:rsidRDefault="02E4840C" w14:paraId="408293D2" w14:textId="585B1684">
      <w:pPr>
        <w:pStyle w:val="Heading2"/>
        <w:spacing w:before="299" w:after="299"/>
        <w:rPr>
          <w:rFonts w:ascii="Raleway" w:hAnsi="Raleway"/>
          <w:color w:val="auto"/>
        </w:rPr>
      </w:pPr>
      <w:r w:rsidRPr="00EB2CAD">
        <w:rPr>
          <w:rFonts w:ascii="Raleway" w:hAnsi="Raleway" w:eastAsia="Aptos" w:cs="Aptos"/>
          <w:b/>
          <w:bCs/>
          <w:color w:val="auto"/>
          <w:sz w:val="36"/>
          <w:szCs w:val="36"/>
        </w:rPr>
        <w:t>6. Company Culture</w:t>
      </w:r>
    </w:p>
    <w:p w:rsidRPr="00EB2CAD" w:rsidR="00466DD1" w:rsidP="19DE9560" w:rsidRDefault="02E4840C" w14:paraId="6B36CFFD" w14:textId="23F5342D">
      <w:pPr>
        <w:spacing w:before="240" w:after="240"/>
        <w:rPr>
          <w:rFonts w:ascii="Raleway" w:hAnsi="Raleway"/>
        </w:rPr>
      </w:pPr>
      <w:r w:rsidRPr="00EB2CAD">
        <w:rPr>
          <w:rFonts w:ascii="Raleway" w:hAnsi="Raleway" w:eastAsia="Aptos" w:cs="Aptos"/>
          <w:b/>
          <w:bCs/>
        </w:rPr>
        <w:t>The DNA That Binds Departments</w:t>
      </w:r>
    </w:p>
    <w:p w:rsidRPr="00EB2CAD" w:rsidR="00466DD1" w:rsidP="19DE9560" w:rsidRDefault="02E4840C" w14:paraId="14F45066" w14:textId="4948E229">
      <w:pPr>
        <w:pStyle w:val="ListParagraph"/>
        <w:numPr>
          <w:ilvl w:val="0"/>
          <w:numId w:val="7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Has Falcon’s culture naturally filtered out poor fits?</w:t>
      </w:r>
    </w:p>
    <w:p w:rsidRPr="00EB2CAD" w:rsidR="00466DD1" w:rsidP="19DE9560" w:rsidRDefault="02E4840C" w14:paraId="65EE1DD7" w14:textId="3DFAD7CB">
      <w:pPr>
        <w:pStyle w:val="ListParagraph"/>
        <w:numPr>
          <w:ilvl w:val="0"/>
          <w:numId w:val="7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Does it attract top engineering talent?</w:t>
      </w:r>
    </w:p>
    <w:p w:rsidRPr="00EB2CAD" w:rsidR="00466DD1" w:rsidP="19DE9560" w:rsidRDefault="02E4840C" w14:paraId="22D587A8" w14:textId="52098F2B">
      <w:pPr>
        <w:pStyle w:val="ListParagraph"/>
        <w:numPr>
          <w:ilvl w:val="0"/>
          <w:numId w:val="7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What blocks us from having a 10/10 culture across all 3 departments?</w:t>
      </w:r>
    </w:p>
    <w:p w:rsidRPr="00EB2CAD" w:rsidR="00466DD1" w:rsidP="19DE9560" w:rsidRDefault="02E4840C" w14:paraId="5844C02F" w14:textId="54442AF0">
      <w:pPr>
        <w:pStyle w:val="ListParagraph"/>
        <w:numPr>
          <w:ilvl w:val="0"/>
          <w:numId w:val="7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Why do people stay here — strong mentorship, autonomy</w:t>
      </w:r>
      <w:r w:rsidRPr="00EB2CAD" w:rsidR="006637B2">
        <w:rPr>
          <w:rFonts w:ascii="Raleway" w:hAnsi="Raleway" w:eastAsia="Aptos" w:cs="Aptos"/>
        </w:rPr>
        <w:t>, and ownership</w:t>
      </w:r>
      <w:r w:rsidRPr="00EB2CAD">
        <w:rPr>
          <w:rFonts w:ascii="Raleway" w:hAnsi="Raleway" w:eastAsia="Aptos" w:cs="Aptos"/>
        </w:rPr>
        <w:t xml:space="preserve"> path? Why do they leave?</w:t>
      </w:r>
    </w:p>
    <w:p w:rsidR="007B1E73" w:rsidP="1972EA20" w:rsidRDefault="007B1E73" w14:paraId="13ECFFFF" w14:noSpellErr="1" w14:textId="12AD0240">
      <w:pPr>
        <w:pStyle w:val="Heading2"/>
        <w:spacing w:before="299" w:after="299"/>
        <w:rPr>
          <w:rFonts w:ascii="Raleway" w:hAnsi="Raleway" w:eastAsia="Aptos" w:cs="Aptos"/>
          <w:b w:val="1"/>
          <w:bCs w:val="1"/>
          <w:sz w:val="36"/>
          <w:szCs w:val="36"/>
        </w:rPr>
      </w:pPr>
    </w:p>
    <w:p w:rsidRPr="00EB2CAD" w:rsidR="00466DD1" w:rsidP="19DE9560" w:rsidRDefault="02E4840C" w14:paraId="21B38936" w14:textId="2DFE681E">
      <w:pPr>
        <w:pStyle w:val="Heading2"/>
        <w:spacing w:before="299" w:after="299"/>
        <w:rPr>
          <w:rFonts w:ascii="Raleway" w:hAnsi="Raleway"/>
          <w:color w:val="auto"/>
        </w:rPr>
      </w:pPr>
      <w:r w:rsidRPr="00EB2CAD">
        <w:rPr>
          <w:rFonts w:ascii="Raleway" w:hAnsi="Raleway" w:eastAsia="Aptos" w:cs="Aptos"/>
          <w:b/>
          <w:bCs/>
          <w:color w:val="auto"/>
          <w:sz w:val="36"/>
          <w:szCs w:val="36"/>
        </w:rPr>
        <w:t>7. Organizational Lifecycle</w:t>
      </w:r>
    </w:p>
    <w:p w:rsidRPr="00EB2CAD" w:rsidR="00466DD1" w:rsidP="19DE9560" w:rsidRDefault="02E4840C" w14:paraId="6BE37EAD" w14:textId="53C71E40">
      <w:pPr>
        <w:spacing w:before="240" w:after="240"/>
        <w:rPr>
          <w:rFonts w:ascii="Raleway" w:hAnsi="Raleway"/>
        </w:rPr>
      </w:pPr>
      <w:r w:rsidRPr="00EB2CAD">
        <w:rPr>
          <w:rFonts w:ascii="Raleway" w:hAnsi="Raleway" w:eastAsia="Aptos" w:cs="Aptos"/>
          <w:b/>
          <w:bCs/>
        </w:rPr>
        <w:t>Knowing Where We Are in Growth</w:t>
      </w:r>
    </w:p>
    <w:p w:rsidRPr="00EB2CAD" w:rsidR="00466DD1" w:rsidP="19DE9560" w:rsidRDefault="02E4840C" w14:paraId="2DB20363" w14:textId="1F349C2E">
      <w:pPr>
        <w:pStyle w:val="ListParagraph"/>
        <w:numPr>
          <w:ilvl w:val="0"/>
          <w:numId w:val="2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Is Falcon in startup, growth, maturity, or renewal stage?</w:t>
      </w:r>
    </w:p>
    <w:p w:rsidRPr="00EB2CAD" w:rsidR="00466DD1" w:rsidP="19DE9560" w:rsidRDefault="02E4840C" w14:paraId="1D72EE68" w14:textId="770C3072">
      <w:pPr>
        <w:pStyle w:val="ListParagraph"/>
        <w:numPr>
          <w:ilvl w:val="0"/>
          <w:numId w:val="2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Are we content with our current stage, or do we want to push for new growth?</w:t>
      </w:r>
    </w:p>
    <w:p w:rsidRPr="00EB2CAD" w:rsidR="00466DD1" w:rsidP="19DE9560" w:rsidRDefault="02E4840C" w14:paraId="4623DED2" w14:textId="2C2B89D0">
      <w:pPr>
        <w:pStyle w:val="ListParagraph"/>
        <w:numPr>
          <w:ilvl w:val="0"/>
          <w:numId w:val="2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Are departmental silos a symptom of maturity — and can they be leveraged or broken down to grow?</w:t>
      </w:r>
    </w:p>
    <w:p w:rsidR="007B1E73" w:rsidRDefault="007B1E73" w14:paraId="6BFF080C" w14:textId="77777777">
      <w:pPr>
        <w:rPr>
          <w:rFonts w:ascii="Raleway" w:hAnsi="Raleway" w:eastAsia="Aptos" w:cs="Aptos"/>
          <w:b/>
          <w:bCs/>
          <w:sz w:val="36"/>
          <w:szCs w:val="36"/>
        </w:rPr>
      </w:pPr>
      <w:r>
        <w:rPr>
          <w:rFonts w:ascii="Raleway" w:hAnsi="Raleway" w:eastAsia="Aptos" w:cs="Aptos"/>
          <w:b/>
          <w:bCs/>
          <w:sz w:val="36"/>
          <w:szCs w:val="36"/>
        </w:rPr>
        <w:br w:type="page"/>
      </w:r>
    </w:p>
    <w:p w:rsidR="007B1E73" w:rsidP="19DE9560" w:rsidRDefault="007B1E73" w14:paraId="2AA86FD3" w14:textId="77777777">
      <w:pPr>
        <w:pStyle w:val="Heading2"/>
        <w:spacing w:before="299" w:after="299"/>
        <w:rPr>
          <w:rFonts w:ascii="Raleway" w:hAnsi="Raleway" w:eastAsia="Aptos" w:cs="Aptos"/>
          <w:b/>
          <w:bCs/>
          <w:color w:val="auto"/>
          <w:sz w:val="36"/>
          <w:szCs w:val="36"/>
        </w:rPr>
      </w:pPr>
    </w:p>
    <w:p w:rsidRPr="00EB2CAD" w:rsidR="00466DD1" w:rsidP="19DE9560" w:rsidRDefault="02E4840C" w14:paraId="12398D8A" w14:textId="31E49EAF">
      <w:pPr>
        <w:pStyle w:val="Heading2"/>
        <w:spacing w:before="299" w:after="299"/>
        <w:rPr>
          <w:rFonts w:ascii="Raleway" w:hAnsi="Raleway"/>
          <w:color w:val="auto"/>
        </w:rPr>
      </w:pPr>
      <w:r w:rsidRPr="00EB2CAD">
        <w:rPr>
          <w:rFonts w:ascii="Raleway" w:hAnsi="Raleway" w:eastAsia="Aptos" w:cs="Aptos"/>
          <w:b/>
          <w:bCs/>
          <w:color w:val="auto"/>
          <w:sz w:val="36"/>
          <w:szCs w:val="36"/>
        </w:rPr>
        <w:t>8. Innovation &amp; Change</w:t>
      </w:r>
    </w:p>
    <w:p w:rsidRPr="00EB2CAD" w:rsidR="00466DD1" w:rsidP="19DE9560" w:rsidRDefault="02E4840C" w14:paraId="56FEA878" w14:textId="17BA7273">
      <w:pPr>
        <w:spacing w:before="240" w:after="240"/>
        <w:rPr>
          <w:rFonts w:ascii="Raleway" w:hAnsi="Raleway"/>
        </w:rPr>
      </w:pPr>
      <w:r w:rsidRPr="00EB2CAD">
        <w:rPr>
          <w:rFonts w:ascii="Raleway" w:hAnsi="Raleway" w:eastAsia="Aptos" w:cs="Aptos"/>
          <w:b/>
          <w:bCs/>
        </w:rPr>
        <w:t>Engineering a Future-Focused Firm</w:t>
      </w:r>
    </w:p>
    <w:p w:rsidRPr="00EB2CAD" w:rsidR="00466DD1" w:rsidP="19DE9560" w:rsidRDefault="02E4840C" w14:paraId="00E8954E" w14:textId="70D5A51B">
      <w:pPr>
        <w:pStyle w:val="ListParagraph"/>
        <w:numPr>
          <w:ilvl w:val="0"/>
          <w:numId w:val="1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Where have we innovated — in design processes, energy systems, or project delivery?</w:t>
      </w:r>
    </w:p>
    <w:p w:rsidRPr="00EB2CAD" w:rsidR="00466DD1" w:rsidP="19DE9560" w:rsidRDefault="02E4840C" w14:paraId="7DBD5A44" w14:textId="4B3F7BA4">
      <w:pPr>
        <w:pStyle w:val="ListParagraph"/>
        <w:numPr>
          <w:ilvl w:val="0"/>
          <w:numId w:val="1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Are we proactively adopting new tech (BIM, AI, green building practices) or reacting out of necessity?</w:t>
      </w:r>
    </w:p>
    <w:p w:rsidRPr="00EB2CAD" w:rsidR="00466DD1" w:rsidP="19DE9560" w:rsidRDefault="02E4840C" w14:paraId="09C90D1C" w14:textId="42EEEBD2">
      <w:pPr>
        <w:pStyle w:val="ListParagraph"/>
        <w:numPr>
          <w:ilvl w:val="0"/>
          <w:numId w:val="1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Do clients see Falcon as innovative, or just reliable?</w:t>
      </w:r>
    </w:p>
    <w:p w:rsidRPr="00EB2CAD" w:rsidR="00466DD1" w:rsidP="19DE9560" w:rsidRDefault="02E4840C" w14:paraId="200C54CC" w14:textId="681BA51A">
      <w:pPr>
        <w:pStyle w:val="ListParagraph"/>
        <w:numPr>
          <w:ilvl w:val="0"/>
          <w:numId w:val="1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How open is the firm — and its partners — to change?</w:t>
      </w:r>
    </w:p>
    <w:p w:rsidR="007B1E73" w:rsidRDefault="007B1E73" w14:paraId="3AA03119" w14:textId="77777777">
      <w:pPr>
        <w:rPr>
          <w:rFonts w:ascii="Raleway" w:hAnsi="Raleway" w:eastAsia="Aptos" w:cs="Aptos"/>
          <w:b/>
          <w:bCs/>
          <w:sz w:val="36"/>
          <w:szCs w:val="36"/>
        </w:rPr>
      </w:pPr>
      <w:r>
        <w:rPr>
          <w:rFonts w:ascii="Raleway" w:hAnsi="Raleway" w:eastAsia="Aptos" w:cs="Aptos"/>
          <w:b/>
          <w:bCs/>
          <w:sz w:val="36"/>
          <w:szCs w:val="36"/>
        </w:rPr>
        <w:br w:type="page"/>
      </w:r>
    </w:p>
    <w:p w:rsidR="007B1E73" w:rsidP="19DE9560" w:rsidRDefault="007B1E73" w14:paraId="3E8D6501" w14:textId="77777777">
      <w:pPr>
        <w:pStyle w:val="Heading2"/>
        <w:spacing w:before="299" w:after="299"/>
        <w:rPr>
          <w:rFonts w:ascii="Raleway" w:hAnsi="Raleway" w:eastAsia="Aptos" w:cs="Aptos"/>
          <w:b/>
          <w:bCs/>
          <w:color w:val="auto"/>
          <w:sz w:val="36"/>
          <w:szCs w:val="36"/>
        </w:rPr>
      </w:pPr>
    </w:p>
    <w:p w:rsidRPr="00EB2CAD" w:rsidR="00466DD1" w:rsidP="19DE9560" w:rsidRDefault="02E4840C" w14:paraId="06635078" w14:textId="2E8850B8">
      <w:pPr>
        <w:pStyle w:val="Heading2"/>
        <w:spacing w:before="299" w:after="299"/>
        <w:rPr>
          <w:rFonts w:ascii="Raleway" w:hAnsi="Raleway"/>
          <w:color w:val="auto"/>
        </w:rPr>
      </w:pPr>
      <w:r w:rsidRPr="00EB2CAD">
        <w:rPr>
          <w:rFonts w:ascii="Raleway" w:hAnsi="Raleway" w:eastAsia="Aptos" w:cs="Aptos"/>
          <w:b/>
          <w:bCs/>
          <w:color w:val="auto"/>
          <w:sz w:val="36"/>
          <w:szCs w:val="36"/>
        </w:rPr>
        <w:t>9. External Environment</w:t>
      </w:r>
    </w:p>
    <w:p w:rsidRPr="00EB2CAD" w:rsidR="00466DD1" w:rsidP="19DE9560" w:rsidRDefault="02E4840C" w14:paraId="3039B837" w14:textId="779E7F4D">
      <w:pPr>
        <w:spacing w:before="240" w:after="240"/>
        <w:rPr>
          <w:rFonts w:ascii="Raleway" w:hAnsi="Raleway"/>
        </w:rPr>
      </w:pPr>
      <w:r w:rsidRPr="00EB2CAD">
        <w:rPr>
          <w:rFonts w:ascii="Raleway" w:hAnsi="Raleway" w:eastAsia="Aptos" w:cs="Aptos"/>
          <w:b/>
          <w:bCs/>
        </w:rPr>
        <w:t>Navigating Market, Policy, and Industry Shifts</w:t>
      </w:r>
    </w:p>
    <w:p w:rsidRPr="00EB2CAD" w:rsidR="00466DD1" w:rsidP="19DE9560" w:rsidRDefault="02E4840C" w14:paraId="5C31B1CF" w14:textId="298527C2">
      <w:pPr>
        <w:pStyle w:val="ListParagraph"/>
        <w:numPr>
          <w:ilvl w:val="0"/>
          <w:numId w:val="6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What strengths differentiate Falcon in the Okanagan/Western Canadian market?</w:t>
      </w:r>
    </w:p>
    <w:p w:rsidRPr="00EB2CAD" w:rsidR="00466DD1" w:rsidP="19DE9560" w:rsidRDefault="02E4840C" w14:paraId="50255C73" w14:textId="0F1FA69A">
      <w:pPr>
        <w:pStyle w:val="ListParagraph"/>
        <w:numPr>
          <w:ilvl w:val="0"/>
          <w:numId w:val="6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How are we adapting to changing regulations (building codes, sustainability mandates)?</w:t>
      </w:r>
    </w:p>
    <w:p w:rsidRPr="00EB2CAD" w:rsidR="00466DD1" w:rsidP="19DE9560" w:rsidRDefault="02E4840C" w14:paraId="7C891C23" w14:textId="0C001983">
      <w:pPr>
        <w:pStyle w:val="ListParagraph"/>
        <w:numPr>
          <w:ilvl w:val="0"/>
          <w:numId w:val="6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Do we invest in industry presence (conferences, associations, advocacy)?</w:t>
      </w:r>
    </w:p>
    <w:p w:rsidRPr="00EB2CAD" w:rsidR="00466DD1" w:rsidP="19DE9560" w:rsidRDefault="02E4840C" w14:paraId="2C078E63" w14:textId="08A1BDB2">
      <w:pPr>
        <w:pStyle w:val="ListParagraph"/>
        <w:numPr>
          <w:ilvl w:val="0"/>
          <w:numId w:val="6"/>
        </w:numPr>
        <w:spacing w:before="240" w:after="240"/>
        <w:rPr>
          <w:rFonts w:ascii="Raleway" w:hAnsi="Raleway" w:eastAsia="Aptos" w:cs="Aptos"/>
        </w:rPr>
      </w:pPr>
      <w:r w:rsidRPr="00EB2CAD">
        <w:rPr>
          <w:rFonts w:ascii="Raleway" w:hAnsi="Raleway" w:eastAsia="Aptos" w:cs="Aptos"/>
        </w:rPr>
        <w:t>How should Falcon position itself in the growing energy/sustainability conversation?</w:t>
      </w:r>
    </w:p>
    <w:sectPr w:rsidRPr="00EB2CAD" w:rsidR="00466DD1">
      <w:head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749d807bdf46416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4FA5" w:rsidP="002618DD" w:rsidRDefault="00F24FA5" w14:paraId="5FCBB75D" w14:textId="77777777">
      <w:pPr>
        <w:spacing w:after="0" w:line="240" w:lineRule="auto"/>
      </w:pPr>
      <w:r>
        <w:separator/>
      </w:r>
    </w:p>
  </w:endnote>
  <w:endnote w:type="continuationSeparator" w:id="0">
    <w:p w:rsidR="00F24FA5" w:rsidP="002618DD" w:rsidRDefault="00F24FA5" w14:paraId="18556B2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72EA20" w:rsidTr="1972EA20" w14:paraId="21F48DE7">
      <w:trPr>
        <w:trHeight w:val="300"/>
      </w:trPr>
      <w:tc>
        <w:tcPr>
          <w:tcW w:w="3120" w:type="dxa"/>
          <w:tcMar/>
        </w:tcPr>
        <w:p w:rsidR="1972EA20" w:rsidP="1972EA20" w:rsidRDefault="1972EA20" w14:paraId="1A342C01" w14:textId="5E1FECC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72EA20" w:rsidP="1972EA20" w:rsidRDefault="1972EA20" w14:paraId="4FBB73B3" w14:textId="5677BFA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72EA20" w:rsidP="1972EA20" w:rsidRDefault="1972EA20" w14:paraId="16F7AFD5" w14:textId="33A5561F">
          <w:pPr>
            <w:pStyle w:val="Header"/>
            <w:bidi w:val="0"/>
            <w:ind w:right="-115"/>
            <w:jc w:val="right"/>
          </w:pPr>
        </w:p>
      </w:tc>
    </w:tr>
  </w:tbl>
  <w:p w:rsidR="1972EA20" w:rsidP="1972EA20" w:rsidRDefault="1972EA20" w14:paraId="5911E04E" w14:textId="510F378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4FA5" w:rsidP="002618DD" w:rsidRDefault="00F24FA5" w14:paraId="3D348788" w14:textId="77777777">
      <w:pPr>
        <w:spacing w:after="0" w:line="240" w:lineRule="auto"/>
      </w:pPr>
      <w:r>
        <w:separator/>
      </w:r>
    </w:p>
  </w:footnote>
  <w:footnote w:type="continuationSeparator" w:id="0">
    <w:p w:rsidR="00F24FA5" w:rsidP="002618DD" w:rsidRDefault="00F24FA5" w14:paraId="7412EDB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618DD" w:rsidRDefault="002618DD" w14:paraId="01F59FC5" w14:textId="5362B84A">
    <w:pPr>
      <w:pStyle w:val="Header"/>
    </w:pPr>
    <w:r>
      <w:rPr>
        <w:noProof/>
      </w:rPr>
      <w:drawing>
        <wp:anchor distT="152400" distB="152400" distL="152400" distR="152400" simplePos="0" relativeHeight="251659264" behindDoc="1" locked="0" layoutInCell="1" allowOverlap="1" wp14:anchorId="0D44DCA8" wp14:editId="05154FA1">
          <wp:simplePos x="0" y="0"/>
          <wp:positionH relativeFrom="page">
            <wp:align>right</wp:align>
          </wp:positionH>
          <wp:positionV relativeFrom="page">
            <wp:posOffset>6350</wp:posOffset>
          </wp:positionV>
          <wp:extent cx="7772400" cy="10057504"/>
          <wp:effectExtent l="0" t="0" r="0" b="0"/>
          <wp:wrapNone/>
          <wp:docPr id="1073741825" name="officeArt object" descr="Jirah_Report_Template-0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Jirah_Report_Template-07.png" descr="Jirah_Report_Template-07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750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61D2E"/>
    <w:multiLevelType w:val="hybridMultilevel"/>
    <w:tmpl w:val="FFFFFFFF"/>
    <w:lvl w:ilvl="0" w:tplc="EB9AF9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D6D5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968E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22A0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4A31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6469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B4F8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CE7D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5ACD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2CA3E61"/>
    <w:multiLevelType w:val="hybridMultilevel"/>
    <w:tmpl w:val="FFFFFFFF"/>
    <w:lvl w:ilvl="0" w:tplc="A84020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1E79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FC79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D412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D624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3C89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BE20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A4B1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D28B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F2C354A"/>
    <w:multiLevelType w:val="hybridMultilevel"/>
    <w:tmpl w:val="FFFFFFFF"/>
    <w:lvl w:ilvl="0" w:tplc="ACA250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F6A4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5844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C4AE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485E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CE05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C43B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6097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E485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1F31EC4"/>
    <w:multiLevelType w:val="hybridMultilevel"/>
    <w:tmpl w:val="FFFFFFFF"/>
    <w:lvl w:ilvl="0" w:tplc="AB56A2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E08B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EEAA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9267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3211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E478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5852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2C22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3AF5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0D334EE"/>
    <w:multiLevelType w:val="hybridMultilevel"/>
    <w:tmpl w:val="FFFFFFFF"/>
    <w:lvl w:ilvl="0" w:tplc="398656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A04C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B865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30A6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7C4C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A8B6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1838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C212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8AD8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72611B6"/>
    <w:multiLevelType w:val="hybridMultilevel"/>
    <w:tmpl w:val="FFFFFFFF"/>
    <w:lvl w:ilvl="0" w:tplc="517C69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BAA6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4206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FEFD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5C21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AEA6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BA33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1495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186C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B597D43"/>
    <w:multiLevelType w:val="hybridMultilevel"/>
    <w:tmpl w:val="FFFFFFFF"/>
    <w:lvl w:ilvl="0" w:tplc="7D8497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B4C2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F0A3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0EF8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E0DE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18EF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6805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C8D0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DAA3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316A1A5"/>
    <w:multiLevelType w:val="hybridMultilevel"/>
    <w:tmpl w:val="FFFFFFFF"/>
    <w:lvl w:ilvl="0" w:tplc="9C8062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DE45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12AE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9492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0DD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A419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3694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3AA2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2A1A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379392D"/>
    <w:multiLevelType w:val="hybridMultilevel"/>
    <w:tmpl w:val="FFFFFFFF"/>
    <w:lvl w:ilvl="0" w:tplc="7054C8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2C8F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C042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1C09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663B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4EDA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365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9826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94EF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89625151">
    <w:abstractNumId w:val="2"/>
  </w:num>
  <w:num w:numId="2" w16cid:durableId="1415273432">
    <w:abstractNumId w:val="3"/>
  </w:num>
  <w:num w:numId="3" w16cid:durableId="1540388723">
    <w:abstractNumId w:val="8"/>
  </w:num>
  <w:num w:numId="4" w16cid:durableId="217666994">
    <w:abstractNumId w:val="1"/>
  </w:num>
  <w:num w:numId="5" w16cid:durableId="486753606">
    <w:abstractNumId w:val="7"/>
  </w:num>
  <w:num w:numId="6" w16cid:durableId="561259407">
    <w:abstractNumId w:val="4"/>
  </w:num>
  <w:num w:numId="7" w16cid:durableId="630862143">
    <w:abstractNumId w:val="5"/>
  </w:num>
  <w:num w:numId="8" w16cid:durableId="752049782">
    <w:abstractNumId w:val="6"/>
  </w:num>
  <w:num w:numId="9" w16cid:durableId="76549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D14DCF"/>
    <w:rsid w:val="002618DD"/>
    <w:rsid w:val="00431811"/>
    <w:rsid w:val="00466DD1"/>
    <w:rsid w:val="006637B2"/>
    <w:rsid w:val="00670ADA"/>
    <w:rsid w:val="00721EBE"/>
    <w:rsid w:val="007B1E73"/>
    <w:rsid w:val="009B3721"/>
    <w:rsid w:val="00EB2CAD"/>
    <w:rsid w:val="00F24FA5"/>
    <w:rsid w:val="00F94314"/>
    <w:rsid w:val="02E4840C"/>
    <w:rsid w:val="1972EA20"/>
    <w:rsid w:val="19DE9560"/>
    <w:rsid w:val="4CD14DCF"/>
    <w:rsid w:val="55D1CE89"/>
    <w:rsid w:val="5979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14DCF"/>
  <w15:chartTrackingRefBased/>
  <w15:docId w15:val="{67E19A7C-32CA-4954-8B46-A74344D4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19DE956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9DE956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9DE95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18D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618DD"/>
  </w:style>
  <w:style w:type="paragraph" w:styleId="Footer">
    <w:name w:val="footer"/>
    <w:basedOn w:val="Normal"/>
    <w:link w:val="FooterChar"/>
    <w:uiPriority w:val="99"/>
    <w:unhideWhenUsed/>
    <w:rsid w:val="002618D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618DD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749d807bdf46416b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Jason Lotoski</dc:creator>
  <keywords/>
  <dc:description/>
  <lastModifiedBy>Jason Lotoski</lastModifiedBy>
  <revision>6</revision>
  <lastPrinted>2025-10-27T17:52:00.0000000Z</lastPrinted>
  <dcterms:created xsi:type="dcterms:W3CDTF">2025-09-29T19:43:00.0000000Z</dcterms:created>
  <dcterms:modified xsi:type="dcterms:W3CDTF">2025-10-29T20:25:32.7919728Z</dcterms:modified>
</coreProperties>
</file>