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9B4EF" w14:textId="77777777" w:rsidR="00EC0A69" w:rsidRDefault="00000000">
      <w:pPr>
        <w:spacing w:after="142"/>
        <w:ind w:left="184"/>
        <w:jc w:val="center"/>
      </w:pPr>
      <w:r>
        <w:rPr>
          <w:rFonts w:ascii="Times New Roman" w:eastAsia="Times New Roman" w:hAnsi="Times New Roman" w:cs="Times New Roman"/>
          <w:b/>
          <w:sz w:val="28"/>
        </w:rPr>
        <w:t>Model Optimization and Tuning Phase Report</w:t>
      </w:r>
    </w:p>
    <w:tbl>
      <w:tblPr>
        <w:tblStyle w:val="TableGrid"/>
        <w:tblW w:w="9360" w:type="dxa"/>
        <w:tblInd w:w="10" w:type="dxa"/>
        <w:tblCellMar>
          <w:top w:w="169" w:type="dxa"/>
          <w:left w:w="95" w:type="dxa"/>
          <w:bottom w:w="0" w:type="dxa"/>
          <w:right w:w="115" w:type="dxa"/>
        </w:tblCellMar>
        <w:tblLook w:val="04A0" w:firstRow="1" w:lastRow="0" w:firstColumn="1" w:lastColumn="0" w:noHBand="0" w:noVBand="1"/>
      </w:tblPr>
      <w:tblGrid>
        <w:gridCol w:w="4680"/>
        <w:gridCol w:w="4680"/>
      </w:tblGrid>
      <w:tr w:rsidR="00EC0A69" w14:paraId="6F9DC6C3"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63EFF4E" w14:textId="77777777" w:rsidR="00EC0A69" w:rsidRDefault="00000000">
            <w:pPr>
              <w:spacing w:after="0"/>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9D51BF1" w14:textId="77777777" w:rsidR="00EC0A69" w:rsidRDefault="00000000">
            <w:pPr>
              <w:spacing w:after="0"/>
            </w:pPr>
            <w:r>
              <w:rPr>
                <w:rFonts w:ascii="Times New Roman" w:eastAsia="Times New Roman" w:hAnsi="Times New Roman" w:cs="Times New Roman"/>
                <w:sz w:val="24"/>
              </w:rPr>
              <w:t>15 March 2024</w:t>
            </w:r>
          </w:p>
        </w:tc>
      </w:tr>
      <w:tr w:rsidR="00EC0A69" w14:paraId="0C2CAC71"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12DF1B5B" w14:textId="77777777" w:rsidR="00EC0A69" w:rsidRDefault="00000000">
            <w:pPr>
              <w:spacing w:after="0"/>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142936EC" w14:textId="765C1D11" w:rsidR="00EC0A69" w:rsidRDefault="006D64B5">
            <w:pPr>
              <w:spacing w:after="0"/>
            </w:pPr>
            <w:r>
              <w:t>740012</w:t>
            </w:r>
          </w:p>
        </w:tc>
      </w:tr>
      <w:tr w:rsidR="00EC0A69" w14:paraId="27CEF322"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28E02113" w14:textId="77777777" w:rsidR="00EC0A69" w:rsidRDefault="00000000">
            <w:pPr>
              <w:spacing w:after="0"/>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73694026" w14:textId="75C7B6A4" w:rsidR="00EC0A69" w:rsidRPr="006D64B5" w:rsidRDefault="006D64B5">
            <w:pPr>
              <w:spacing w:after="0"/>
              <w:rPr>
                <w:b/>
                <w:bCs/>
              </w:rPr>
            </w:pPr>
            <w:r w:rsidRPr="006D64B5">
              <w:t xml:space="preserve"> </w:t>
            </w:r>
            <w:r w:rsidRPr="006D64B5">
              <w:rPr>
                <w:b/>
                <w:bCs/>
              </w:rPr>
              <w:t>Predicting IMF-Based Exchange Rates: Leveraging Economic Indicators for Accurate Regression Modeling</w:t>
            </w:r>
          </w:p>
        </w:tc>
      </w:tr>
      <w:tr w:rsidR="00EC0A69" w14:paraId="67F50C76"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952269C" w14:textId="77777777" w:rsidR="00EC0A69" w:rsidRDefault="00000000">
            <w:pPr>
              <w:spacing w:after="0"/>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6F9FFE8B" w14:textId="77777777" w:rsidR="00EC0A69" w:rsidRDefault="00000000">
            <w:pPr>
              <w:spacing w:after="0"/>
            </w:pPr>
            <w:r>
              <w:rPr>
                <w:rFonts w:ascii="Times New Roman" w:eastAsia="Times New Roman" w:hAnsi="Times New Roman" w:cs="Times New Roman"/>
                <w:sz w:val="24"/>
              </w:rPr>
              <w:t>10 Marks</w:t>
            </w:r>
          </w:p>
        </w:tc>
      </w:tr>
    </w:tbl>
    <w:p w14:paraId="3EEBEF59" w14:textId="77777777" w:rsidR="00EC0A69" w:rsidRDefault="00000000">
      <w:pPr>
        <w:spacing w:after="213"/>
        <w:ind w:left="-5" w:hanging="10"/>
      </w:pPr>
      <w:r>
        <w:rPr>
          <w:rFonts w:ascii="Times New Roman" w:eastAsia="Times New Roman" w:hAnsi="Times New Roman" w:cs="Times New Roman"/>
          <w:b/>
          <w:sz w:val="24"/>
        </w:rPr>
        <w:t>Model Optimization and Tuning Phase</w:t>
      </w:r>
    </w:p>
    <w:p w14:paraId="7C49F30F" w14:textId="77777777" w:rsidR="00EC0A69" w:rsidRDefault="00000000">
      <w:pPr>
        <w:spacing w:after="284" w:line="305" w:lineRule="auto"/>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3BFE7C76" w14:textId="77777777" w:rsidR="00EC0A69" w:rsidRDefault="00000000">
      <w:pPr>
        <w:spacing w:after="3"/>
        <w:ind w:left="-5" w:hanging="10"/>
      </w:pPr>
      <w:r>
        <w:rPr>
          <w:rFonts w:ascii="Times New Roman" w:eastAsia="Times New Roman" w:hAnsi="Times New Roman" w:cs="Times New Roman"/>
          <w:b/>
          <w:sz w:val="24"/>
        </w:rPr>
        <w:t>Hyperparameter Tuning Documentation (6 Marks):</w:t>
      </w:r>
    </w:p>
    <w:tbl>
      <w:tblPr>
        <w:tblStyle w:val="TableGrid"/>
        <w:tblW w:w="14068" w:type="dxa"/>
        <w:tblInd w:w="-1286" w:type="dxa"/>
        <w:tblLayout w:type="fixed"/>
        <w:tblCellMar>
          <w:top w:w="146" w:type="dxa"/>
          <w:left w:w="95" w:type="dxa"/>
          <w:bottom w:w="0" w:type="dxa"/>
          <w:right w:w="85" w:type="dxa"/>
        </w:tblCellMar>
        <w:tblLook w:val="04A0" w:firstRow="1" w:lastRow="0" w:firstColumn="1" w:lastColumn="0" w:noHBand="0" w:noVBand="1"/>
      </w:tblPr>
      <w:tblGrid>
        <w:gridCol w:w="1134"/>
        <w:gridCol w:w="4111"/>
        <w:gridCol w:w="8823"/>
      </w:tblGrid>
      <w:tr w:rsidR="00EC0A69" w14:paraId="51875422" w14:textId="77777777" w:rsidTr="00744B01">
        <w:trPr>
          <w:trHeight w:val="1924"/>
        </w:trPr>
        <w:tc>
          <w:tcPr>
            <w:tcW w:w="1134" w:type="dxa"/>
            <w:tcBorders>
              <w:top w:val="single" w:sz="8" w:space="0" w:color="000000"/>
              <w:left w:val="single" w:sz="8" w:space="0" w:color="000000"/>
              <w:bottom w:val="single" w:sz="8" w:space="0" w:color="000000"/>
              <w:right w:val="single" w:sz="8" w:space="0" w:color="000000"/>
            </w:tcBorders>
          </w:tcPr>
          <w:p w14:paraId="2CF99801" w14:textId="77777777" w:rsidR="00EC0A69" w:rsidRDefault="00000000">
            <w:pPr>
              <w:spacing w:after="0"/>
            </w:pPr>
            <w:r>
              <w:rPr>
                <w:rFonts w:ascii="Times New Roman" w:eastAsia="Times New Roman" w:hAnsi="Times New Roman" w:cs="Times New Roman"/>
                <w:sz w:val="24"/>
              </w:rPr>
              <w:t>KNN</w:t>
            </w:r>
          </w:p>
        </w:tc>
        <w:tc>
          <w:tcPr>
            <w:tcW w:w="4111" w:type="dxa"/>
            <w:tcBorders>
              <w:top w:val="single" w:sz="8" w:space="0" w:color="000000"/>
              <w:left w:val="single" w:sz="8" w:space="0" w:color="000000"/>
              <w:bottom w:val="single" w:sz="8" w:space="0" w:color="000000"/>
              <w:right w:val="single" w:sz="8" w:space="0" w:color="000000"/>
            </w:tcBorders>
          </w:tcPr>
          <w:p w14:paraId="7E492FBB" w14:textId="78BBF918" w:rsidR="00EC0A69" w:rsidRDefault="00744B01">
            <w:pPr>
              <w:spacing w:after="0"/>
              <w:ind w:left="45"/>
            </w:pPr>
            <w:r>
              <w:rPr>
                <w:noProof/>
              </w:rPr>
              <w:drawing>
                <wp:inline distT="0" distB="0" distL="0" distR="0" wp14:anchorId="37E3812D" wp14:editId="404C829B">
                  <wp:extent cx="3175000" cy="1311910"/>
                  <wp:effectExtent l="0" t="0" r="6350" b="2540"/>
                  <wp:docPr id="5189794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00" cy="1311910"/>
                          </a:xfrm>
                          <a:prstGeom prst="rect">
                            <a:avLst/>
                          </a:prstGeom>
                          <a:noFill/>
                          <a:ln>
                            <a:noFill/>
                          </a:ln>
                        </pic:spPr>
                      </pic:pic>
                    </a:graphicData>
                  </a:graphic>
                </wp:inline>
              </w:drawing>
            </w:r>
          </w:p>
        </w:tc>
        <w:tc>
          <w:tcPr>
            <w:tcW w:w="8823" w:type="dxa"/>
            <w:tcBorders>
              <w:top w:val="single" w:sz="8" w:space="0" w:color="000000"/>
              <w:left w:val="single" w:sz="8" w:space="0" w:color="000000"/>
              <w:bottom w:val="single" w:sz="8" w:space="0" w:color="000000"/>
              <w:right w:val="single" w:sz="8" w:space="0" w:color="000000"/>
            </w:tcBorders>
          </w:tcPr>
          <w:p w14:paraId="58B9232D" w14:textId="5D8FDA42" w:rsidR="00EC0A69" w:rsidRDefault="00744B01">
            <w:pPr>
              <w:spacing w:after="0"/>
              <w:ind w:left="30"/>
            </w:pPr>
            <w:r>
              <w:rPr>
                <w:noProof/>
              </w:rPr>
              <w:drawing>
                <wp:inline distT="0" distB="0" distL="0" distR="0" wp14:anchorId="72B4EE50" wp14:editId="22277930">
                  <wp:extent cx="5488305" cy="1060450"/>
                  <wp:effectExtent l="0" t="0" r="0" b="6350"/>
                  <wp:docPr id="70455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8305" cy="1060450"/>
                          </a:xfrm>
                          <a:prstGeom prst="rect">
                            <a:avLst/>
                          </a:prstGeom>
                          <a:noFill/>
                          <a:ln>
                            <a:noFill/>
                          </a:ln>
                        </pic:spPr>
                      </pic:pic>
                    </a:graphicData>
                  </a:graphic>
                </wp:inline>
              </w:drawing>
            </w:r>
          </w:p>
        </w:tc>
      </w:tr>
      <w:tr w:rsidR="00EC0A69" w14:paraId="62C4C445" w14:textId="77777777" w:rsidTr="00744B01">
        <w:trPr>
          <w:trHeight w:val="3203"/>
        </w:trPr>
        <w:tc>
          <w:tcPr>
            <w:tcW w:w="1134" w:type="dxa"/>
            <w:tcBorders>
              <w:top w:val="single" w:sz="8" w:space="0" w:color="000000"/>
              <w:left w:val="single" w:sz="8" w:space="0" w:color="000000"/>
              <w:bottom w:val="single" w:sz="8" w:space="0" w:color="000000"/>
              <w:right w:val="single" w:sz="8" w:space="0" w:color="000000"/>
            </w:tcBorders>
          </w:tcPr>
          <w:p w14:paraId="4FB36D93" w14:textId="77777777" w:rsidR="00EC0A69" w:rsidRDefault="00000000">
            <w:pPr>
              <w:spacing w:after="17"/>
            </w:pPr>
            <w:r>
              <w:rPr>
                <w:rFonts w:ascii="Times New Roman" w:eastAsia="Times New Roman" w:hAnsi="Times New Roman" w:cs="Times New Roman"/>
                <w:sz w:val="24"/>
              </w:rPr>
              <w:t>Gradient</w:t>
            </w:r>
          </w:p>
          <w:p w14:paraId="317F7659" w14:textId="77777777" w:rsidR="00EC0A69" w:rsidRDefault="00000000">
            <w:pPr>
              <w:spacing w:after="0"/>
            </w:pPr>
            <w:r>
              <w:rPr>
                <w:rFonts w:ascii="Times New Roman" w:eastAsia="Times New Roman" w:hAnsi="Times New Roman" w:cs="Times New Roman"/>
                <w:sz w:val="24"/>
              </w:rPr>
              <w:t>Boosting</w:t>
            </w:r>
          </w:p>
        </w:tc>
        <w:tc>
          <w:tcPr>
            <w:tcW w:w="4111" w:type="dxa"/>
            <w:tcBorders>
              <w:top w:val="single" w:sz="8" w:space="0" w:color="000000"/>
              <w:left w:val="single" w:sz="8" w:space="0" w:color="000000"/>
              <w:bottom w:val="single" w:sz="8" w:space="0" w:color="000000"/>
              <w:right w:val="single" w:sz="8" w:space="0" w:color="000000"/>
            </w:tcBorders>
          </w:tcPr>
          <w:p w14:paraId="01EBF4ED" w14:textId="3DA4FDFA" w:rsidR="00EC0A69" w:rsidRDefault="006D64B5">
            <w:pPr>
              <w:spacing w:after="0"/>
              <w:ind w:left="45"/>
            </w:pPr>
            <w:r>
              <w:rPr>
                <w:noProof/>
              </w:rPr>
              <w:drawing>
                <wp:inline distT="0" distB="0" distL="0" distR="0" wp14:anchorId="302CE6AC" wp14:editId="14C5DEAD">
                  <wp:extent cx="2496185" cy="1727200"/>
                  <wp:effectExtent l="0" t="0" r="0" b="6350"/>
                  <wp:docPr id="1603697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185" cy="1727200"/>
                          </a:xfrm>
                          <a:prstGeom prst="rect">
                            <a:avLst/>
                          </a:prstGeom>
                          <a:noFill/>
                          <a:ln>
                            <a:noFill/>
                          </a:ln>
                        </pic:spPr>
                      </pic:pic>
                    </a:graphicData>
                  </a:graphic>
                </wp:inline>
              </w:drawing>
            </w:r>
          </w:p>
        </w:tc>
        <w:tc>
          <w:tcPr>
            <w:tcW w:w="8823" w:type="dxa"/>
            <w:tcBorders>
              <w:top w:val="single" w:sz="8" w:space="0" w:color="000000"/>
              <w:left w:val="single" w:sz="8" w:space="0" w:color="000000"/>
              <w:bottom w:val="single" w:sz="8" w:space="0" w:color="000000"/>
              <w:right w:val="single" w:sz="8" w:space="0" w:color="000000"/>
            </w:tcBorders>
          </w:tcPr>
          <w:p w14:paraId="541FCB3D" w14:textId="65272E47" w:rsidR="00EC0A69" w:rsidRDefault="006D64B5">
            <w:pPr>
              <w:spacing w:after="0"/>
              <w:ind w:left="30"/>
            </w:pPr>
            <w:r>
              <w:rPr>
                <w:noProof/>
              </w:rPr>
              <w:drawing>
                <wp:inline distT="0" distB="0" distL="0" distR="0" wp14:anchorId="73BAEB2F" wp14:editId="4B668ABA">
                  <wp:extent cx="5488305" cy="1276350"/>
                  <wp:effectExtent l="0" t="0" r="0" b="0"/>
                  <wp:docPr id="2155397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305" cy="1276350"/>
                          </a:xfrm>
                          <a:prstGeom prst="rect">
                            <a:avLst/>
                          </a:prstGeom>
                          <a:noFill/>
                          <a:ln>
                            <a:noFill/>
                          </a:ln>
                        </pic:spPr>
                      </pic:pic>
                    </a:graphicData>
                  </a:graphic>
                </wp:inline>
              </w:drawing>
            </w:r>
          </w:p>
        </w:tc>
      </w:tr>
    </w:tbl>
    <w:p w14:paraId="31AA6522" w14:textId="77777777" w:rsidR="00EC0A69" w:rsidRDefault="00000000">
      <w:pPr>
        <w:spacing w:after="3"/>
        <w:ind w:left="-5" w:hanging="10"/>
      </w:pPr>
      <w:r>
        <w:rPr>
          <w:rFonts w:ascii="Times New Roman" w:eastAsia="Times New Roman" w:hAnsi="Times New Roman" w:cs="Times New Roman"/>
          <w:b/>
          <w:sz w:val="24"/>
        </w:rPr>
        <w:lastRenderedPageBreak/>
        <w:t>Performance Metrics Comparison Report (2 Marks):</w:t>
      </w:r>
    </w:p>
    <w:tbl>
      <w:tblPr>
        <w:tblStyle w:val="TableGrid"/>
        <w:tblW w:w="9340" w:type="dxa"/>
        <w:tblInd w:w="10" w:type="dxa"/>
        <w:tblCellMar>
          <w:top w:w="153" w:type="dxa"/>
          <w:left w:w="95" w:type="dxa"/>
          <w:bottom w:w="0" w:type="dxa"/>
          <w:right w:w="115" w:type="dxa"/>
        </w:tblCellMar>
        <w:tblLook w:val="04A0" w:firstRow="1" w:lastRow="0" w:firstColumn="1" w:lastColumn="0" w:noHBand="0" w:noVBand="1"/>
      </w:tblPr>
      <w:tblGrid>
        <w:gridCol w:w="1565"/>
        <w:gridCol w:w="7775"/>
      </w:tblGrid>
      <w:tr w:rsidR="00EC0A69" w14:paraId="027364BE"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70F68990" w14:textId="77777777" w:rsidR="00EC0A69" w:rsidRDefault="00000000">
            <w:pPr>
              <w:spacing w:after="0"/>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3D084CB4" w14:textId="77777777" w:rsidR="00EC0A69" w:rsidRDefault="00000000">
            <w:pPr>
              <w:spacing w:after="0"/>
              <w:ind w:left="10"/>
              <w:jc w:val="center"/>
            </w:pPr>
            <w:r>
              <w:rPr>
                <w:rFonts w:ascii="Times New Roman" w:eastAsia="Times New Roman" w:hAnsi="Times New Roman" w:cs="Times New Roman"/>
                <w:b/>
                <w:sz w:val="24"/>
              </w:rPr>
              <w:t>Optimized Metric</w:t>
            </w:r>
          </w:p>
        </w:tc>
      </w:tr>
      <w:tr w:rsidR="00EC0A69" w14:paraId="3539BA5F"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1FEC8E37" w14:textId="77777777" w:rsidR="00EC0A69" w:rsidRDefault="00000000">
            <w:pPr>
              <w:spacing w:after="0"/>
            </w:pPr>
            <w:r>
              <w:rPr>
                <w:rFonts w:ascii="Times New Roman" w:eastAsia="Times New Roman" w:hAnsi="Times New Roman" w:cs="Times New Roman"/>
                <w:sz w:val="24"/>
              </w:rPr>
              <w:t>Decision Tree</w:t>
            </w:r>
          </w:p>
        </w:tc>
        <w:tc>
          <w:tcPr>
            <w:tcW w:w="7200" w:type="dxa"/>
            <w:tcBorders>
              <w:top w:val="single" w:sz="8" w:space="0" w:color="000000"/>
              <w:left w:val="single" w:sz="8" w:space="0" w:color="000000"/>
              <w:bottom w:val="single" w:sz="8" w:space="0" w:color="000000"/>
              <w:right w:val="single" w:sz="8" w:space="0" w:color="000000"/>
            </w:tcBorders>
          </w:tcPr>
          <w:p w14:paraId="51188882" w14:textId="4CB50C4C" w:rsidR="00EC0A69" w:rsidRDefault="00744B01">
            <w:pPr>
              <w:spacing w:after="0"/>
              <w:ind w:left="35"/>
            </w:pPr>
            <w:r>
              <w:rPr>
                <w:noProof/>
              </w:rPr>
              <w:drawing>
                <wp:inline distT="0" distB="0" distL="0" distR="0" wp14:anchorId="6CDA592C" wp14:editId="2E1A9439">
                  <wp:extent cx="4781550" cy="2965450"/>
                  <wp:effectExtent l="0" t="0" r="0" b="6350"/>
                  <wp:docPr id="91954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2965450"/>
                          </a:xfrm>
                          <a:prstGeom prst="rect">
                            <a:avLst/>
                          </a:prstGeom>
                          <a:noFill/>
                          <a:ln>
                            <a:noFill/>
                          </a:ln>
                        </pic:spPr>
                      </pic:pic>
                    </a:graphicData>
                  </a:graphic>
                </wp:inline>
              </w:drawing>
            </w:r>
          </w:p>
        </w:tc>
      </w:tr>
    </w:tbl>
    <w:p w14:paraId="02AF8B82" w14:textId="77777777" w:rsidR="00EC0A69" w:rsidRDefault="00EC0A69">
      <w:pPr>
        <w:spacing w:after="0"/>
        <w:ind w:left="-1440" w:right="1616"/>
      </w:pPr>
    </w:p>
    <w:tbl>
      <w:tblPr>
        <w:tblStyle w:val="TableGrid"/>
        <w:tblW w:w="9340" w:type="dxa"/>
        <w:tblInd w:w="10" w:type="dxa"/>
        <w:tblCellMar>
          <w:top w:w="144" w:type="dxa"/>
          <w:left w:w="95" w:type="dxa"/>
          <w:bottom w:w="0" w:type="dxa"/>
          <w:right w:w="115" w:type="dxa"/>
        </w:tblCellMar>
        <w:tblLook w:val="04A0" w:firstRow="1" w:lastRow="0" w:firstColumn="1" w:lastColumn="0" w:noHBand="0" w:noVBand="1"/>
      </w:tblPr>
      <w:tblGrid>
        <w:gridCol w:w="1077"/>
        <w:gridCol w:w="9425"/>
      </w:tblGrid>
      <w:tr w:rsidR="00EC0A69" w14:paraId="238B4E4C" w14:textId="77777777">
        <w:trPr>
          <w:trHeight w:val="3740"/>
        </w:trPr>
        <w:tc>
          <w:tcPr>
            <w:tcW w:w="2140" w:type="dxa"/>
            <w:tcBorders>
              <w:top w:val="single" w:sz="8" w:space="0" w:color="000000"/>
              <w:left w:val="single" w:sz="8" w:space="0" w:color="000000"/>
              <w:bottom w:val="single" w:sz="8" w:space="0" w:color="000000"/>
              <w:right w:val="single" w:sz="8" w:space="0" w:color="000000"/>
            </w:tcBorders>
          </w:tcPr>
          <w:p w14:paraId="2387A829" w14:textId="77777777" w:rsidR="00EC0A69" w:rsidRDefault="00000000">
            <w:pPr>
              <w:spacing w:after="0"/>
            </w:pPr>
            <w:r>
              <w:rPr>
                <w:rFonts w:ascii="Times New Roman" w:eastAsia="Times New Roman" w:hAnsi="Times New Roman" w:cs="Times New Roman"/>
                <w:sz w:val="24"/>
              </w:rPr>
              <w:t>Random Forest</w:t>
            </w:r>
          </w:p>
        </w:tc>
        <w:tc>
          <w:tcPr>
            <w:tcW w:w="7200" w:type="dxa"/>
            <w:tcBorders>
              <w:top w:val="single" w:sz="8" w:space="0" w:color="000000"/>
              <w:left w:val="single" w:sz="8" w:space="0" w:color="000000"/>
              <w:bottom w:val="single" w:sz="8" w:space="0" w:color="000000"/>
              <w:right w:val="single" w:sz="8" w:space="0" w:color="000000"/>
            </w:tcBorders>
          </w:tcPr>
          <w:p w14:paraId="264AEDA3" w14:textId="43C782B4" w:rsidR="00EC0A69" w:rsidRDefault="00744B01">
            <w:pPr>
              <w:spacing w:after="0"/>
              <w:ind w:left="35"/>
            </w:pPr>
            <w:r>
              <w:rPr>
                <w:noProof/>
              </w:rPr>
              <w:drawing>
                <wp:inline distT="0" distB="0" distL="0" distR="0" wp14:anchorId="443BD08B" wp14:editId="36570780">
                  <wp:extent cx="5099050" cy="3086100"/>
                  <wp:effectExtent l="0" t="0" r="6350" b="0"/>
                  <wp:docPr id="924793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050" cy="3086100"/>
                          </a:xfrm>
                          <a:prstGeom prst="rect">
                            <a:avLst/>
                          </a:prstGeom>
                          <a:noFill/>
                          <a:ln>
                            <a:noFill/>
                          </a:ln>
                        </pic:spPr>
                      </pic:pic>
                    </a:graphicData>
                  </a:graphic>
                </wp:inline>
              </w:drawing>
            </w:r>
          </w:p>
        </w:tc>
      </w:tr>
      <w:tr w:rsidR="00EC0A69" w14:paraId="30D4CBD2" w14:textId="77777777">
        <w:trPr>
          <w:trHeight w:val="3800"/>
        </w:trPr>
        <w:tc>
          <w:tcPr>
            <w:tcW w:w="2140" w:type="dxa"/>
            <w:tcBorders>
              <w:top w:val="single" w:sz="8" w:space="0" w:color="000000"/>
              <w:left w:val="single" w:sz="8" w:space="0" w:color="000000"/>
              <w:bottom w:val="single" w:sz="8" w:space="0" w:color="000000"/>
              <w:right w:val="single" w:sz="8" w:space="0" w:color="000000"/>
            </w:tcBorders>
          </w:tcPr>
          <w:p w14:paraId="32478969" w14:textId="77777777" w:rsidR="00EC0A69" w:rsidRDefault="00000000">
            <w:pPr>
              <w:spacing w:after="0"/>
            </w:pPr>
            <w:r>
              <w:rPr>
                <w:rFonts w:ascii="Times New Roman" w:eastAsia="Times New Roman" w:hAnsi="Times New Roman" w:cs="Times New Roman"/>
                <w:sz w:val="24"/>
              </w:rPr>
              <w:lastRenderedPageBreak/>
              <w:t>KNN</w:t>
            </w:r>
          </w:p>
        </w:tc>
        <w:tc>
          <w:tcPr>
            <w:tcW w:w="7200" w:type="dxa"/>
            <w:tcBorders>
              <w:top w:val="single" w:sz="8" w:space="0" w:color="000000"/>
              <w:left w:val="single" w:sz="8" w:space="0" w:color="000000"/>
              <w:bottom w:val="single" w:sz="8" w:space="0" w:color="000000"/>
              <w:right w:val="single" w:sz="8" w:space="0" w:color="000000"/>
            </w:tcBorders>
          </w:tcPr>
          <w:p w14:paraId="7D6F45C7" w14:textId="4A1DC277" w:rsidR="00EC0A69" w:rsidRDefault="00744B01">
            <w:pPr>
              <w:spacing w:after="0"/>
              <w:ind w:left="35"/>
            </w:pPr>
            <w:r>
              <w:rPr>
                <w:noProof/>
              </w:rPr>
              <w:drawing>
                <wp:inline distT="0" distB="0" distL="0" distR="0" wp14:anchorId="18841BB4" wp14:editId="03ED8541">
                  <wp:extent cx="5826760" cy="1620520"/>
                  <wp:effectExtent l="0" t="0" r="2540" b="0"/>
                  <wp:docPr id="1944509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760" cy="1620520"/>
                          </a:xfrm>
                          <a:prstGeom prst="rect">
                            <a:avLst/>
                          </a:prstGeom>
                          <a:noFill/>
                          <a:ln>
                            <a:noFill/>
                          </a:ln>
                        </pic:spPr>
                      </pic:pic>
                    </a:graphicData>
                  </a:graphic>
                </wp:inline>
              </w:drawing>
            </w:r>
          </w:p>
        </w:tc>
      </w:tr>
      <w:tr w:rsidR="00EC0A69" w14:paraId="6DD14F0B" w14:textId="77777777">
        <w:trPr>
          <w:trHeight w:val="3840"/>
        </w:trPr>
        <w:tc>
          <w:tcPr>
            <w:tcW w:w="2140" w:type="dxa"/>
            <w:tcBorders>
              <w:top w:val="single" w:sz="8" w:space="0" w:color="000000"/>
              <w:left w:val="single" w:sz="8" w:space="0" w:color="000000"/>
              <w:bottom w:val="single" w:sz="8" w:space="0" w:color="000000"/>
              <w:right w:val="single" w:sz="8" w:space="0" w:color="000000"/>
            </w:tcBorders>
          </w:tcPr>
          <w:p w14:paraId="6E9BF9BF" w14:textId="77777777" w:rsidR="00EC0A69" w:rsidRDefault="00000000">
            <w:pPr>
              <w:spacing w:after="0"/>
            </w:pPr>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14:paraId="70C91902" w14:textId="6713EFC0" w:rsidR="00EC0A69" w:rsidRDefault="00744B01">
            <w:pPr>
              <w:spacing w:after="0"/>
              <w:ind w:left="35"/>
            </w:pPr>
            <w:r>
              <w:rPr>
                <w:noProof/>
              </w:rPr>
              <w:drawing>
                <wp:inline distT="0" distB="0" distL="0" distR="0" wp14:anchorId="3A954098" wp14:editId="10E97400">
                  <wp:extent cx="5826760" cy="2400935"/>
                  <wp:effectExtent l="0" t="0" r="2540" b="0"/>
                  <wp:docPr id="2033717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6760" cy="2400935"/>
                          </a:xfrm>
                          <a:prstGeom prst="rect">
                            <a:avLst/>
                          </a:prstGeom>
                          <a:noFill/>
                          <a:ln>
                            <a:noFill/>
                          </a:ln>
                        </pic:spPr>
                      </pic:pic>
                    </a:graphicData>
                  </a:graphic>
                </wp:inline>
              </w:drawing>
            </w:r>
          </w:p>
        </w:tc>
      </w:tr>
    </w:tbl>
    <w:p w14:paraId="11D259CD" w14:textId="77777777" w:rsidR="00EC0A69" w:rsidRDefault="00000000">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bottom w:w="0" w:type="dxa"/>
          <w:right w:w="115" w:type="dxa"/>
        </w:tblCellMar>
        <w:tblLook w:val="04A0" w:firstRow="1" w:lastRow="0" w:firstColumn="1" w:lastColumn="0" w:noHBand="0" w:noVBand="1"/>
      </w:tblPr>
      <w:tblGrid>
        <w:gridCol w:w="2240"/>
        <w:gridCol w:w="7120"/>
      </w:tblGrid>
      <w:tr w:rsidR="00EC0A69" w14:paraId="76AABD1B"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4DCBCA3D" w14:textId="77777777" w:rsidR="00EC0A69" w:rsidRDefault="00000000">
            <w:pPr>
              <w:spacing w:after="0"/>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1E1A6BEA" w14:textId="77777777" w:rsidR="00EC0A69" w:rsidRDefault="00000000">
            <w:pPr>
              <w:spacing w:after="0"/>
              <w:ind w:left="10"/>
              <w:jc w:val="center"/>
            </w:pPr>
            <w:r>
              <w:rPr>
                <w:rFonts w:ascii="Times New Roman" w:eastAsia="Times New Roman" w:hAnsi="Times New Roman" w:cs="Times New Roman"/>
                <w:b/>
                <w:sz w:val="24"/>
              </w:rPr>
              <w:t>Reasoning</w:t>
            </w:r>
          </w:p>
        </w:tc>
      </w:tr>
      <w:tr w:rsidR="00EC0A69" w14:paraId="6E62725E"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0F25B17E" w14:textId="77777777" w:rsidR="00EC0A69" w:rsidRDefault="00000000">
            <w:pPr>
              <w:spacing w:after="0"/>
            </w:pPr>
            <w:r>
              <w:rPr>
                <w:rFonts w:ascii="Times New Roman" w:eastAsia="Times New Roman" w:hAnsi="Times New Roman" w:cs="Times New Roman"/>
                <w:sz w:val="24"/>
              </w:rPr>
              <w:t>Gradient Boosting</w:t>
            </w:r>
          </w:p>
        </w:tc>
        <w:tc>
          <w:tcPr>
            <w:tcW w:w="7120" w:type="dxa"/>
            <w:tcBorders>
              <w:top w:val="single" w:sz="8" w:space="0" w:color="000000"/>
              <w:left w:val="single" w:sz="8" w:space="0" w:color="000000"/>
              <w:bottom w:val="single" w:sz="8" w:space="0" w:color="000000"/>
              <w:right w:val="single" w:sz="8" w:space="0" w:color="000000"/>
            </w:tcBorders>
          </w:tcPr>
          <w:p w14:paraId="3416EBD7" w14:textId="77777777" w:rsidR="00EC0A69" w:rsidRDefault="00000000">
            <w:pPr>
              <w:spacing w:after="0"/>
              <w:ind w:left="10" w:right="29"/>
            </w:pPr>
            <w:r>
              <w:rPr>
                <w:rFonts w:ascii="Times New Roman" w:eastAsia="Times New Roman" w:hAnsi="Times New Roman" w:cs="Times New Roman"/>
                <w:sz w:val="24"/>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51CA6321" w14:textId="77777777" w:rsidR="00163E44" w:rsidRDefault="00163E44"/>
    <w:sectPr w:rsidR="00163E44">
      <w:headerReference w:type="even" r:id="rId14"/>
      <w:headerReference w:type="default" r:id="rId15"/>
      <w:headerReference w:type="first" r:id="rId16"/>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11DBF" w14:textId="77777777" w:rsidR="00163E44" w:rsidRDefault="00163E44">
      <w:pPr>
        <w:spacing w:after="0" w:line="240" w:lineRule="auto"/>
      </w:pPr>
      <w:r>
        <w:separator/>
      </w:r>
    </w:p>
  </w:endnote>
  <w:endnote w:type="continuationSeparator" w:id="0">
    <w:p w14:paraId="680F0B06" w14:textId="77777777" w:rsidR="00163E44" w:rsidRDefault="0016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3926C" w14:textId="77777777" w:rsidR="00163E44" w:rsidRDefault="00163E44">
      <w:pPr>
        <w:spacing w:after="0" w:line="240" w:lineRule="auto"/>
      </w:pPr>
      <w:r>
        <w:separator/>
      </w:r>
    </w:p>
  </w:footnote>
  <w:footnote w:type="continuationSeparator" w:id="0">
    <w:p w14:paraId="2AF16844" w14:textId="77777777" w:rsidR="00163E44" w:rsidRDefault="00163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BAF85" w14:textId="77777777" w:rsidR="00EC0A69" w:rsidRDefault="00000000">
    <w:pPr>
      <w:spacing w:after="0"/>
      <w:ind w:left="-1440" w:right="7061"/>
    </w:pPr>
    <w:r>
      <w:rPr>
        <w:noProof/>
      </w:rPr>
      <w:drawing>
        <wp:anchor distT="0" distB="0" distL="114300" distR="114300" simplePos="0" relativeHeight="251658240" behindDoc="0" locked="0" layoutInCell="1" allowOverlap="0" wp14:anchorId="53E3ED87" wp14:editId="6A1C25CA">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4E296BD" wp14:editId="13BDC121">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68597DEC" w14:textId="77777777" w:rsidR="00EC0A69" w:rsidRDefault="00000000">
    <w:r>
      <w:rPr>
        <w:noProof/>
      </w:rPr>
      <mc:AlternateContent>
        <mc:Choice Requires="wpg">
          <w:drawing>
            <wp:anchor distT="0" distB="0" distL="114300" distR="114300" simplePos="0" relativeHeight="251660288" behindDoc="1" locked="0" layoutInCell="1" allowOverlap="1" wp14:anchorId="71A6DB1D" wp14:editId="2930D65B">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746B" w14:textId="77777777" w:rsidR="00EC0A69" w:rsidRDefault="00000000">
    <w:pPr>
      <w:spacing w:after="0"/>
      <w:ind w:left="-1440" w:right="7061"/>
    </w:pPr>
    <w:r>
      <w:rPr>
        <w:noProof/>
      </w:rPr>
      <w:drawing>
        <wp:anchor distT="0" distB="0" distL="114300" distR="114300" simplePos="0" relativeHeight="251661312" behindDoc="0" locked="0" layoutInCell="1" allowOverlap="0" wp14:anchorId="519C2D69" wp14:editId="6F86F281">
          <wp:simplePos x="0" y="0"/>
          <wp:positionH relativeFrom="page">
            <wp:posOffset>447675</wp:posOffset>
          </wp:positionH>
          <wp:positionV relativeFrom="page">
            <wp:posOffset>123825</wp:posOffset>
          </wp:positionV>
          <wp:extent cx="1809750" cy="742950"/>
          <wp:effectExtent l="0" t="0" r="0" b="0"/>
          <wp:wrapSquare wrapText="bothSides"/>
          <wp:docPr id="1515224745" name="Picture 151522474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27122524" wp14:editId="7E27ADAA">
          <wp:simplePos x="0" y="0"/>
          <wp:positionH relativeFrom="page">
            <wp:posOffset>6124575</wp:posOffset>
          </wp:positionH>
          <wp:positionV relativeFrom="page">
            <wp:posOffset>371475</wp:posOffset>
          </wp:positionV>
          <wp:extent cx="1076325" cy="295275"/>
          <wp:effectExtent l="0" t="0" r="0" b="0"/>
          <wp:wrapSquare wrapText="bothSides"/>
          <wp:docPr id="185590401" name="Picture 18559040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19B30B5C" w14:textId="77777777" w:rsidR="00EC0A69" w:rsidRDefault="00000000">
    <w:r>
      <w:rPr>
        <w:noProof/>
      </w:rPr>
      <mc:AlternateContent>
        <mc:Choice Requires="wpg">
          <w:drawing>
            <wp:anchor distT="0" distB="0" distL="114300" distR="114300" simplePos="0" relativeHeight="251663360" behindDoc="1" locked="0" layoutInCell="1" allowOverlap="1" wp14:anchorId="533E5FEC" wp14:editId="1AF2C2AB">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0D4FE" w14:textId="77777777" w:rsidR="00EC0A69" w:rsidRDefault="00000000">
    <w:pPr>
      <w:spacing w:after="0"/>
      <w:ind w:left="-1440" w:right="7061"/>
    </w:pPr>
    <w:r>
      <w:rPr>
        <w:noProof/>
      </w:rPr>
      <w:drawing>
        <wp:anchor distT="0" distB="0" distL="114300" distR="114300" simplePos="0" relativeHeight="251664384" behindDoc="0" locked="0" layoutInCell="1" allowOverlap="0" wp14:anchorId="6E22DD1B" wp14:editId="4A893D7C">
          <wp:simplePos x="0" y="0"/>
          <wp:positionH relativeFrom="page">
            <wp:posOffset>447675</wp:posOffset>
          </wp:positionH>
          <wp:positionV relativeFrom="page">
            <wp:posOffset>123825</wp:posOffset>
          </wp:positionV>
          <wp:extent cx="1809750" cy="742950"/>
          <wp:effectExtent l="0" t="0" r="0" b="0"/>
          <wp:wrapSquare wrapText="bothSides"/>
          <wp:docPr id="1326672299" name="Picture 1326672299"/>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0E088E73" wp14:editId="794D816E">
          <wp:simplePos x="0" y="0"/>
          <wp:positionH relativeFrom="page">
            <wp:posOffset>6124575</wp:posOffset>
          </wp:positionH>
          <wp:positionV relativeFrom="page">
            <wp:posOffset>371475</wp:posOffset>
          </wp:positionV>
          <wp:extent cx="1076325" cy="295275"/>
          <wp:effectExtent l="0" t="0" r="0" b="0"/>
          <wp:wrapSquare wrapText="bothSides"/>
          <wp:docPr id="976635582" name="Picture 976635582"/>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1067F9BB" w14:textId="77777777" w:rsidR="00EC0A69" w:rsidRDefault="00000000">
    <w:r>
      <w:rPr>
        <w:noProof/>
      </w:rPr>
      <mc:AlternateContent>
        <mc:Choice Requires="wpg">
          <w:drawing>
            <wp:anchor distT="0" distB="0" distL="114300" distR="114300" simplePos="0" relativeHeight="251666432" behindDoc="1" locked="0" layoutInCell="1" allowOverlap="1" wp14:anchorId="2D6B46E2" wp14:editId="078B1190">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A69"/>
    <w:rsid w:val="00163E44"/>
    <w:rsid w:val="006D64B5"/>
    <w:rsid w:val="00744B01"/>
    <w:rsid w:val="00B21424"/>
    <w:rsid w:val="00EC0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C1D6"/>
  <w15:docId w15:val="{3ECFA3A6-DE47-4092-A5DF-6A7B20A1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JAKKULA JITHENDAR</dc:creator>
  <cp:keywords/>
  <cp:lastModifiedBy>JAKKULA JITHENDAR</cp:lastModifiedBy>
  <cp:revision>2</cp:revision>
  <dcterms:created xsi:type="dcterms:W3CDTF">2024-07-16T13:11:00Z</dcterms:created>
  <dcterms:modified xsi:type="dcterms:W3CDTF">2024-07-16T13:11:00Z</dcterms:modified>
</cp:coreProperties>
</file>