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DFB6" w14:textId="5A3D2294" w:rsidR="002E117D" w:rsidRDefault="000C7A00" w:rsidP="000C7A00">
      <w:pPr>
        <w:jc w:val="center"/>
      </w:pPr>
      <w:r>
        <w:rPr>
          <w:noProof/>
        </w:rPr>
        <w:drawing>
          <wp:inline distT="0" distB="0" distL="0" distR="0" wp14:anchorId="76645D1B" wp14:editId="7C15B158">
            <wp:extent cx="4564380" cy="2443601"/>
            <wp:effectExtent l="0" t="0" r="7620" b="0"/>
            <wp:docPr id="1880887119" name="Picture 1" descr="The image depicts the MySQL Workbench interface, showing a list of tables and queries related to databases such as departments, books, and employe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87119" name="Picture 1" descr="The image depicts the MySQL Workbench interface, showing a list of tables and queries related to databases such as departments, books, and employees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789" cy="244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17D">
        <w:rPr>
          <w:noProof/>
        </w:rPr>
        <w:drawing>
          <wp:inline distT="0" distB="0" distL="0" distR="0" wp14:anchorId="7295B750" wp14:editId="343EC569">
            <wp:extent cx="3169920" cy="1844040"/>
            <wp:effectExtent l="0" t="0" r="0" b="3810"/>
            <wp:docPr id="488861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61404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E117D">
        <w:rPr>
          <w:noProof/>
        </w:rPr>
        <w:lastRenderedPageBreak/>
        <w:drawing>
          <wp:inline distT="0" distB="0" distL="0" distR="0" wp14:anchorId="087E597F" wp14:editId="0CD62D90">
            <wp:extent cx="3025140" cy="4343400"/>
            <wp:effectExtent l="0" t="0" r="3810" b="0"/>
            <wp:docPr id="473608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117D">
        <w:rPr>
          <w:noProof/>
        </w:rPr>
        <w:drawing>
          <wp:inline distT="0" distB="0" distL="0" distR="0" wp14:anchorId="1B469B16" wp14:editId="1FCC93A7">
            <wp:extent cx="3596640" cy="3543300"/>
            <wp:effectExtent l="0" t="0" r="3810" b="0"/>
            <wp:docPr id="1383654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117D">
        <w:rPr>
          <w:noProof/>
        </w:rPr>
        <w:lastRenderedPageBreak/>
        <w:drawing>
          <wp:inline distT="0" distB="0" distL="0" distR="0" wp14:anchorId="59D2A1CF" wp14:editId="009675BE">
            <wp:extent cx="3215640" cy="3482340"/>
            <wp:effectExtent l="0" t="0" r="3810" b="3810"/>
            <wp:docPr id="28296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2F68" w14:textId="77777777" w:rsidR="002E117D" w:rsidRDefault="002E117D"/>
    <w:p w14:paraId="4CA10099" w14:textId="77777777" w:rsidR="002E117D" w:rsidRDefault="002E117D"/>
    <w:p w14:paraId="05DFE125" w14:textId="77777777" w:rsidR="002E117D" w:rsidRDefault="002E117D"/>
    <w:p w14:paraId="2AE76B8E" w14:textId="05E03863" w:rsidR="002E117D" w:rsidRDefault="002E117D">
      <w:r>
        <w:t>Final Result:</w:t>
      </w:r>
    </w:p>
    <w:p w14:paraId="0B0A6DB4" w14:textId="45B42475" w:rsidR="00603C9F" w:rsidRDefault="002E117D">
      <w:r w:rsidRPr="002E117D">
        <w:rPr>
          <w:noProof/>
        </w:rPr>
        <w:drawing>
          <wp:inline distT="0" distB="0" distL="0" distR="0" wp14:anchorId="329A8CC7" wp14:editId="53D0F0BC">
            <wp:extent cx="5151120" cy="3137535"/>
            <wp:effectExtent l="0" t="0" r="0" b="5715"/>
            <wp:docPr id="121399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94425" name=""/>
                    <pic:cNvPicPr/>
                  </pic:nvPicPr>
                  <pic:blipFill rotWithShape="1">
                    <a:blip r:embed="rId9"/>
                    <a:srcRect l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137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03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7D"/>
    <w:rsid w:val="000C7A00"/>
    <w:rsid w:val="002E117D"/>
    <w:rsid w:val="003D50EB"/>
    <w:rsid w:val="00603C9F"/>
    <w:rsid w:val="00807F6D"/>
    <w:rsid w:val="00F5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4B16B"/>
  <w15:chartTrackingRefBased/>
  <w15:docId w15:val="{21C89C1A-23D0-4406-898E-38CF4927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Sunkara Jayanth</dc:creator>
  <cp:keywords/>
  <dc:description/>
  <cp:lastModifiedBy>Gurrala Jithin Reddy</cp:lastModifiedBy>
  <cp:revision>2</cp:revision>
  <dcterms:created xsi:type="dcterms:W3CDTF">2026-09-19T05:44:00Z</dcterms:created>
  <dcterms:modified xsi:type="dcterms:W3CDTF">2026-09-19T05:44:00Z</dcterms:modified>
</cp:coreProperties>
</file>