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188" w:rsidRDefault="005C75D9">
      <w:pPr>
        <w:spacing w:after="0" w:line="240" w:lineRule="auto"/>
        <w:jc w:val="center"/>
        <w:rPr>
          <w:rFonts w:ascii="Centaur" w:eastAsia="Centaur" w:hAnsi="Centaur" w:cs="Centaur"/>
          <w:sz w:val="30"/>
        </w:rPr>
      </w:pPr>
      <w:r>
        <w:rPr>
          <w:rFonts w:ascii="Centaur" w:eastAsia="Centaur" w:hAnsi="Centaur" w:cs="Centaur"/>
          <w:sz w:val="30"/>
        </w:rPr>
        <w:t>2eme année IAI-TOGO</w:t>
      </w:r>
    </w:p>
    <w:p w:rsidR="000F7188" w:rsidRDefault="005C75D9">
      <w:pPr>
        <w:spacing w:after="0" w:line="240" w:lineRule="auto"/>
        <w:jc w:val="center"/>
        <w:rPr>
          <w:rFonts w:ascii="Centaur" w:eastAsia="Centaur" w:hAnsi="Centaur" w:cs="Centaur"/>
          <w:sz w:val="30"/>
        </w:rPr>
      </w:pPr>
      <w:r>
        <w:rPr>
          <w:rFonts w:ascii="Centaur" w:eastAsia="Centaur" w:hAnsi="Centaur" w:cs="Centaur"/>
          <w:sz w:val="30"/>
        </w:rPr>
        <w:t>Méthodes Informatiques Appliquées à la Gestion des Entreprises</w:t>
      </w:r>
    </w:p>
    <w:p w:rsidR="000F7188" w:rsidRDefault="005C75D9">
      <w:pPr>
        <w:spacing w:after="0" w:line="240" w:lineRule="auto"/>
        <w:jc w:val="center"/>
        <w:rPr>
          <w:rFonts w:ascii="Centaur" w:eastAsia="Centaur" w:hAnsi="Centaur" w:cs="Centaur"/>
          <w:sz w:val="30"/>
        </w:rPr>
      </w:pPr>
      <w:r>
        <w:rPr>
          <w:rFonts w:ascii="Centaur" w:eastAsia="Centaur" w:hAnsi="Centaur" w:cs="Centaur"/>
          <w:sz w:val="30"/>
        </w:rPr>
        <w:t>Décembre 2017</w:t>
      </w:r>
    </w:p>
    <w:p w:rsidR="000F7188" w:rsidRDefault="005C75D9">
      <w:pPr>
        <w:spacing w:after="0" w:line="240" w:lineRule="auto"/>
        <w:jc w:val="center"/>
        <w:rPr>
          <w:rFonts w:ascii="Calibri" w:eastAsia="Calibri" w:hAnsi="Calibri" w:cs="Calibri"/>
          <w:sz w:val="30"/>
        </w:rPr>
      </w:pPr>
      <w:r>
        <w:rPr>
          <w:rFonts w:ascii="Centaur" w:eastAsia="Centaur" w:hAnsi="Centaur" w:cs="Centaur"/>
          <w:sz w:val="30"/>
        </w:rPr>
        <w:t xml:space="preserve">Module C603 </w:t>
      </w:r>
      <w:r>
        <w:rPr>
          <w:rFonts w:ascii="Calibri" w:eastAsia="Calibri" w:hAnsi="Calibri" w:cs="Calibri"/>
          <w:sz w:val="30"/>
        </w:rPr>
        <w:t>– Projet Professionnel</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center"/>
        <w:rPr>
          <w:rFonts w:ascii="Centaur" w:eastAsia="Centaur" w:hAnsi="Centaur" w:cs="Centaur"/>
          <w:b/>
          <w:sz w:val="40"/>
        </w:rPr>
      </w:pPr>
      <w:r>
        <w:rPr>
          <w:rFonts w:ascii="Centaur" w:eastAsia="Centaur" w:hAnsi="Centaur" w:cs="Centaur"/>
          <w:b/>
          <w:sz w:val="40"/>
        </w:rPr>
        <w:t xml:space="preserve">Etude et mise en place d’une </w:t>
      </w:r>
      <w:proofErr w:type="gramStart"/>
      <w:r>
        <w:rPr>
          <w:rFonts w:ascii="Centaur" w:eastAsia="Centaur" w:hAnsi="Centaur" w:cs="Centaur"/>
          <w:b/>
          <w:sz w:val="40"/>
        </w:rPr>
        <w:t>application  de</w:t>
      </w:r>
      <w:proofErr w:type="gramEnd"/>
      <w:r>
        <w:rPr>
          <w:rFonts w:ascii="Centaur" w:eastAsia="Centaur" w:hAnsi="Centaur" w:cs="Centaur"/>
          <w:b/>
          <w:sz w:val="40"/>
        </w:rPr>
        <w:t xml:space="preserve">  suivi  des  commandes et de livraison des matières première à la Brasserie BB LOME auprès des navires </w:t>
      </w:r>
    </w:p>
    <w:p w:rsidR="000F7188" w:rsidRDefault="005C75D9">
      <w:pPr>
        <w:spacing w:after="0" w:line="240" w:lineRule="auto"/>
        <w:jc w:val="center"/>
        <w:rPr>
          <w:rFonts w:ascii="Centaur" w:eastAsia="Centaur" w:hAnsi="Centaur" w:cs="Centaur"/>
          <w:sz w:val="30"/>
        </w:rPr>
      </w:pPr>
      <w:r>
        <w:rPr>
          <w:rFonts w:ascii="Centaur" w:eastAsia="Centaur" w:hAnsi="Centaur" w:cs="Centaur"/>
          <w:sz w:val="30"/>
        </w:rPr>
        <w:t>---</w:t>
      </w:r>
    </w:p>
    <w:p w:rsidR="000F7188" w:rsidRDefault="000F7188">
      <w:pPr>
        <w:spacing w:after="0" w:line="240" w:lineRule="auto"/>
        <w:jc w:val="center"/>
        <w:rPr>
          <w:rFonts w:ascii="Centaur" w:eastAsia="Centaur" w:hAnsi="Centaur" w:cs="Centaur"/>
          <w:sz w:val="30"/>
        </w:rPr>
      </w:pPr>
    </w:p>
    <w:p w:rsidR="000F7188" w:rsidRDefault="000F7188">
      <w:pPr>
        <w:spacing w:after="0" w:line="240" w:lineRule="auto"/>
        <w:jc w:val="center"/>
        <w:rPr>
          <w:rFonts w:ascii="Centaur" w:eastAsia="Centaur" w:hAnsi="Centaur" w:cs="Centaur"/>
          <w:sz w:val="30"/>
        </w:rPr>
      </w:pPr>
    </w:p>
    <w:p w:rsidR="000F7188" w:rsidRDefault="005C75D9">
      <w:pPr>
        <w:spacing w:after="0" w:line="240" w:lineRule="auto"/>
        <w:jc w:val="center"/>
        <w:rPr>
          <w:rFonts w:ascii="Centaur" w:eastAsia="Centaur" w:hAnsi="Centaur" w:cs="Centaur"/>
          <w:sz w:val="30"/>
        </w:rPr>
      </w:pPr>
      <w:r>
        <w:rPr>
          <w:rFonts w:ascii="Centaur" w:eastAsia="Centaur" w:hAnsi="Centaur" w:cs="Centaur"/>
          <w:sz w:val="30"/>
        </w:rPr>
        <w:t xml:space="preserve">Réalisé par </w:t>
      </w:r>
    </w:p>
    <w:p w:rsidR="000F7188" w:rsidRDefault="005C75D9">
      <w:pPr>
        <w:spacing w:after="0" w:line="240" w:lineRule="auto"/>
        <w:jc w:val="center"/>
        <w:rPr>
          <w:rFonts w:ascii="Centaur" w:eastAsia="Centaur" w:hAnsi="Centaur" w:cs="Centaur"/>
          <w:b/>
          <w:sz w:val="32"/>
        </w:rPr>
      </w:pPr>
      <w:r>
        <w:rPr>
          <w:rFonts w:ascii="Centaur" w:eastAsia="Centaur" w:hAnsi="Centaur" w:cs="Centaur"/>
          <w:b/>
          <w:sz w:val="32"/>
        </w:rPr>
        <w:t xml:space="preserve">M. ANIGLO Jonas </w:t>
      </w:r>
      <w:proofErr w:type="spellStart"/>
      <w:r>
        <w:rPr>
          <w:rFonts w:ascii="Centaur" w:eastAsia="Centaur" w:hAnsi="Centaur" w:cs="Centaur"/>
          <w:b/>
          <w:sz w:val="32"/>
        </w:rPr>
        <w:t>Vihoalé</w:t>
      </w:r>
      <w:proofErr w:type="spellEnd"/>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rPr>
          <w:rFonts w:ascii="Centaur" w:eastAsia="Centaur" w:hAnsi="Centaur" w:cs="Centaur"/>
          <w:sz w:val="30"/>
          <w:u w:val="single"/>
        </w:rPr>
      </w:pPr>
      <w:r>
        <w:rPr>
          <w:rFonts w:ascii="Centaur" w:eastAsia="Centaur" w:hAnsi="Centaur" w:cs="Centaur"/>
          <w:sz w:val="30"/>
          <w:u w:val="single"/>
        </w:rPr>
        <w:t xml:space="preserve"> </w:t>
      </w:r>
    </w:p>
    <w:p w:rsidR="000F7188" w:rsidRDefault="000F7188">
      <w:pPr>
        <w:rPr>
          <w:rFonts w:ascii="Centaur" w:eastAsia="Centaur" w:hAnsi="Centaur" w:cs="Centaur"/>
          <w:sz w:val="30"/>
          <w:u w:val="single"/>
        </w:rPr>
      </w:pPr>
    </w:p>
    <w:p w:rsidR="000F7188" w:rsidRDefault="005C75D9">
      <w:pPr>
        <w:keepNext/>
        <w:keepLines/>
        <w:numPr>
          <w:ilvl w:val="0"/>
          <w:numId w:val="1"/>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Suivi des modifications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263"/>
        <w:gridCol w:w="1418"/>
        <w:gridCol w:w="5381"/>
      </w:tblGrid>
      <w:tr w:rsidR="000F7188">
        <w:tblPrEx>
          <w:tblCellMar>
            <w:top w:w="0" w:type="dxa"/>
            <w:bottom w:w="0" w:type="dxa"/>
          </w:tblCellMar>
        </w:tblPrEx>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5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Modifications</w:t>
            </w:r>
          </w:p>
        </w:tc>
      </w:tr>
      <w:tr w:rsidR="000F7188">
        <w:tblPrEx>
          <w:tblCellMar>
            <w:top w:w="0" w:type="dxa"/>
            <w:bottom w:w="0" w:type="dxa"/>
          </w:tblCellMar>
        </w:tblPrEx>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Lun 15/07/2018</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1.0 initiale</w:t>
            </w:r>
          </w:p>
        </w:tc>
        <w:tc>
          <w:tcPr>
            <w:tcW w:w="5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Mar 02/01/2018</w:t>
            </w:r>
          </w:p>
        </w:tc>
        <w:tc>
          <w:tcPr>
            <w:tcW w:w="1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1.01</w:t>
            </w:r>
          </w:p>
        </w:tc>
        <w:tc>
          <w:tcPr>
            <w:tcW w:w="5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II.B Ingénierie et gestion de projet.</w:t>
            </w:r>
          </w:p>
          <w:p w:rsidR="000F7188" w:rsidRDefault="005C75D9">
            <w:pPr>
              <w:numPr>
                <w:ilvl w:val="0"/>
                <w:numId w:val="2"/>
              </w:numPr>
              <w:spacing w:after="0" w:line="240" w:lineRule="auto"/>
              <w:ind w:left="720" w:hanging="360"/>
              <w:jc w:val="both"/>
              <w:rPr>
                <w:rFonts w:ascii="Centaur" w:eastAsia="Centaur" w:hAnsi="Centaur" w:cs="Centaur"/>
                <w:sz w:val="30"/>
              </w:rPr>
            </w:pPr>
            <w:r>
              <w:rPr>
                <w:rFonts w:ascii="Centaur" w:eastAsia="Centaur" w:hAnsi="Centaur" w:cs="Centaur"/>
                <w:sz w:val="30"/>
              </w:rPr>
              <w:t>« </w:t>
            </w:r>
            <w:proofErr w:type="gramStart"/>
            <w:r>
              <w:rPr>
                <w:rFonts w:ascii="Centaur" w:eastAsia="Centaur" w:hAnsi="Centaur" w:cs="Centaur"/>
                <w:sz w:val="30"/>
              </w:rPr>
              <w:t>permettant</w:t>
            </w:r>
            <w:proofErr w:type="gramEnd"/>
            <w:r>
              <w:rPr>
                <w:rFonts w:ascii="Centaur" w:eastAsia="Centaur" w:hAnsi="Centaur" w:cs="Centaur"/>
                <w:sz w:val="30"/>
              </w:rPr>
              <w:t xml:space="preserve"> de maîtrisant »  « permettant de maîtriser »</w:t>
            </w:r>
          </w:p>
          <w:p w:rsidR="000F7188" w:rsidRDefault="005C75D9">
            <w:pPr>
              <w:numPr>
                <w:ilvl w:val="0"/>
                <w:numId w:val="2"/>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 </w:t>
            </w:r>
            <w:proofErr w:type="gramStart"/>
            <w:r>
              <w:rPr>
                <w:rFonts w:ascii="Centaur" w:eastAsia="Centaur" w:hAnsi="Centaur" w:cs="Centaur"/>
                <w:sz w:val="30"/>
              </w:rPr>
              <w:t>disposer</w:t>
            </w:r>
            <w:proofErr w:type="gramEnd"/>
            <w:r>
              <w:rPr>
                <w:rFonts w:ascii="Centaur" w:eastAsia="Centaur" w:hAnsi="Centaur" w:cs="Centaur"/>
                <w:sz w:val="30"/>
              </w:rPr>
              <w:t xml:space="preserve"> un plus tôt »  « disposer au plus tôt »</w:t>
            </w:r>
          </w:p>
          <w:p w:rsidR="000F7188" w:rsidRDefault="000F7188">
            <w:pPr>
              <w:spacing w:after="0" w:line="240" w:lineRule="auto"/>
              <w:jc w:val="both"/>
            </w:pPr>
          </w:p>
        </w:tc>
      </w:tr>
    </w:tbl>
    <w:p w:rsidR="000F7188" w:rsidRDefault="005C75D9">
      <w:pPr>
        <w:spacing w:after="0" w:line="240" w:lineRule="auto"/>
        <w:jc w:val="both"/>
        <w:rPr>
          <w:rFonts w:ascii="Centaur" w:eastAsia="Centaur" w:hAnsi="Centaur" w:cs="Centaur"/>
          <w:sz w:val="30"/>
        </w:rPr>
      </w:pPr>
      <w:r>
        <w:rPr>
          <w:rFonts w:ascii="Centaur" w:eastAsia="Centaur" w:hAnsi="Centaur" w:cs="Centaur"/>
          <w:sz w:val="30"/>
        </w:rPr>
        <w:lastRenderedPageBreak/>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Remerciements</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Ce travail n’aurait pas été possible sans le soutien et l’accompagnement de certaines personnes que je tiens à remercier sincèrement.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Mes remerciements vont à :</w:t>
      </w:r>
    </w:p>
    <w:p w:rsidR="000F7188" w:rsidRDefault="000F7188">
      <w:pPr>
        <w:spacing w:after="0" w:line="240" w:lineRule="auto"/>
        <w:jc w:val="both"/>
        <w:rPr>
          <w:rFonts w:ascii="Centaur" w:eastAsia="Centaur" w:hAnsi="Centaur" w:cs="Centaur"/>
          <w:sz w:val="30"/>
        </w:rPr>
      </w:pPr>
    </w:p>
    <w:p w:rsidR="000F7188" w:rsidRDefault="005C75D9">
      <w:pPr>
        <w:numPr>
          <w:ilvl w:val="0"/>
          <w:numId w:val="4"/>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Ma tutrice Madame </w:t>
      </w:r>
      <w:proofErr w:type="spellStart"/>
      <w:r>
        <w:rPr>
          <w:rFonts w:ascii="Centaur" w:eastAsia="Centaur" w:hAnsi="Centaur" w:cs="Centaur"/>
          <w:sz w:val="30"/>
        </w:rPr>
        <w:t>Nissrin</w:t>
      </w:r>
      <w:proofErr w:type="spellEnd"/>
      <w:r>
        <w:rPr>
          <w:rFonts w:ascii="Centaur" w:eastAsia="Centaur" w:hAnsi="Centaur" w:cs="Centaur"/>
          <w:sz w:val="30"/>
        </w:rPr>
        <w:t xml:space="preserve"> </w:t>
      </w:r>
      <w:proofErr w:type="spellStart"/>
      <w:r>
        <w:rPr>
          <w:rFonts w:ascii="Centaur" w:eastAsia="Centaur" w:hAnsi="Centaur" w:cs="Centaur"/>
          <w:sz w:val="30"/>
        </w:rPr>
        <w:t>Nehiri</w:t>
      </w:r>
      <w:proofErr w:type="spellEnd"/>
      <w:r>
        <w:rPr>
          <w:rFonts w:ascii="Centaur" w:eastAsia="Centaur" w:hAnsi="Centaur" w:cs="Centaur"/>
          <w:sz w:val="30"/>
        </w:rPr>
        <w:t xml:space="preserve"> pour sa disponibilité et son accompagnement tout au long de ce projet,</w:t>
      </w:r>
    </w:p>
    <w:p w:rsidR="000F7188" w:rsidRDefault="005C75D9">
      <w:pPr>
        <w:numPr>
          <w:ilvl w:val="0"/>
          <w:numId w:val="4"/>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M. KOLA </w:t>
      </w:r>
      <w:proofErr w:type="spellStart"/>
      <w:r>
        <w:rPr>
          <w:rFonts w:ascii="Centaur" w:eastAsia="Centaur" w:hAnsi="Centaur" w:cs="Centaur"/>
          <w:sz w:val="30"/>
        </w:rPr>
        <w:t>Essoglina</w:t>
      </w:r>
      <w:proofErr w:type="spellEnd"/>
      <w:r>
        <w:rPr>
          <w:rFonts w:ascii="Centaur" w:eastAsia="Centaur" w:hAnsi="Centaur" w:cs="Centaur"/>
          <w:sz w:val="30"/>
        </w:rPr>
        <w:t>, responsable du département informatique de la Brasserie BB Lomé pour ses éclaircissements, pour m’avoir rendu disponible l’application qu’il avait réalisée entre temps, et surtout pour m’avoir aidé dans la collaboration avec le personnel de la direction commerciale et marketing lors de l’analyse des besoins,</w:t>
      </w:r>
    </w:p>
    <w:p w:rsidR="000F7188" w:rsidRDefault="005C75D9">
      <w:pPr>
        <w:numPr>
          <w:ilvl w:val="0"/>
          <w:numId w:val="4"/>
        </w:numPr>
        <w:spacing w:after="0" w:line="240" w:lineRule="auto"/>
        <w:ind w:left="720" w:hanging="360"/>
        <w:jc w:val="both"/>
        <w:rPr>
          <w:rFonts w:ascii="Centaur" w:eastAsia="Centaur" w:hAnsi="Centaur" w:cs="Centaur"/>
          <w:sz w:val="30"/>
        </w:rPr>
      </w:pPr>
      <w:r>
        <w:rPr>
          <w:rFonts w:ascii="Centaur" w:eastAsia="Centaur" w:hAnsi="Centaur" w:cs="Centaur"/>
          <w:sz w:val="30"/>
        </w:rPr>
        <w:t>Le personnel de la direction commerciale et marketing qui a contribué à la réalisation du projet en me fournissant les éléments nécessaires pour l’analyse des besoins.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Je tiens également à remercier :</w:t>
      </w:r>
    </w:p>
    <w:p w:rsidR="000F7188" w:rsidRDefault="000F7188">
      <w:pPr>
        <w:spacing w:after="0" w:line="240" w:lineRule="auto"/>
        <w:jc w:val="both"/>
        <w:rPr>
          <w:rFonts w:ascii="Centaur" w:eastAsia="Centaur" w:hAnsi="Centaur" w:cs="Centaur"/>
          <w:sz w:val="30"/>
        </w:rPr>
      </w:pPr>
    </w:p>
    <w:p w:rsidR="000F7188" w:rsidRDefault="005C75D9">
      <w:pPr>
        <w:numPr>
          <w:ilvl w:val="0"/>
          <w:numId w:val="5"/>
        </w:numPr>
        <w:spacing w:after="0" w:line="240" w:lineRule="auto"/>
        <w:ind w:left="720" w:hanging="360"/>
        <w:jc w:val="both"/>
        <w:rPr>
          <w:rFonts w:ascii="Centaur" w:eastAsia="Centaur" w:hAnsi="Centaur" w:cs="Centaur"/>
          <w:sz w:val="30"/>
        </w:rPr>
      </w:pPr>
      <w:r>
        <w:rPr>
          <w:rFonts w:ascii="Centaur" w:eastAsia="Centaur" w:hAnsi="Centaur" w:cs="Centaur"/>
          <w:sz w:val="30"/>
        </w:rPr>
        <w:t>Mes parents qui ne cessent de m’apporter le soutien dont j’ai besoin,</w:t>
      </w:r>
    </w:p>
    <w:p w:rsidR="000F7188" w:rsidRDefault="005C75D9">
      <w:pPr>
        <w:numPr>
          <w:ilvl w:val="0"/>
          <w:numId w:val="5"/>
        </w:numPr>
        <w:spacing w:after="0" w:line="240" w:lineRule="auto"/>
        <w:ind w:left="720" w:hanging="360"/>
        <w:jc w:val="both"/>
        <w:rPr>
          <w:rFonts w:ascii="Centaur" w:eastAsia="Centaur" w:hAnsi="Centaur" w:cs="Centaur"/>
          <w:sz w:val="30"/>
        </w:rPr>
      </w:pPr>
      <w:r>
        <w:rPr>
          <w:rFonts w:ascii="Centaur" w:eastAsia="Centaur" w:hAnsi="Centaur" w:cs="Centaur"/>
          <w:sz w:val="30"/>
        </w:rPr>
        <w:t>Mes proches et mes amis pour la patience et leur soutien pendant les moments où j’en avais besoin,</w:t>
      </w:r>
    </w:p>
    <w:p w:rsidR="000F7188" w:rsidRDefault="005C75D9">
      <w:pPr>
        <w:numPr>
          <w:ilvl w:val="0"/>
          <w:numId w:val="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Et tous ceux qui de loin ou de près ont contribué à la réalisation de ce projet </w:t>
      </w:r>
    </w:p>
    <w:p w:rsidR="000F7188" w:rsidRDefault="000F7188">
      <w:pPr>
        <w:numPr>
          <w:ilvl w:val="0"/>
          <w:numId w:val="5"/>
        </w:numPr>
        <w:spacing w:after="0" w:line="240" w:lineRule="auto"/>
        <w:ind w:left="720" w:hanging="360"/>
        <w:jc w:val="both"/>
        <w:rPr>
          <w:rFonts w:ascii="Centaur" w:eastAsia="Centaur" w:hAnsi="Centaur" w:cs="Centaur"/>
          <w:sz w:val="30"/>
        </w:rPr>
      </w:pPr>
    </w:p>
    <w:p w:rsidR="000F7188" w:rsidRDefault="005C75D9">
      <w:pPr>
        <w:keepNext/>
        <w:keepLines/>
        <w:numPr>
          <w:ilvl w:val="0"/>
          <w:numId w:val="5"/>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Résumé</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Ce rapport présente les travaux réalisés dans le cadre d’un projet professionnel de stage de validation de la </w:t>
      </w:r>
      <w:proofErr w:type="spellStart"/>
      <w:r>
        <w:rPr>
          <w:rFonts w:ascii="Centaur" w:eastAsia="Centaur" w:hAnsi="Centaur" w:cs="Centaur"/>
          <w:sz w:val="30"/>
        </w:rPr>
        <w:t>deuxieme</w:t>
      </w:r>
      <w:proofErr w:type="spellEnd"/>
      <w:r>
        <w:rPr>
          <w:rFonts w:ascii="Centaur" w:eastAsia="Centaur" w:hAnsi="Centaur" w:cs="Centaur"/>
          <w:sz w:val="30"/>
        </w:rPr>
        <w:t xml:space="preserve"> année. Le projet a été réalisé de début Juillet à </w:t>
      </w:r>
      <w:proofErr w:type="spellStart"/>
      <w:r>
        <w:rPr>
          <w:rFonts w:ascii="Centaur" w:eastAsia="Centaur" w:hAnsi="Centaur" w:cs="Centaur"/>
          <w:sz w:val="30"/>
        </w:rPr>
        <w:t>mi Aout</w:t>
      </w:r>
      <w:proofErr w:type="spellEnd"/>
      <w:r>
        <w:rPr>
          <w:rFonts w:ascii="Centaur" w:eastAsia="Centaur" w:hAnsi="Centaur" w:cs="Centaur"/>
          <w:sz w:val="30"/>
        </w:rPr>
        <w:t xml:space="preserve"> 2019. Le document est subdivisé en deux grandes parties. La première présente le </w:t>
      </w:r>
      <w:r>
        <w:rPr>
          <w:rFonts w:ascii="Centaur" w:eastAsia="Centaur" w:hAnsi="Centaur" w:cs="Centaur"/>
          <w:sz w:val="30"/>
        </w:rPr>
        <w:lastRenderedPageBreak/>
        <w:t xml:space="preserve">contexte du projet à savoir la structure porteuse du projet - la Brasserie BB Lomé, et le projet lui-même. La nécessité de réaliser le projet est née d’une expression de besoins de la direction commerciale et marketing de cette entreprise. Après avoir présenté le contexte du projet, le besoin a été décrit à l’issue de l’étude de leur problématique. Ce qui a conduit à proposer une solution applicative permettant de répondre au problème posé par la direction commerciale et marketing. Le besoin n’est pas nouveau. En effet, une application avait déjà été réalisée en 2011, mais n’est plus utilisée actuellement. Leur besoin consistait en la mise à disposition d’un outil leur permettant de faire le suivi des activités de marchandisage, stock et approvisionnement des navires sur toute l’étendue du territoire national. Le travail a consisté en l’étude de l’application existante ainsi que l’analyse des besoins actuels en vue de la mise en place d’une application permettant de prendre en compte ces besoins. La seconde partie du rapport décrit en détail l’étude, l’analyse, la conception et la mise en </w:t>
      </w:r>
      <w:r>
        <w:rPr>
          <w:rFonts w:ascii="Arial" w:eastAsia="Arial" w:hAnsi="Arial" w:cs="Arial"/>
          <w:sz w:val="30"/>
        </w:rPr>
        <w:t>œuvre d’une telle application. Les fonctionnalit</w:t>
      </w:r>
      <w:r>
        <w:rPr>
          <w:rFonts w:ascii="Centaur" w:eastAsia="Centaur" w:hAnsi="Centaur" w:cs="Centaur"/>
          <w:sz w:val="30"/>
        </w:rPr>
        <w:t xml:space="preserve">és disponibles dans l’application sont choisies en fonction des priorités définies par les différents acteurs du projet. L’analyse a été réalisée suivant la méthode objet et le développement de l’application s’est fait autour des technologies </w:t>
      </w:r>
      <w:proofErr w:type="spellStart"/>
      <w:r>
        <w:rPr>
          <w:rFonts w:ascii="Centaur" w:eastAsia="Centaur" w:hAnsi="Centaur" w:cs="Centaur"/>
          <w:sz w:val="30"/>
        </w:rPr>
        <w:t>Laravel</w:t>
      </w:r>
      <w:proofErr w:type="spellEnd"/>
      <w:r>
        <w:rPr>
          <w:rFonts w:ascii="Centaur" w:eastAsia="Centaur" w:hAnsi="Centaur" w:cs="Centaur"/>
          <w:sz w:val="30"/>
        </w:rPr>
        <w:t xml:space="preserve"> et </w:t>
      </w:r>
      <w:proofErr w:type="spellStart"/>
      <w:r>
        <w:rPr>
          <w:rFonts w:ascii="Centaur" w:eastAsia="Centaur" w:hAnsi="Centaur" w:cs="Centaur"/>
          <w:sz w:val="30"/>
        </w:rPr>
        <w:t>AngularJs</w:t>
      </w:r>
      <w:proofErr w:type="spellEnd"/>
      <w:r>
        <w:rPr>
          <w:rFonts w:ascii="Centaur" w:eastAsia="Centaur" w:hAnsi="Centaur" w:cs="Centaur"/>
          <w:sz w:val="30"/>
        </w:rPr>
        <w:t>, le tout gouverné par une architecture courante et connu REST.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Mots-clés : Livraison, </w:t>
      </w:r>
      <w:proofErr w:type="spellStart"/>
      <w:r>
        <w:rPr>
          <w:rFonts w:ascii="Centaur" w:eastAsia="Centaur" w:hAnsi="Centaur" w:cs="Centaur"/>
          <w:sz w:val="30"/>
        </w:rPr>
        <w:t>Laravel</w:t>
      </w:r>
      <w:proofErr w:type="spellEnd"/>
      <w:r>
        <w:rPr>
          <w:rFonts w:ascii="Centaur" w:eastAsia="Centaur" w:hAnsi="Centaur" w:cs="Centaur"/>
          <w:sz w:val="30"/>
        </w:rPr>
        <w:t xml:space="preserve">, </w:t>
      </w:r>
      <w:proofErr w:type="spellStart"/>
      <w:r>
        <w:rPr>
          <w:rFonts w:ascii="Centaur" w:eastAsia="Centaur" w:hAnsi="Centaur" w:cs="Centaur"/>
          <w:sz w:val="30"/>
        </w:rPr>
        <w:t>AngularJs</w:t>
      </w:r>
      <w:proofErr w:type="spellEnd"/>
      <w:r>
        <w:rPr>
          <w:rFonts w:ascii="Centaur" w:eastAsia="Centaur" w:hAnsi="Centaur" w:cs="Centaur"/>
          <w:sz w:val="30"/>
        </w:rPr>
        <w:t>, REST.</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Abstract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This report </w:t>
      </w:r>
      <w:proofErr w:type="spellStart"/>
      <w:r>
        <w:rPr>
          <w:rFonts w:ascii="Centaur" w:eastAsia="Centaur" w:hAnsi="Centaur" w:cs="Centaur"/>
          <w:sz w:val="30"/>
        </w:rPr>
        <w:t>is</w:t>
      </w:r>
      <w:proofErr w:type="spellEnd"/>
      <w:r>
        <w:rPr>
          <w:rFonts w:ascii="Centaur" w:eastAsia="Centaur" w:hAnsi="Centaur" w:cs="Centaur"/>
          <w:sz w:val="30"/>
        </w:rPr>
        <w:t xml:space="preserve"> about a final </w:t>
      </w:r>
      <w:proofErr w:type="spellStart"/>
      <w:r>
        <w:rPr>
          <w:rFonts w:ascii="Centaur" w:eastAsia="Centaur" w:hAnsi="Centaur" w:cs="Centaur"/>
          <w:sz w:val="30"/>
        </w:rPr>
        <w:t>project</w:t>
      </w:r>
      <w:proofErr w:type="spellEnd"/>
      <w:r>
        <w:rPr>
          <w:rFonts w:ascii="Centaur" w:eastAsia="Centaur" w:hAnsi="Centaur" w:cs="Centaur"/>
          <w:sz w:val="30"/>
        </w:rPr>
        <w:t xml:space="preserve"> of Master 1 E-MIAGE. The </w:t>
      </w:r>
      <w:proofErr w:type="spellStart"/>
      <w:r>
        <w:rPr>
          <w:rFonts w:ascii="Centaur" w:eastAsia="Centaur" w:hAnsi="Centaur" w:cs="Centaur"/>
          <w:sz w:val="30"/>
        </w:rPr>
        <w:t>project</w:t>
      </w:r>
      <w:proofErr w:type="spellEnd"/>
      <w:r>
        <w:rPr>
          <w:rFonts w:ascii="Centaur" w:eastAsia="Centaur" w:hAnsi="Centaur" w:cs="Centaur"/>
          <w:sz w:val="30"/>
        </w:rPr>
        <w:t xml:space="preserve"> </w:t>
      </w:r>
      <w:proofErr w:type="spellStart"/>
      <w:r>
        <w:rPr>
          <w:rFonts w:ascii="Centaur" w:eastAsia="Centaur" w:hAnsi="Centaur" w:cs="Centaur"/>
          <w:sz w:val="30"/>
        </w:rPr>
        <w:t>was</w:t>
      </w:r>
      <w:proofErr w:type="spellEnd"/>
      <w:r>
        <w:rPr>
          <w:rFonts w:ascii="Centaur" w:eastAsia="Centaur" w:hAnsi="Centaur" w:cs="Centaur"/>
          <w:sz w:val="30"/>
        </w:rPr>
        <w:t xml:space="preserve"> </w:t>
      </w:r>
      <w:proofErr w:type="spellStart"/>
      <w:r>
        <w:rPr>
          <w:rFonts w:ascii="Centaur" w:eastAsia="Centaur" w:hAnsi="Centaur" w:cs="Centaur"/>
          <w:sz w:val="30"/>
        </w:rPr>
        <w:t>done</w:t>
      </w:r>
      <w:proofErr w:type="spellEnd"/>
      <w:r>
        <w:rPr>
          <w:rFonts w:ascii="Centaur" w:eastAsia="Centaur" w:hAnsi="Centaur" w:cs="Centaur"/>
          <w:sz w:val="30"/>
        </w:rPr>
        <w:t xml:space="preserve"> </w:t>
      </w:r>
      <w:proofErr w:type="spellStart"/>
      <w:r>
        <w:rPr>
          <w:rFonts w:ascii="Centaur" w:eastAsia="Centaur" w:hAnsi="Centaur" w:cs="Centaur"/>
          <w:sz w:val="30"/>
        </w:rPr>
        <w:t>from</w:t>
      </w:r>
      <w:proofErr w:type="spellEnd"/>
      <w:r>
        <w:rPr>
          <w:rFonts w:ascii="Centaur" w:eastAsia="Centaur" w:hAnsi="Centaur" w:cs="Centaur"/>
          <w:sz w:val="30"/>
        </w:rPr>
        <w:t xml:space="preserve"> </w:t>
      </w:r>
      <w:proofErr w:type="spellStart"/>
      <w:r>
        <w:rPr>
          <w:rFonts w:ascii="Centaur" w:eastAsia="Centaur" w:hAnsi="Centaur" w:cs="Centaur"/>
          <w:sz w:val="30"/>
        </w:rPr>
        <w:t>September</w:t>
      </w:r>
      <w:proofErr w:type="spellEnd"/>
      <w:r>
        <w:rPr>
          <w:rFonts w:ascii="Centaur" w:eastAsia="Centaur" w:hAnsi="Centaur" w:cs="Centaur"/>
          <w:sz w:val="30"/>
        </w:rPr>
        <w:t xml:space="preserve"> to </w:t>
      </w:r>
      <w:proofErr w:type="spellStart"/>
      <w:r>
        <w:rPr>
          <w:rFonts w:ascii="Centaur" w:eastAsia="Centaur" w:hAnsi="Centaur" w:cs="Centaur"/>
          <w:sz w:val="30"/>
        </w:rPr>
        <w:t>December</w:t>
      </w:r>
      <w:proofErr w:type="spellEnd"/>
      <w:r>
        <w:rPr>
          <w:rFonts w:ascii="Centaur" w:eastAsia="Centaur" w:hAnsi="Centaur" w:cs="Centaur"/>
          <w:sz w:val="30"/>
        </w:rPr>
        <w:t xml:space="preserve">, 2017. The report has been </w:t>
      </w:r>
      <w:proofErr w:type="spellStart"/>
      <w:r>
        <w:rPr>
          <w:rFonts w:ascii="Centaur" w:eastAsia="Centaur" w:hAnsi="Centaur" w:cs="Centaur"/>
          <w:sz w:val="30"/>
        </w:rPr>
        <w:t>done</w:t>
      </w:r>
      <w:proofErr w:type="spellEnd"/>
      <w:r>
        <w:rPr>
          <w:rFonts w:ascii="Centaur" w:eastAsia="Centaur" w:hAnsi="Centaur" w:cs="Centaur"/>
          <w:sz w:val="30"/>
        </w:rPr>
        <w:t xml:space="preserve"> in </w:t>
      </w:r>
      <w:proofErr w:type="spellStart"/>
      <w:r>
        <w:rPr>
          <w:rFonts w:ascii="Centaur" w:eastAsia="Centaur" w:hAnsi="Centaur" w:cs="Centaur"/>
          <w:sz w:val="30"/>
        </w:rPr>
        <w:t>two</w:t>
      </w:r>
      <w:proofErr w:type="spellEnd"/>
      <w:r>
        <w:rPr>
          <w:rFonts w:ascii="Centaur" w:eastAsia="Centaur" w:hAnsi="Centaur" w:cs="Centaur"/>
          <w:sz w:val="30"/>
        </w:rPr>
        <w:t xml:space="preserve"> parts. The first part </w:t>
      </w:r>
      <w:proofErr w:type="spellStart"/>
      <w:r>
        <w:rPr>
          <w:rFonts w:ascii="Centaur" w:eastAsia="Centaur" w:hAnsi="Centaur" w:cs="Centaur"/>
          <w:sz w:val="30"/>
        </w:rPr>
        <w:t>presents</w:t>
      </w:r>
      <w:proofErr w:type="spellEnd"/>
      <w:r>
        <w:rPr>
          <w:rFonts w:ascii="Centaur" w:eastAsia="Centaur" w:hAnsi="Centaur" w:cs="Centaur"/>
          <w:sz w:val="30"/>
        </w:rPr>
        <w:t xml:space="preserve"> the </w:t>
      </w:r>
      <w:proofErr w:type="spellStart"/>
      <w:r>
        <w:rPr>
          <w:rFonts w:ascii="Centaur" w:eastAsia="Centaur" w:hAnsi="Centaur" w:cs="Centaur"/>
          <w:sz w:val="30"/>
        </w:rPr>
        <w:t>stakeholders</w:t>
      </w:r>
      <w:proofErr w:type="spellEnd"/>
      <w:r>
        <w:rPr>
          <w:rFonts w:ascii="Centaur" w:eastAsia="Centaur" w:hAnsi="Centaur" w:cs="Centaur"/>
          <w:sz w:val="30"/>
        </w:rPr>
        <w:t xml:space="preserve"> of the </w:t>
      </w:r>
      <w:proofErr w:type="spellStart"/>
      <w:r>
        <w:rPr>
          <w:rFonts w:ascii="Centaur" w:eastAsia="Centaur" w:hAnsi="Centaur" w:cs="Centaur"/>
          <w:sz w:val="30"/>
        </w:rPr>
        <w:t>project</w:t>
      </w:r>
      <w:proofErr w:type="spellEnd"/>
      <w:r>
        <w:rPr>
          <w:rFonts w:ascii="Centaur" w:eastAsia="Centaur" w:hAnsi="Centaur" w:cs="Centaur"/>
          <w:sz w:val="30"/>
        </w:rPr>
        <w:t xml:space="preserve">, Brasserie BB Lomé, </w:t>
      </w:r>
      <w:proofErr w:type="spellStart"/>
      <w:r>
        <w:rPr>
          <w:rFonts w:ascii="Centaur" w:eastAsia="Centaur" w:hAnsi="Centaur" w:cs="Centaur"/>
          <w:sz w:val="30"/>
        </w:rPr>
        <w:t>especially</w:t>
      </w:r>
      <w:proofErr w:type="spellEnd"/>
      <w:r>
        <w:rPr>
          <w:rFonts w:ascii="Centaur" w:eastAsia="Centaur" w:hAnsi="Centaur" w:cs="Centaur"/>
          <w:sz w:val="30"/>
        </w:rPr>
        <w:t xml:space="preserve"> the marketing and sales </w:t>
      </w:r>
      <w:proofErr w:type="spellStart"/>
      <w:r>
        <w:rPr>
          <w:rFonts w:ascii="Centaur" w:eastAsia="Centaur" w:hAnsi="Centaur" w:cs="Centaur"/>
          <w:sz w:val="30"/>
        </w:rPr>
        <w:t>department</w:t>
      </w:r>
      <w:proofErr w:type="spellEnd"/>
      <w:r>
        <w:rPr>
          <w:rFonts w:ascii="Centaur" w:eastAsia="Centaur" w:hAnsi="Centaur" w:cs="Centaur"/>
          <w:sz w:val="30"/>
        </w:rPr>
        <w:t xml:space="preserve">. This part </w:t>
      </w:r>
      <w:proofErr w:type="spellStart"/>
      <w:r>
        <w:rPr>
          <w:rFonts w:ascii="Centaur" w:eastAsia="Centaur" w:hAnsi="Centaur" w:cs="Centaur"/>
          <w:sz w:val="30"/>
        </w:rPr>
        <w:t>also</w:t>
      </w:r>
      <w:proofErr w:type="spellEnd"/>
      <w:r>
        <w:rPr>
          <w:rFonts w:ascii="Centaur" w:eastAsia="Centaur" w:hAnsi="Centaur" w:cs="Centaur"/>
          <w:sz w:val="30"/>
        </w:rPr>
        <w:t xml:space="preserve"> </w:t>
      </w:r>
      <w:proofErr w:type="spellStart"/>
      <w:r>
        <w:rPr>
          <w:rFonts w:ascii="Centaur" w:eastAsia="Centaur" w:hAnsi="Centaur" w:cs="Centaur"/>
          <w:sz w:val="30"/>
        </w:rPr>
        <w:t>presents</w:t>
      </w:r>
      <w:proofErr w:type="spellEnd"/>
      <w:r>
        <w:rPr>
          <w:rFonts w:ascii="Centaur" w:eastAsia="Centaur" w:hAnsi="Centaur" w:cs="Centaur"/>
          <w:sz w:val="30"/>
        </w:rPr>
        <w:t xml:space="preserve"> the </w:t>
      </w:r>
      <w:proofErr w:type="spellStart"/>
      <w:r>
        <w:rPr>
          <w:rFonts w:ascii="Centaur" w:eastAsia="Centaur" w:hAnsi="Centaur" w:cs="Centaur"/>
          <w:sz w:val="30"/>
        </w:rPr>
        <w:t>details</w:t>
      </w:r>
      <w:proofErr w:type="spellEnd"/>
      <w:r>
        <w:rPr>
          <w:rFonts w:ascii="Centaur" w:eastAsia="Centaur" w:hAnsi="Centaur" w:cs="Centaur"/>
          <w:sz w:val="30"/>
        </w:rPr>
        <w:t xml:space="preserve"> about the </w:t>
      </w:r>
      <w:proofErr w:type="spellStart"/>
      <w:r>
        <w:rPr>
          <w:rFonts w:ascii="Centaur" w:eastAsia="Centaur" w:hAnsi="Centaur" w:cs="Centaur"/>
          <w:sz w:val="30"/>
        </w:rPr>
        <w:t>project</w:t>
      </w:r>
      <w:proofErr w:type="spellEnd"/>
      <w:r>
        <w:rPr>
          <w:rFonts w:ascii="Centaur" w:eastAsia="Centaur" w:hAnsi="Centaur" w:cs="Centaur"/>
          <w:sz w:val="30"/>
        </w:rPr>
        <w:t xml:space="preserve">. The </w:t>
      </w:r>
      <w:proofErr w:type="spellStart"/>
      <w:r>
        <w:rPr>
          <w:rFonts w:ascii="Centaur" w:eastAsia="Centaur" w:hAnsi="Centaur" w:cs="Centaur"/>
          <w:sz w:val="30"/>
        </w:rPr>
        <w:t>project</w:t>
      </w:r>
      <w:proofErr w:type="spellEnd"/>
      <w:r>
        <w:rPr>
          <w:rFonts w:ascii="Centaur" w:eastAsia="Centaur" w:hAnsi="Centaur" w:cs="Centaur"/>
          <w:sz w:val="30"/>
        </w:rPr>
        <w:t xml:space="preserve"> has been </w:t>
      </w:r>
      <w:proofErr w:type="spellStart"/>
      <w:r>
        <w:rPr>
          <w:rFonts w:ascii="Centaur" w:eastAsia="Centaur" w:hAnsi="Centaur" w:cs="Centaur"/>
          <w:sz w:val="30"/>
        </w:rPr>
        <w:t>initiated</w:t>
      </w:r>
      <w:proofErr w:type="spellEnd"/>
      <w:r>
        <w:rPr>
          <w:rFonts w:ascii="Centaur" w:eastAsia="Centaur" w:hAnsi="Centaur" w:cs="Centaur"/>
          <w:sz w:val="30"/>
        </w:rPr>
        <w:t xml:space="preserve"> by the marketing and sales </w:t>
      </w:r>
      <w:proofErr w:type="spellStart"/>
      <w:r>
        <w:rPr>
          <w:rFonts w:ascii="Centaur" w:eastAsia="Centaur" w:hAnsi="Centaur" w:cs="Centaur"/>
          <w:sz w:val="30"/>
        </w:rPr>
        <w:t>department</w:t>
      </w:r>
      <w:proofErr w:type="spellEnd"/>
      <w:r>
        <w:rPr>
          <w:rFonts w:ascii="Centaur" w:eastAsia="Centaur" w:hAnsi="Centaur" w:cs="Centaur"/>
          <w:sz w:val="30"/>
        </w:rPr>
        <w:t xml:space="preserve">. </w:t>
      </w:r>
      <w:proofErr w:type="spellStart"/>
      <w:r>
        <w:rPr>
          <w:rFonts w:ascii="Centaur" w:eastAsia="Centaur" w:hAnsi="Centaur" w:cs="Centaur"/>
          <w:sz w:val="30"/>
        </w:rPr>
        <w:t>Their</w:t>
      </w:r>
      <w:proofErr w:type="spellEnd"/>
      <w:r>
        <w:rPr>
          <w:rFonts w:ascii="Centaur" w:eastAsia="Centaur" w:hAnsi="Centaur" w:cs="Centaur"/>
          <w:sz w:val="30"/>
        </w:rPr>
        <w:t xml:space="preserve"> </w:t>
      </w:r>
      <w:proofErr w:type="spellStart"/>
      <w:r>
        <w:rPr>
          <w:rFonts w:ascii="Centaur" w:eastAsia="Centaur" w:hAnsi="Centaur" w:cs="Centaur"/>
          <w:sz w:val="30"/>
        </w:rPr>
        <w:t>need</w:t>
      </w:r>
      <w:proofErr w:type="spellEnd"/>
      <w:r>
        <w:rPr>
          <w:rFonts w:ascii="Centaur" w:eastAsia="Centaur" w:hAnsi="Centaur" w:cs="Centaur"/>
          <w:sz w:val="30"/>
        </w:rPr>
        <w:t xml:space="preserve"> has been </w:t>
      </w:r>
      <w:proofErr w:type="spellStart"/>
      <w:r>
        <w:rPr>
          <w:rFonts w:ascii="Centaur" w:eastAsia="Centaur" w:hAnsi="Centaur" w:cs="Centaur"/>
          <w:sz w:val="30"/>
        </w:rPr>
        <w:t>analyzed</w:t>
      </w:r>
      <w:proofErr w:type="spellEnd"/>
      <w:r>
        <w:rPr>
          <w:rFonts w:ascii="Centaur" w:eastAsia="Centaur" w:hAnsi="Centaur" w:cs="Centaur"/>
          <w:sz w:val="30"/>
        </w:rPr>
        <w:t xml:space="preserve"> </w:t>
      </w:r>
      <w:proofErr w:type="spellStart"/>
      <w:r>
        <w:rPr>
          <w:rFonts w:ascii="Centaur" w:eastAsia="Centaur" w:hAnsi="Centaur" w:cs="Centaur"/>
          <w:sz w:val="30"/>
        </w:rPr>
        <w:t>so</w:t>
      </w:r>
      <w:proofErr w:type="spellEnd"/>
      <w:r>
        <w:rPr>
          <w:rFonts w:ascii="Centaur" w:eastAsia="Centaur" w:hAnsi="Centaur" w:cs="Centaur"/>
          <w:sz w:val="30"/>
        </w:rPr>
        <w:t xml:space="preserve"> </w:t>
      </w:r>
      <w:proofErr w:type="spellStart"/>
      <w:r>
        <w:rPr>
          <w:rFonts w:ascii="Centaur" w:eastAsia="Centaur" w:hAnsi="Centaur" w:cs="Centaur"/>
          <w:sz w:val="30"/>
        </w:rPr>
        <w:t>that</w:t>
      </w:r>
      <w:proofErr w:type="spellEnd"/>
      <w:r>
        <w:rPr>
          <w:rFonts w:ascii="Centaur" w:eastAsia="Centaur" w:hAnsi="Centaur" w:cs="Centaur"/>
          <w:sz w:val="30"/>
        </w:rPr>
        <w:t xml:space="preserve"> </w:t>
      </w:r>
      <w:proofErr w:type="spellStart"/>
      <w:r>
        <w:rPr>
          <w:rFonts w:ascii="Centaur" w:eastAsia="Centaur" w:hAnsi="Centaur" w:cs="Centaur"/>
          <w:sz w:val="30"/>
        </w:rPr>
        <w:t>we</w:t>
      </w:r>
      <w:proofErr w:type="spellEnd"/>
      <w:r>
        <w:rPr>
          <w:rFonts w:ascii="Centaur" w:eastAsia="Centaur" w:hAnsi="Centaur" w:cs="Centaur"/>
          <w:sz w:val="30"/>
        </w:rPr>
        <w:t xml:space="preserve"> </w:t>
      </w:r>
      <w:proofErr w:type="spellStart"/>
      <w:r>
        <w:rPr>
          <w:rFonts w:ascii="Centaur" w:eastAsia="Centaur" w:hAnsi="Centaur" w:cs="Centaur"/>
          <w:sz w:val="30"/>
        </w:rPr>
        <w:t>could</w:t>
      </w:r>
      <w:proofErr w:type="spellEnd"/>
      <w:r>
        <w:rPr>
          <w:rFonts w:ascii="Centaur" w:eastAsia="Centaur" w:hAnsi="Centaur" w:cs="Centaur"/>
          <w:sz w:val="30"/>
        </w:rPr>
        <w:t xml:space="preserve"> propose </w:t>
      </w:r>
      <w:proofErr w:type="spellStart"/>
      <w:r>
        <w:rPr>
          <w:rFonts w:ascii="Centaur" w:eastAsia="Centaur" w:hAnsi="Centaur" w:cs="Centaur"/>
          <w:sz w:val="30"/>
        </w:rPr>
        <w:t>them</w:t>
      </w:r>
      <w:proofErr w:type="spellEnd"/>
      <w:r>
        <w:rPr>
          <w:rFonts w:ascii="Centaur" w:eastAsia="Centaur" w:hAnsi="Centaur" w:cs="Centaur"/>
          <w:sz w:val="30"/>
        </w:rPr>
        <w:t xml:space="preserve"> a solution. </w:t>
      </w:r>
      <w:proofErr w:type="spellStart"/>
      <w:r>
        <w:rPr>
          <w:rFonts w:ascii="Centaur" w:eastAsia="Centaur" w:hAnsi="Centaur" w:cs="Centaur"/>
          <w:sz w:val="30"/>
        </w:rPr>
        <w:t>Their</w:t>
      </w:r>
      <w:proofErr w:type="spellEnd"/>
      <w:r>
        <w:rPr>
          <w:rFonts w:ascii="Centaur" w:eastAsia="Centaur" w:hAnsi="Centaur" w:cs="Centaur"/>
          <w:sz w:val="30"/>
        </w:rPr>
        <w:t xml:space="preserve"> </w:t>
      </w:r>
      <w:proofErr w:type="spellStart"/>
      <w:r>
        <w:rPr>
          <w:rFonts w:ascii="Centaur" w:eastAsia="Centaur" w:hAnsi="Centaur" w:cs="Centaur"/>
          <w:sz w:val="30"/>
        </w:rPr>
        <w:t>need</w:t>
      </w:r>
      <w:proofErr w:type="spellEnd"/>
      <w:r>
        <w:rPr>
          <w:rFonts w:ascii="Centaur" w:eastAsia="Centaur" w:hAnsi="Centaur" w:cs="Centaur"/>
          <w:sz w:val="30"/>
        </w:rPr>
        <w:t xml:space="preserve"> and the solution </w:t>
      </w:r>
      <w:proofErr w:type="spellStart"/>
      <w:r>
        <w:rPr>
          <w:rFonts w:ascii="Centaur" w:eastAsia="Centaur" w:hAnsi="Centaur" w:cs="Centaur"/>
          <w:sz w:val="30"/>
        </w:rPr>
        <w:t>proposed</w:t>
      </w:r>
      <w:proofErr w:type="spellEnd"/>
      <w:r>
        <w:rPr>
          <w:rFonts w:ascii="Centaur" w:eastAsia="Centaur" w:hAnsi="Centaur" w:cs="Centaur"/>
          <w:sz w:val="30"/>
        </w:rPr>
        <w:t xml:space="preserve"> have all been </w:t>
      </w:r>
      <w:proofErr w:type="spellStart"/>
      <w:r>
        <w:rPr>
          <w:rFonts w:ascii="Centaur" w:eastAsia="Centaur" w:hAnsi="Centaur" w:cs="Centaur"/>
          <w:sz w:val="30"/>
        </w:rPr>
        <w:t>described</w:t>
      </w:r>
      <w:proofErr w:type="spellEnd"/>
      <w:r>
        <w:rPr>
          <w:rFonts w:ascii="Centaur" w:eastAsia="Centaur" w:hAnsi="Centaur" w:cs="Centaur"/>
          <w:sz w:val="30"/>
        </w:rPr>
        <w:t xml:space="preserve"> in </w:t>
      </w:r>
      <w:proofErr w:type="spellStart"/>
      <w:r>
        <w:rPr>
          <w:rFonts w:ascii="Centaur" w:eastAsia="Centaur" w:hAnsi="Centaur" w:cs="Centaur"/>
          <w:sz w:val="30"/>
        </w:rPr>
        <w:t>this</w:t>
      </w:r>
      <w:proofErr w:type="spellEnd"/>
      <w:r>
        <w:rPr>
          <w:rFonts w:ascii="Centaur" w:eastAsia="Centaur" w:hAnsi="Centaur" w:cs="Centaur"/>
          <w:sz w:val="30"/>
        </w:rPr>
        <w:t xml:space="preserve"> report. </w:t>
      </w:r>
      <w:proofErr w:type="spellStart"/>
      <w:r>
        <w:rPr>
          <w:rFonts w:ascii="Centaur" w:eastAsia="Centaur" w:hAnsi="Centaur" w:cs="Centaur"/>
          <w:sz w:val="30"/>
        </w:rPr>
        <w:t>Their</w:t>
      </w:r>
      <w:proofErr w:type="spellEnd"/>
      <w:r>
        <w:rPr>
          <w:rFonts w:ascii="Centaur" w:eastAsia="Centaur" w:hAnsi="Centaur" w:cs="Centaur"/>
          <w:sz w:val="30"/>
        </w:rPr>
        <w:t xml:space="preserve"> </w:t>
      </w:r>
      <w:proofErr w:type="spellStart"/>
      <w:r>
        <w:rPr>
          <w:rFonts w:ascii="Centaur" w:eastAsia="Centaur" w:hAnsi="Centaur" w:cs="Centaur"/>
          <w:sz w:val="30"/>
        </w:rPr>
        <w:t>need</w:t>
      </w:r>
      <w:proofErr w:type="spellEnd"/>
      <w:r>
        <w:rPr>
          <w:rFonts w:ascii="Centaur" w:eastAsia="Centaur" w:hAnsi="Centaur" w:cs="Centaur"/>
          <w:sz w:val="30"/>
        </w:rPr>
        <w:t xml:space="preserve"> </w:t>
      </w:r>
      <w:proofErr w:type="spellStart"/>
      <w:r>
        <w:rPr>
          <w:rFonts w:ascii="Centaur" w:eastAsia="Centaur" w:hAnsi="Centaur" w:cs="Centaur"/>
          <w:sz w:val="30"/>
        </w:rPr>
        <w:t>isn’t</w:t>
      </w:r>
      <w:proofErr w:type="spellEnd"/>
      <w:r>
        <w:rPr>
          <w:rFonts w:ascii="Centaur" w:eastAsia="Centaur" w:hAnsi="Centaur" w:cs="Centaur"/>
          <w:sz w:val="30"/>
        </w:rPr>
        <w:t xml:space="preserve"> new. </w:t>
      </w:r>
      <w:proofErr w:type="spellStart"/>
      <w:r>
        <w:rPr>
          <w:rFonts w:ascii="Centaur" w:eastAsia="Centaur" w:hAnsi="Centaur" w:cs="Centaur"/>
          <w:sz w:val="30"/>
        </w:rPr>
        <w:t>Indeed</w:t>
      </w:r>
      <w:proofErr w:type="spellEnd"/>
      <w:r>
        <w:rPr>
          <w:rFonts w:ascii="Centaur" w:eastAsia="Centaur" w:hAnsi="Centaur" w:cs="Centaur"/>
          <w:sz w:val="30"/>
        </w:rPr>
        <w:t xml:space="preserve">, </w:t>
      </w:r>
      <w:proofErr w:type="spellStart"/>
      <w:r>
        <w:rPr>
          <w:rFonts w:ascii="Centaur" w:eastAsia="Centaur" w:hAnsi="Centaur" w:cs="Centaur"/>
          <w:sz w:val="30"/>
        </w:rPr>
        <w:t>in</w:t>
      </w:r>
      <w:proofErr w:type="spellEnd"/>
      <w:r>
        <w:rPr>
          <w:rFonts w:ascii="Centaur" w:eastAsia="Centaur" w:hAnsi="Centaur" w:cs="Centaur"/>
          <w:sz w:val="30"/>
        </w:rPr>
        <w:t xml:space="preserve"> 2011 a software has been </w:t>
      </w:r>
      <w:proofErr w:type="spellStart"/>
      <w:r>
        <w:rPr>
          <w:rFonts w:ascii="Centaur" w:eastAsia="Centaur" w:hAnsi="Centaur" w:cs="Centaur"/>
          <w:sz w:val="30"/>
        </w:rPr>
        <w:t>designed</w:t>
      </w:r>
      <w:proofErr w:type="spellEnd"/>
      <w:r>
        <w:rPr>
          <w:rFonts w:ascii="Centaur" w:eastAsia="Centaur" w:hAnsi="Centaur" w:cs="Centaur"/>
          <w:sz w:val="30"/>
        </w:rPr>
        <w:t xml:space="preserve"> to fit </w:t>
      </w:r>
      <w:proofErr w:type="spellStart"/>
      <w:r>
        <w:rPr>
          <w:rFonts w:ascii="Centaur" w:eastAsia="Centaur" w:hAnsi="Centaur" w:cs="Centaur"/>
          <w:sz w:val="30"/>
        </w:rPr>
        <w:t>that</w:t>
      </w:r>
      <w:proofErr w:type="spellEnd"/>
      <w:r>
        <w:rPr>
          <w:rFonts w:ascii="Centaur" w:eastAsia="Centaur" w:hAnsi="Centaur" w:cs="Centaur"/>
          <w:sz w:val="30"/>
        </w:rPr>
        <w:t xml:space="preserve"> </w:t>
      </w:r>
      <w:proofErr w:type="spellStart"/>
      <w:r>
        <w:rPr>
          <w:rFonts w:ascii="Centaur" w:eastAsia="Centaur" w:hAnsi="Centaur" w:cs="Centaur"/>
          <w:sz w:val="30"/>
        </w:rPr>
        <w:t>need</w:t>
      </w:r>
      <w:proofErr w:type="spellEnd"/>
      <w:r>
        <w:rPr>
          <w:rFonts w:ascii="Centaur" w:eastAsia="Centaur" w:hAnsi="Centaur" w:cs="Centaur"/>
          <w:sz w:val="30"/>
        </w:rPr>
        <w:t xml:space="preserve">, but </w:t>
      </w:r>
      <w:proofErr w:type="spellStart"/>
      <w:r>
        <w:rPr>
          <w:rFonts w:ascii="Centaur" w:eastAsia="Centaur" w:hAnsi="Centaur" w:cs="Centaur"/>
          <w:sz w:val="30"/>
        </w:rPr>
        <w:t>that</w:t>
      </w:r>
      <w:proofErr w:type="spellEnd"/>
      <w:r>
        <w:rPr>
          <w:rFonts w:ascii="Centaur" w:eastAsia="Centaur" w:hAnsi="Centaur" w:cs="Centaur"/>
          <w:sz w:val="30"/>
        </w:rPr>
        <w:t xml:space="preserve"> software </w:t>
      </w:r>
      <w:proofErr w:type="spellStart"/>
      <w:r>
        <w:rPr>
          <w:rFonts w:ascii="Centaur" w:eastAsia="Centaur" w:hAnsi="Centaur" w:cs="Centaur"/>
          <w:sz w:val="30"/>
        </w:rPr>
        <w:t>isn’t</w:t>
      </w:r>
      <w:proofErr w:type="spellEnd"/>
      <w:r>
        <w:rPr>
          <w:rFonts w:ascii="Centaur" w:eastAsia="Centaur" w:hAnsi="Centaur" w:cs="Centaur"/>
          <w:sz w:val="30"/>
        </w:rPr>
        <w:t xml:space="preserve"> </w:t>
      </w:r>
      <w:proofErr w:type="spellStart"/>
      <w:r>
        <w:rPr>
          <w:rFonts w:ascii="Centaur" w:eastAsia="Centaur" w:hAnsi="Centaur" w:cs="Centaur"/>
          <w:sz w:val="30"/>
        </w:rPr>
        <w:t>used</w:t>
      </w:r>
      <w:proofErr w:type="spellEnd"/>
      <w:r>
        <w:rPr>
          <w:rFonts w:ascii="Centaur" w:eastAsia="Centaur" w:hAnsi="Centaur" w:cs="Centaur"/>
          <w:sz w:val="30"/>
        </w:rPr>
        <w:t xml:space="preserve"> </w:t>
      </w:r>
      <w:proofErr w:type="spellStart"/>
      <w:r>
        <w:rPr>
          <w:rFonts w:ascii="Centaur" w:eastAsia="Centaur" w:hAnsi="Centaur" w:cs="Centaur"/>
          <w:sz w:val="30"/>
        </w:rPr>
        <w:t>now</w:t>
      </w:r>
      <w:proofErr w:type="spellEnd"/>
      <w:r>
        <w:rPr>
          <w:rFonts w:ascii="Centaur" w:eastAsia="Centaur" w:hAnsi="Centaur" w:cs="Centaur"/>
          <w:sz w:val="30"/>
        </w:rPr>
        <w:t xml:space="preserve">. </w:t>
      </w:r>
      <w:proofErr w:type="spellStart"/>
      <w:r>
        <w:rPr>
          <w:rFonts w:ascii="Centaur" w:eastAsia="Centaur" w:hAnsi="Centaur" w:cs="Centaur"/>
          <w:sz w:val="30"/>
        </w:rPr>
        <w:t>They</w:t>
      </w:r>
      <w:proofErr w:type="spellEnd"/>
      <w:r>
        <w:rPr>
          <w:rFonts w:ascii="Centaur" w:eastAsia="Centaur" w:hAnsi="Centaur" w:cs="Centaur"/>
          <w:sz w:val="30"/>
        </w:rPr>
        <w:t xml:space="preserve"> </w:t>
      </w:r>
      <w:proofErr w:type="spellStart"/>
      <w:r>
        <w:rPr>
          <w:rFonts w:ascii="Centaur" w:eastAsia="Centaur" w:hAnsi="Centaur" w:cs="Centaur"/>
          <w:sz w:val="30"/>
        </w:rPr>
        <w:t>wanted</w:t>
      </w:r>
      <w:proofErr w:type="spellEnd"/>
      <w:r>
        <w:rPr>
          <w:rFonts w:ascii="Centaur" w:eastAsia="Centaur" w:hAnsi="Centaur" w:cs="Centaur"/>
          <w:sz w:val="30"/>
        </w:rPr>
        <w:t xml:space="preserve"> a software to help </w:t>
      </w:r>
      <w:proofErr w:type="spellStart"/>
      <w:r>
        <w:rPr>
          <w:rFonts w:ascii="Centaur" w:eastAsia="Centaur" w:hAnsi="Centaur" w:cs="Centaur"/>
          <w:sz w:val="30"/>
        </w:rPr>
        <w:t>them</w:t>
      </w:r>
      <w:proofErr w:type="spellEnd"/>
      <w:r>
        <w:rPr>
          <w:rFonts w:ascii="Centaur" w:eastAsia="Centaur" w:hAnsi="Centaur" w:cs="Centaur"/>
          <w:sz w:val="30"/>
        </w:rPr>
        <w:t xml:space="preserve"> manage the </w:t>
      </w:r>
      <w:proofErr w:type="spellStart"/>
      <w:r>
        <w:rPr>
          <w:rFonts w:ascii="Centaur" w:eastAsia="Centaur" w:hAnsi="Centaur" w:cs="Centaur"/>
          <w:sz w:val="30"/>
        </w:rPr>
        <w:t>activities</w:t>
      </w:r>
      <w:proofErr w:type="spellEnd"/>
      <w:r>
        <w:rPr>
          <w:rFonts w:ascii="Centaur" w:eastAsia="Centaur" w:hAnsi="Centaur" w:cs="Centaur"/>
          <w:sz w:val="30"/>
        </w:rPr>
        <w:t xml:space="preserve"> (sales, marketing, and stock) of the sales points </w:t>
      </w:r>
      <w:proofErr w:type="spellStart"/>
      <w:r>
        <w:rPr>
          <w:rFonts w:ascii="Centaur" w:eastAsia="Centaur" w:hAnsi="Centaur" w:cs="Centaur"/>
          <w:sz w:val="30"/>
        </w:rPr>
        <w:t>across</w:t>
      </w:r>
      <w:proofErr w:type="spellEnd"/>
      <w:r>
        <w:rPr>
          <w:rFonts w:ascii="Centaur" w:eastAsia="Centaur" w:hAnsi="Centaur" w:cs="Centaur"/>
          <w:sz w:val="30"/>
        </w:rPr>
        <w:t xml:space="preserve"> the country. So </w:t>
      </w:r>
      <w:proofErr w:type="spellStart"/>
      <w:r>
        <w:rPr>
          <w:rFonts w:ascii="Centaur" w:eastAsia="Centaur" w:hAnsi="Centaur" w:cs="Centaur"/>
          <w:sz w:val="30"/>
        </w:rPr>
        <w:t>we</w:t>
      </w:r>
      <w:proofErr w:type="spellEnd"/>
      <w:r>
        <w:rPr>
          <w:rFonts w:ascii="Centaur" w:eastAsia="Centaur" w:hAnsi="Centaur" w:cs="Centaur"/>
          <w:sz w:val="30"/>
        </w:rPr>
        <w:t xml:space="preserve"> have </w:t>
      </w:r>
      <w:proofErr w:type="spellStart"/>
      <w:r>
        <w:rPr>
          <w:rFonts w:ascii="Centaur" w:eastAsia="Centaur" w:hAnsi="Centaur" w:cs="Centaur"/>
          <w:sz w:val="30"/>
        </w:rPr>
        <w:t>worked</w:t>
      </w:r>
      <w:proofErr w:type="spellEnd"/>
      <w:r>
        <w:rPr>
          <w:rFonts w:ascii="Centaur" w:eastAsia="Centaur" w:hAnsi="Centaur" w:cs="Centaur"/>
          <w:sz w:val="30"/>
        </w:rPr>
        <w:t xml:space="preserve"> on </w:t>
      </w:r>
      <w:proofErr w:type="spellStart"/>
      <w:r>
        <w:rPr>
          <w:rFonts w:ascii="Centaur" w:eastAsia="Centaur" w:hAnsi="Centaur" w:cs="Centaur"/>
          <w:sz w:val="30"/>
        </w:rPr>
        <w:t>analyzing</w:t>
      </w:r>
      <w:proofErr w:type="spellEnd"/>
      <w:r>
        <w:rPr>
          <w:rFonts w:ascii="Centaur" w:eastAsia="Centaur" w:hAnsi="Centaur" w:cs="Centaur"/>
          <w:sz w:val="30"/>
        </w:rPr>
        <w:t xml:space="preserve"> the </w:t>
      </w:r>
      <w:proofErr w:type="spellStart"/>
      <w:r>
        <w:rPr>
          <w:rFonts w:ascii="Centaur" w:eastAsia="Centaur" w:hAnsi="Centaur" w:cs="Centaur"/>
          <w:sz w:val="30"/>
        </w:rPr>
        <w:t>existing</w:t>
      </w:r>
      <w:proofErr w:type="spellEnd"/>
      <w:r>
        <w:rPr>
          <w:rFonts w:ascii="Centaur" w:eastAsia="Centaur" w:hAnsi="Centaur" w:cs="Centaur"/>
          <w:sz w:val="30"/>
        </w:rPr>
        <w:t xml:space="preserve"> software </w:t>
      </w:r>
      <w:proofErr w:type="spellStart"/>
      <w:r>
        <w:rPr>
          <w:rFonts w:ascii="Centaur" w:eastAsia="Centaur" w:hAnsi="Centaur" w:cs="Centaur"/>
          <w:sz w:val="30"/>
        </w:rPr>
        <w:t>so</w:t>
      </w:r>
      <w:proofErr w:type="spellEnd"/>
      <w:r>
        <w:rPr>
          <w:rFonts w:ascii="Centaur" w:eastAsia="Centaur" w:hAnsi="Centaur" w:cs="Centaur"/>
          <w:sz w:val="30"/>
        </w:rPr>
        <w:t xml:space="preserve"> </w:t>
      </w:r>
      <w:proofErr w:type="spellStart"/>
      <w:r>
        <w:rPr>
          <w:rFonts w:ascii="Centaur" w:eastAsia="Centaur" w:hAnsi="Centaur" w:cs="Centaur"/>
          <w:sz w:val="30"/>
        </w:rPr>
        <w:t>that</w:t>
      </w:r>
      <w:proofErr w:type="spellEnd"/>
      <w:r>
        <w:rPr>
          <w:rFonts w:ascii="Centaur" w:eastAsia="Centaur" w:hAnsi="Centaur" w:cs="Centaur"/>
          <w:sz w:val="30"/>
        </w:rPr>
        <w:t xml:space="preserve"> </w:t>
      </w:r>
      <w:proofErr w:type="spellStart"/>
      <w:r>
        <w:rPr>
          <w:rFonts w:ascii="Centaur" w:eastAsia="Centaur" w:hAnsi="Centaur" w:cs="Centaur"/>
          <w:sz w:val="30"/>
        </w:rPr>
        <w:t>we</w:t>
      </w:r>
      <w:proofErr w:type="spellEnd"/>
      <w:r>
        <w:rPr>
          <w:rFonts w:ascii="Centaur" w:eastAsia="Centaur" w:hAnsi="Centaur" w:cs="Centaur"/>
          <w:sz w:val="30"/>
        </w:rPr>
        <w:t xml:space="preserve"> </w:t>
      </w:r>
      <w:proofErr w:type="spellStart"/>
      <w:r>
        <w:rPr>
          <w:rFonts w:ascii="Centaur" w:eastAsia="Centaur" w:hAnsi="Centaur" w:cs="Centaur"/>
          <w:sz w:val="30"/>
        </w:rPr>
        <w:t>could</w:t>
      </w:r>
      <w:proofErr w:type="spellEnd"/>
      <w:r>
        <w:rPr>
          <w:rFonts w:ascii="Centaur" w:eastAsia="Centaur" w:hAnsi="Centaur" w:cs="Centaur"/>
          <w:sz w:val="30"/>
        </w:rPr>
        <w:t xml:space="preserve"> </w:t>
      </w:r>
      <w:proofErr w:type="spellStart"/>
      <w:r>
        <w:rPr>
          <w:rFonts w:ascii="Centaur" w:eastAsia="Centaur" w:hAnsi="Centaur" w:cs="Centaur"/>
          <w:sz w:val="30"/>
        </w:rPr>
        <w:t>specify</w:t>
      </w:r>
      <w:proofErr w:type="spellEnd"/>
      <w:r>
        <w:rPr>
          <w:rFonts w:ascii="Centaur" w:eastAsia="Centaur" w:hAnsi="Centaur" w:cs="Centaur"/>
          <w:sz w:val="30"/>
        </w:rPr>
        <w:t xml:space="preserve"> the new one and </w:t>
      </w:r>
      <w:proofErr w:type="spellStart"/>
      <w:r>
        <w:rPr>
          <w:rFonts w:ascii="Centaur" w:eastAsia="Centaur" w:hAnsi="Centaur" w:cs="Centaur"/>
          <w:sz w:val="30"/>
        </w:rPr>
        <w:t>adapting</w:t>
      </w:r>
      <w:proofErr w:type="spellEnd"/>
      <w:r>
        <w:rPr>
          <w:rFonts w:ascii="Centaur" w:eastAsia="Centaur" w:hAnsi="Centaur" w:cs="Centaur"/>
          <w:sz w:val="30"/>
        </w:rPr>
        <w:t xml:space="preserve"> the </w:t>
      </w:r>
      <w:proofErr w:type="spellStart"/>
      <w:r>
        <w:rPr>
          <w:rFonts w:ascii="Centaur" w:eastAsia="Centaur" w:hAnsi="Centaur" w:cs="Centaur"/>
          <w:sz w:val="30"/>
        </w:rPr>
        <w:t>specifications</w:t>
      </w:r>
      <w:proofErr w:type="spellEnd"/>
      <w:r>
        <w:rPr>
          <w:rFonts w:ascii="Centaur" w:eastAsia="Centaur" w:hAnsi="Centaur" w:cs="Centaur"/>
          <w:sz w:val="30"/>
        </w:rPr>
        <w:t xml:space="preserve"> to the </w:t>
      </w:r>
      <w:proofErr w:type="spellStart"/>
      <w:r>
        <w:rPr>
          <w:rFonts w:ascii="Centaur" w:eastAsia="Centaur" w:hAnsi="Centaur" w:cs="Centaur"/>
          <w:sz w:val="30"/>
        </w:rPr>
        <w:t>actual</w:t>
      </w:r>
      <w:proofErr w:type="spellEnd"/>
      <w:r>
        <w:rPr>
          <w:rFonts w:ascii="Centaur" w:eastAsia="Centaur" w:hAnsi="Centaur" w:cs="Centaur"/>
          <w:sz w:val="30"/>
        </w:rPr>
        <w:t xml:space="preserve"> </w:t>
      </w:r>
      <w:proofErr w:type="spellStart"/>
      <w:r>
        <w:rPr>
          <w:rFonts w:ascii="Centaur" w:eastAsia="Centaur" w:hAnsi="Centaur" w:cs="Centaur"/>
          <w:sz w:val="30"/>
        </w:rPr>
        <w:t>needs</w:t>
      </w:r>
      <w:proofErr w:type="spellEnd"/>
      <w:r>
        <w:rPr>
          <w:rFonts w:ascii="Centaur" w:eastAsia="Centaur" w:hAnsi="Centaur" w:cs="Centaur"/>
          <w:sz w:val="30"/>
        </w:rPr>
        <w:t xml:space="preserve"> of the </w:t>
      </w:r>
      <w:proofErr w:type="spellStart"/>
      <w:r>
        <w:rPr>
          <w:rFonts w:ascii="Centaur" w:eastAsia="Centaur" w:hAnsi="Centaur" w:cs="Centaur"/>
          <w:sz w:val="30"/>
        </w:rPr>
        <w:t>department</w:t>
      </w:r>
      <w:proofErr w:type="spellEnd"/>
      <w:r>
        <w:rPr>
          <w:rFonts w:ascii="Centaur" w:eastAsia="Centaur" w:hAnsi="Centaur" w:cs="Centaur"/>
          <w:sz w:val="30"/>
        </w:rPr>
        <w:t xml:space="preserve"> and not </w:t>
      </w:r>
      <w:proofErr w:type="spellStart"/>
      <w:r>
        <w:rPr>
          <w:rFonts w:ascii="Centaur" w:eastAsia="Centaur" w:hAnsi="Centaur" w:cs="Centaur"/>
          <w:sz w:val="30"/>
        </w:rPr>
        <w:t>just</w:t>
      </w:r>
      <w:proofErr w:type="spellEnd"/>
      <w:r>
        <w:rPr>
          <w:rFonts w:ascii="Centaur" w:eastAsia="Centaur" w:hAnsi="Centaur" w:cs="Centaur"/>
          <w:sz w:val="30"/>
        </w:rPr>
        <w:t xml:space="preserve"> </w:t>
      </w:r>
      <w:proofErr w:type="spellStart"/>
      <w:r>
        <w:rPr>
          <w:rFonts w:ascii="Centaur" w:eastAsia="Centaur" w:hAnsi="Centaur" w:cs="Centaur"/>
          <w:sz w:val="30"/>
        </w:rPr>
        <w:t>translating</w:t>
      </w:r>
      <w:proofErr w:type="spellEnd"/>
      <w:r>
        <w:rPr>
          <w:rFonts w:ascii="Centaur" w:eastAsia="Centaur" w:hAnsi="Centaur" w:cs="Centaur"/>
          <w:sz w:val="30"/>
        </w:rPr>
        <w:t xml:space="preserve"> the </w:t>
      </w:r>
      <w:proofErr w:type="spellStart"/>
      <w:r>
        <w:rPr>
          <w:rFonts w:ascii="Centaur" w:eastAsia="Centaur" w:hAnsi="Centaur" w:cs="Centaur"/>
          <w:sz w:val="30"/>
        </w:rPr>
        <w:t>existing</w:t>
      </w:r>
      <w:proofErr w:type="spellEnd"/>
      <w:r>
        <w:rPr>
          <w:rFonts w:ascii="Centaur" w:eastAsia="Centaur" w:hAnsi="Centaur" w:cs="Centaur"/>
          <w:sz w:val="30"/>
        </w:rPr>
        <w:t xml:space="preserve"> software </w:t>
      </w:r>
      <w:proofErr w:type="spellStart"/>
      <w:r>
        <w:rPr>
          <w:rFonts w:ascii="Centaur" w:eastAsia="Centaur" w:hAnsi="Centaur" w:cs="Centaur"/>
          <w:sz w:val="30"/>
        </w:rPr>
        <w:t>into</w:t>
      </w:r>
      <w:proofErr w:type="spellEnd"/>
      <w:r>
        <w:rPr>
          <w:rFonts w:ascii="Centaur" w:eastAsia="Centaur" w:hAnsi="Centaur" w:cs="Centaur"/>
          <w:sz w:val="30"/>
        </w:rPr>
        <w:t xml:space="preserve"> </w:t>
      </w:r>
      <w:proofErr w:type="spellStart"/>
      <w:r>
        <w:rPr>
          <w:rFonts w:ascii="Centaur" w:eastAsia="Centaur" w:hAnsi="Centaur" w:cs="Centaur"/>
          <w:sz w:val="30"/>
        </w:rPr>
        <w:t>functional</w:t>
      </w:r>
      <w:proofErr w:type="spellEnd"/>
      <w:r>
        <w:rPr>
          <w:rFonts w:ascii="Centaur" w:eastAsia="Centaur" w:hAnsi="Centaur" w:cs="Centaur"/>
          <w:sz w:val="30"/>
        </w:rPr>
        <w:t xml:space="preserve"> </w:t>
      </w:r>
      <w:proofErr w:type="spellStart"/>
      <w:r>
        <w:rPr>
          <w:rFonts w:ascii="Centaur" w:eastAsia="Centaur" w:hAnsi="Centaur" w:cs="Centaur"/>
          <w:sz w:val="30"/>
        </w:rPr>
        <w:t>specifications</w:t>
      </w:r>
      <w:proofErr w:type="spellEnd"/>
      <w:r>
        <w:rPr>
          <w:rFonts w:ascii="Centaur" w:eastAsia="Centaur" w:hAnsi="Centaur" w:cs="Centaur"/>
          <w:sz w:val="30"/>
        </w:rPr>
        <w:t xml:space="preserve">. The second part of the report </w:t>
      </w:r>
      <w:proofErr w:type="spellStart"/>
      <w:r>
        <w:rPr>
          <w:rFonts w:ascii="Centaur" w:eastAsia="Centaur" w:hAnsi="Centaur" w:cs="Centaur"/>
          <w:sz w:val="30"/>
        </w:rPr>
        <w:t>is</w:t>
      </w:r>
      <w:proofErr w:type="spellEnd"/>
      <w:r>
        <w:rPr>
          <w:rFonts w:ascii="Centaur" w:eastAsia="Centaur" w:hAnsi="Centaur" w:cs="Centaur"/>
          <w:sz w:val="30"/>
        </w:rPr>
        <w:t xml:space="preserve"> about </w:t>
      </w:r>
      <w:proofErr w:type="spellStart"/>
      <w:r>
        <w:rPr>
          <w:rFonts w:ascii="Centaur" w:eastAsia="Centaur" w:hAnsi="Centaur" w:cs="Centaur"/>
          <w:sz w:val="30"/>
        </w:rPr>
        <w:t>analyzing</w:t>
      </w:r>
      <w:proofErr w:type="spellEnd"/>
      <w:r>
        <w:rPr>
          <w:rFonts w:ascii="Centaur" w:eastAsia="Centaur" w:hAnsi="Centaur" w:cs="Centaur"/>
          <w:sz w:val="30"/>
        </w:rPr>
        <w:t xml:space="preserve">, </w:t>
      </w:r>
      <w:proofErr w:type="spellStart"/>
      <w:r>
        <w:rPr>
          <w:rFonts w:ascii="Centaur" w:eastAsia="Centaur" w:hAnsi="Centaur" w:cs="Centaur"/>
          <w:sz w:val="30"/>
        </w:rPr>
        <w:t>designing</w:t>
      </w:r>
      <w:proofErr w:type="spellEnd"/>
      <w:r>
        <w:rPr>
          <w:rFonts w:ascii="Centaur" w:eastAsia="Centaur" w:hAnsi="Centaur" w:cs="Centaur"/>
          <w:sz w:val="30"/>
        </w:rPr>
        <w:t xml:space="preserve">, </w:t>
      </w:r>
      <w:r>
        <w:rPr>
          <w:rFonts w:ascii="Centaur" w:eastAsia="Centaur" w:hAnsi="Centaur" w:cs="Centaur"/>
          <w:sz w:val="30"/>
        </w:rPr>
        <w:lastRenderedPageBreak/>
        <w:t xml:space="preserve">and </w:t>
      </w:r>
      <w:proofErr w:type="spellStart"/>
      <w:r>
        <w:rPr>
          <w:rFonts w:ascii="Centaur" w:eastAsia="Centaur" w:hAnsi="Centaur" w:cs="Centaur"/>
          <w:sz w:val="30"/>
        </w:rPr>
        <w:t>implementation</w:t>
      </w:r>
      <w:proofErr w:type="spellEnd"/>
      <w:r>
        <w:rPr>
          <w:rFonts w:ascii="Centaur" w:eastAsia="Centaur" w:hAnsi="Centaur" w:cs="Centaur"/>
          <w:sz w:val="30"/>
        </w:rPr>
        <w:t xml:space="preserve"> of the new software </w:t>
      </w:r>
      <w:proofErr w:type="spellStart"/>
      <w:r>
        <w:rPr>
          <w:rFonts w:ascii="Centaur" w:eastAsia="Centaur" w:hAnsi="Centaur" w:cs="Centaur"/>
          <w:sz w:val="30"/>
        </w:rPr>
        <w:t>based</w:t>
      </w:r>
      <w:proofErr w:type="spellEnd"/>
      <w:r>
        <w:rPr>
          <w:rFonts w:ascii="Centaur" w:eastAsia="Centaur" w:hAnsi="Centaur" w:cs="Centaur"/>
          <w:sz w:val="30"/>
        </w:rPr>
        <w:t xml:space="preserve"> on the </w:t>
      </w:r>
      <w:proofErr w:type="spellStart"/>
      <w:r>
        <w:rPr>
          <w:rFonts w:ascii="Centaur" w:eastAsia="Centaur" w:hAnsi="Centaur" w:cs="Centaur"/>
          <w:sz w:val="30"/>
        </w:rPr>
        <w:t>updated</w:t>
      </w:r>
      <w:proofErr w:type="spellEnd"/>
      <w:r>
        <w:rPr>
          <w:rFonts w:ascii="Centaur" w:eastAsia="Centaur" w:hAnsi="Centaur" w:cs="Centaur"/>
          <w:sz w:val="30"/>
        </w:rPr>
        <w:t xml:space="preserve"> </w:t>
      </w:r>
      <w:proofErr w:type="spellStart"/>
      <w:r>
        <w:rPr>
          <w:rFonts w:ascii="Centaur" w:eastAsia="Centaur" w:hAnsi="Centaur" w:cs="Centaur"/>
          <w:sz w:val="30"/>
        </w:rPr>
        <w:t>specifications</w:t>
      </w:r>
      <w:proofErr w:type="spellEnd"/>
      <w:r>
        <w:rPr>
          <w:rFonts w:ascii="Centaur" w:eastAsia="Centaur" w:hAnsi="Centaur" w:cs="Centaur"/>
          <w:sz w:val="30"/>
        </w:rPr>
        <w:t xml:space="preserve">. All the </w:t>
      </w:r>
      <w:proofErr w:type="spellStart"/>
      <w:r>
        <w:rPr>
          <w:rFonts w:ascii="Centaur" w:eastAsia="Centaur" w:hAnsi="Centaur" w:cs="Centaur"/>
          <w:sz w:val="30"/>
        </w:rPr>
        <w:t>work</w:t>
      </w:r>
      <w:proofErr w:type="spellEnd"/>
      <w:r>
        <w:rPr>
          <w:rFonts w:ascii="Centaur" w:eastAsia="Centaur" w:hAnsi="Centaur" w:cs="Centaur"/>
          <w:sz w:val="30"/>
        </w:rPr>
        <w:t xml:space="preserve"> has been </w:t>
      </w:r>
      <w:proofErr w:type="spellStart"/>
      <w:r>
        <w:rPr>
          <w:rFonts w:ascii="Centaur" w:eastAsia="Centaur" w:hAnsi="Centaur" w:cs="Centaur"/>
          <w:sz w:val="30"/>
        </w:rPr>
        <w:t>done</w:t>
      </w:r>
      <w:proofErr w:type="spellEnd"/>
      <w:r>
        <w:rPr>
          <w:rFonts w:ascii="Centaur" w:eastAsia="Centaur" w:hAnsi="Centaur" w:cs="Centaur"/>
          <w:sz w:val="30"/>
        </w:rPr>
        <w:t xml:space="preserve"> </w:t>
      </w:r>
      <w:proofErr w:type="spellStart"/>
      <w:r>
        <w:rPr>
          <w:rFonts w:ascii="Centaur" w:eastAsia="Centaur" w:hAnsi="Centaur" w:cs="Centaur"/>
          <w:sz w:val="30"/>
        </w:rPr>
        <w:t>based</w:t>
      </w:r>
      <w:proofErr w:type="spellEnd"/>
      <w:r>
        <w:rPr>
          <w:rFonts w:ascii="Centaur" w:eastAsia="Centaur" w:hAnsi="Centaur" w:cs="Centaur"/>
          <w:sz w:val="30"/>
        </w:rPr>
        <w:t xml:space="preserve"> on the </w:t>
      </w:r>
      <w:proofErr w:type="spellStart"/>
      <w:r>
        <w:rPr>
          <w:rFonts w:ascii="Centaur" w:eastAsia="Centaur" w:hAnsi="Centaur" w:cs="Centaur"/>
          <w:sz w:val="30"/>
        </w:rPr>
        <w:t>priorities</w:t>
      </w:r>
      <w:proofErr w:type="spellEnd"/>
      <w:r>
        <w:rPr>
          <w:rFonts w:ascii="Centaur" w:eastAsia="Centaur" w:hAnsi="Centaur" w:cs="Centaur"/>
          <w:sz w:val="30"/>
        </w:rPr>
        <w:t xml:space="preserve"> </w:t>
      </w:r>
      <w:proofErr w:type="spellStart"/>
      <w:r>
        <w:rPr>
          <w:rFonts w:ascii="Centaur" w:eastAsia="Centaur" w:hAnsi="Centaur" w:cs="Centaur"/>
          <w:sz w:val="30"/>
        </w:rPr>
        <w:t>defined</w:t>
      </w:r>
      <w:proofErr w:type="spellEnd"/>
      <w:r>
        <w:rPr>
          <w:rFonts w:ascii="Centaur" w:eastAsia="Centaur" w:hAnsi="Centaur" w:cs="Centaur"/>
          <w:sz w:val="30"/>
        </w:rPr>
        <w:t xml:space="preserve"> by the marketing and sales </w:t>
      </w:r>
      <w:proofErr w:type="spellStart"/>
      <w:r>
        <w:rPr>
          <w:rFonts w:ascii="Centaur" w:eastAsia="Centaur" w:hAnsi="Centaur" w:cs="Centaur"/>
          <w:sz w:val="30"/>
        </w:rPr>
        <w:t>department</w:t>
      </w:r>
      <w:proofErr w:type="spellEnd"/>
      <w:r>
        <w:rPr>
          <w:rFonts w:ascii="Centaur" w:eastAsia="Centaur" w:hAnsi="Centaur" w:cs="Centaur"/>
          <w:sz w:val="30"/>
        </w:rPr>
        <w:t xml:space="preserve">. </w:t>
      </w:r>
      <w:proofErr w:type="spellStart"/>
      <w:r>
        <w:rPr>
          <w:rFonts w:ascii="Centaur" w:eastAsia="Centaur" w:hAnsi="Centaur" w:cs="Centaur"/>
          <w:sz w:val="30"/>
        </w:rPr>
        <w:t>We</w:t>
      </w:r>
      <w:proofErr w:type="spellEnd"/>
      <w:r>
        <w:rPr>
          <w:rFonts w:ascii="Centaur" w:eastAsia="Centaur" w:hAnsi="Centaur" w:cs="Centaur"/>
          <w:sz w:val="30"/>
        </w:rPr>
        <w:t xml:space="preserve"> have </w:t>
      </w:r>
      <w:proofErr w:type="spellStart"/>
      <w:r>
        <w:rPr>
          <w:rFonts w:ascii="Centaur" w:eastAsia="Centaur" w:hAnsi="Centaur" w:cs="Centaur"/>
          <w:sz w:val="30"/>
        </w:rPr>
        <w:t>used</w:t>
      </w:r>
      <w:proofErr w:type="spellEnd"/>
      <w:r>
        <w:rPr>
          <w:rFonts w:ascii="Centaur" w:eastAsia="Centaur" w:hAnsi="Centaur" w:cs="Centaur"/>
          <w:sz w:val="30"/>
        </w:rPr>
        <w:t xml:space="preserve"> Object </w:t>
      </w:r>
      <w:proofErr w:type="spellStart"/>
      <w:r>
        <w:rPr>
          <w:rFonts w:ascii="Centaur" w:eastAsia="Centaur" w:hAnsi="Centaur" w:cs="Centaur"/>
          <w:sz w:val="30"/>
        </w:rPr>
        <w:t>Oriented</w:t>
      </w:r>
      <w:proofErr w:type="spellEnd"/>
      <w:r>
        <w:rPr>
          <w:rFonts w:ascii="Centaur" w:eastAsia="Centaur" w:hAnsi="Centaur" w:cs="Centaur"/>
          <w:sz w:val="30"/>
        </w:rPr>
        <w:t xml:space="preserve"> </w:t>
      </w:r>
      <w:proofErr w:type="spellStart"/>
      <w:r>
        <w:rPr>
          <w:rFonts w:ascii="Centaur" w:eastAsia="Centaur" w:hAnsi="Centaur" w:cs="Centaur"/>
          <w:sz w:val="30"/>
        </w:rPr>
        <w:t>Analysis</w:t>
      </w:r>
      <w:proofErr w:type="spellEnd"/>
      <w:r>
        <w:rPr>
          <w:rFonts w:ascii="Centaur" w:eastAsia="Centaur" w:hAnsi="Centaur" w:cs="Centaur"/>
          <w:sz w:val="30"/>
        </w:rPr>
        <w:t xml:space="preserve"> and Design for </w:t>
      </w:r>
      <w:proofErr w:type="spellStart"/>
      <w:r>
        <w:rPr>
          <w:rFonts w:ascii="Centaur" w:eastAsia="Centaur" w:hAnsi="Centaur" w:cs="Centaur"/>
          <w:sz w:val="30"/>
        </w:rPr>
        <w:t>analysis</w:t>
      </w:r>
      <w:proofErr w:type="spellEnd"/>
      <w:r>
        <w:rPr>
          <w:rFonts w:ascii="Centaur" w:eastAsia="Centaur" w:hAnsi="Centaur" w:cs="Centaur"/>
          <w:sz w:val="30"/>
        </w:rPr>
        <w:t xml:space="preserve"> and design, and J2E for </w:t>
      </w:r>
      <w:proofErr w:type="spellStart"/>
      <w:r>
        <w:rPr>
          <w:rFonts w:ascii="Centaur" w:eastAsia="Centaur" w:hAnsi="Centaur" w:cs="Centaur"/>
          <w:sz w:val="30"/>
        </w:rPr>
        <w:t>implementing</w:t>
      </w:r>
      <w:proofErr w:type="spellEnd"/>
      <w:r>
        <w:rPr>
          <w:rFonts w:ascii="Centaur" w:eastAsia="Centaur" w:hAnsi="Centaur" w:cs="Centaur"/>
          <w:sz w:val="30"/>
        </w:rPr>
        <w:t xml:space="preserve"> a </w:t>
      </w:r>
      <w:proofErr w:type="spellStart"/>
      <w:r>
        <w:rPr>
          <w:rFonts w:ascii="Centaur" w:eastAsia="Centaur" w:hAnsi="Centaur" w:cs="Centaur"/>
          <w:sz w:val="30"/>
        </w:rPr>
        <w:t>small</w:t>
      </w:r>
      <w:proofErr w:type="spellEnd"/>
      <w:r>
        <w:rPr>
          <w:rFonts w:ascii="Centaur" w:eastAsia="Centaur" w:hAnsi="Centaur" w:cs="Centaur"/>
          <w:sz w:val="30"/>
        </w:rPr>
        <w:t xml:space="preserve"> prototype. The </w:t>
      </w:r>
      <w:proofErr w:type="spellStart"/>
      <w:r>
        <w:rPr>
          <w:rFonts w:ascii="Centaur" w:eastAsia="Centaur" w:hAnsi="Centaur" w:cs="Centaur"/>
          <w:sz w:val="30"/>
        </w:rPr>
        <w:t>work</w:t>
      </w:r>
      <w:proofErr w:type="spellEnd"/>
      <w:r>
        <w:rPr>
          <w:rFonts w:ascii="Centaur" w:eastAsia="Centaur" w:hAnsi="Centaur" w:cs="Centaur"/>
          <w:sz w:val="30"/>
        </w:rPr>
        <w:t xml:space="preserve"> </w:t>
      </w:r>
      <w:proofErr w:type="spellStart"/>
      <w:r>
        <w:rPr>
          <w:rFonts w:ascii="Centaur" w:eastAsia="Centaur" w:hAnsi="Centaur" w:cs="Centaur"/>
          <w:sz w:val="30"/>
        </w:rPr>
        <w:t>was</w:t>
      </w:r>
      <w:proofErr w:type="spellEnd"/>
      <w:r>
        <w:rPr>
          <w:rFonts w:ascii="Centaur" w:eastAsia="Centaur" w:hAnsi="Centaur" w:cs="Centaur"/>
          <w:sz w:val="30"/>
        </w:rPr>
        <w:t xml:space="preserve"> </w:t>
      </w:r>
      <w:proofErr w:type="spellStart"/>
      <w:r>
        <w:rPr>
          <w:rFonts w:ascii="Centaur" w:eastAsia="Centaur" w:hAnsi="Centaur" w:cs="Centaur"/>
          <w:sz w:val="30"/>
        </w:rPr>
        <w:t>done</w:t>
      </w:r>
      <w:proofErr w:type="spellEnd"/>
      <w:r>
        <w:rPr>
          <w:rFonts w:ascii="Centaur" w:eastAsia="Centaur" w:hAnsi="Centaur" w:cs="Centaur"/>
          <w:sz w:val="30"/>
        </w:rPr>
        <w:t xml:space="preserve"> </w:t>
      </w:r>
      <w:proofErr w:type="spellStart"/>
      <w:r>
        <w:rPr>
          <w:rFonts w:ascii="Centaur" w:eastAsia="Centaur" w:hAnsi="Centaur" w:cs="Centaur"/>
          <w:sz w:val="30"/>
        </w:rPr>
        <w:t>using</w:t>
      </w:r>
      <w:proofErr w:type="spellEnd"/>
      <w:r>
        <w:rPr>
          <w:rFonts w:ascii="Centaur" w:eastAsia="Centaur" w:hAnsi="Centaur" w:cs="Centaur"/>
          <w:sz w:val="30"/>
        </w:rPr>
        <w:t xml:space="preserve"> Agile </w:t>
      </w:r>
      <w:proofErr w:type="spellStart"/>
      <w:r>
        <w:rPr>
          <w:rFonts w:ascii="Centaur" w:eastAsia="Centaur" w:hAnsi="Centaur" w:cs="Centaur"/>
          <w:sz w:val="30"/>
        </w:rPr>
        <w:t>methodology</w:t>
      </w:r>
      <w:proofErr w:type="spellEnd"/>
      <w:r>
        <w:rPr>
          <w:rFonts w:ascii="Centaur" w:eastAsia="Centaur" w:hAnsi="Centaur" w:cs="Centaur"/>
          <w:sz w:val="30"/>
        </w:rPr>
        <w: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proofErr w:type="gramStart"/>
      <w:r>
        <w:rPr>
          <w:rFonts w:ascii="Centaur" w:eastAsia="Centaur" w:hAnsi="Centaur" w:cs="Centaur"/>
          <w:sz w:val="30"/>
        </w:rPr>
        <w:t>Keywords:</w:t>
      </w:r>
      <w:proofErr w:type="gramEnd"/>
      <w:r>
        <w:rPr>
          <w:rFonts w:ascii="Centaur" w:eastAsia="Centaur" w:hAnsi="Centaur" w:cs="Centaur"/>
          <w:sz w:val="30"/>
        </w:rPr>
        <w:t xml:space="preserve"> Marketing, Java/J2E, AGILE.</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Liste des abréviations</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numPr>
          <w:ilvl w:val="0"/>
          <w:numId w:val="8"/>
        </w:numPr>
        <w:spacing w:after="0" w:line="240" w:lineRule="auto"/>
        <w:ind w:left="720" w:hanging="360"/>
        <w:rPr>
          <w:rFonts w:ascii="Centaur" w:eastAsia="Centaur" w:hAnsi="Centaur" w:cs="Centaur"/>
          <w:sz w:val="30"/>
        </w:rPr>
      </w:pPr>
      <w:r>
        <w:rPr>
          <w:rFonts w:ascii="Centaur" w:eastAsia="Centaur" w:hAnsi="Centaur" w:cs="Centaur"/>
          <w:sz w:val="30"/>
        </w:rPr>
        <w:t>JAVA/J2E : Java Platform, Enterprise Edition</w:t>
      </w:r>
    </w:p>
    <w:p w:rsidR="000F7188" w:rsidRDefault="000F7188">
      <w:pPr>
        <w:spacing w:after="0" w:line="240" w:lineRule="auto"/>
        <w:ind w:left="720"/>
        <w:rPr>
          <w:rFonts w:ascii="Centaur" w:eastAsia="Centaur" w:hAnsi="Centaur" w:cs="Centaur"/>
          <w:sz w:val="30"/>
        </w:rPr>
      </w:pPr>
    </w:p>
    <w:p w:rsidR="000F7188" w:rsidRDefault="005C75D9">
      <w:pPr>
        <w:numPr>
          <w:ilvl w:val="0"/>
          <w:numId w:val="9"/>
        </w:numPr>
        <w:spacing w:after="0" w:line="240" w:lineRule="auto"/>
        <w:ind w:left="720" w:hanging="360"/>
        <w:rPr>
          <w:rFonts w:ascii="Centaur" w:eastAsia="Centaur" w:hAnsi="Centaur" w:cs="Centaur"/>
          <w:sz w:val="30"/>
        </w:rPr>
      </w:pPr>
      <w:r>
        <w:rPr>
          <w:rFonts w:ascii="Centaur" w:eastAsia="Centaur" w:hAnsi="Centaur" w:cs="Centaur"/>
          <w:sz w:val="30"/>
        </w:rPr>
        <w:t xml:space="preserve">UML : </w:t>
      </w:r>
      <w:proofErr w:type="spellStart"/>
      <w:r>
        <w:rPr>
          <w:rFonts w:ascii="Centaur" w:eastAsia="Centaur" w:hAnsi="Centaur" w:cs="Centaur"/>
          <w:sz w:val="30"/>
        </w:rPr>
        <w:t>Unified</w:t>
      </w:r>
      <w:proofErr w:type="spellEnd"/>
      <w:r>
        <w:rPr>
          <w:rFonts w:ascii="Centaur" w:eastAsia="Centaur" w:hAnsi="Centaur" w:cs="Centaur"/>
          <w:sz w:val="30"/>
        </w:rPr>
        <w:t xml:space="preserve"> </w:t>
      </w:r>
      <w:proofErr w:type="spellStart"/>
      <w:r>
        <w:rPr>
          <w:rFonts w:ascii="Centaur" w:eastAsia="Centaur" w:hAnsi="Centaur" w:cs="Centaur"/>
          <w:sz w:val="30"/>
        </w:rPr>
        <w:t>Modelling</w:t>
      </w:r>
      <w:proofErr w:type="spellEnd"/>
      <w:r>
        <w:rPr>
          <w:rFonts w:ascii="Centaur" w:eastAsia="Centaur" w:hAnsi="Centaur" w:cs="Centaur"/>
          <w:sz w:val="30"/>
        </w:rPr>
        <w:t xml:space="preserve"> Langage</w:t>
      </w:r>
    </w:p>
    <w:p w:rsidR="000F7188" w:rsidRDefault="000F7188">
      <w:pPr>
        <w:spacing w:after="0" w:line="240" w:lineRule="auto"/>
        <w:ind w:left="720"/>
        <w:rPr>
          <w:rFonts w:ascii="Centaur" w:eastAsia="Centaur" w:hAnsi="Centaur" w:cs="Centaur"/>
          <w:sz w:val="30"/>
        </w:rPr>
      </w:pPr>
    </w:p>
    <w:p w:rsidR="000F7188" w:rsidRDefault="005C75D9">
      <w:pPr>
        <w:numPr>
          <w:ilvl w:val="0"/>
          <w:numId w:val="10"/>
        </w:numPr>
        <w:spacing w:after="0" w:line="240" w:lineRule="auto"/>
        <w:ind w:left="720" w:hanging="360"/>
        <w:rPr>
          <w:rFonts w:ascii="Centaur" w:eastAsia="Centaur" w:hAnsi="Centaur" w:cs="Centaur"/>
          <w:sz w:val="30"/>
        </w:rPr>
      </w:pPr>
      <w:r>
        <w:rPr>
          <w:rFonts w:ascii="Centaur" w:eastAsia="Centaur" w:hAnsi="Centaur" w:cs="Centaur"/>
          <w:sz w:val="30"/>
        </w:rPr>
        <w:t xml:space="preserve">TDD : Test </w:t>
      </w:r>
      <w:proofErr w:type="spellStart"/>
      <w:r>
        <w:rPr>
          <w:rFonts w:ascii="Centaur" w:eastAsia="Centaur" w:hAnsi="Centaur" w:cs="Centaur"/>
          <w:sz w:val="30"/>
        </w:rPr>
        <w:t>Driven</w:t>
      </w:r>
      <w:proofErr w:type="spellEnd"/>
      <w:r>
        <w:rPr>
          <w:rFonts w:ascii="Centaur" w:eastAsia="Centaur" w:hAnsi="Centaur" w:cs="Centaur"/>
          <w:sz w:val="30"/>
        </w:rPr>
        <w:t xml:space="preserve"> </w:t>
      </w:r>
      <w:proofErr w:type="spellStart"/>
      <w:r>
        <w:rPr>
          <w:rFonts w:ascii="Centaur" w:eastAsia="Centaur" w:hAnsi="Centaur" w:cs="Centaur"/>
          <w:sz w:val="30"/>
        </w:rPr>
        <w:t>Developement</w:t>
      </w:r>
      <w:proofErr w:type="spellEnd"/>
      <w:r>
        <w:rPr>
          <w:rFonts w:ascii="Centaur" w:eastAsia="Centaur" w:hAnsi="Centaur" w:cs="Centaur"/>
          <w:sz w:val="30"/>
        </w:rPr>
        <w:t xml:space="preserve"> (Développement dirigé par les tests)</w:t>
      </w:r>
    </w:p>
    <w:p w:rsidR="000F7188" w:rsidRDefault="000F7188">
      <w:pPr>
        <w:spacing w:after="0" w:line="240" w:lineRule="auto"/>
        <w:ind w:left="720"/>
        <w:rPr>
          <w:rFonts w:ascii="Centaur" w:eastAsia="Centaur" w:hAnsi="Centaur" w:cs="Centaur"/>
          <w:sz w:val="30"/>
        </w:rPr>
      </w:pPr>
    </w:p>
    <w:p w:rsidR="000F7188" w:rsidRDefault="005C75D9">
      <w:pPr>
        <w:numPr>
          <w:ilvl w:val="0"/>
          <w:numId w:val="11"/>
        </w:numPr>
        <w:spacing w:after="0" w:line="240" w:lineRule="auto"/>
        <w:ind w:left="720" w:hanging="360"/>
        <w:rPr>
          <w:rFonts w:ascii="Centaur" w:eastAsia="Centaur" w:hAnsi="Centaur" w:cs="Centaur"/>
          <w:sz w:val="30"/>
        </w:rPr>
      </w:pPr>
      <w:r>
        <w:rPr>
          <w:rFonts w:ascii="Centaur" w:eastAsia="Centaur" w:hAnsi="Centaur" w:cs="Centaur"/>
          <w:sz w:val="30"/>
        </w:rPr>
        <w:t xml:space="preserve">JPA : Java </w:t>
      </w:r>
      <w:proofErr w:type="spellStart"/>
      <w:r>
        <w:rPr>
          <w:rFonts w:ascii="Centaur" w:eastAsia="Centaur" w:hAnsi="Centaur" w:cs="Centaur"/>
          <w:sz w:val="30"/>
        </w:rPr>
        <w:t>Persistence</w:t>
      </w:r>
      <w:proofErr w:type="spellEnd"/>
      <w:r>
        <w:rPr>
          <w:rFonts w:ascii="Centaur" w:eastAsia="Centaur" w:hAnsi="Centaur" w:cs="Centaur"/>
          <w:sz w:val="30"/>
        </w:rPr>
        <w:t xml:space="preserve"> API</w:t>
      </w:r>
    </w:p>
    <w:p w:rsidR="000F7188" w:rsidRDefault="000F7188">
      <w:pPr>
        <w:spacing w:after="0" w:line="240" w:lineRule="auto"/>
        <w:ind w:left="720"/>
        <w:rPr>
          <w:rFonts w:ascii="Centaur" w:eastAsia="Centaur" w:hAnsi="Centaur" w:cs="Centaur"/>
          <w:sz w:val="30"/>
        </w:rPr>
      </w:pPr>
    </w:p>
    <w:p w:rsidR="000F7188" w:rsidRDefault="005C75D9">
      <w:pPr>
        <w:numPr>
          <w:ilvl w:val="0"/>
          <w:numId w:val="12"/>
        </w:numPr>
        <w:spacing w:after="0" w:line="240" w:lineRule="auto"/>
        <w:ind w:left="720" w:hanging="360"/>
        <w:rPr>
          <w:rFonts w:ascii="Centaur" w:eastAsia="Centaur" w:hAnsi="Centaur" w:cs="Centaur"/>
          <w:sz w:val="30"/>
        </w:rPr>
      </w:pPr>
      <w:r>
        <w:rPr>
          <w:rFonts w:ascii="Centaur" w:eastAsia="Centaur" w:hAnsi="Centaur" w:cs="Centaur"/>
          <w:sz w:val="30"/>
        </w:rPr>
        <w:t>DAO : Data Access Object</w:t>
      </w:r>
    </w:p>
    <w:p w:rsidR="000F7188" w:rsidRDefault="000F7188">
      <w:pPr>
        <w:spacing w:after="0" w:line="240" w:lineRule="auto"/>
        <w:ind w:left="720"/>
        <w:rPr>
          <w:rFonts w:ascii="Centaur" w:eastAsia="Centaur" w:hAnsi="Centaur" w:cs="Centaur"/>
          <w:sz w:val="30"/>
        </w:rPr>
      </w:pPr>
    </w:p>
    <w:p w:rsidR="000F7188" w:rsidRDefault="005C75D9">
      <w:pPr>
        <w:numPr>
          <w:ilvl w:val="0"/>
          <w:numId w:val="13"/>
        </w:numPr>
        <w:spacing w:after="0" w:line="240" w:lineRule="auto"/>
        <w:ind w:left="720" w:hanging="360"/>
        <w:rPr>
          <w:rFonts w:ascii="Centaur" w:eastAsia="Centaur" w:hAnsi="Centaur" w:cs="Centaur"/>
          <w:sz w:val="30"/>
        </w:rPr>
      </w:pPr>
      <w:r>
        <w:rPr>
          <w:rFonts w:ascii="Centaur" w:eastAsia="Centaur" w:hAnsi="Centaur" w:cs="Centaur"/>
          <w:sz w:val="30"/>
        </w:rPr>
        <w:t xml:space="preserve">REST : </w:t>
      </w:r>
      <w:proofErr w:type="spellStart"/>
      <w:r>
        <w:rPr>
          <w:rFonts w:ascii="Centaur" w:eastAsia="Centaur" w:hAnsi="Centaur" w:cs="Centaur"/>
          <w:sz w:val="30"/>
        </w:rPr>
        <w:t>Representational</w:t>
      </w:r>
      <w:proofErr w:type="spellEnd"/>
      <w:r>
        <w:rPr>
          <w:rFonts w:ascii="Centaur" w:eastAsia="Centaur" w:hAnsi="Centaur" w:cs="Centaur"/>
          <w:sz w:val="30"/>
        </w:rPr>
        <w:t xml:space="preserve"> State </w:t>
      </w:r>
      <w:proofErr w:type="spellStart"/>
      <w:r>
        <w:rPr>
          <w:rFonts w:ascii="Centaur" w:eastAsia="Centaur" w:hAnsi="Centaur" w:cs="Centaur"/>
          <w:sz w:val="30"/>
        </w:rPr>
        <w:t>Tranfer</w:t>
      </w:r>
      <w:proofErr w:type="spellEnd"/>
    </w:p>
    <w:p w:rsidR="000F7188" w:rsidRDefault="000F7188">
      <w:pPr>
        <w:spacing w:after="0" w:line="240" w:lineRule="auto"/>
        <w:ind w:left="720"/>
        <w:rPr>
          <w:rFonts w:ascii="Centaur" w:eastAsia="Centaur" w:hAnsi="Centaur" w:cs="Centaur"/>
          <w:sz w:val="30"/>
        </w:rPr>
      </w:pPr>
    </w:p>
    <w:p w:rsidR="000F7188" w:rsidRDefault="005C75D9">
      <w:pPr>
        <w:numPr>
          <w:ilvl w:val="0"/>
          <w:numId w:val="14"/>
        </w:numPr>
        <w:spacing w:after="0" w:line="240" w:lineRule="auto"/>
        <w:ind w:left="720" w:hanging="360"/>
        <w:rPr>
          <w:rFonts w:ascii="Centaur" w:eastAsia="Centaur" w:hAnsi="Centaur" w:cs="Centaur"/>
          <w:sz w:val="30"/>
        </w:rPr>
      </w:pPr>
      <w:r>
        <w:rPr>
          <w:rFonts w:ascii="Centaur" w:eastAsia="Centaur" w:hAnsi="Centaur" w:cs="Centaur"/>
          <w:sz w:val="30"/>
        </w:rPr>
        <w:t>SOAP : Simple Object Access Protocol</w:t>
      </w:r>
    </w:p>
    <w:p w:rsidR="000F7188" w:rsidRDefault="000F7188">
      <w:pPr>
        <w:spacing w:after="0" w:line="240" w:lineRule="auto"/>
        <w:ind w:left="720"/>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5"/>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Liste des figures</w:t>
      </w:r>
    </w:p>
    <w:p w:rsidR="000F7188" w:rsidRDefault="000F7188">
      <w:pPr>
        <w:spacing w:after="0" w:line="240" w:lineRule="auto"/>
        <w:jc w:val="both"/>
        <w:rPr>
          <w:rFonts w:ascii="Centaur" w:eastAsia="Centaur" w:hAnsi="Centaur" w:cs="Centaur"/>
          <w:sz w:val="30"/>
        </w:rPr>
      </w:pP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 : Plan de localisation de la Brasserie BB Lomé</w:t>
      </w:r>
      <w:r>
        <w:rPr>
          <w:rFonts w:ascii="Centaur" w:eastAsia="Centaur" w:hAnsi="Centaur" w:cs="Centaur"/>
          <w:sz w:val="30"/>
        </w:rPr>
        <w:tab/>
        <w:t>3</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2 : Organigramme de la Brasserie BB Lomé</w:t>
      </w:r>
      <w:r>
        <w:rPr>
          <w:rFonts w:ascii="Centaur" w:eastAsia="Centaur" w:hAnsi="Centaur" w:cs="Centaur"/>
          <w:sz w:val="30"/>
        </w:rPr>
        <w:tab/>
        <w:t>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3 : Planning prévisionnel en début de projet (1/2)</w:t>
      </w:r>
      <w:r>
        <w:rPr>
          <w:rFonts w:ascii="Centaur" w:eastAsia="Centaur" w:hAnsi="Centaur" w:cs="Centaur"/>
          <w:sz w:val="30"/>
        </w:rPr>
        <w:tab/>
        <w:t>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4 : Planning prévisionnel en début de projet (2/2)</w:t>
      </w:r>
      <w:r>
        <w:rPr>
          <w:rFonts w:ascii="Centaur" w:eastAsia="Centaur" w:hAnsi="Centaur" w:cs="Centaur"/>
          <w:sz w:val="30"/>
        </w:rPr>
        <w:tab/>
        <w:t>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lastRenderedPageBreak/>
        <w:t>Figure 5 : Diagramme de cas d’utilisation</w:t>
      </w:r>
      <w:r>
        <w:rPr>
          <w:rFonts w:ascii="Centaur" w:eastAsia="Centaur" w:hAnsi="Centaur" w:cs="Centaur"/>
          <w:sz w:val="30"/>
        </w:rPr>
        <w:tab/>
        <w:t>12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6 : Diagramme de classe du domaine</w:t>
      </w:r>
      <w:r>
        <w:rPr>
          <w:rFonts w:ascii="Centaur" w:eastAsia="Centaur" w:hAnsi="Centaur" w:cs="Centaur"/>
          <w:sz w:val="30"/>
        </w:rPr>
        <w:tab/>
        <w:t>19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7 : Diagramme de classes utilisateurs profils et droits</w:t>
      </w:r>
      <w:r>
        <w:rPr>
          <w:rFonts w:ascii="Centaur" w:eastAsia="Centaur" w:hAnsi="Centaur" w:cs="Centaur"/>
          <w:sz w:val="30"/>
        </w:rPr>
        <w:tab/>
        <w:t>20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Figure 8 : Diagramme </w:t>
      </w:r>
      <w:proofErr w:type="gramStart"/>
      <w:r>
        <w:rPr>
          <w:rFonts w:ascii="Centaur" w:eastAsia="Centaur" w:hAnsi="Centaur" w:cs="Centaur"/>
          <w:color w:val="0563C1"/>
          <w:sz w:val="30"/>
          <w:u w:val="single"/>
        </w:rPr>
        <w:t>d’ état</w:t>
      </w:r>
      <w:proofErr w:type="gramEnd"/>
      <w:r>
        <w:rPr>
          <w:rFonts w:ascii="Centaur" w:eastAsia="Centaur" w:hAnsi="Centaur" w:cs="Centaur"/>
          <w:color w:val="0563C1"/>
          <w:sz w:val="30"/>
          <w:u w:val="single"/>
        </w:rPr>
        <w:t>-transition de l’objet utilisateur</w:t>
      </w:r>
      <w:r>
        <w:rPr>
          <w:rFonts w:ascii="Centaur" w:eastAsia="Centaur" w:hAnsi="Centaur" w:cs="Centaur"/>
          <w:sz w:val="30"/>
        </w:rPr>
        <w:tab/>
        <w:t>21</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9 : Architecture technique de la solution</w:t>
      </w:r>
      <w:r>
        <w:rPr>
          <w:rFonts w:ascii="Centaur" w:eastAsia="Centaur" w:hAnsi="Centaur" w:cs="Centaur"/>
          <w:sz w:val="30"/>
        </w:rPr>
        <w:tab/>
        <w:t>22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10 : Aperçu fichier CSV import liste de navires</w:t>
      </w:r>
      <w:r>
        <w:rPr>
          <w:rFonts w:ascii="Centaur" w:eastAsia="Centaur" w:hAnsi="Centaur" w:cs="Centaur"/>
          <w:sz w:val="30"/>
        </w:rPr>
        <w:tab/>
        <w:t>24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11 : Coucher persistance</w:t>
      </w:r>
      <w:r>
        <w:rPr>
          <w:rFonts w:ascii="Centaur" w:eastAsia="Centaur" w:hAnsi="Centaur" w:cs="Centaur"/>
          <w:sz w:val="30"/>
        </w:rPr>
        <w:tab/>
        <w:t>25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12 : Couche services</w:t>
      </w:r>
      <w:r>
        <w:rPr>
          <w:rFonts w:ascii="Centaur" w:eastAsia="Centaur" w:hAnsi="Centaur" w:cs="Centaur"/>
          <w:sz w:val="30"/>
        </w:rPr>
        <w:tab/>
        <w:t>27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Figure 13 : Couche IHM </w:t>
      </w:r>
      <w:proofErr w:type="spellStart"/>
      <w:r w:rsidR="0048287D">
        <w:rPr>
          <w:rFonts w:ascii="Centaur" w:eastAsia="Centaur" w:hAnsi="Centaur" w:cs="Centaur"/>
          <w:color w:val="0563C1"/>
          <w:sz w:val="30"/>
          <w:u w:val="single"/>
        </w:rPr>
        <w:t>Angular</w:t>
      </w:r>
      <w:proofErr w:type="spellEnd"/>
      <w:r>
        <w:rPr>
          <w:rFonts w:ascii="Centaur" w:eastAsia="Centaur" w:hAnsi="Centaur" w:cs="Centaur"/>
          <w:sz w:val="30"/>
        </w:rPr>
        <w:tab/>
        <w:t>28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14 : Ecran d’accueil IHM prototype</w:t>
      </w:r>
      <w:r>
        <w:rPr>
          <w:rFonts w:ascii="Centaur" w:eastAsia="Centaur" w:hAnsi="Centaur" w:cs="Centaur"/>
          <w:sz w:val="30"/>
        </w:rPr>
        <w:tab/>
        <w:t>29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15 : Tests fonctionnels</w:t>
      </w:r>
      <w:r>
        <w:rPr>
          <w:rFonts w:ascii="Centaur" w:eastAsia="Centaur" w:hAnsi="Centaur" w:cs="Centaur"/>
          <w:sz w:val="30"/>
        </w:rPr>
        <w:tab/>
        <w:t>30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16 : Diagramme de séquences - Créer un navire</w:t>
      </w:r>
      <w:r>
        <w:rPr>
          <w:rFonts w:ascii="Centaur" w:eastAsia="Centaur" w:hAnsi="Centaur" w:cs="Centaur"/>
          <w:sz w:val="30"/>
        </w:rPr>
        <w:tab/>
        <w:t>67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17 : Diagramme de séquences - Consulter la liste de tous les navires</w:t>
      </w:r>
      <w:r>
        <w:rPr>
          <w:rFonts w:ascii="Centaur" w:eastAsia="Centaur" w:hAnsi="Centaur" w:cs="Centaur"/>
          <w:sz w:val="30"/>
        </w:rPr>
        <w:tab/>
        <w:t>67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18 : Diagramme de séquences - Consulter une liste de navires suivant un ensemble de critères</w:t>
      </w:r>
      <w:r>
        <w:rPr>
          <w:rFonts w:ascii="Centaur" w:eastAsia="Centaur" w:hAnsi="Centaur" w:cs="Centaur"/>
          <w:sz w:val="30"/>
        </w:rPr>
        <w:tab/>
        <w:t>68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19 : Diagramme de séquences - Mettre à jour les détails d’un navire</w:t>
      </w:r>
      <w:r>
        <w:rPr>
          <w:rFonts w:ascii="Centaur" w:eastAsia="Centaur" w:hAnsi="Centaur" w:cs="Centaur"/>
          <w:sz w:val="30"/>
        </w:rPr>
        <w:tab/>
        <w:t>68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20 : Diagramme de séquences - Importer une liste de navires depuis un fichier CSV</w:t>
      </w:r>
      <w:r>
        <w:rPr>
          <w:rFonts w:ascii="Centaur" w:eastAsia="Centaur" w:hAnsi="Centaur" w:cs="Centaur"/>
          <w:sz w:val="30"/>
        </w:rPr>
        <w:tab/>
        <w:t>69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Figure 21 : Diagramme de séquences - Supprimer un navire</w:t>
      </w:r>
      <w:r>
        <w:rPr>
          <w:rFonts w:ascii="Centaur" w:eastAsia="Centaur" w:hAnsi="Centaur" w:cs="Centaur"/>
          <w:sz w:val="30"/>
        </w:rPr>
        <w:tab/>
        <w:t>69</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6"/>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Liste des tableaux</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 : Liste des cas d’utilisation</w:t>
      </w:r>
      <w:r>
        <w:rPr>
          <w:rFonts w:ascii="Centaur" w:eastAsia="Centaur" w:hAnsi="Centaur" w:cs="Centaur"/>
          <w:sz w:val="30"/>
        </w:rPr>
        <w:tab/>
        <w:t>11</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 : Description cas « Créer un navire »</w:t>
      </w:r>
      <w:r>
        <w:rPr>
          <w:rFonts w:ascii="Centaur" w:eastAsia="Centaur" w:hAnsi="Centaur" w:cs="Centaur"/>
          <w:sz w:val="30"/>
        </w:rPr>
        <w:tab/>
        <w:t>34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 : Description cas « Mettre à jour les détails d’un navire »</w:t>
      </w:r>
      <w:r>
        <w:rPr>
          <w:rFonts w:ascii="Centaur" w:eastAsia="Centaur" w:hAnsi="Centaur" w:cs="Centaur"/>
          <w:sz w:val="30"/>
        </w:rPr>
        <w:tab/>
        <w:t>35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 : Description cas « Consulter les détails d’un navire »</w:t>
      </w:r>
      <w:r>
        <w:rPr>
          <w:rFonts w:ascii="Centaur" w:eastAsia="Centaur" w:hAnsi="Centaur" w:cs="Centaur"/>
          <w:sz w:val="30"/>
        </w:rPr>
        <w:tab/>
        <w:t>36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5 : Description cas « Consulter la liste de tous les navires »</w:t>
      </w:r>
      <w:r>
        <w:rPr>
          <w:rFonts w:ascii="Centaur" w:eastAsia="Centaur" w:hAnsi="Centaur" w:cs="Centaur"/>
          <w:sz w:val="30"/>
        </w:rPr>
        <w:tab/>
        <w:t>36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6 : Description cas « Consulter une liste de navires suivant un ou plusieurs critères de recherche »</w:t>
      </w:r>
      <w:r>
        <w:rPr>
          <w:rFonts w:ascii="Centaur" w:eastAsia="Centaur" w:hAnsi="Centaur" w:cs="Centaur"/>
          <w:sz w:val="30"/>
        </w:rPr>
        <w:tab/>
        <w:t>37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7 : Description cas « Supprimer un </w:t>
      </w:r>
      <w:proofErr w:type="gramStart"/>
      <w:r>
        <w:rPr>
          <w:rFonts w:ascii="Centaur" w:eastAsia="Centaur" w:hAnsi="Centaur" w:cs="Centaur"/>
          <w:color w:val="0563C1"/>
          <w:sz w:val="30"/>
          <w:u w:val="single"/>
        </w:rPr>
        <w:t>navire»</w:t>
      </w:r>
      <w:proofErr w:type="gramEnd"/>
      <w:r>
        <w:rPr>
          <w:rFonts w:ascii="Centaur" w:eastAsia="Centaur" w:hAnsi="Centaur" w:cs="Centaur"/>
          <w:sz w:val="30"/>
        </w:rPr>
        <w:tab/>
        <w:t>38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8 : Description cas « Imprimer une liste de navires »</w:t>
      </w:r>
      <w:r>
        <w:rPr>
          <w:rFonts w:ascii="Centaur" w:eastAsia="Centaur" w:hAnsi="Centaur" w:cs="Centaur"/>
          <w:sz w:val="30"/>
        </w:rPr>
        <w:tab/>
        <w:t>38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9 : Description cas « Importer une liste de navires depuis un fichier CSV »</w:t>
      </w:r>
      <w:r>
        <w:rPr>
          <w:rFonts w:ascii="Centaur" w:eastAsia="Centaur" w:hAnsi="Centaur" w:cs="Centaur"/>
          <w:sz w:val="30"/>
        </w:rPr>
        <w:tab/>
        <w:t>39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10 : Description cas « Créer un société »</w:t>
      </w:r>
      <w:r>
        <w:rPr>
          <w:rFonts w:ascii="Centaur" w:eastAsia="Centaur" w:hAnsi="Centaur" w:cs="Centaur"/>
          <w:sz w:val="30"/>
        </w:rPr>
        <w:tab/>
        <w:t>40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lastRenderedPageBreak/>
        <w:t>Tableau 11 : Description cas « Mettre à jour les détails d’un société »</w:t>
      </w:r>
      <w:r>
        <w:rPr>
          <w:rFonts w:ascii="Centaur" w:eastAsia="Centaur" w:hAnsi="Centaur" w:cs="Centaur"/>
          <w:sz w:val="30"/>
        </w:rPr>
        <w:tab/>
        <w:t>42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12 : Description cas « Consulter les détails d’un société »</w:t>
      </w:r>
      <w:r>
        <w:rPr>
          <w:rFonts w:ascii="Centaur" w:eastAsia="Centaur" w:hAnsi="Centaur" w:cs="Centaur"/>
          <w:sz w:val="30"/>
        </w:rPr>
        <w:tab/>
        <w:t>42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13 : Description cas « Consulter la liste des sociétés »</w:t>
      </w:r>
      <w:r>
        <w:rPr>
          <w:rFonts w:ascii="Centaur" w:eastAsia="Centaur" w:hAnsi="Centaur" w:cs="Centaur"/>
          <w:sz w:val="30"/>
        </w:rPr>
        <w:tab/>
        <w:t>43</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14 : Description cas « Supprimer un société »</w:t>
      </w:r>
      <w:r>
        <w:rPr>
          <w:rFonts w:ascii="Centaur" w:eastAsia="Centaur" w:hAnsi="Centaur" w:cs="Centaur"/>
          <w:sz w:val="30"/>
        </w:rPr>
        <w:tab/>
        <w:t>44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15 : Description cas « Créer un type de navire »</w:t>
      </w:r>
      <w:r>
        <w:rPr>
          <w:rFonts w:ascii="Centaur" w:eastAsia="Centaur" w:hAnsi="Centaur" w:cs="Centaur"/>
          <w:sz w:val="30"/>
        </w:rPr>
        <w:tab/>
        <w:t>45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16 : Description cas « Mettre à jour les détails d’un type de navire »</w:t>
      </w:r>
      <w:r>
        <w:rPr>
          <w:rFonts w:ascii="Centaur" w:eastAsia="Centaur" w:hAnsi="Centaur" w:cs="Centaur"/>
          <w:sz w:val="30"/>
        </w:rPr>
        <w:tab/>
        <w:t>46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17 : Description cas « Consulter les détails d’un société »</w:t>
      </w:r>
      <w:r>
        <w:rPr>
          <w:rFonts w:ascii="Centaur" w:eastAsia="Centaur" w:hAnsi="Centaur" w:cs="Centaur"/>
          <w:sz w:val="30"/>
        </w:rPr>
        <w:tab/>
        <w:t>47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18 : Description cas « Consulter la liste des types de navires »</w:t>
      </w:r>
      <w:r>
        <w:rPr>
          <w:rFonts w:ascii="Centaur" w:eastAsia="Centaur" w:hAnsi="Centaur" w:cs="Centaur"/>
          <w:sz w:val="30"/>
        </w:rPr>
        <w:tab/>
        <w:t>48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19 : Description cas « Supprimer un type de navire »</w:t>
      </w:r>
      <w:r>
        <w:rPr>
          <w:rFonts w:ascii="Centaur" w:eastAsia="Centaur" w:hAnsi="Centaur" w:cs="Centaur"/>
          <w:sz w:val="30"/>
        </w:rPr>
        <w:tab/>
        <w:t>49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20 : Description du cas « Créer un transit »</w:t>
      </w:r>
      <w:r>
        <w:rPr>
          <w:rFonts w:ascii="Centaur" w:eastAsia="Centaur" w:hAnsi="Centaur" w:cs="Centaur"/>
          <w:sz w:val="30"/>
        </w:rPr>
        <w:tab/>
        <w:t>50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21 : Description du cas « Mettre à jour les détails d’un transit »</w:t>
      </w:r>
      <w:r>
        <w:rPr>
          <w:rFonts w:ascii="Centaur" w:eastAsia="Centaur" w:hAnsi="Centaur" w:cs="Centaur"/>
          <w:sz w:val="30"/>
        </w:rPr>
        <w:tab/>
        <w:t>51</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22 : Description du cas « Consulter les détails d’un transit »</w:t>
      </w:r>
      <w:r>
        <w:rPr>
          <w:rFonts w:ascii="Centaur" w:eastAsia="Centaur" w:hAnsi="Centaur" w:cs="Centaur"/>
          <w:sz w:val="30"/>
        </w:rPr>
        <w:tab/>
        <w:t>51</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23 : Description du cas « Consulter la liste des axes »</w:t>
      </w:r>
      <w:r>
        <w:rPr>
          <w:rFonts w:ascii="Centaur" w:eastAsia="Centaur" w:hAnsi="Centaur" w:cs="Centaur"/>
          <w:sz w:val="30"/>
        </w:rPr>
        <w:tab/>
        <w:t>52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24 : Description du cas « Supprimer un transit »</w:t>
      </w:r>
      <w:r>
        <w:rPr>
          <w:rFonts w:ascii="Centaur" w:eastAsia="Centaur" w:hAnsi="Centaur" w:cs="Centaur"/>
          <w:sz w:val="30"/>
        </w:rPr>
        <w:tab/>
        <w:t>53</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25 : Description du cas « Mettre à jour un paramètre de l’application »</w:t>
      </w:r>
      <w:r>
        <w:rPr>
          <w:rFonts w:ascii="Centaur" w:eastAsia="Centaur" w:hAnsi="Centaur" w:cs="Centaur"/>
          <w:sz w:val="30"/>
        </w:rPr>
        <w:tab/>
        <w:t>54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26 : Création d’un navire : Cas de test 1</w:t>
      </w:r>
      <w:r>
        <w:rPr>
          <w:rFonts w:ascii="Centaur" w:eastAsia="Centaur" w:hAnsi="Centaur" w:cs="Centaur"/>
          <w:sz w:val="30"/>
        </w:rPr>
        <w:tab/>
        <w:t>54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27 : Création d’un navire : Cas de test 2</w:t>
      </w:r>
      <w:r>
        <w:rPr>
          <w:rFonts w:ascii="Centaur" w:eastAsia="Centaur" w:hAnsi="Centaur" w:cs="Centaur"/>
          <w:sz w:val="30"/>
        </w:rPr>
        <w:tab/>
        <w:t>55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28 : Création d’un navire : Cas de test 3</w:t>
      </w:r>
      <w:r>
        <w:rPr>
          <w:rFonts w:ascii="Centaur" w:eastAsia="Centaur" w:hAnsi="Centaur" w:cs="Centaur"/>
          <w:sz w:val="30"/>
        </w:rPr>
        <w:tab/>
        <w:t>56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29 : Création d’un navire : Cas de test 4</w:t>
      </w:r>
      <w:r>
        <w:rPr>
          <w:rFonts w:ascii="Centaur" w:eastAsia="Centaur" w:hAnsi="Centaur" w:cs="Centaur"/>
          <w:sz w:val="30"/>
        </w:rPr>
        <w:tab/>
        <w:t>56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30 : Création d’un navire : Cas de test 5</w:t>
      </w:r>
      <w:r>
        <w:rPr>
          <w:rFonts w:ascii="Centaur" w:eastAsia="Centaur" w:hAnsi="Centaur" w:cs="Centaur"/>
          <w:sz w:val="30"/>
        </w:rPr>
        <w:tab/>
        <w:t>57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31 : Consultation d’un navire : Cas de test</w:t>
      </w:r>
      <w:r>
        <w:rPr>
          <w:rFonts w:ascii="Centaur" w:eastAsia="Centaur" w:hAnsi="Centaur" w:cs="Centaur"/>
          <w:sz w:val="30"/>
        </w:rPr>
        <w:tab/>
        <w:t>57</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32 : Import d’une liste de navires : Cas de test</w:t>
      </w:r>
      <w:r>
        <w:rPr>
          <w:rFonts w:ascii="Centaur" w:eastAsia="Centaur" w:hAnsi="Centaur" w:cs="Centaur"/>
          <w:sz w:val="30"/>
        </w:rPr>
        <w:tab/>
        <w:t>58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33 : 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xml:space="preserve"> : Cas de test 1</w:t>
      </w:r>
      <w:r>
        <w:rPr>
          <w:rFonts w:ascii="Centaur" w:eastAsia="Centaur" w:hAnsi="Centaur" w:cs="Centaur"/>
          <w:sz w:val="30"/>
        </w:rPr>
        <w:tab/>
        <w:t>58</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34 : 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xml:space="preserve"> : Cas de test 2</w:t>
      </w:r>
      <w:r>
        <w:rPr>
          <w:rFonts w:ascii="Centaur" w:eastAsia="Centaur" w:hAnsi="Centaur" w:cs="Centaur"/>
          <w:sz w:val="30"/>
        </w:rPr>
        <w:tab/>
        <w:t>59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35 : 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xml:space="preserve"> : Cas de test 3</w:t>
      </w:r>
      <w:r>
        <w:rPr>
          <w:rFonts w:ascii="Centaur" w:eastAsia="Centaur" w:hAnsi="Centaur" w:cs="Centaur"/>
          <w:sz w:val="30"/>
        </w:rPr>
        <w:tab/>
        <w:t>59</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36 : 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xml:space="preserve"> : Cas de test 4</w:t>
      </w:r>
      <w:r>
        <w:rPr>
          <w:rFonts w:ascii="Centaur" w:eastAsia="Centaur" w:hAnsi="Centaur" w:cs="Centaur"/>
          <w:sz w:val="30"/>
        </w:rPr>
        <w:tab/>
        <w:t>60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 xml:space="preserve">Tableau 37 : 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xml:space="preserve"> : Cas de test 5</w:t>
      </w:r>
      <w:r>
        <w:rPr>
          <w:rFonts w:ascii="Centaur" w:eastAsia="Centaur" w:hAnsi="Centaur" w:cs="Centaur"/>
          <w:sz w:val="30"/>
        </w:rPr>
        <w:tab/>
        <w:t>60</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38 : Créer un type de navire : Cas de test 1</w:t>
      </w:r>
      <w:r>
        <w:rPr>
          <w:rFonts w:ascii="Centaur" w:eastAsia="Centaur" w:hAnsi="Centaur" w:cs="Centaur"/>
          <w:sz w:val="30"/>
        </w:rPr>
        <w:tab/>
        <w:t>61</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39 : Créer un type de navire : Cas de test 2</w:t>
      </w:r>
      <w:r>
        <w:rPr>
          <w:rFonts w:ascii="Centaur" w:eastAsia="Centaur" w:hAnsi="Centaur" w:cs="Centaur"/>
          <w:sz w:val="30"/>
        </w:rPr>
        <w:tab/>
        <w:t>62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40 : Créer un type de navire : Cas de test 3</w:t>
      </w:r>
      <w:r>
        <w:rPr>
          <w:rFonts w:ascii="Centaur" w:eastAsia="Centaur" w:hAnsi="Centaur" w:cs="Centaur"/>
          <w:sz w:val="30"/>
        </w:rPr>
        <w:tab/>
        <w:t>62</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41 : Créer un type de navire : Cas de test 4</w:t>
      </w:r>
      <w:r>
        <w:rPr>
          <w:rFonts w:ascii="Centaur" w:eastAsia="Centaur" w:hAnsi="Centaur" w:cs="Centaur"/>
          <w:sz w:val="30"/>
        </w:rPr>
        <w:tab/>
        <w:t>63</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42 : Créer un type de navire : Cas de test 5</w:t>
      </w:r>
      <w:r>
        <w:rPr>
          <w:rFonts w:ascii="Centaur" w:eastAsia="Centaur" w:hAnsi="Centaur" w:cs="Centaur"/>
          <w:sz w:val="30"/>
        </w:rPr>
        <w:tab/>
        <w:t>63</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43 : Créer un transit : Cas de test 1</w:t>
      </w:r>
      <w:r>
        <w:rPr>
          <w:rFonts w:ascii="Centaur" w:eastAsia="Centaur" w:hAnsi="Centaur" w:cs="Centaur"/>
          <w:sz w:val="30"/>
        </w:rPr>
        <w:tab/>
        <w:t>64</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44 : Créer un transit : Cas de test 2</w:t>
      </w:r>
      <w:r>
        <w:rPr>
          <w:rFonts w:ascii="Centaur" w:eastAsia="Centaur" w:hAnsi="Centaur" w:cs="Centaur"/>
          <w:sz w:val="30"/>
        </w:rPr>
        <w:tab/>
        <w:t>65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45 : Créer un transit : Cas de test 3</w:t>
      </w:r>
      <w:r>
        <w:rPr>
          <w:rFonts w:ascii="Centaur" w:eastAsia="Centaur" w:hAnsi="Centaur" w:cs="Centaur"/>
          <w:sz w:val="30"/>
        </w:rPr>
        <w:tab/>
        <w:t>65</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46 : Créer un transit : Cas de test 4</w:t>
      </w:r>
      <w:r>
        <w:rPr>
          <w:rFonts w:ascii="Centaur" w:eastAsia="Centaur" w:hAnsi="Centaur" w:cs="Centaur"/>
          <w:sz w:val="30"/>
        </w:rPr>
        <w:tab/>
        <w:t>66</w:t>
      </w:r>
    </w:p>
    <w:p w:rsidR="000F7188" w:rsidRDefault="005C75D9">
      <w:pPr>
        <w:tabs>
          <w:tab w:val="right" w:leader="dot" w:pos="9062"/>
        </w:tabs>
        <w:spacing w:after="0" w:line="240" w:lineRule="auto"/>
        <w:jc w:val="both"/>
        <w:rPr>
          <w:rFonts w:ascii="Calibri" w:eastAsia="Calibri" w:hAnsi="Calibri" w:cs="Calibri"/>
        </w:rPr>
      </w:pPr>
      <w:r>
        <w:rPr>
          <w:rFonts w:ascii="Centaur" w:eastAsia="Centaur" w:hAnsi="Centaur" w:cs="Centaur"/>
          <w:color w:val="0563C1"/>
          <w:sz w:val="30"/>
          <w:u w:val="single"/>
        </w:rPr>
        <w:t>Tableau 47 : Créer un transit : Cas de test 5</w:t>
      </w:r>
      <w:r>
        <w:rPr>
          <w:rFonts w:ascii="Centaur" w:eastAsia="Centaur" w:hAnsi="Centaur" w:cs="Centaur"/>
          <w:sz w:val="30"/>
        </w:rPr>
        <w:tab/>
        <w:t>66</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7"/>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Sommaire</w:t>
      </w:r>
    </w:p>
    <w:p w:rsidR="000F7188" w:rsidRDefault="000F7188">
      <w:pPr>
        <w:spacing w:after="0" w:line="240" w:lineRule="auto"/>
        <w:jc w:val="both"/>
        <w:rPr>
          <w:rFonts w:ascii="Centaur" w:eastAsia="Centaur" w:hAnsi="Centaur" w:cs="Centaur"/>
          <w:sz w:val="30"/>
        </w:rPr>
      </w:pP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Remerciements</w:t>
      </w:r>
      <w:r>
        <w:rPr>
          <w:rFonts w:ascii="Centaur" w:eastAsia="Centaur" w:hAnsi="Centaur" w:cs="Centaur"/>
          <w:sz w:val="30"/>
        </w:rPr>
        <w:tab/>
        <w:t>ii</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Résumé</w:t>
      </w:r>
      <w:r>
        <w:rPr>
          <w:rFonts w:ascii="Centaur" w:eastAsia="Centaur" w:hAnsi="Centaur" w:cs="Centaur"/>
          <w:sz w:val="30"/>
        </w:rPr>
        <w:tab/>
        <w:t>iii</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Abstract</w:t>
      </w:r>
      <w:r>
        <w:rPr>
          <w:rFonts w:ascii="Centaur" w:eastAsia="Centaur" w:hAnsi="Centaur" w:cs="Centaur"/>
          <w:sz w:val="30"/>
        </w:rPr>
        <w:tab/>
        <w:t>iv</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Liste des abréviations</w:t>
      </w:r>
      <w:r>
        <w:rPr>
          <w:rFonts w:ascii="Centaur" w:eastAsia="Centaur" w:hAnsi="Centaur" w:cs="Centaur"/>
          <w:sz w:val="30"/>
        </w:rPr>
        <w:tab/>
        <w:t>v</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Liste des figures</w:t>
      </w:r>
      <w:r>
        <w:rPr>
          <w:rFonts w:ascii="Centaur" w:eastAsia="Centaur" w:hAnsi="Centaur" w:cs="Centaur"/>
          <w:sz w:val="30"/>
        </w:rPr>
        <w:tab/>
        <w:t>vi</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Liste des tableaux</w:t>
      </w:r>
      <w:r>
        <w:rPr>
          <w:rFonts w:ascii="Centaur" w:eastAsia="Centaur" w:hAnsi="Centaur" w:cs="Centaur"/>
          <w:sz w:val="30"/>
        </w:rPr>
        <w:tab/>
        <w:t>vii</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Sommaire</w:t>
      </w:r>
      <w:r>
        <w:rPr>
          <w:rFonts w:ascii="Centaur" w:eastAsia="Centaur" w:hAnsi="Centaur" w:cs="Centaur"/>
          <w:sz w:val="30"/>
        </w:rPr>
        <w:tab/>
        <w:t>ix</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Introduction Générale</w:t>
      </w:r>
      <w:r>
        <w:rPr>
          <w:rFonts w:ascii="Centaur" w:eastAsia="Centaur" w:hAnsi="Centaur" w:cs="Centaur"/>
          <w:sz w:val="30"/>
        </w:rPr>
        <w:tab/>
        <w:t>1</w:t>
      </w:r>
    </w:p>
    <w:p w:rsidR="000F7188" w:rsidRDefault="005C75D9">
      <w:pPr>
        <w:tabs>
          <w:tab w:val="left" w:pos="900"/>
          <w:tab w:val="right" w:leader="dot" w:pos="9062"/>
        </w:tabs>
        <w:spacing w:after="100" w:line="240" w:lineRule="auto"/>
        <w:ind w:left="300"/>
        <w:jc w:val="both"/>
        <w:rPr>
          <w:rFonts w:ascii="Calibri" w:eastAsia="Calibri" w:hAnsi="Calibri" w:cs="Calibri"/>
        </w:rPr>
      </w:pPr>
      <w:r>
        <w:rPr>
          <w:rFonts w:ascii="Centaur" w:eastAsia="Centaur" w:hAnsi="Centaur" w:cs="Centaur"/>
          <w:color w:val="0563C1"/>
          <w:sz w:val="30"/>
          <w:u w:val="single"/>
        </w:rPr>
        <w:t>I.</w:t>
      </w:r>
      <w:r>
        <w:rPr>
          <w:rFonts w:ascii="Calibri" w:eastAsia="Calibri" w:hAnsi="Calibri" w:cs="Calibri"/>
        </w:rPr>
        <w:tab/>
      </w:r>
      <w:r>
        <w:rPr>
          <w:rFonts w:ascii="Centaur" w:eastAsia="Centaur" w:hAnsi="Centaur" w:cs="Centaur"/>
          <w:color w:val="0563C1"/>
          <w:sz w:val="30"/>
          <w:u w:val="single"/>
        </w:rPr>
        <w:t>Présentation du projet</w:t>
      </w:r>
      <w:r>
        <w:rPr>
          <w:rFonts w:ascii="Centaur" w:eastAsia="Centaur" w:hAnsi="Centaur" w:cs="Centaur"/>
          <w:sz w:val="30"/>
        </w:rPr>
        <w:tab/>
        <w:t>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A.</w:t>
      </w:r>
      <w:r>
        <w:rPr>
          <w:rFonts w:ascii="Calibri" w:eastAsia="Calibri" w:hAnsi="Calibri" w:cs="Calibri"/>
        </w:rPr>
        <w:tab/>
      </w:r>
      <w:r>
        <w:rPr>
          <w:rFonts w:ascii="Centaur" w:eastAsia="Centaur" w:hAnsi="Centaur" w:cs="Centaur"/>
          <w:color w:val="0563C1"/>
          <w:sz w:val="30"/>
          <w:u w:val="single"/>
        </w:rPr>
        <w:t xml:space="preserve">Présentation </w:t>
      </w:r>
      <w:proofErr w:type="gramStart"/>
      <w:r>
        <w:rPr>
          <w:rFonts w:ascii="Centaur" w:eastAsia="Centaur" w:hAnsi="Centaur" w:cs="Centaur"/>
          <w:color w:val="0563C1"/>
          <w:sz w:val="30"/>
          <w:u w:val="single"/>
        </w:rPr>
        <w:t>de  la</w:t>
      </w:r>
      <w:proofErr w:type="gramEnd"/>
      <w:r>
        <w:rPr>
          <w:rFonts w:ascii="Centaur" w:eastAsia="Centaur" w:hAnsi="Centaur" w:cs="Centaur"/>
          <w:color w:val="0563C1"/>
          <w:sz w:val="30"/>
          <w:u w:val="single"/>
        </w:rPr>
        <w:t xml:space="preserve"> Brasserie BB Lomé</w:t>
      </w:r>
      <w:r>
        <w:rPr>
          <w:rFonts w:ascii="Centaur" w:eastAsia="Centaur" w:hAnsi="Centaur" w:cs="Centaur"/>
          <w:sz w:val="30"/>
        </w:rPr>
        <w:tab/>
        <w:t>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B.</w:t>
      </w:r>
      <w:r>
        <w:rPr>
          <w:rFonts w:ascii="Calibri" w:eastAsia="Calibri" w:hAnsi="Calibri" w:cs="Calibri"/>
        </w:rPr>
        <w:tab/>
      </w:r>
      <w:r>
        <w:rPr>
          <w:rFonts w:ascii="Centaur" w:eastAsia="Centaur" w:hAnsi="Centaur" w:cs="Centaur"/>
          <w:color w:val="0563C1"/>
          <w:sz w:val="30"/>
          <w:u w:val="single"/>
        </w:rPr>
        <w:t>Présentation du projet</w:t>
      </w:r>
      <w:r>
        <w:rPr>
          <w:rFonts w:ascii="Centaur" w:eastAsia="Centaur" w:hAnsi="Centaur" w:cs="Centaur"/>
          <w:sz w:val="30"/>
        </w:rPr>
        <w:tab/>
        <w:t>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Contexte et problématique</w:t>
      </w:r>
      <w:r>
        <w:rPr>
          <w:rFonts w:ascii="Centaur" w:eastAsia="Centaur" w:hAnsi="Centaur" w:cs="Centaur"/>
          <w:sz w:val="30"/>
        </w:rPr>
        <w:tab/>
        <w:t>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Etude de l’existant et approche de solution</w:t>
      </w:r>
      <w:r>
        <w:rPr>
          <w:rFonts w:ascii="Centaur" w:eastAsia="Centaur" w:hAnsi="Centaur" w:cs="Centaur"/>
          <w:sz w:val="30"/>
        </w:rPr>
        <w:tab/>
        <w:t>5</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2.1.</w:t>
      </w:r>
      <w:r>
        <w:rPr>
          <w:rFonts w:ascii="Calibri" w:eastAsia="Calibri" w:hAnsi="Calibri" w:cs="Calibri"/>
        </w:rPr>
        <w:tab/>
      </w:r>
      <w:r>
        <w:rPr>
          <w:rFonts w:ascii="Centaur" w:eastAsia="Centaur" w:hAnsi="Centaur" w:cs="Centaur"/>
          <w:color w:val="0563C1"/>
          <w:sz w:val="30"/>
          <w:u w:val="single"/>
        </w:rPr>
        <w:t>Spécifications fonctionnelles</w:t>
      </w:r>
      <w:r>
        <w:rPr>
          <w:rFonts w:ascii="Centaur" w:eastAsia="Centaur" w:hAnsi="Centaur" w:cs="Centaur"/>
          <w:sz w:val="30"/>
        </w:rPr>
        <w:tab/>
        <w:t>5</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2.2.</w:t>
      </w:r>
      <w:r>
        <w:rPr>
          <w:rFonts w:ascii="Calibri" w:eastAsia="Calibri" w:hAnsi="Calibri" w:cs="Calibri"/>
        </w:rPr>
        <w:tab/>
      </w:r>
      <w:r>
        <w:rPr>
          <w:rFonts w:ascii="Centaur" w:eastAsia="Centaur" w:hAnsi="Centaur" w:cs="Centaur"/>
          <w:color w:val="0563C1"/>
          <w:sz w:val="30"/>
          <w:u w:val="single"/>
        </w:rPr>
        <w:t>Spécifications non fonctionnelles</w:t>
      </w:r>
      <w:r>
        <w:rPr>
          <w:rFonts w:ascii="Centaur" w:eastAsia="Centaur" w:hAnsi="Centaur" w:cs="Centaur"/>
          <w:sz w:val="30"/>
        </w:rPr>
        <w:tab/>
        <w:t>6</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Objectifs, organisation, livrables et planification du projet</w:t>
      </w:r>
      <w:r>
        <w:rPr>
          <w:rFonts w:ascii="Centaur" w:eastAsia="Centaur" w:hAnsi="Centaur" w:cs="Centaur"/>
          <w:sz w:val="30"/>
        </w:rPr>
        <w:tab/>
        <w:t>6</w:t>
      </w:r>
    </w:p>
    <w:p w:rsidR="000F7188" w:rsidRDefault="005C75D9">
      <w:pPr>
        <w:tabs>
          <w:tab w:val="left" w:pos="900"/>
          <w:tab w:val="right" w:leader="dot" w:pos="9062"/>
        </w:tabs>
        <w:spacing w:after="100" w:line="240" w:lineRule="auto"/>
        <w:ind w:left="300"/>
        <w:jc w:val="both"/>
        <w:rPr>
          <w:rFonts w:ascii="Calibri" w:eastAsia="Calibri" w:hAnsi="Calibri" w:cs="Calibri"/>
        </w:rPr>
      </w:pPr>
      <w:r>
        <w:rPr>
          <w:rFonts w:ascii="Centaur" w:eastAsia="Centaur" w:hAnsi="Centaur" w:cs="Centaur"/>
          <w:color w:val="0563C1"/>
          <w:sz w:val="30"/>
          <w:u w:val="single"/>
        </w:rPr>
        <w:t>II.</w:t>
      </w:r>
      <w:r>
        <w:rPr>
          <w:rFonts w:ascii="Calibri" w:eastAsia="Calibri" w:hAnsi="Calibri" w:cs="Calibri"/>
        </w:rPr>
        <w:tab/>
      </w:r>
      <w:r>
        <w:rPr>
          <w:rFonts w:ascii="Centaur" w:eastAsia="Centaur" w:hAnsi="Centaur" w:cs="Centaur"/>
          <w:color w:val="0563C1"/>
          <w:sz w:val="30"/>
          <w:u w:val="single"/>
        </w:rPr>
        <w:t>Modélisation et Réalisation de la solution</w:t>
      </w:r>
      <w:r>
        <w:rPr>
          <w:rFonts w:ascii="Centaur" w:eastAsia="Centaur" w:hAnsi="Centaur" w:cs="Centaur"/>
          <w:sz w:val="30"/>
        </w:rPr>
        <w:tab/>
        <w:t>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A.</w:t>
      </w:r>
      <w:r>
        <w:rPr>
          <w:rFonts w:ascii="Calibri" w:eastAsia="Calibri" w:hAnsi="Calibri" w:cs="Calibri"/>
        </w:rPr>
        <w:tab/>
      </w:r>
      <w:r>
        <w:rPr>
          <w:rFonts w:ascii="Centaur" w:eastAsia="Centaur" w:hAnsi="Centaur" w:cs="Centaur"/>
          <w:color w:val="0563C1"/>
          <w:sz w:val="30"/>
          <w:u w:val="single"/>
        </w:rPr>
        <w:t>Choix d’une méthode et d’un outil de modélisation</w:t>
      </w:r>
      <w:r>
        <w:rPr>
          <w:rFonts w:ascii="Centaur" w:eastAsia="Centaur" w:hAnsi="Centaur" w:cs="Centaur"/>
          <w:sz w:val="30"/>
        </w:rPr>
        <w:tab/>
        <w:t>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B.</w:t>
      </w:r>
      <w:r>
        <w:rPr>
          <w:rFonts w:ascii="Calibri" w:eastAsia="Calibri" w:hAnsi="Calibri" w:cs="Calibri"/>
        </w:rPr>
        <w:tab/>
      </w:r>
      <w:r>
        <w:rPr>
          <w:rFonts w:ascii="Centaur" w:eastAsia="Centaur" w:hAnsi="Centaur" w:cs="Centaur"/>
          <w:color w:val="0563C1"/>
          <w:sz w:val="30"/>
          <w:u w:val="single"/>
        </w:rPr>
        <w:t>Ingénierie et gestion de projet</w:t>
      </w:r>
      <w:r>
        <w:rPr>
          <w:rFonts w:ascii="Centaur" w:eastAsia="Centaur" w:hAnsi="Centaur" w:cs="Centaur"/>
          <w:sz w:val="30"/>
        </w:rPr>
        <w:tab/>
        <w:t>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C.</w:t>
      </w:r>
      <w:r>
        <w:rPr>
          <w:rFonts w:ascii="Calibri" w:eastAsia="Calibri" w:hAnsi="Calibri" w:cs="Calibri"/>
        </w:rPr>
        <w:tab/>
      </w:r>
      <w:r>
        <w:rPr>
          <w:rFonts w:ascii="Centaur" w:eastAsia="Centaur" w:hAnsi="Centaur" w:cs="Centaur"/>
          <w:color w:val="0563C1"/>
          <w:sz w:val="30"/>
          <w:u w:val="single"/>
        </w:rPr>
        <w:t>Analyse</w:t>
      </w:r>
      <w:r>
        <w:rPr>
          <w:rFonts w:ascii="Centaur" w:eastAsia="Centaur" w:hAnsi="Centaur" w:cs="Centaur"/>
          <w:sz w:val="30"/>
        </w:rPr>
        <w:tab/>
        <w:t>8</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Les besoins : les cas d’utilisation</w:t>
      </w:r>
      <w:r>
        <w:rPr>
          <w:rFonts w:ascii="Centaur" w:eastAsia="Centaur" w:hAnsi="Centaur" w:cs="Centaur"/>
          <w:sz w:val="30"/>
        </w:rPr>
        <w:tab/>
        <w:t>8</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1.1.</w:t>
      </w:r>
      <w:r>
        <w:rPr>
          <w:rFonts w:ascii="Calibri" w:eastAsia="Calibri" w:hAnsi="Calibri" w:cs="Calibri"/>
        </w:rPr>
        <w:tab/>
      </w:r>
      <w:r>
        <w:rPr>
          <w:rFonts w:ascii="Centaur" w:eastAsia="Centaur" w:hAnsi="Centaur" w:cs="Centaur"/>
          <w:color w:val="0563C1"/>
          <w:sz w:val="30"/>
          <w:u w:val="single"/>
        </w:rPr>
        <w:t>Les acteurs</w:t>
      </w:r>
      <w:r>
        <w:rPr>
          <w:rFonts w:ascii="Centaur" w:eastAsia="Centaur" w:hAnsi="Centaur" w:cs="Centaur"/>
          <w:sz w:val="30"/>
        </w:rPr>
        <w:tab/>
        <w:t>8</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1.2.</w:t>
      </w:r>
      <w:r>
        <w:rPr>
          <w:rFonts w:ascii="Calibri" w:eastAsia="Calibri" w:hAnsi="Calibri" w:cs="Calibri"/>
        </w:rPr>
        <w:tab/>
      </w:r>
      <w:r>
        <w:rPr>
          <w:rFonts w:ascii="Centaur" w:eastAsia="Centaur" w:hAnsi="Centaur" w:cs="Centaur"/>
          <w:color w:val="0563C1"/>
          <w:sz w:val="30"/>
          <w:u w:val="single"/>
        </w:rPr>
        <w:t>Présentation des cas d’utilisation</w:t>
      </w:r>
      <w:r>
        <w:rPr>
          <w:rFonts w:ascii="Centaur" w:eastAsia="Centaur" w:hAnsi="Centaur" w:cs="Centaur"/>
          <w:sz w:val="30"/>
        </w:rPr>
        <w:tab/>
        <w:t>9</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1.3.</w:t>
      </w:r>
      <w:r>
        <w:rPr>
          <w:rFonts w:ascii="Calibri" w:eastAsia="Calibri" w:hAnsi="Calibri" w:cs="Calibri"/>
        </w:rPr>
        <w:tab/>
      </w:r>
      <w:r>
        <w:rPr>
          <w:rFonts w:ascii="Centaur" w:eastAsia="Centaur" w:hAnsi="Centaur" w:cs="Centaur"/>
          <w:color w:val="0563C1"/>
          <w:sz w:val="30"/>
          <w:u w:val="single"/>
        </w:rPr>
        <w:t>Diagramme de cas d’utilisation</w:t>
      </w:r>
      <w:r>
        <w:rPr>
          <w:rFonts w:ascii="Centaur" w:eastAsia="Centaur" w:hAnsi="Centaur" w:cs="Centaur"/>
          <w:sz w:val="30"/>
        </w:rPr>
        <w:tab/>
        <w:t>12</w:t>
      </w:r>
    </w:p>
    <w:p w:rsidR="000F7188" w:rsidRDefault="005C75D9">
      <w:pPr>
        <w:tabs>
          <w:tab w:val="left" w:pos="1833"/>
          <w:tab w:val="right" w:leader="dot" w:pos="9062"/>
        </w:tabs>
        <w:spacing w:after="100" w:line="240" w:lineRule="auto"/>
        <w:ind w:left="1200"/>
        <w:jc w:val="both"/>
        <w:rPr>
          <w:rFonts w:ascii="Calibri" w:eastAsia="Calibri" w:hAnsi="Calibri" w:cs="Calibri"/>
        </w:rPr>
      </w:pPr>
      <w:r>
        <w:rPr>
          <w:rFonts w:ascii="Centaur" w:eastAsia="Centaur" w:hAnsi="Centaur" w:cs="Centaur"/>
          <w:color w:val="0563C1"/>
          <w:sz w:val="30"/>
          <w:u w:val="single"/>
        </w:rPr>
        <w:t>1.4.</w:t>
      </w:r>
      <w:r>
        <w:rPr>
          <w:rFonts w:ascii="Calibri" w:eastAsia="Calibri" w:hAnsi="Calibri" w:cs="Calibri"/>
        </w:rPr>
        <w:tab/>
      </w:r>
      <w:r>
        <w:rPr>
          <w:rFonts w:ascii="Centaur" w:eastAsia="Centaur" w:hAnsi="Centaur" w:cs="Centaur"/>
          <w:color w:val="0563C1"/>
          <w:sz w:val="30"/>
          <w:u w:val="single"/>
        </w:rPr>
        <w:t>Description textuelle des cas d’utilisation et tests</w:t>
      </w:r>
      <w:r>
        <w:rPr>
          <w:rFonts w:ascii="Centaur" w:eastAsia="Centaur" w:hAnsi="Centaur" w:cs="Centaur"/>
          <w:sz w:val="30"/>
        </w:rPr>
        <w:tab/>
        <w:t>12</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w:t>
      </w:r>
      <w:r>
        <w:rPr>
          <w:rFonts w:ascii="Calibri" w:eastAsia="Calibri" w:hAnsi="Calibri" w:cs="Calibri"/>
        </w:rPr>
        <w:tab/>
      </w:r>
      <w:r>
        <w:rPr>
          <w:rFonts w:ascii="Centaur" w:eastAsia="Centaur" w:hAnsi="Centaur" w:cs="Centaur"/>
          <w:color w:val="0563C1"/>
          <w:sz w:val="30"/>
          <w:u w:val="single"/>
        </w:rPr>
        <w:t>Créer un navire</w:t>
      </w:r>
      <w:r>
        <w:rPr>
          <w:rFonts w:ascii="Centaur" w:eastAsia="Centaur" w:hAnsi="Centaur" w:cs="Centaur"/>
          <w:sz w:val="30"/>
        </w:rPr>
        <w:tab/>
        <w:t>12</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lastRenderedPageBreak/>
        <w:t>1.4.2.</w:t>
      </w:r>
      <w:r>
        <w:rPr>
          <w:rFonts w:ascii="Calibri" w:eastAsia="Calibri" w:hAnsi="Calibri" w:cs="Calibri"/>
        </w:rPr>
        <w:tab/>
      </w:r>
      <w:r>
        <w:rPr>
          <w:rFonts w:ascii="Centaur" w:eastAsia="Centaur" w:hAnsi="Centaur" w:cs="Centaur"/>
          <w:color w:val="0563C1"/>
          <w:sz w:val="30"/>
          <w:u w:val="single"/>
        </w:rPr>
        <w:t>Mettre à jour les détails d’un navire</w:t>
      </w:r>
      <w:r>
        <w:rPr>
          <w:rFonts w:ascii="Centaur" w:eastAsia="Centaur" w:hAnsi="Centaur" w:cs="Centaur"/>
          <w:sz w:val="30"/>
        </w:rPr>
        <w:tab/>
        <w:t>13</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1.4.3.</w:t>
      </w:r>
      <w:r>
        <w:rPr>
          <w:rFonts w:ascii="Calibri" w:eastAsia="Calibri" w:hAnsi="Calibri" w:cs="Calibri"/>
        </w:rPr>
        <w:tab/>
      </w:r>
      <w:r>
        <w:rPr>
          <w:rFonts w:ascii="Centaur" w:eastAsia="Centaur" w:hAnsi="Centaur" w:cs="Centaur"/>
          <w:color w:val="0563C1"/>
          <w:sz w:val="30"/>
          <w:u w:val="single"/>
        </w:rPr>
        <w:t>Consulter les détails d’un navire</w:t>
      </w:r>
      <w:r>
        <w:rPr>
          <w:rFonts w:ascii="Centaur" w:eastAsia="Centaur" w:hAnsi="Centaur" w:cs="Centaur"/>
          <w:sz w:val="30"/>
        </w:rPr>
        <w:tab/>
        <w:t>13</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1.4.4.</w:t>
      </w:r>
      <w:r>
        <w:rPr>
          <w:rFonts w:ascii="Calibri" w:eastAsia="Calibri" w:hAnsi="Calibri" w:cs="Calibri"/>
        </w:rPr>
        <w:tab/>
      </w:r>
      <w:r>
        <w:rPr>
          <w:rFonts w:ascii="Centaur" w:eastAsia="Centaur" w:hAnsi="Centaur" w:cs="Centaur"/>
          <w:color w:val="0563C1"/>
          <w:sz w:val="30"/>
          <w:u w:val="single"/>
        </w:rPr>
        <w:t>Consulter la liste de tous les navires</w:t>
      </w:r>
      <w:r>
        <w:rPr>
          <w:rFonts w:ascii="Centaur" w:eastAsia="Centaur" w:hAnsi="Centaur" w:cs="Centaur"/>
          <w:sz w:val="30"/>
        </w:rPr>
        <w:tab/>
        <w:t>14</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1.4.5.</w:t>
      </w:r>
      <w:r>
        <w:rPr>
          <w:rFonts w:ascii="Calibri" w:eastAsia="Calibri" w:hAnsi="Calibri" w:cs="Calibri"/>
        </w:rPr>
        <w:tab/>
      </w:r>
      <w:r>
        <w:rPr>
          <w:rFonts w:ascii="Centaur" w:eastAsia="Centaur" w:hAnsi="Centaur" w:cs="Centaur"/>
          <w:color w:val="0563C1"/>
          <w:sz w:val="30"/>
          <w:u w:val="single"/>
        </w:rPr>
        <w:t>Consulter une liste de navires suivant un ou plusieurs critères de recherche</w:t>
      </w:r>
      <w:r>
        <w:rPr>
          <w:rFonts w:ascii="Centaur" w:eastAsia="Centaur" w:hAnsi="Centaur" w:cs="Centaur"/>
          <w:sz w:val="30"/>
        </w:rPr>
        <w:tab/>
        <w:t>14</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1.4.6.</w:t>
      </w:r>
      <w:r>
        <w:rPr>
          <w:rFonts w:ascii="Calibri" w:eastAsia="Calibri" w:hAnsi="Calibri" w:cs="Calibri"/>
        </w:rPr>
        <w:tab/>
      </w:r>
      <w:r>
        <w:rPr>
          <w:rFonts w:ascii="Centaur" w:eastAsia="Centaur" w:hAnsi="Centaur" w:cs="Centaur"/>
          <w:color w:val="0563C1"/>
          <w:sz w:val="30"/>
          <w:u w:val="single"/>
        </w:rPr>
        <w:t>Supprimer un navire</w:t>
      </w:r>
      <w:r>
        <w:rPr>
          <w:rFonts w:ascii="Centaur" w:eastAsia="Centaur" w:hAnsi="Centaur" w:cs="Centaur"/>
          <w:sz w:val="30"/>
        </w:rPr>
        <w:tab/>
        <w:t>14</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1.4.7.</w:t>
      </w:r>
      <w:r>
        <w:rPr>
          <w:rFonts w:ascii="Calibri" w:eastAsia="Calibri" w:hAnsi="Calibri" w:cs="Calibri"/>
        </w:rPr>
        <w:tab/>
      </w:r>
      <w:r>
        <w:rPr>
          <w:rFonts w:ascii="Centaur" w:eastAsia="Centaur" w:hAnsi="Centaur" w:cs="Centaur"/>
          <w:color w:val="0563C1"/>
          <w:sz w:val="30"/>
          <w:u w:val="single"/>
        </w:rPr>
        <w:t>Imprimer une liste de navires</w:t>
      </w:r>
      <w:r>
        <w:rPr>
          <w:rFonts w:ascii="Centaur" w:eastAsia="Centaur" w:hAnsi="Centaur" w:cs="Centaur"/>
          <w:sz w:val="30"/>
        </w:rPr>
        <w:tab/>
        <w:t>14</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1.4.8.</w:t>
      </w:r>
      <w:r>
        <w:rPr>
          <w:rFonts w:ascii="Calibri" w:eastAsia="Calibri" w:hAnsi="Calibri" w:cs="Calibri"/>
        </w:rPr>
        <w:tab/>
      </w:r>
      <w:r>
        <w:rPr>
          <w:rFonts w:ascii="Centaur" w:eastAsia="Centaur" w:hAnsi="Centaur" w:cs="Centaur"/>
          <w:color w:val="0563C1"/>
          <w:sz w:val="30"/>
          <w:u w:val="single"/>
        </w:rPr>
        <w:t>Importer une liste de navires depuis un fichier csv</w:t>
      </w:r>
      <w:r>
        <w:rPr>
          <w:rFonts w:ascii="Centaur" w:eastAsia="Centaur" w:hAnsi="Centaur" w:cs="Centaur"/>
          <w:sz w:val="30"/>
        </w:rPr>
        <w:tab/>
        <w:t>14</w:t>
      </w:r>
    </w:p>
    <w:p w:rsidR="000F7188" w:rsidRDefault="005C75D9">
      <w:pPr>
        <w:tabs>
          <w:tab w:val="left" w:pos="2340"/>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1.4.9.</w:t>
      </w:r>
      <w:r>
        <w:rPr>
          <w:rFonts w:ascii="Calibri" w:eastAsia="Calibri" w:hAnsi="Calibri" w:cs="Calibri"/>
        </w:rPr>
        <w:tab/>
      </w:r>
      <w:r>
        <w:rPr>
          <w:rFonts w:ascii="Centaur" w:eastAsia="Centaur" w:hAnsi="Centaur" w:cs="Centaur"/>
          <w:color w:val="0563C1"/>
          <w:sz w:val="30"/>
          <w:u w:val="single"/>
        </w:rPr>
        <w:t>Créer un société</w:t>
      </w:r>
      <w:r>
        <w:rPr>
          <w:rFonts w:ascii="Centaur" w:eastAsia="Centaur" w:hAnsi="Centaur" w:cs="Centaur"/>
          <w:sz w:val="30"/>
        </w:rPr>
        <w:tab/>
        <w:t>15</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1.4.10.</w:t>
      </w:r>
      <w:r>
        <w:rPr>
          <w:rFonts w:ascii="Calibri" w:eastAsia="Calibri" w:hAnsi="Calibri" w:cs="Calibri"/>
        </w:rPr>
        <w:tab/>
      </w:r>
      <w:r>
        <w:rPr>
          <w:rFonts w:ascii="Centaur" w:eastAsia="Centaur" w:hAnsi="Centaur" w:cs="Centaur"/>
          <w:color w:val="0563C1"/>
          <w:sz w:val="30"/>
          <w:u w:val="single"/>
        </w:rPr>
        <w:t>Mettre à jour les détails d’un société</w:t>
      </w:r>
      <w:r>
        <w:rPr>
          <w:rFonts w:ascii="Centaur" w:eastAsia="Centaur" w:hAnsi="Centaur" w:cs="Centaur"/>
          <w:sz w:val="30"/>
        </w:rPr>
        <w:tab/>
        <w:t>15</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1.4.11.</w:t>
      </w:r>
      <w:r>
        <w:rPr>
          <w:rFonts w:ascii="Calibri" w:eastAsia="Calibri" w:hAnsi="Calibri" w:cs="Calibri"/>
        </w:rPr>
        <w:tab/>
      </w:r>
      <w:r>
        <w:rPr>
          <w:rFonts w:ascii="Centaur" w:eastAsia="Centaur" w:hAnsi="Centaur" w:cs="Centaur"/>
          <w:color w:val="0563C1"/>
          <w:sz w:val="30"/>
          <w:u w:val="single"/>
        </w:rPr>
        <w:t>Consulter les détails d’un société</w:t>
      </w:r>
      <w:r>
        <w:rPr>
          <w:rFonts w:ascii="Centaur" w:eastAsia="Centaur" w:hAnsi="Centaur" w:cs="Centaur"/>
          <w:sz w:val="30"/>
        </w:rPr>
        <w:tab/>
        <w:t>16</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1.4.12.</w:t>
      </w:r>
      <w:r>
        <w:rPr>
          <w:rFonts w:ascii="Calibri" w:eastAsia="Calibri" w:hAnsi="Calibri" w:cs="Calibri"/>
        </w:rPr>
        <w:tab/>
      </w:r>
      <w:r>
        <w:rPr>
          <w:rFonts w:ascii="Centaur" w:eastAsia="Centaur" w:hAnsi="Centaur" w:cs="Centaur"/>
          <w:color w:val="0563C1"/>
          <w:sz w:val="30"/>
          <w:u w:val="single"/>
        </w:rPr>
        <w:t>Consulter la liste des sociétés</w:t>
      </w:r>
      <w:r>
        <w:rPr>
          <w:rFonts w:ascii="Centaur" w:eastAsia="Centaur" w:hAnsi="Centaur" w:cs="Centaur"/>
          <w:sz w:val="30"/>
        </w:rPr>
        <w:tab/>
        <w:t>16</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1.4.13.</w:t>
      </w:r>
      <w:r>
        <w:rPr>
          <w:rFonts w:ascii="Calibri" w:eastAsia="Calibri" w:hAnsi="Calibri" w:cs="Calibri"/>
        </w:rPr>
        <w:tab/>
      </w:r>
      <w:r>
        <w:rPr>
          <w:rFonts w:ascii="Centaur" w:eastAsia="Centaur" w:hAnsi="Centaur" w:cs="Centaur"/>
          <w:color w:val="0563C1"/>
          <w:sz w:val="30"/>
          <w:u w:val="single"/>
        </w:rPr>
        <w:t>Supprimer un société</w:t>
      </w:r>
      <w:r>
        <w:rPr>
          <w:rFonts w:ascii="Centaur" w:eastAsia="Centaur" w:hAnsi="Centaur" w:cs="Centaur"/>
          <w:sz w:val="30"/>
        </w:rPr>
        <w:tab/>
        <w:t>16</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1.4.14.</w:t>
      </w:r>
      <w:r>
        <w:rPr>
          <w:rFonts w:ascii="Calibri" w:eastAsia="Calibri" w:hAnsi="Calibri" w:cs="Calibri"/>
        </w:rPr>
        <w:tab/>
      </w:r>
      <w:r>
        <w:rPr>
          <w:rFonts w:ascii="Centaur" w:eastAsia="Centaur" w:hAnsi="Centaur" w:cs="Centaur"/>
          <w:color w:val="0563C1"/>
          <w:sz w:val="30"/>
          <w:u w:val="single"/>
        </w:rPr>
        <w:t>Créer un type de navire</w:t>
      </w:r>
      <w:r>
        <w:rPr>
          <w:rFonts w:ascii="Centaur" w:eastAsia="Centaur" w:hAnsi="Centaur" w:cs="Centaur"/>
          <w:sz w:val="30"/>
        </w:rPr>
        <w:tab/>
        <w:t>16</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1.4.15.</w:t>
      </w:r>
      <w:r>
        <w:rPr>
          <w:rFonts w:ascii="Calibri" w:eastAsia="Calibri" w:hAnsi="Calibri" w:cs="Calibri"/>
        </w:rPr>
        <w:tab/>
      </w:r>
      <w:r>
        <w:rPr>
          <w:rFonts w:ascii="Centaur" w:eastAsia="Centaur" w:hAnsi="Centaur" w:cs="Centaur"/>
          <w:color w:val="0563C1"/>
          <w:sz w:val="30"/>
          <w:u w:val="single"/>
        </w:rPr>
        <w:t>Mettre à jour les détails d’un type de navire</w:t>
      </w:r>
      <w:r>
        <w:rPr>
          <w:rFonts w:ascii="Centaur" w:eastAsia="Centaur" w:hAnsi="Centaur" w:cs="Centaur"/>
          <w:sz w:val="30"/>
        </w:rPr>
        <w:tab/>
        <w:t>17</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1.4.16.</w:t>
      </w:r>
      <w:r>
        <w:rPr>
          <w:rFonts w:ascii="Calibri" w:eastAsia="Calibri" w:hAnsi="Calibri" w:cs="Calibri"/>
        </w:rPr>
        <w:tab/>
      </w:r>
      <w:r>
        <w:rPr>
          <w:rFonts w:ascii="Centaur" w:eastAsia="Centaur" w:hAnsi="Centaur" w:cs="Centaur"/>
          <w:color w:val="0563C1"/>
          <w:sz w:val="30"/>
          <w:u w:val="single"/>
        </w:rPr>
        <w:t>Consulter les détails d’un type de navire</w:t>
      </w:r>
      <w:r>
        <w:rPr>
          <w:rFonts w:ascii="Centaur" w:eastAsia="Centaur" w:hAnsi="Centaur" w:cs="Centaur"/>
          <w:sz w:val="30"/>
        </w:rPr>
        <w:tab/>
        <w:t>17</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1.4.17.</w:t>
      </w:r>
      <w:r>
        <w:rPr>
          <w:rFonts w:ascii="Calibri" w:eastAsia="Calibri" w:hAnsi="Calibri" w:cs="Calibri"/>
        </w:rPr>
        <w:tab/>
      </w:r>
      <w:r>
        <w:rPr>
          <w:rFonts w:ascii="Centaur" w:eastAsia="Centaur" w:hAnsi="Centaur" w:cs="Centaur"/>
          <w:color w:val="0563C1"/>
          <w:sz w:val="30"/>
          <w:u w:val="single"/>
        </w:rPr>
        <w:t xml:space="preserve">Consulter la liste </w:t>
      </w:r>
      <w:proofErr w:type="gramStart"/>
      <w:r>
        <w:rPr>
          <w:rFonts w:ascii="Centaur" w:eastAsia="Centaur" w:hAnsi="Centaur" w:cs="Centaur"/>
          <w:color w:val="0563C1"/>
          <w:sz w:val="30"/>
          <w:u w:val="single"/>
        </w:rPr>
        <w:t>des type</w:t>
      </w:r>
      <w:proofErr w:type="gramEnd"/>
      <w:r>
        <w:rPr>
          <w:rFonts w:ascii="Centaur" w:eastAsia="Centaur" w:hAnsi="Centaur" w:cs="Centaur"/>
          <w:color w:val="0563C1"/>
          <w:sz w:val="30"/>
          <w:u w:val="single"/>
        </w:rPr>
        <w:t xml:space="preserve"> de navires</w:t>
      </w:r>
      <w:r>
        <w:rPr>
          <w:rFonts w:ascii="Centaur" w:eastAsia="Centaur" w:hAnsi="Centaur" w:cs="Centaur"/>
          <w:sz w:val="30"/>
        </w:rPr>
        <w:tab/>
        <w:t>17</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1.4.18.</w:t>
      </w:r>
      <w:r>
        <w:rPr>
          <w:rFonts w:ascii="Calibri" w:eastAsia="Calibri" w:hAnsi="Calibri" w:cs="Calibri"/>
        </w:rPr>
        <w:tab/>
      </w:r>
      <w:r>
        <w:rPr>
          <w:rFonts w:ascii="Centaur" w:eastAsia="Centaur" w:hAnsi="Centaur" w:cs="Centaur"/>
          <w:color w:val="0563C1"/>
          <w:sz w:val="30"/>
          <w:u w:val="single"/>
        </w:rPr>
        <w:t>Supprimer un type de navire</w:t>
      </w:r>
      <w:r>
        <w:rPr>
          <w:rFonts w:ascii="Centaur" w:eastAsia="Centaur" w:hAnsi="Centaur" w:cs="Centaur"/>
          <w:sz w:val="30"/>
        </w:rPr>
        <w:tab/>
        <w:t>17</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1.4.19.</w:t>
      </w:r>
      <w:r>
        <w:rPr>
          <w:rFonts w:ascii="Calibri" w:eastAsia="Calibri" w:hAnsi="Calibri" w:cs="Calibri"/>
        </w:rPr>
        <w:tab/>
      </w:r>
      <w:r>
        <w:rPr>
          <w:rFonts w:ascii="Centaur" w:eastAsia="Centaur" w:hAnsi="Centaur" w:cs="Centaur"/>
          <w:color w:val="0563C1"/>
          <w:sz w:val="30"/>
          <w:u w:val="single"/>
        </w:rPr>
        <w:t>Créer un transit</w:t>
      </w:r>
      <w:r>
        <w:rPr>
          <w:rFonts w:ascii="Centaur" w:eastAsia="Centaur" w:hAnsi="Centaur" w:cs="Centaur"/>
          <w:sz w:val="30"/>
        </w:rPr>
        <w:tab/>
        <w:t>17</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1.4.20.</w:t>
      </w:r>
      <w:r>
        <w:rPr>
          <w:rFonts w:ascii="Calibri" w:eastAsia="Calibri" w:hAnsi="Calibri" w:cs="Calibri"/>
        </w:rPr>
        <w:tab/>
      </w:r>
      <w:r>
        <w:rPr>
          <w:rFonts w:ascii="Centaur" w:eastAsia="Centaur" w:hAnsi="Centaur" w:cs="Centaur"/>
          <w:color w:val="0563C1"/>
          <w:sz w:val="30"/>
          <w:u w:val="single"/>
        </w:rPr>
        <w:t>Mettre à jour les détails d’un transit</w:t>
      </w:r>
      <w:r>
        <w:rPr>
          <w:rFonts w:ascii="Centaur" w:eastAsia="Centaur" w:hAnsi="Centaur" w:cs="Centaur"/>
          <w:sz w:val="30"/>
        </w:rPr>
        <w:tab/>
        <w:t>18</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1.4.21.</w:t>
      </w:r>
      <w:r>
        <w:rPr>
          <w:rFonts w:ascii="Calibri" w:eastAsia="Calibri" w:hAnsi="Calibri" w:cs="Calibri"/>
        </w:rPr>
        <w:tab/>
      </w:r>
      <w:r>
        <w:rPr>
          <w:rFonts w:ascii="Centaur" w:eastAsia="Centaur" w:hAnsi="Centaur" w:cs="Centaur"/>
          <w:color w:val="0563C1"/>
          <w:sz w:val="30"/>
          <w:u w:val="single"/>
        </w:rPr>
        <w:t>Consulter les détails d’un transit</w:t>
      </w:r>
      <w:r>
        <w:rPr>
          <w:rFonts w:ascii="Centaur" w:eastAsia="Centaur" w:hAnsi="Centaur" w:cs="Centaur"/>
          <w:sz w:val="30"/>
        </w:rPr>
        <w:tab/>
        <w:t>18</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1.4.22.</w:t>
      </w:r>
      <w:r>
        <w:rPr>
          <w:rFonts w:ascii="Calibri" w:eastAsia="Calibri" w:hAnsi="Calibri" w:cs="Calibri"/>
        </w:rPr>
        <w:tab/>
      </w:r>
      <w:r>
        <w:rPr>
          <w:rFonts w:ascii="Centaur" w:eastAsia="Centaur" w:hAnsi="Centaur" w:cs="Centaur"/>
          <w:color w:val="0563C1"/>
          <w:sz w:val="30"/>
          <w:u w:val="single"/>
        </w:rPr>
        <w:t>Consulter la liste des axes</w:t>
      </w:r>
      <w:r>
        <w:rPr>
          <w:rFonts w:ascii="Centaur" w:eastAsia="Centaur" w:hAnsi="Centaur" w:cs="Centaur"/>
          <w:sz w:val="30"/>
        </w:rPr>
        <w:tab/>
        <w:t>18</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1.4.23.</w:t>
      </w:r>
      <w:r>
        <w:rPr>
          <w:rFonts w:ascii="Calibri" w:eastAsia="Calibri" w:hAnsi="Calibri" w:cs="Calibri"/>
        </w:rPr>
        <w:tab/>
      </w:r>
      <w:r>
        <w:rPr>
          <w:rFonts w:ascii="Centaur" w:eastAsia="Centaur" w:hAnsi="Centaur" w:cs="Centaur"/>
          <w:color w:val="0563C1"/>
          <w:sz w:val="30"/>
          <w:u w:val="single"/>
        </w:rPr>
        <w:t>Supprimer un transit</w:t>
      </w:r>
      <w:r>
        <w:rPr>
          <w:rFonts w:ascii="Centaur" w:eastAsia="Centaur" w:hAnsi="Centaur" w:cs="Centaur"/>
          <w:sz w:val="30"/>
        </w:rPr>
        <w:tab/>
        <w:t>18</w:t>
      </w:r>
    </w:p>
    <w:p w:rsidR="000F7188" w:rsidRDefault="005C75D9">
      <w:pPr>
        <w:tabs>
          <w:tab w:val="left" w:pos="2487"/>
          <w:tab w:val="right" w:leader="dot" w:pos="9062"/>
        </w:tabs>
        <w:spacing w:after="100" w:line="240" w:lineRule="auto"/>
        <w:ind w:left="1500"/>
        <w:jc w:val="both"/>
        <w:rPr>
          <w:rFonts w:ascii="Calibri" w:eastAsia="Calibri" w:hAnsi="Calibri" w:cs="Calibri"/>
        </w:rPr>
      </w:pPr>
      <w:r>
        <w:rPr>
          <w:rFonts w:ascii="Centaur" w:eastAsia="Centaur" w:hAnsi="Centaur" w:cs="Centaur"/>
          <w:color w:val="0563C1"/>
          <w:sz w:val="30"/>
          <w:u w:val="single"/>
        </w:rPr>
        <w:t>1.4.24.</w:t>
      </w:r>
      <w:r>
        <w:rPr>
          <w:rFonts w:ascii="Calibri" w:eastAsia="Calibri" w:hAnsi="Calibri" w:cs="Calibri"/>
        </w:rPr>
        <w:tab/>
      </w:r>
      <w:r>
        <w:rPr>
          <w:rFonts w:ascii="Centaur" w:eastAsia="Centaur" w:hAnsi="Centaur" w:cs="Centaur"/>
          <w:color w:val="0563C1"/>
          <w:sz w:val="30"/>
          <w:u w:val="single"/>
        </w:rPr>
        <w:t>Mettre à jour un paramètre de l’application</w:t>
      </w:r>
      <w:r>
        <w:rPr>
          <w:rFonts w:ascii="Centaur" w:eastAsia="Centaur" w:hAnsi="Centaur" w:cs="Centaur"/>
          <w:sz w:val="30"/>
        </w:rPr>
        <w:tab/>
        <w:t>18</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Analyse du domaine : le diagramme de classes du domaine</w:t>
      </w:r>
      <w:r>
        <w:rPr>
          <w:rFonts w:ascii="Centaur" w:eastAsia="Centaur" w:hAnsi="Centaur" w:cs="Centaur"/>
          <w:sz w:val="30"/>
        </w:rPr>
        <w:tab/>
        <w:t>19</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Gestion des utilisateurs, profils et droits</w:t>
      </w:r>
      <w:r>
        <w:rPr>
          <w:rFonts w:ascii="Centaur" w:eastAsia="Centaur" w:hAnsi="Centaur" w:cs="Centaur"/>
          <w:sz w:val="30"/>
        </w:rPr>
        <w:tab/>
        <w:t>19</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Quelques diagrammes de séquences de la gestion des navires</w:t>
      </w:r>
      <w:r>
        <w:rPr>
          <w:rFonts w:ascii="Centaur" w:eastAsia="Centaur" w:hAnsi="Centaur" w:cs="Centaur"/>
          <w:sz w:val="30"/>
        </w:rPr>
        <w:tab/>
        <w:t>20</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Diagramme d’état-transition de l’objet Utilisateur</w:t>
      </w:r>
      <w:r>
        <w:rPr>
          <w:rFonts w:ascii="Centaur" w:eastAsia="Centaur" w:hAnsi="Centaur" w:cs="Centaur"/>
          <w:sz w:val="30"/>
        </w:rPr>
        <w:tab/>
        <w:t>20</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D.</w:t>
      </w:r>
      <w:r>
        <w:rPr>
          <w:rFonts w:ascii="Calibri" w:eastAsia="Calibri" w:hAnsi="Calibri" w:cs="Calibri"/>
        </w:rPr>
        <w:tab/>
      </w:r>
      <w:r>
        <w:rPr>
          <w:rFonts w:ascii="Centaur" w:eastAsia="Centaur" w:hAnsi="Centaur" w:cs="Centaur"/>
          <w:color w:val="0563C1"/>
          <w:sz w:val="30"/>
          <w:u w:val="single"/>
        </w:rPr>
        <w:t>Qualité, Tests et Recette</w:t>
      </w:r>
      <w:r>
        <w:rPr>
          <w:rFonts w:ascii="Centaur" w:eastAsia="Centaur" w:hAnsi="Centaur" w:cs="Centaur"/>
          <w:sz w:val="30"/>
        </w:rPr>
        <w:tab/>
        <w:t>21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lastRenderedPageBreak/>
        <w:t>1.</w:t>
      </w:r>
      <w:r>
        <w:rPr>
          <w:rFonts w:ascii="Calibri" w:eastAsia="Calibri" w:hAnsi="Calibri" w:cs="Calibri"/>
        </w:rPr>
        <w:tab/>
      </w:r>
      <w:r>
        <w:rPr>
          <w:rFonts w:ascii="Centaur" w:eastAsia="Centaur" w:hAnsi="Centaur" w:cs="Centaur"/>
          <w:color w:val="0563C1"/>
          <w:sz w:val="30"/>
          <w:u w:val="single"/>
        </w:rPr>
        <w:t>Exigences de qualité</w:t>
      </w:r>
      <w:r>
        <w:rPr>
          <w:rFonts w:ascii="Centaur" w:eastAsia="Centaur" w:hAnsi="Centaur" w:cs="Centaur"/>
          <w:sz w:val="30"/>
        </w:rPr>
        <w:tab/>
        <w:t>21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Préparation de la recette</w:t>
      </w:r>
      <w:r>
        <w:rPr>
          <w:rFonts w:ascii="Centaur" w:eastAsia="Centaur" w:hAnsi="Centaur" w:cs="Centaur"/>
          <w:sz w:val="30"/>
        </w:rPr>
        <w:tab/>
        <w:t>21</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E.</w:t>
      </w:r>
      <w:r>
        <w:rPr>
          <w:rFonts w:ascii="Calibri" w:eastAsia="Calibri" w:hAnsi="Calibri" w:cs="Calibri"/>
        </w:rPr>
        <w:tab/>
      </w:r>
      <w:r>
        <w:rPr>
          <w:rFonts w:ascii="Centaur" w:eastAsia="Centaur" w:hAnsi="Centaur" w:cs="Centaur"/>
          <w:color w:val="0563C1"/>
          <w:sz w:val="30"/>
          <w:u w:val="single"/>
        </w:rPr>
        <w:t>Conception préliminaire et Implémentation du prototype de l’incrément</w:t>
      </w:r>
      <w:r>
        <w:rPr>
          <w:rFonts w:ascii="Centaur" w:eastAsia="Centaur" w:hAnsi="Centaur" w:cs="Centaur"/>
          <w:sz w:val="30"/>
        </w:rPr>
        <w:tab/>
        <w:t>21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Architecture du système</w:t>
      </w:r>
      <w:r>
        <w:rPr>
          <w:rFonts w:ascii="Centaur" w:eastAsia="Centaur" w:hAnsi="Centaur" w:cs="Centaur"/>
          <w:sz w:val="30"/>
        </w:rPr>
        <w:tab/>
        <w:t>21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Outillage, technologies utilisées pour le développement, et style de programmation</w:t>
      </w:r>
      <w:r>
        <w:rPr>
          <w:rFonts w:ascii="Centaur" w:eastAsia="Centaur" w:hAnsi="Centaur" w:cs="Centaur"/>
          <w:sz w:val="30"/>
        </w:rPr>
        <w:tab/>
        <w:t>22</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Couche persistance</w:t>
      </w:r>
      <w:r>
        <w:rPr>
          <w:rFonts w:ascii="Centaur" w:eastAsia="Centaur" w:hAnsi="Centaur" w:cs="Centaur"/>
          <w:sz w:val="30"/>
        </w:rPr>
        <w:tab/>
        <w:t>23</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Couche services</w:t>
      </w:r>
      <w:r>
        <w:rPr>
          <w:rFonts w:ascii="Centaur" w:eastAsia="Centaur" w:hAnsi="Centaur" w:cs="Centaur"/>
          <w:sz w:val="30"/>
        </w:rPr>
        <w:tab/>
        <w:t>27</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Couche présentation : IHM</w:t>
      </w:r>
      <w:r>
        <w:rPr>
          <w:rFonts w:ascii="Centaur" w:eastAsia="Centaur" w:hAnsi="Centaur" w:cs="Centaur"/>
          <w:sz w:val="30"/>
        </w:rPr>
        <w:tab/>
        <w:t>27</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6.</w:t>
      </w:r>
      <w:r>
        <w:rPr>
          <w:rFonts w:ascii="Calibri" w:eastAsia="Calibri" w:hAnsi="Calibri" w:cs="Calibri"/>
        </w:rPr>
        <w:tab/>
      </w:r>
      <w:r>
        <w:rPr>
          <w:rFonts w:ascii="Centaur" w:eastAsia="Centaur" w:hAnsi="Centaur" w:cs="Centaur"/>
          <w:color w:val="0563C1"/>
          <w:sz w:val="30"/>
          <w:u w:val="single"/>
        </w:rPr>
        <w:t>Les tests fonctionnels et la recette</w:t>
      </w:r>
      <w:r>
        <w:rPr>
          <w:rFonts w:ascii="Centaur" w:eastAsia="Centaur" w:hAnsi="Centaur" w:cs="Centaur"/>
          <w:sz w:val="30"/>
        </w:rPr>
        <w:tab/>
        <w:t>30</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F.</w:t>
      </w:r>
      <w:r>
        <w:rPr>
          <w:rFonts w:ascii="Calibri" w:eastAsia="Calibri" w:hAnsi="Calibri" w:cs="Calibri"/>
        </w:rPr>
        <w:tab/>
      </w:r>
      <w:r>
        <w:rPr>
          <w:rFonts w:ascii="Centaur" w:eastAsia="Centaur" w:hAnsi="Centaur" w:cs="Centaur"/>
          <w:color w:val="0563C1"/>
          <w:sz w:val="30"/>
          <w:u w:val="single"/>
        </w:rPr>
        <w:t>Déploiement, exploitation, support et maintenance</w:t>
      </w:r>
      <w:r>
        <w:rPr>
          <w:rFonts w:ascii="Centaur" w:eastAsia="Centaur" w:hAnsi="Centaur" w:cs="Centaur"/>
          <w:sz w:val="30"/>
        </w:rPr>
        <w:tab/>
        <w:t>30</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Environnement et Outillage</w:t>
      </w:r>
      <w:r>
        <w:rPr>
          <w:rFonts w:ascii="Centaur" w:eastAsia="Centaur" w:hAnsi="Centaur" w:cs="Centaur"/>
          <w:sz w:val="30"/>
        </w:rPr>
        <w:tab/>
        <w:t>30</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Exploitation de l’application</w:t>
      </w:r>
      <w:r>
        <w:rPr>
          <w:rFonts w:ascii="Centaur" w:eastAsia="Centaur" w:hAnsi="Centaur" w:cs="Centaur"/>
          <w:sz w:val="30"/>
        </w:rPr>
        <w:tab/>
        <w:t>30</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Support et maintenance</w:t>
      </w:r>
      <w:r>
        <w:rPr>
          <w:rFonts w:ascii="Centaur" w:eastAsia="Centaur" w:hAnsi="Centaur" w:cs="Centaur"/>
          <w:sz w:val="30"/>
        </w:rPr>
        <w:tab/>
        <w:t>31</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Conclusion Générale</w:t>
      </w:r>
      <w:r>
        <w:rPr>
          <w:rFonts w:ascii="Centaur" w:eastAsia="Centaur" w:hAnsi="Centaur" w:cs="Centaur"/>
          <w:sz w:val="30"/>
        </w:rPr>
        <w:tab/>
        <w:t>32</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Annexes</w:t>
      </w:r>
      <w:r>
        <w:rPr>
          <w:rFonts w:ascii="Centaur" w:eastAsia="Centaur" w:hAnsi="Centaur" w:cs="Centaur"/>
          <w:sz w:val="30"/>
        </w:rPr>
        <w:tab/>
        <w:t>33</w:t>
      </w:r>
    </w:p>
    <w:p w:rsidR="000F7188" w:rsidRDefault="005C75D9">
      <w:pPr>
        <w:tabs>
          <w:tab w:val="left" w:pos="900"/>
          <w:tab w:val="right" w:leader="dot" w:pos="9062"/>
        </w:tabs>
        <w:spacing w:after="100" w:line="240" w:lineRule="auto"/>
        <w:ind w:left="300"/>
        <w:jc w:val="both"/>
        <w:rPr>
          <w:rFonts w:ascii="Calibri" w:eastAsia="Calibri" w:hAnsi="Calibri" w:cs="Calibri"/>
        </w:rPr>
      </w:pPr>
      <w:r>
        <w:rPr>
          <w:rFonts w:ascii="Centaur" w:eastAsia="Centaur" w:hAnsi="Centaur" w:cs="Centaur"/>
          <w:color w:val="0563C1"/>
          <w:sz w:val="30"/>
          <w:u w:val="single"/>
        </w:rPr>
        <w:t>I.</w:t>
      </w:r>
      <w:r>
        <w:rPr>
          <w:rFonts w:ascii="Calibri" w:eastAsia="Calibri" w:hAnsi="Calibri" w:cs="Calibri"/>
        </w:rPr>
        <w:tab/>
      </w:r>
      <w:r>
        <w:rPr>
          <w:rFonts w:ascii="Centaur" w:eastAsia="Centaur" w:hAnsi="Centaur" w:cs="Centaur"/>
          <w:color w:val="0563C1"/>
          <w:sz w:val="30"/>
          <w:u w:val="single"/>
        </w:rPr>
        <w:t>Annexe I : Description textuelle des cas d’utilisation</w:t>
      </w:r>
      <w:r>
        <w:rPr>
          <w:rFonts w:ascii="Centaur" w:eastAsia="Centaur" w:hAnsi="Centaur" w:cs="Centaur"/>
          <w:sz w:val="30"/>
        </w:rPr>
        <w:tab/>
        <w:t>33</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A.</w:t>
      </w:r>
      <w:r>
        <w:rPr>
          <w:rFonts w:ascii="Calibri" w:eastAsia="Calibri" w:hAnsi="Calibri" w:cs="Calibri"/>
        </w:rPr>
        <w:tab/>
      </w:r>
      <w:r>
        <w:rPr>
          <w:rFonts w:ascii="Centaur" w:eastAsia="Centaur" w:hAnsi="Centaur" w:cs="Centaur"/>
          <w:color w:val="0563C1"/>
          <w:sz w:val="30"/>
          <w:u w:val="single"/>
        </w:rPr>
        <w:t>Cas Créer un navire</w:t>
      </w:r>
      <w:r>
        <w:rPr>
          <w:rFonts w:ascii="Centaur" w:eastAsia="Centaur" w:hAnsi="Centaur" w:cs="Centaur"/>
          <w:sz w:val="30"/>
        </w:rPr>
        <w:tab/>
        <w:t>33</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B.</w:t>
      </w:r>
      <w:r>
        <w:rPr>
          <w:rFonts w:ascii="Calibri" w:eastAsia="Calibri" w:hAnsi="Calibri" w:cs="Calibri"/>
        </w:rPr>
        <w:tab/>
      </w:r>
      <w:r>
        <w:rPr>
          <w:rFonts w:ascii="Centaur" w:eastAsia="Centaur" w:hAnsi="Centaur" w:cs="Centaur"/>
          <w:color w:val="0563C1"/>
          <w:sz w:val="30"/>
          <w:u w:val="single"/>
        </w:rPr>
        <w:t>Cas Mettre à jour les détails d’un navire</w:t>
      </w:r>
      <w:r>
        <w:rPr>
          <w:rFonts w:ascii="Centaur" w:eastAsia="Centaur" w:hAnsi="Centaur" w:cs="Centaur"/>
          <w:sz w:val="30"/>
        </w:rPr>
        <w:tab/>
        <w:t>34</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C.</w:t>
      </w:r>
      <w:r>
        <w:rPr>
          <w:rFonts w:ascii="Calibri" w:eastAsia="Calibri" w:hAnsi="Calibri" w:cs="Calibri"/>
        </w:rPr>
        <w:tab/>
      </w:r>
      <w:r>
        <w:rPr>
          <w:rFonts w:ascii="Centaur" w:eastAsia="Centaur" w:hAnsi="Centaur" w:cs="Centaur"/>
          <w:color w:val="0563C1"/>
          <w:sz w:val="30"/>
          <w:u w:val="single"/>
        </w:rPr>
        <w:t>Cas Consulter les détails d’un navire</w:t>
      </w:r>
      <w:r>
        <w:rPr>
          <w:rFonts w:ascii="Centaur" w:eastAsia="Centaur" w:hAnsi="Centaur" w:cs="Centaur"/>
          <w:sz w:val="30"/>
        </w:rPr>
        <w:tab/>
        <w:t>35</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D.</w:t>
      </w:r>
      <w:r>
        <w:rPr>
          <w:rFonts w:ascii="Calibri" w:eastAsia="Calibri" w:hAnsi="Calibri" w:cs="Calibri"/>
        </w:rPr>
        <w:tab/>
      </w:r>
      <w:r>
        <w:rPr>
          <w:rFonts w:ascii="Centaur" w:eastAsia="Centaur" w:hAnsi="Centaur" w:cs="Centaur"/>
          <w:color w:val="0563C1"/>
          <w:sz w:val="30"/>
          <w:u w:val="single"/>
        </w:rPr>
        <w:t>Cas Consulter la liste de tous les navires</w:t>
      </w:r>
      <w:r>
        <w:rPr>
          <w:rFonts w:ascii="Centaur" w:eastAsia="Centaur" w:hAnsi="Centaur" w:cs="Centaur"/>
          <w:sz w:val="30"/>
        </w:rPr>
        <w:tab/>
        <w:t>36</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E.</w:t>
      </w:r>
      <w:r>
        <w:rPr>
          <w:rFonts w:ascii="Calibri" w:eastAsia="Calibri" w:hAnsi="Calibri" w:cs="Calibri"/>
        </w:rPr>
        <w:tab/>
      </w:r>
      <w:r>
        <w:rPr>
          <w:rFonts w:ascii="Centaur" w:eastAsia="Centaur" w:hAnsi="Centaur" w:cs="Centaur"/>
          <w:color w:val="0563C1"/>
          <w:sz w:val="30"/>
          <w:u w:val="single"/>
        </w:rPr>
        <w:t>Cas Consulter une liste de navires suivant un ou plusieurs critères de recherche</w:t>
      </w:r>
      <w:r>
        <w:rPr>
          <w:rFonts w:ascii="Centaur" w:eastAsia="Centaur" w:hAnsi="Centaur" w:cs="Centaur"/>
          <w:sz w:val="30"/>
        </w:rPr>
        <w:tab/>
        <w:t>36</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F.</w:t>
      </w:r>
      <w:r>
        <w:rPr>
          <w:rFonts w:ascii="Calibri" w:eastAsia="Calibri" w:hAnsi="Calibri" w:cs="Calibri"/>
        </w:rPr>
        <w:tab/>
      </w:r>
      <w:r>
        <w:rPr>
          <w:rFonts w:ascii="Centaur" w:eastAsia="Centaur" w:hAnsi="Centaur" w:cs="Centaur"/>
          <w:color w:val="0563C1"/>
          <w:sz w:val="30"/>
          <w:u w:val="single"/>
        </w:rPr>
        <w:t>Cas Supprimer un navire</w:t>
      </w:r>
      <w:r>
        <w:rPr>
          <w:rFonts w:ascii="Centaur" w:eastAsia="Centaur" w:hAnsi="Centaur" w:cs="Centaur"/>
          <w:sz w:val="30"/>
        </w:rPr>
        <w:tab/>
        <w:t>37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G.</w:t>
      </w:r>
      <w:r>
        <w:rPr>
          <w:rFonts w:ascii="Calibri" w:eastAsia="Calibri" w:hAnsi="Calibri" w:cs="Calibri"/>
        </w:rPr>
        <w:tab/>
      </w:r>
      <w:r>
        <w:rPr>
          <w:rFonts w:ascii="Centaur" w:eastAsia="Centaur" w:hAnsi="Centaur" w:cs="Centaur"/>
          <w:color w:val="0563C1"/>
          <w:sz w:val="30"/>
          <w:u w:val="single"/>
        </w:rPr>
        <w:t>Cas Imprimer une liste de navires</w:t>
      </w:r>
      <w:r>
        <w:rPr>
          <w:rFonts w:ascii="Centaur" w:eastAsia="Centaur" w:hAnsi="Centaur" w:cs="Centaur"/>
          <w:sz w:val="30"/>
        </w:rPr>
        <w:tab/>
        <w:t>38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H.</w:t>
      </w:r>
      <w:r>
        <w:rPr>
          <w:rFonts w:ascii="Calibri" w:eastAsia="Calibri" w:hAnsi="Calibri" w:cs="Calibri"/>
        </w:rPr>
        <w:tab/>
      </w:r>
      <w:r>
        <w:rPr>
          <w:rFonts w:ascii="Centaur" w:eastAsia="Centaur" w:hAnsi="Centaur" w:cs="Centaur"/>
          <w:color w:val="0563C1"/>
          <w:sz w:val="30"/>
          <w:u w:val="single"/>
        </w:rPr>
        <w:t>Cas Importer une liste de navires depuis un fichier CSV</w:t>
      </w:r>
      <w:r>
        <w:rPr>
          <w:rFonts w:ascii="Centaur" w:eastAsia="Centaur" w:hAnsi="Centaur" w:cs="Centaur"/>
          <w:sz w:val="30"/>
        </w:rPr>
        <w:tab/>
        <w:t>39</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I.</w:t>
      </w:r>
      <w:r>
        <w:rPr>
          <w:rFonts w:ascii="Calibri" w:eastAsia="Calibri" w:hAnsi="Calibri" w:cs="Calibri"/>
        </w:rPr>
        <w:tab/>
      </w:r>
      <w:r>
        <w:rPr>
          <w:rFonts w:ascii="Centaur" w:eastAsia="Centaur" w:hAnsi="Centaur" w:cs="Centaur"/>
          <w:color w:val="0563C1"/>
          <w:sz w:val="30"/>
          <w:u w:val="single"/>
        </w:rPr>
        <w:t>Cas Créer un société</w:t>
      </w:r>
      <w:r>
        <w:rPr>
          <w:rFonts w:ascii="Centaur" w:eastAsia="Centaur" w:hAnsi="Centaur" w:cs="Centaur"/>
          <w:sz w:val="30"/>
        </w:rPr>
        <w:tab/>
        <w:t>39</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J.</w:t>
      </w:r>
      <w:r>
        <w:rPr>
          <w:rFonts w:ascii="Calibri" w:eastAsia="Calibri" w:hAnsi="Calibri" w:cs="Calibri"/>
        </w:rPr>
        <w:tab/>
      </w:r>
      <w:r>
        <w:rPr>
          <w:rFonts w:ascii="Centaur" w:eastAsia="Centaur" w:hAnsi="Centaur" w:cs="Centaur"/>
          <w:color w:val="0563C1"/>
          <w:sz w:val="30"/>
          <w:u w:val="single"/>
        </w:rPr>
        <w:t>Cas Mettre à jour les détails d’un société</w:t>
      </w:r>
      <w:r>
        <w:rPr>
          <w:rFonts w:ascii="Centaur" w:eastAsia="Centaur" w:hAnsi="Centaur" w:cs="Centaur"/>
          <w:sz w:val="30"/>
        </w:rPr>
        <w:tab/>
        <w:t>41</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K.</w:t>
      </w:r>
      <w:r>
        <w:rPr>
          <w:rFonts w:ascii="Calibri" w:eastAsia="Calibri" w:hAnsi="Calibri" w:cs="Calibri"/>
        </w:rPr>
        <w:tab/>
      </w:r>
      <w:r>
        <w:rPr>
          <w:rFonts w:ascii="Centaur" w:eastAsia="Centaur" w:hAnsi="Centaur" w:cs="Centaur"/>
          <w:color w:val="0563C1"/>
          <w:sz w:val="30"/>
          <w:u w:val="single"/>
        </w:rPr>
        <w:t>Cas Consulter les détails d’un société</w:t>
      </w:r>
      <w:r>
        <w:rPr>
          <w:rFonts w:ascii="Centaur" w:eastAsia="Centaur" w:hAnsi="Centaur" w:cs="Centaur"/>
          <w:sz w:val="30"/>
        </w:rPr>
        <w:tab/>
        <w:t>42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L.</w:t>
      </w:r>
      <w:r>
        <w:rPr>
          <w:rFonts w:ascii="Calibri" w:eastAsia="Calibri" w:hAnsi="Calibri" w:cs="Calibri"/>
        </w:rPr>
        <w:tab/>
      </w:r>
      <w:r>
        <w:rPr>
          <w:rFonts w:ascii="Centaur" w:eastAsia="Centaur" w:hAnsi="Centaur" w:cs="Centaur"/>
          <w:color w:val="0563C1"/>
          <w:sz w:val="30"/>
          <w:u w:val="single"/>
        </w:rPr>
        <w:t>Cas Consulter la liste des sociétés</w:t>
      </w:r>
      <w:r>
        <w:rPr>
          <w:rFonts w:ascii="Centaur" w:eastAsia="Centaur" w:hAnsi="Centaur" w:cs="Centaur"/>
          <w:sz w:val="30"/>
        </w:rPr>
        <w:tab/>
        <w:t>42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lastRenderedPageBreak/>
        <w:t>M.</w:t>
      </w:r>
      <w:r>
        <w:rPr>
          <w:rFonts w:ascii="Calibri" w:eastAsia="Calibri" w:hAnsi="Calibri" w:cs="Calibri"/>
        </w:rPr>
        <w:tab/>
      </w:r>
      <w:r>
        <w:rPr>
          <w:rFonts w:ascii="Centaur" w:eastAsia="Centaur" w:hAnsi="Centaur" w:cs="Centaur"/>
          <w:color w:val="0563C1"/>
          <w:sz w:val="30"/>
          <w:u w:val="single"/>
        </w:rPr>
        <w:t>Cas Supprimer un société</w:t>
      </w:r>
      <w:r>
        <w:rPr>
          <w:rFonts w:ascii="Centaur" w:eastAsia="Centaur" w:hAnsi="Centaur" w:cs="Centaur"/>
          <w:sz w:val="30"/>
        </w:rPr>
        <w:tab/>
        <w:t>43</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N.</w:t>
      </w:r>
      <w:r>
        <w:rPr>
          <w:rFonts w:ascii="Calibri" w:eastAsia="Calibri" w:hAnsi="Calibri" w:cs="Calibri"/>
        </w:rPr>
        <w:tab/>
      </w:r>
      <w:r>
        <w:rPr>
          <w:rFonts w:ascii="Centaur" w:eastAsia="Centaur" w:hAnsi="Centaur" w:cs="Centaur"/>
          <w:color w:val="0563C1"/>
          <w:sz w:val="30"/>
          <w:u w:val="single"/>
        </w:rPr>
        <w:t>Cas Créer un type de navire</w:t>
      </w:r>
      <w:r>
        <w:rPr>
          <w:rFonts w:ascii="Centaur" w:eastAsia="Centaur" w:hAnsi="Centaur" w:cs="Centaur"/>
          <w:sz w:val="30"/>
        </w:rPr>
        <w:tab/>
        <w:t>44</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O.</w:t>
      </w:r>
      <w:r>
        <w:rPr>
          <w:rFonts w:ascii="Calibri" w:eastAsia="Calibri" w:hAnsi="Calibri" w:cs="Calibri"/>
        </w:rPr>
        <w:tab/>
      </w:r>
      <w:r>
        <w:rPr>
          <w:rFonts w:ascii="Centaur" w:eastAsia="Centaur" w:hAnsi="Centaur" w:cs="Centaur"/>
          <w:color w:val="0563C1"/>
          <w:sz w:val="30"/>
          <w:u w:val="single"/>
        </w:rPr>
        <w:t>Cas Mettre à jour les détails d’un type de navire</w:t>
      </w:r>
      <w:r>
        <w:rPr>
          <w:rFonts w:ascii="Centaur" w:eastAsia="Centaur" w:hAnsi="Centaur" w:cs="Centaur"/>
          <w:sz w:val="30"/>
        </w:rPr>
        <w:tab/>
        <w:t>45</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P.</w:t>
      </w:r>
      <w:r>
        <w:rPr>
          <w:rFonts w:ascii="Calibri" w:eastAsia="Calibri" w:hAnsi="Calibri" w:cs="Calibri"/>
        </w:rPr>
        <w:tab/>
      </w:r>
      <w:r>
        <w:rPr>
          <w:rFonts w:ascii="Centaur" w:eastAsia="Centaur" w:hAnsi="Centaur" w:cs="Centaur"/>
          <w:color w:val="0563C1"/>
          <w:sz w:val="30"/>
          <w:u w:val="single"/>
        </w:rPr>
        <w:t>Cas Consulter les détails d’un type de navire</w:t>
      </w:r>
      <w:r>
        <w:rPr>
          <w:rFonts w:ascii="Centaur" w:eastAsia="Centaur" w:hAnsi="Centaur" w:cs="Centaur"/>
          <w:sz w:val="30"/>
        </w:rPr>
        <w:tab/>
        <w:t>46</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Q.</w:t>
      </w:r>
      <w:r>
        <w:rPr>
          <w:rFonts w:ascii="Calibri" w:eastAsia="Calibri" w:hAnsi="Calibri" w:cs="Calibri"/>
        </w:rPr>
        <w:tab/>
      </w:r>
      <w:r>
        <w:rPr>
          <w:rFonts w:ascii="Centaur" w:eastAsia="Centaur" w:hAnsi="Centaur" w:cs="Centaur"/>
          <w:color w:val="0563C1"/>
          <w:sz w:val="30"/>
          <w:u w:val="single"/>
        </w:rPr>
        <w:t>Cas Consulter la liste des types de navires</w:t>
      </w:r>
      <w:r>
        <w:rPr>
          <w:rFonts w:ascii="Centaur" w:eastAsia="Centaur" w:hAnsi="Centaur" w:cs="Centaur"/>
          <w:sz w:val="30"/>
        </w:rPr>
        <w:tab/>
        <w:t>47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R.</w:t>
      </w:r>
      <w:r>
        <w:rPr>
          <w:rFonts w:ascii="Calibri" w:eastAsia="Calibri" w:hAnsi="Calibri" w:cs="Calibri"/>
        </w:rPr>
        <w:tab/>
      </w:r>
      <w:r>
        <w:rPr>
          <w:rFonts w:ascii="Centaur" w:eastAsia="Centaur" w:hAnsi="Centaur" w:cs="Centaur"/>
          <w:color w:val="0563C1"/>
          <w:sz w:val="30"/>
          <w:u w:val="single"/>
        </w:rPr>
        <w:t>Cas Supprimer un type de navire</w:t>
      </w:r>
      <w:r>
        <w:rPr>
          <w:rFonts w:ascii="Centaur" w:eastAsia="Centaur" w:hAnsi="Centaur" w:cs="Centaur"/>
          <w:sz w:val="30"/>
        </w:rPr>
        <w:tab/>
        <w:t>48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S.</w:t>
      </w:r>
      <w:r>
        <w:rPr>
          <w:rFonts w:ascii="Calibri" w:eastAsia="Calibri" w:hAnsi="Calibri" w:cs="Calibri"/>
        </w:rPr>
        <w:tab/>
      </w:r>
      <w:r>
        <w:rPr>
          <w:rFonts w:ascii="Centaur" w:eastAsia="Centaur" w:hAnsi="Centaur" w:cs="Centaur"/>
          <w:color w:val="0563C1"/>
          <w:sz w:val="30"/>
          <w:u w:val="single"/>
        </w:rPr>
        <w:t>Cas Créer un transit</w:t>
      </w:r>
      <w:r>
        <w:rPr>
          <w:rFonts w:ascii="Centaur" w:eastAsia="Centaur" w:hAnsi="Centaur" w:cs="Centaur"/>
          <w:sz w:val="30"/>
        </w:rPr>
        <w:tab/>
        <w:t>49</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T.</w:t>
      </w:r>
      <w:r>
        <w:rPr>
          <w:rFonts w:ascii="Calibri" w:eastAsia="Calibri" w:hAnsi="Calibri" w:cs="Calibri"/>
        </w:rPr>
        <w:tab/>
      </w:r>
      <w:r>
        <w:rPr>
          <w:rFonts w:ascii="Centaur" w:eastAsia="Centaur" w:hAnsi="Centaur" w:cs="Centaur"/>
          <w:color w:val="0563C1"/>
          <w:sz w:val="30"/>
          <w:u w:val="single"/>
        </w:rPr>
        <w:t>Cas Mettre à jour les détails d’un transit</w:t>
      </w:r>
      <w:r>
        <w:rPr>
          <w:rFonts w:ascii="Centaur" w:eastAsia="Centaur" w:hAnsi="Centaur" w:cs="Centaur"/>
          <w:sz w:val="30"/>
        </w:rPr>
        <w:tab/>
        <w:t>50</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U.</w:t>
      </w:r>
      <w:r>
        <w:rPr>
          <w:rFonts w:ascii="Calibri" w:eastAsia="Calibri" w:hAnsi="Calibri" w:cs="Calibri"/>
        </w:rPr>
        <w:tab/>
      </w:r>
      <w:r>
        <w:rPr>
          <w:rFonts w:ascii="Centaur" w:eastAsia="Centaur" w:hAnsi="Centaur" w:cs="Centaur"/>
          <w:color w:val="0563C1"/>
          <w:sz w:val="30"/>
          <w:u w:val="single"/>
        </w:rPr>
        <w:t>Cas Consulter les détails d’un transit</w:t>
      </w:r>
      <w:r>
        <w:rPr>
          <w:rFonts w:ascii="Centaur" w:eastAsia="Centaur" w:hAnsi="Centaur" w:cs="Centaur"/>
          <w:sz w:val="30"/>
        </w:rPr>
        <w:tab/>
        <w:t>51</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V.</w:t>
      </w:r>
      <w:r>
        <w:rPr>
          <w:rFonts w:ascii="Calibri" w:eastAsia="Calibri" w:hAnsi="Calibri" w:cs="Calibri"/>
        </w:rPr>
        <w:tab/>
      </w:r>
      <w:r>
        <w:rPr>
          <w:rFonts w:ascii="Centaur" w:eastAsia="Centaur" w:hAnsi="Centaur" w:cs="Centaur"/>
          <w:color w:val="0563C1"/>
          <w:sz w:val="30"/>
          <w:u w:val="single"/>
        </w:rPr>
        <w:t>Cas Consulter la liste des axes</w:t>
      </w:r>
      <w:r>
        <w:rPr>
          <w:rFonts w:ascii="Centaur" w:eastAsia="Centaur" w:hAnsi="Centaur" w:cs="Centaur"/>
          <w:sz w:val="30"/>
        </w:rPr>
        <w:tab/>
        <w:t>52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W.</w:t>
      </w:r>
      <w:r>
        <w:rPr>
          <w:rFonts w:ascii="Calibri" w:eastAsia="Calibri" w:hAnsi="Calibri" w:cs="Calibri"/>
        </w:rPr>
        <w:tab/>
      </w:r>
      <w:r>
        <w:rPr>
          <w:rFonts w:ascii="Centaur" w:eastAsia="Centaur" w:hAnsi="Centaur" w:cs="Centaur"/>
          <w:color w:val="0563C1"/>
          <w:sz w:val="30"/>
          <w:u w:val="single"/>
        </w:rPr>
        <w:t>Cas Supprimer un transit</w:t>
      </w:r>
      <w:r>
        <w:rPr>
          <w:rFonts w:ascii="Centaur" w:eastAsia="Centaur" w:hAnsi="Centaur" w:cs="Centaur"/>
          <w:sz w:val="30"/>
        </w:rPr>
        <w:tab/>
        <w:t>52</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X.</w:t>
      </w:r>
      <w:r>
        <w:rPr>
          <w:rFonts w:ascii="Calibri" w:eastAsia="Calibri" w:hAnsi="Calibri" w:cs="Calibri"/>
        </w:rPr>
        <w:tab/>
      </w:r>
      <w:r>
        <w:rPr>
          <w:rFonts w:ascii="Centaur" w:eastAsia="Centaur" w:hAnsi="Centaur" w:cs="Centaur"/>
          <w:color w:val="0563C1"/>
          <w:sz w:val="30"/>
          <w:u w:val="single"/>
        </w:rPr>
        <w:t>Mettre à jour un paramètre de l’application</w:t>
      </w:r>
      <w:r>
        <w:rPr>
          <w:rFonts w:ascii="Centaur" w:eastAsia="Centaur" w:hAnsi="Centaur" w:cs="Centaur"/>
          <w:sz w:val="30"/>
        </w:rPr>
        <w:tab/>
        <w:t>53</w:t>
      </w:r>
    </w:p>
    <w:p w:rsidR="000F7188" w:rsidRDefault="005C75D9">
      <w:pPr>
        <w:tabs>
          <w:tab w:val="left" w:pos="900"/>
          <w:tab w:val="right" w:leader="dot" w:pos="9062"/>
        </w:tabs>
        <w:spacing w:after="100" w:line="240" w:lineRule="auto"/>
        <w:ind w:left="300"/>
        <w:jc w:val="both"/>
        <w:rPr>
          <w:rFonts w:ascii="Calibri" w:eastAsia="Calibri" w:hAnsi="Calibri" w:cs="Calibri"/>
        </w:rPr>
      </w:pPr>
      <w:r>
        <w:rPr>
          <w:rFonts w:ascii="Centaur" w:eastAsia="Centaur" w:hAnsi="Centaur" w:cs="Centaur"/>
          <w:color w:val="0563C1"/>
          <w:sz w:val="30"/>
          <w:u w:val="single"/>
        </w:rPr>
        <w:t>II.</w:t>
      </w:r>
      <w:r>
        <w:rPr>
          <w:rFonts w:ascii="Calibri" w:eastAsia="Calibri" w:hAnsi="Calibri" w:cs="Calibri"/>
        </w:rPr>
        <w:tab/>
      </w:r>
      <w:r>
        <w:rPr>
          <w:rFonts w:ascii="Centaur" w:eastAsia="Centaur" w:hAnsi="Centaur" w:cs="Centaur"/>
          <w:color w:val="0563C1"/>
          <w:sz w:val="30"/>
          <w:u w:val="single"/>
        </w:rPr>
        <w:t>Annexe II : Description de quelques cas de tests</w:t>
      </w:r>
      <w:r>
        <w:rPr>
          <w:rFonts w:ascii="Centaur" w:eastAsia="Centaur" w:hAnsi="Centaur" w:cs="Centaur"/>
          <w:sz w:val="30"/>
        </w:rPr>
        <w:tab/>
        <w:t>54</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A.</w:t>
      </w:r>
      <w:r>
        <w:rPr>
          <w:rFonts w:ascii="Calibri" w:eastAsia="Calibri" w:hAnsi="Calibri" w:cs="Calibri"/>
        </w:rPr>
        <w:tab/>
      </w:r>
      <w:r>
        <w:rPr>
          <w:rFonts w:ascii="Centaur" w:eastAsia="Centaur" w:hAnsi="Centaur" w:cs="Centaur"/>
          <w:color w:val="0563C1"/>
          <w:sz w:val="30"/>
          <w:u w:val="single"/>
        </w:rPr>
        <w:t>Cas Créer un navire</w:t>
      </w:r>
      <w:r>
        <w:rPr>
          <w:rFonts w:ascii="Centaur" w:eastAsia="Centaur" w:hAnsi="Centaur" w:cs="Centaur"/>
          <w:sz w:val="30"/>
        </w:rPr>
        <w:tab/>
        <w:t>54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Création d’un navire : Cas de test 1</w:t>
      </w:r>
      <w:r>
        <w:rPr>
          <w:rFonts w:ascii="Centaur" w:eastAsia="Centaur" w:hAnsi="Centaur" w:cs="Centaur"/>
          <w:sz w:val="30"/>
        </w:rPr>
        <w:tab/>
        <w:t>54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Création d’un navire : Cas de test 2</w:t>
      </w:r>
      <w:r>
        <w:rPr>
          <w:rFonts w:ascii="Centaur" w:eastAsia="Centaur" w:hAnsi="Centaur" w:cs="Centaur"/>
          <w:sz w:val="30"/>
        </w:rPr>
        <w:tab/>
        <w:t>54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Création d’un navire : Cas de test 3</w:t>
      </w:r>
      <w:r>
        <w:rPr>
          <w:rFonts w:ascii="Centaur" w:eastAsia="Centaur" w:hAnsi="Centaur" w:cs="Centaur"/>
          <w:sz w:val="30"/>
        </w:rPr>
        <w:tab/>
        <w:t>55</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Création d’un navire : Cas de test 4</w:t>
      </w:r>
      <w:r>
        <w:rPr>
          <w:rFonts w:ascii="Centaur" w:eastAsia="Centaur" w:hAnsi="Centaur" w:cs="Centaur"/>
          <w:sz w:val="30"/>
        </w:rPr>
        <w:tab/>
        <w:t>56</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Création d’un navire : Cas de test 5</w:t>
      </w:r>
      <w:r>
        <w:rPr>
          <w:rFonts w:ascii="Centaur" w:eastAsia="Centaur" w:hAnsi="Centaur" w:cs="Centaur"/>
          <w:sz w:val="30"/>
        </w:rPr>
        <w:tab/>
        <w:t>56</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B.</w:t>
      </w:r>
      <w:r>
        <w:rPr>
          <w:rFonts w:ascii="Calibri" w:eastAsia="Calibri" w:hAnsi="Calibri" w:cs="Calibri"/>
        </w:rPr>
        <w:tab/>
      </w:r>
      <w:r>
        <w:rPr>
          <w:rFonts w:ascii="Centaur" w:eastAsia="Centaur" w:hAnsi="Centaur" w:cs="Centaur"/>
          <w:color w:val="0563C1"/>
          <w:sz w:val="30"/>
          <w:u w:val="single"/>
        </w:rPr>
        <w:t>Cas Consulter un navire</w:t>
      </w:r>
      <w:r>
        <w:rPr>
          <w:rFonts w:ascii="Centaur" w:eastAsia="Centaur" w:hAnsi="Centaur" w:cs="Centaur"/>
          <w:sz w:val="30"/>
        </w:rPr>
        <w:tab/>
        <w:t>57</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Consultation d’un navire : Cas de test</w:t>
      </w:r>
      <w:r>
        <w:rPr>
          <w:rFonts w:ascii="Centaur" w:eastAsia="Centaur" w:hAnsi="Centaur" w:cs="Centaur"/>
          <w:sz w:val="30"/>
        </w:rPr>
        <w:tab/>
        <w:t>57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C.</w:t>
      </w:r>
      <w:r>
        <w:rPr>
          <w:rFonts w:ascii="Calibri" w:eastAsia="Calibri" w:hAnsi="Calibri" w:cs="Calibri"/>
        </w:rPr>
        <w:tab/>
      </w:r>
      <w:r>
        <w:rPr>
          <w:rFonts w:ascii="Centaur" w:eastAsia="Centaur" w:hAnsi="Centaur" w:cs="Centaur"/>
          <w:color w:val="0563C1"/>
          <w:sz w:val="30"/>
          <w:u w:val="single"/>
        </w:rPr>
        <w:t>Cas Importer une liste de navires depuis un fichier CSV</w:t>
      </w:r>
      <w:r>
        <w:rPr>
          <w:rFonts w:ascii="Centaur" w:eastAsia="Centaur" w:hAnsi="Centaur" w:cs="Centaur"/>
          <w:sz w:val="30"/>
        </w:rPr>
        <w:tab/>
        <w:t>57</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Import d’une liste de navires : Cas de test</w:t>
      </w:r>
      <w:r>
        <w:rPr>
          <w:rFonts w:ascii="Centaur" w:eastAsia="Centaur" w:hAnsi="Centaur" w:cs="Centaur"/>
          <w:sz w:val="30"/>
        </w:rPr>
        <w:tab/>
        <w:t>57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D.</w:t>
      </w:r>
      <w:r>
        <w:rPr>
          <w:rFonts w:ascii="Calibri" w:eastAsia="Calibri" w:hAnsi="Calibri" w:cs="Calibri"/>
        </w:rPr>
        <w:tab/>
      </w:r>
      <w:r>
        <w:rPr>
          <w:rFonts w:ascii="Centaur" w:eastAsia="Centaur" w:hAnsi="Centaur" w:cs="Centaur"/>
          <w:color w:val="0563C1"/>
          <w:sz w:val="30"/>
          <w:u w:val="single"/>
        </w:rPr>
        <w:t>Cas Créer un société</w:t>
      </w:r>
      <w:r>
        <w:rPr>
          <w:rFonts w:ascii="Centaur" w:eastAsia="Centaur" w:hAnsi="Centaur" w:cs="Centaur"/>
          <w:sz w:val="30"/>
        </w:rPr>
        <w:tab/>
        <w:t>58</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 xml:space="preserve">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 Cas de test 1</w:t>
      </w:r>
      <w:r>
        <w:rPr>
          <w:rFonts w:ascii="Centaur" w:eastAsia="Centaur" w:hAnsi="Centaur" w:cs="Centaur"/>
          <w:sz w:val="30"/>
        </w:rPr>
        <w:tab/>
        <w:t>58</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 xml:space="preserve">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 Cas de test 2</w:t>
      </w:r>
      <w:r>
        <w:rPr>
          <w:rFonts w:ascii="Centaur" w:eastAsia="Centaur" w:hAnsi="Centaur" w:cs="Centaur"/>
          <w:sz w:val="30"/>
        </w:rPr>
        <w:tab/>
        <w:t>58</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 xml:space="preserve">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 Cas de test 3</w:t>
      </w:r>
      <w:r>
        <w:rPr>
          <w:rFonts w:ascii="Centaur" w:eastAsia="Centaur" w:hAnsi="Centaur" w:cs="Centaur"/>
          <w:sz w:val="30"/>
        </w:rPr>
        <w:tab/>
        <w:t>59</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 xml:space="preserve">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 Cas de test 4</w:t>
      </w:r>
      <w:r>
        <w:rPr>
          <w:rFonts w:ascii="Centaur" w:eastAsia="Centaur" w:hAnsi="Centaur" w:cs="Centaur"/>
          <w:sz w:val="30"/>
        </w:rPr>
        <w:tab/>
        <w:t>60</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 xml:space="preserve">Création </w:t>
      </w:r>
      <w:proofErr w:type="gramStart"/>
      <w:r>
        <w:rPr>
          <w:rFonts w:ascii="Centaur" w:eastAsia="Centaur" w:hAnsi="Centaur" w:cs="Centaur"/>
          <w:color w:val="0563C1"/>
          <w:sz w:val="30"/>
          <w:u w:val="single"/>
        </w:rPr>
        <w:t>d’un société</w:t>
      </w:r>
      <w:proofErr w:type="gramEnd"/>
      <w:r>
        <w:rPr>
          <w:rFonts w:ascii="Centaur" w:eastAsia="Centaur" w:hAnsi="Centaur" w:cs="Centaur"/>
          <w:color w:val="0563C1"/>
          <w:sz w:val="30"/>
          <w:u w:val="single"/>
        </w:rPr>
        <w:t> : Cas de test 5</w:t>
      </w:r>
      <w:r>
        <w:rPr>
          <w:rFonts w:ascii="Centaur" w:eastAsia="Centaur" w:hAnsi="Centaur" w:cs="Centaur"/>
          <w:sz w:val="30"/>
        </w:rPr>
        <w:tab/>
        <w:t>60</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lastRenderedPageBreak/>
        <w:t>E.</w:t>
      </w:r>
      <w:r>
        <w:rPr>
          <w:rFonts w:ascii="Calibri" w:eastAsia="Calibri" w:hAnsi="Calibri" w:cs="Calibri"/>
        </w:rPr>
        <w:tab/>
      </w:r>
      <w:r>
        <w:rPr>
          <w:rFonts w:ascii="Centaur" w:eastAsia="Centaur" w:hAnsi="Centaur" w:cs="Centaur"/>
          <w:color w:val="0563C1"/>
          <w:sz w:val="30"/>
          <w:u w:val="single"/>
        </w:rPr>
        <w:t>Cas Créer un type de navire</w:t>
      </w:r>
      <w:r>
        <w:rPr>
          <w:rFonts w:ascii="Centaur" w:eastAsia="Centaur" w:hAnsi="Centaur" w:cs="Centaur"/>
          <w:sz w:val="30"/>
        </w:rPr>
        <w:tab/>
        <w:t>61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Créer un type de navire : Cas de test 1</w:t>
      </w:r>
      <w:r>
        <w:rPr>
          <w:rFonts w:ascii="Centaur" w:eastAsia="Centaur" w:hAnsi="Centaur" w:cs="Centaur"/>
          <w:sz w:val="30"/>
        </w:rPr>
        <w:tab/>
        <w:t>61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Créer un type de navire : Cas de test 2</w:t>
      </w:r>
      <w:r>
        <w:rPr>
          <w:rFonts w:ascii="Centaur" w:eastAsia="Centaur" w:hAnsi="Centaur" w:cs="Centaur"/>
          <w:sz w:val="30"/>
        </w:rPr>
        <w:tab/>
        <w:t>61</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Créer un type de navire : Cas de test 3</w:t>
      </w:r>
      <w:r>
        <w:rPr>
          <w:rFonts w:ascii="Centaur" w:eastAsia="Centaur" w:hAnsi="Centaur" w:cs="Centaur"/>
          <w:sz w:val="30"/>
        </w:rPr>
        <w:tab/>
        <w:t>62</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Créer un type de navire : Cas de test 4</w:t>
      </w:r>
      <w:r>
        <w:rPr>
          <w:rFonts w:ascii="Centaur" w:eastAsia="Centaur" w:hAnsi="Centaur" w:cs="Centaur"/>
          <w:sz w:val="30"/>
        </w:rPr>
        <w:tab/>
        <w:t>63</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Créer un type de navire : Cas de test 5</w:t>
      </w:r>
      <w:r>
        <w:rPr>
          <w:rFonts w:ascii="Centaur" w:eastAsia="Centaur" w:hAnsi="Centaur" w:cs="Centaur"/>
          <w:sz w:val="30"/>
        </w:rPr>
        <w:tab/>
        <w:t>63</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F.</w:t>
      </w:r>
      <w:r>
        <w:rPr>
          <w:rFonts w:ascii="Calibri" w:eastAsia="Calibri" w:hAnsi="Calibri" w:cs="Calibri"/>
        </w:rPr>
        <w:tab/>
      </w:r>
      <w:r>
        <w:rPr>
          <w:rFonts w:ascii="Centaur" w:eastAsia="Centaur" w:hAnsi="Centaur" w:cs="Centaur"/>
          <w:color w:val="0563C1"/>
          <w:sz w:val="30"/>
          <w:u w:val="single"/>
        </w:rPr>
        <w:t>Créer un transit</w:t>
      </w:r>
      <w:r>
        <w:rPr>
          <w:rFonts w:ascii="Centaur" w:eastAsia="Centaur" w:hAnsi="Centaur" w:cs="Centaur"/>
          <w:sz w:val="30"/>
        </w:rPr>
        <w:tab/>
        <w:t>64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1.</w:t>
      </w:r>
      <w:r>
        <w:rPr>
          <w:rFonts w:ascii="Calibri" w:eastAsia="Calibri" w:hAnsi="Calibri" w:cs="Calibri"/>
        </w:rPr>
        <w:tab/>
      </w:r>
      <w:r>
        <w:rPr>
          <w:rFonts w:ascii="Centaur" w:eastAsia="Centaur" w:hAnsi="Centaur" w:cs="Centaur"/>
          <w:color w:val="0563C1"/>
          <w:sz w:val="30"/>
          <w:u w:val="single"/>
        </w:rPr>
        <w:t>Créer un transit : Cas de test 1</w:t>
      </w:r>
      <w:r>
        <w:rPr>
          <w:rFonts w:ascii="Centaur" w:eastAsia="Centaur" w:hAnsi="Centaur" w:cs="Centaur"/>
          <w:sz w:val="30"/>
        </w:rPr>
        <w:tab/>
        <w:t>64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2.</w:t>
      </w:r>
      <w:r>
        <w:rPr>
          <w:rFonts w:ascii="Calibri" w:eastAsia="Calibri" w:hAnsi="Calibri" w:cs="Calibri"/>
        </w:rPr>
        <w:tab/>
      </w:r>
      <w:r>
        <w:rPr>
          <w:rFonts w:ascii="Centaur" w:eastAsia="Centaur" w:hAnsi="Centaur" w:cs="Centaur"/>
          <w:color w:val="0563C1"/>
          <w:sz w:val="30"/>
          <w:u w:val="single"/>
        </w:rPr>
        <w:t>Créer un transit : Cas de test 2</w:t>
      </w:r>
      <w:r>
        <w:rPr>
          <w:rFonts w:ascii="Centaur" w:eastAsia="Centaur" w:hAnsi="Centaur" w:cs="Centaur"/>
          <w:sz w:val="30"/>
        </w:rPr>
        <w:tab/>
        <w:t>64</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3.</w:t>
      </w:r>
      <w:r>
        <w:rPr>
          <w:rFonts w:ascii="Calibri" w:eastAsia="Calibri" w:hAnsi="Calibri" w:cs="Calibri"/>
        </w:rPr>
        <w:tab/>
      </w:r>
      <w:r>
        <w:rPr>
          <w:rFonts w:ascii="Centaur" w:eastAsia="Centaur" w:hAnsi="Centaur" w:cs="Centaur"/>
          <w:color w:val="0563C1"/>
          <w:sz w:val="30"/>
          <w:u w:val="single"/>
        </w:rPr>
        <w:t>Créer un transit : Cas de test 3</w:t>
      </w:r>
      <w:r>
        <w:rPr>
          <w:rFonts w:ascii="Centaur" w:eastAsia="Centaur" w:hAnsi="Centaur" w:cs="Centaur"/>
          <w:sz w:val="30"/>
        </w:rPr>
        <w:tab/>
        <w:t>65</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4.</w:t>
      </w:r>
      <w:r>
        <w:rPr>
          <w:rFonts w:ascii="Calibri" w:eastAsia="Calibri" w:hAnsi="Calibri" w:cs="Calibri"/>
        </w:rPr>
        <w:tab/>
      </w:r>
      <w:r>
        <w:rPr>
          <w:rFonts w:ascii="Centaur" w:eastAsia="Centaur" w:hAnsi="Centaur" w:cs="Centaur"/>
          <w:color w:val="0563C1"/>
          <w:sz w:val="30"/>
          <w:u w:val="single"/>
        </w:rPr>
        <w:t>Créer un transit : Cas de test 4</w:t>
      </w:r>
      <w:r>
        <w:rPr>
          <w:rFonts w:ascii="Centaur" w:eastAsia="Centaur" w:hAnsi="Centaur" w:cs="Centaur"/>
          <w:sz w:val="30"/>
        </w:rPr>
        <w:tab/>
        <w:t>65</w:t>
      </w:r>
    </w:p>
    <w:p w:rsidR="000F7188" w:rsidRDefault="005C75D9">
      <w:pPr>
        <w:tabs>
          <w:tab w:val="left" w:pos="1500"/>
          <w:tab w:val="right" w:leader="dot" w:pos="9062"/>
        </w:tabs>
        <w:spacing w:after="100" w:line="240" w:lineRule="auto"/>
        <w:ind w:left="900"/>
        <w:jc w:val="both"/>
        <w:rPr>
          <w:rFonts w:ascii="Calibri" w:eastAsia="Calibri" w:hAnsi="Calibri" w:cs="Calibri"/>
        </w:rPr>
      </w:pPr>
      <w:r>
        <w:rPr>
          <w:rFonts w:ascii="Centaur" w:eastAsia="Centaur" w:hAnsi="Centaur" w:cs="Centaur"/>
          <w:color w:val="0563C1"/>
          <w:sz w:val="30"/>
          <w:u w:val="single"/>
        </w:rPr>
        <w:t>5.</w:t>
      </w:r>
      <w:r>
        <w:rPr>
          <w:rFonts w:ascii="Calibri" w:eastAsia="Calibri" w:hAnsi="Calibri" w:cs="Calibri"/>
        </w:rPr>
        <w:tab/>
      </w:r>
      <w:r>
        <w:rPr>
          <w:rFonts w:ascii="Centaur" w:eastAsia="Centaur" w:hAnsi="Centaur" w:cs="Centaur"/>
          <w:color w:val="0563C1"/>
          <w:sz w:val="30"/>
          <w:u w:val="single"/>
        </w:rPr>
        <w:t>Créer un transit : Cas de test 5</w:t>
      </w:r>
      <w:r>
        <w:rPr>
          <w:rFonts w:ascii="Centaur" w:eastAsia="Centaur" w:hAnsi="Centaur" w:cs="Centaur"/>
          <w:sz w:val="30"/>
        </w:rPr>
        <w:tab/>
        <w:t>66</w:t>
      </w:r>
    </w:p>
    <w:p w:rsidR="000F7188" w:rsidRDefault="005C75D9">
      <w:pPr>
        <w:tabs>
          <w:tab w:val="left" w:pos="900"/>
          <w:tab w:val="right" w:leader="dot" w:pos="9062"/>
        </w:tabs>
        <w:spacing w:after="100" w:line="240" w:lineRule="auto"/>
        <w:ind w:left="300"/>
        <w:jc w:val="both"/>
        <w:rPr>
          <w:rFonts w:ascii="Calibri" w:eastAsia="Calibri" w:hAnsi="Calibri" w:cs="Calibri"/>
        </w:rPr>
      </w:pPr>
      <w:r>
        <w:rPr>
          <w:rFonts w:ascii="Centaur" w:eastAsia="Centaur" w:hAnsi="Centaur" w:cs="Centaur"/>
          <w:color w:val="0563C1"/>
          <w:sz w:val="30"/>
          <w:u w:val="single"/>
        </w:rPr>
        <w:t>II.</w:t>
      </w:r>
      <w:r>
        <w:rPr>
          <w:rFonts w:ascii="Calibri" w:eastAsia="Calibri" w:hAnsi="Calibri" w:cs="Calibri"/>
        </w:rPr>
        <w:tab/>
      </w:r>
      <w:r>
        <w:rPr>
          <w:rFonts w:ascii="Centaur" w:eastAsia="Centaur" w:hAnsi="Centaur" w:cs="Centaur"/>
          <w:color w:val="0563C1"/>
          <w:sz w:val="30"/>
          <w:u w:val="single"/>
        </w:rPr>
        <w:t>Annexe II : Quelques diagrammes de séquences de la gestion des navires</w:t>
      </w:r>
      <w:r>
        <w:rPr>
          <w:rFonts w:ascii="Centaur" w:eastAsia="Centaur" w:hAnsi="Centaur" w:cs="Centaur"/>
          <w:sz w:val="30"/>
        </w:rPr>
        <w:tab/>
        <w:t>67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A.</w:t>
      </w:r>
      <w:r>
        <w:rPr>
          <w:rFonts w:ascii="Calibri" w:eastAsia="Calibri" w:hAnsi="Calibri" w:cs="Calibri"/>
        </w:rPr>
        <w:tab/>
      </w:r>
      <w:r>
        <w:rPr>
          <w:rFonts w:ascii="Centaur" w:eastAsia="Centaur" w:hAnsi="Centaur" w:cs="Centaur"/>
          <w:color w:val="0563C1"/>
          <w:sz w:val="30"/>
          <w:u w:val="single"/>
        </w:rPr>
        <w:t>Créer un navire</w:t>
      </w:r>
      <w:r>
        <w:rPr>
          <w:rFonts w:ascii="Centaur" w:eastAsia="Centaur" w:hAnsi="Centaur" w:cs="Centaur"/>
          <w:sz w:val="30"/>
        </w:rPr>
        <w:tab/>
        <w:t>67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B.</w:t>
      </w:r>
      <w:r>
        <w:rPr>
          <w:rFonts w:ascii="Calibri" w:eastAsia="Calibri" w:hAnsi="Calibri" w:cs="Calibri"/>
        </w:rPr>
        <w:tab/>
      </w:r>
      <w:r>
        <w:rPr>
          <w:rFonts w:ascii="Centaur" w:eastAsia="Centaur" w:hAnsi="Centaur" w:cs="Centaur"/>
          <w:color w:val="0563C1"/>
          <w:sz w:val="30"/>
          <w:u w:val="single"/>
        </w:rPr>
        <w:t>Consulter la liste de tous les navires</w:t>
      </w:r>
      <w:r>
        <w:rPr>
          <w:rFonts w:ascii="Centaur" w:eastAsia="Centaur" w:hAnsi="Centaur" w:cs="Centaur"/>
          <w:sz w:val="30"/>
        </w:rPr>
        <w:tab/>
        <w:t>67</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C.</w:t>
      </w:r>
      <w:r>
        <w:rPr>
          <w:rFonts w:ascii="Calibri" w:eastAsia="Calibri" w:hAnsi="Calibri" w:cs="Calibri"/>
        </w:rPr>
        <w:tab/>
      </w:r>
      <w:r>
        <w:rPr>
          <w:rFonts w:ascii="Centaur" w:eastAsia="Centaur" w:hAnsi="Centaur" w:cs="Centaur"/>
          <w:color w:val="0563C1"/>
          <w:sz w:val="30"/>
          <w:u w:val="single"/>
        </w:rPr>
        <w:t>Consulter une liste de navires suivant un ensemble de critères</w:t>
      </w:r>
      <w:r>
        <w:rPr>
          <w:rFonts w:ascii="Centaur" w:eastAsia="Centaur" w:hAnsi="Centaur" w:cs="Centaur"/>
          <w:sz w:val="30"/>
        </w:rPr>
        <w:tab/>
        <w:t>68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D.</w:t>
      </w:r>
      <w:r>
        <w:rPr>
          <w:rFonts w:ascii="Calibri" w:eastAsia="Calibri" w:hAnsi="Calibri" w:cs="Calibri"/>
        </w:rPr>
        <w:tab/>
      </w:r>
      <w:r>
        <w:rPr>
          <w:rFonts w:ascii="Centaur" w:eastAsia="Centaur" w:hAnsi="Centaur" w:cs="Centaur"/>
          <w:color w:val="0563C1"/>
          <w:sz w:val="30"/>
          <w:u w:val="single"/>
        </w:rPr>
        <w:t>Mettre à jour les détails d’un navire</w:t>
      </w:r>
      <w:r>
        <w:rPr>
          <w:rFonts w:ascii="Centaur" w:eastAsia="Centaur" w:hAnsi="Centaur" w:cs="Centaur"/>
          <w:sz w:val="30"/>
        </w:rPr>
        <w:tab/>
        <w:t>68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E.</w:t>
      </w:r>
      <w:r>
        <w:rPr>
          <w:rFonts w:ascii="Calibri" w:eastAsia="Calibri" w:hAnsi="Calibri" w:cs="Calibri"/>
        </w:rPr>
        <w:tab/>
      </w:r>
      <w:r>
        <w:rPr>
          <w:rFonts w:ascii="Centaur" w:eastAsia="Centaur" w:hAnsi="Centaur" w:cs="Centaur"/>
          <w:color w:val="0563C1"/>
          <w:sz w:val="30"/>
          <w:u w:val="single"/>
        </w:rPr>
        <w:t>Importer une liste de navires depuis un fichier CSV</w:t>
      </w:r>
      <w:r>
        <w:rPr>
          <w:rFonts w:ascii="Centaur" w:eastAsia="Centaur" w:hAnsi="Centaur" w:cs="Centaur"/>
          <w:sz w:val="30"/>
        </w:rPr>
        <w:tab/>
        <w:t>68</w:t>
      </w:r>
    </w:p>
    <w:p w:rsidR="000F7188" w:rsidRDefault="005C75D9">
      <w:pPr>
        <w:tabs>
          <w:tab w:val="left" w:pos="1200"/>
          <w:tab w:val="right" w:leader="dot" w:pos="9062"/>
        </w:tabs>
        <w:spacing w:after="100" w:line="240" w:lineRule="auto"/>
        <w:ind w:left="600"/>
        <w:jc w:val="both"/>
        <w:rPr>
          <w:rFonts w:ascii="Calibri" w:eastAsia="Calibri" w:hAnsi="Calibri" w:cs="Calibri"/>
        </w:rPr>
      </w:pPr>
      <w:r>
        <w:rPr>
          <w:rFonts w:ascii="Centaur" w:eastAsia="Centaur" w:hAnsi="Centaur" w:cs="Centaur"/>
          <w:color w:val="0563C1"/>
          <w:sz w:val="30"/>
          <w:u w:val="single"/>
        </w:rPr>
        <w:t>F.</w:t>
      </w:r>
      <w:r>
        <w:rPr>
          <w:rFonts w:ascii="Calibri" w:eastAsia="Calibri" w:hAnsi="Calibri" w:cs="Calibri"/>
        </w:rPr>
        <w:tab/>
      </w:r>
      <w:r>
        <w:rPr>
          <w:rFonts w:ascii="Centaur" w:eastAsia="Centaur" w:hAnsi="Centaur" w:cs="Centaur"/>
          <w:color w:val="0563C1"/>
          <w:sz w:val="30"/>
          <w:u w:val="single"/>
        </w:rPr>
        <w:t>Supprimer un navire</w:t>
      </w:r>
      <w:r>
        <w:rPr>
          <w:rFonts w:ascii="Centaur" w:eastAsia="Centaur" w:hAnsi="Centaur" w:cs="Centaur"/>
          <w:sz w:val="30"/>
        </w:rPr>
        <w:tab/>
        <w:t>69</w:t>
      </w:r>
    </w:p>
    <w:p w:rsidR="000F7188" w:rsidRDefault="005C75D9">
      <w:pPr>
        <w:tabs>
          <w:tab w:val="right" w:leader="dot" w:pos="9062"/>
        </w:tabs>
        <w:spacing w:after="100" w:line="240" w:lineRule="auto"/>
        <w:jc w:val="both"/>
        <w:rPr>
          <w:rFonts w:ascii="Calibri" w:eastAsia="Calibri" w:hAnsi="Calibri" w:cs="Calibri"/>
        </w:rPr>
      </w:pPr>
      <w:r>
        <w:rPr>
          <w:rFonts w:ascii="Centaur" w:eastAsia="Centaur" w:hAnsi="Centaur" w:cs="Centaur"/>
          <w:color w:val="0563C1"/>
          <w:sz w:val="30"/>
          <w:u w:val="single"/>
        </w:rPr>
        <w:t xml:space="preserve">Références bibliographiques et </w:t>
      </w:r>
      <w:proofErr w:type="spellStart"/>
      <w:r>
        <w:rPr>
          <w:rFonts w:ascii="Centaur" w:eastAsia="Centaur" w:hAnsi="Centaur" w:cs="Centaur"/>
          <w:color w:val="0563C1"/>
          <w:sz w:val="30"/>
          <w:u w:val="single"/>
        </w:rPr>
        <w:t>webographiques</w:t>
      </w:r>
      <w:proofErr w:type="spellEnd"/>
      <w:r>
        <w:rPr>
          <w:rFonts w:ascii="Centaur" w:eastAsia="Centaur" w:hAnsi="Centaur" w:cs="Centaur"/>
          <w:sz w:val="30"/>
        </w:rPr>
        <w:tab/>
        <w:t>70</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8"/>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Introduction Générale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Le marché agroalimentaire des boissons devient de plus en plus concurrentiel. La Brasserie BB Lomé est une entreprise de production et distribution de boissons (eaux, boissons gazeuses, bières). La Brasserie BB Lomé ne vend pas directement ses produits au public mais passe par des canaux de distributeurs grossistes. Ces derniers sont chargés de distribuer les produits aux semi-grossistes et aux navires sur toute l’étendue du territoire. Afin de mieux maîtriser les canaux de distribution, la Brasserie BB Lomé a émis le besoin de disposer d’un outil lui permettant de disposer d’une liste à jour des </w:t>
      </w:r>
      <w:r>
        <w:rPr>
          <w:rFonts w:ascii="Centaur" w:eastAsia="Centaur" w:hAnsi="Centaur" w:cs="Centaur"/>
          <w:sz w:val="30"/>
        </w:rPr>
        <w:lastRenderedPageBreak/>
        <w:t>navires afin de faire le suivi des activités commerciales et marketing se déroulant dans chaque navire.</w:t>
      </w:r>
    </w:p>
    <w:p w:rsidR="000F7188" w:rsidRDefault="000F7188">
      <w:pPr>
        <w:spacing w:after="0" w:line="240" w:lineRule="auto"/>
        <w:jc w:val="both"/>
        <w:rPr>
          <w:rFonts w:ascii="Centaur" w:eastAsia="Centaur" w:hAnsi="Centaur" w:cs="Centaur"/>
          <w:sz w:val="30"/>
        </w:rPr>
      </w:pPr>
    </w:p>
    <w:p w:rsidR="000F7188" w:rsidRDefault="00CC028C">
      <w:pPr>
        <w:spacing w:after="0" w:line="240" w:lineRule="auto"/>
        <w:jc w:val="both"/>
        <w:rPr>
          <w:rFonts w:ascii="Centaur" w:eastAsia="Centaur" w:hAnsi="Centaur" w:cs="Centaur"/>
          <w:sz w:val="30"/>
        </w:rPr>
      </w:pPr>
      <w:r>
        <w:rPr>
          <w:rFonts w:ascii="Centaur" w:eastAsia="Centaur" w:hAnsi="Centaur" w:cs="Centaur"/>
          <w:sz w:val="30"/>
        </w:rPr>
        <w:t>J’ai</w:t>
      </w:r>
      <w:r w:rsidR="005C75D9">
        <w:rPr>
          <w:rFonts w:ascii="Centaur" w:eastAsia="Centaur" w:hAnsi="Centaur" w:cs="Centaur"/>
          <w:sz w:val="30"/>
        </w:rPr>
        <w:t xml:space="preserve"> donc étudié ce besoin afin de proposer une solution à la direction. Nous nous sommes basé sur une application qui avait été réalisée en 2011 sous Access pour le même besoin mais qui n’est plus utilisée actuellement à cause des nombreuses restructurations et réformes qu’il y a eu au sein de la direction et qui ont remis en jeu les spécifications initiales de l’application. L’objectif de la direction est de disposer d’un outil qu’ils peuvent tester et qui leur permettra d’enrichir une ébauche de cahier de charges afin de décider par la suite si le projet va être réalisé en interne ou en externe.</w:t>
      </w:r>
    </w:p>
    <w:p w:rsidR="000F7188" w:rsidRDefault="00CC028C">
      <w:pPr>
        <w:spacing w:after="0" w:line="240" w:lineRule="auto"/>
        <w:jc w:val="both"/>
        <w:rPr>
          <w:rFonts w:ascii="Centaur" w:eastAsia="Centaur" w:hAnsi="Centaur" w:cs="Centaur"/>
          <w:sz w:val="30"/>
        </w:rPr>
      </w:pPr>
      <w:r>
        <w:rPr>
          <w:rFonts w:ascii="Centaur" w:eastAsia="Centaur" w:hAnsi="Centaur" w:cs="Centaur"/>
          <w:sz w:val="30"/>
        </w:rPr>
        <w:t>J’ai</w:t>
      </w:r>
      <w:r w:rsidR="005C75D9">
        <w:rPr>
          <w:rFonts w:ascii="Centaur" w:eastAsia="Centaur" w:hAnsi="Centaur" w:cs="Centaur"/>
          <w:sz w:val="30"/>
        </w:rPr>
        <w:t xml:space="preserve"> procédé par une démarche agile qui nous a permis de structurer le projet en incréments. Suivant les priorités de la direction, nous nous sommes attardés sur le premier incrément qui concerne l’import des navires dans le système et la mise à jour des détails des navires importés afin de disposer d’une liste à jour.</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Ce rapport est subdivisé en deux grandes parties. La première partie du rapport décrit le projet notamment le contexte et la problématique, les différents acteurs du projet à savoir l’entreprise et la direction commerciale ainsi que la solution proposée. La seconde partie concerne l’étude et la réalisation du projet.</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9"/>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Présentation du projet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Présentation </w:t>
      </w:r>
      <w:proofErr w:type="gramStart"/>
      <w:r>
        <w:rPr>
          <w:rFonts w:ascii="Garamond" w:eastAsia="Garamond" w:hAnsi="Garamond" w:cs="Garamond"/>
          <w:b/>
          <w:sz w:val="24"/>
        </w:rPr>
        <w:t>de  la</w:t>
      </w:r>
      <w:proofErr w:type="gramEnd"/>
      <w:r>
        <w:rPr>
          <w:rFonts w:ascii="Garamond" w:eastAsia="Garamond" w:hAnsi="Garamond" w:cs="Garamond"/>
          <w:b/>
          <w:sz w:val="24"/>
        </w:rPr>
        <w:t xml:space="preserve"> Brasserie BB Lomé</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La BRASSERIE BB LOME SA a été créée en 1964. Sa gamme de produits couvre 10 marques de boissons gazeuses en propriété ou en licence conditionnées en bouteilles de format 65, 60, 33, 30 cl et en boîtes de format 33 et 50 cl commercialisées sur 5 centres de distributions (Lomé, Atakpamé, Sokodé, Kara et Dapaong). BB Lomé n’assure pas la vente directe de ses produits aux consommateurs mais délègue la distribution à ses partenaires grossistes pour le marché local, ou à des importateurs pour le marché export. Elle emploie aujourd’hui un effectif de 680 personnes sur 3 sites de production (Lomé, Kara et </w:t>
      </w:r>
      <w:proofErr w:type="spellStart"/>
      <w:r>
        <w:rPr>
          <w:rFonts w:ascii="Centaur" w:eastAsia="Centaur" w:hAnsi="Centaur" w:cs="Centaur"/>
          <w:sz w:val="30"/>
        </w:rPr>
        <w:t>Anfoin</w:t>
      </w:r>
      <w:proofErr w:type="spellEnd"/>
      <w:r>
        <w:rPr>
          <w:rFonts w:ascii="Centaur" w:eastAsia="Centaur" w:hAnsi="Centaur" w:cs="Centaur"/>
          <w:sz w:val="30"/>
        </w:rPr>
        <w:t>).</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Le site de Lomé emploie en moyenne un effectif de 480 personnes et le reste de l’effectif est réparti dans les deux autres sites. </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Situation Géographique</w:t>
      </w:r>
    </w:p>
    <w:p w:rsidR="000F7188" w:rsidRDefault="000F7188">
      <w:pPr>
        <w:spacing w:after="0" w:line="240" w:lineRule="auto"/>
        <w:jc w:val="both"/>
        <w:rPr>
          <w:rFonts w:ascii="Centaur" w:eastAsia="Centaur" w:hAnsi="Centaur" w:cs="Centaur"/>
          <w:sz w:val="30"/>
          <w:u w:val="single"/>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BRASSERIE BB LOME SA a son siège à Lomé.</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Celui-ci se situe dans le quartier d’</w:t>
      </w:r>
      <w:proofErr w:type="spellStart"/>
      <w:r>
        <w:rPr>
          <w:rFonts w:ascii="Centaur" w:eastAsia="Centaur" w:hAnsi="Centaur" w:cs="Centaur"/>
          <w:sz w:val="30"/>
        </w:rPr>
        <w:t>Agoènyivé</w:t>
      </w:r>
      <w:proofErr w:type="spellEnd"/>
      <w:r>
        <w:rPr>
          <w:rFonts w:ascii="Centaur" w:eastAsia="Centaur" w:hAnsi="Centaur" w:cs="Centaur"/>
          <w:sz w:val="30"/>
        </w:rPr>
        <w:t xml:space="preserve"> en face de l’état-major, sur la route de la nationale N°1. </w:t>
      </w:r>
    </w:p>
    <w:p w:rsidR="000F7188" w:rsidRDefault="005C75D9">
      <w:pPr>
        <w:spacing w:after="0" w:line="240" w:lineRule="auto"/>
        <w:jc w:val="both"/>
        <w:rPr>
          <w:rFonts w:ascii="Centaur" w:eastAsia="Centaur" w:hAnsi="Centaur" w:cs="Centaur"/>
          <w:sz w:val="30"/>
        </w:rPr>
      </w:pPr>
      <w:proofErr w:type="spellStart"/>
      <w:r>
        <w:rPr>
          <w:rFonts w:ascii="Centaur" w:eastAsia="Centaur" w:hAnsi="Centaur" w:cs="Centaur"/>
          <w:sz w:val="30"/>
        </w:rPr>
        <w:t>Agoènyivé</w:t>
      </w:r>
      <w:proofErr w:type="spellEnd"/>
      <w:r>
        <w:rPr>
          <w:rFonts w:ascii="Centaur" w:eastAsia="Centaur" w:hAnsi="Centaur" w:cs="Centaur"/>
          <w:sz w:val="30"/>
        </w:rPr>
        <w:t xml:space="preserve"> Route d’Atakpamé, face P.K 10 Etat-major B.P.896 Lomé-TOGO Tél. (00228) 25.25.16.84 Fax. (00228)25.25.38.59 </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9718" w:dyaOrig="5446">
          <v:rect id="rectole0000000000" o:spid="_x0000_i1025" style="width:486pt;height:272.25pt" o:ole="" o:preferrelative="t" stroked="f">
            <v:imagedata r:id="rId5" o:title=""/>
          </v:rect>
          <o:OLEObject Type="Embed" ProgID="StaticMetafile" ShapeID="rectole0000000000" DrawAspect="Content" ObjectID="_1627385898" r:id="rId6"/>
        </w:object>
      </w: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 : Plan de localisation de la Brasserie BB Lomé</w:t>
      </w:r>
    </w:p>
    <w:p w:rsidR="000F7188" w:rsidRDefault="000F7188">
      <w:pPr>
        <w:spacing w:after="0" w:line="240" w:lineRule="auto"/>
        <w:jc w:val="both"/>
        <w:rPr>
          <w:rFonts w:ascii="Centaur" w:eastAsia="Centaur" w:hAnsi="Centaur" w:cs="Centaur"/>
          <w:sz w:val="30"/>
          <w:u w:val="single"/>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Structure organisationnelle de la BB</w:t>
      </w:r>
    </w:p>
    <w:p w:rsidR="000F7188" w:rsidRDefault="000F7188">
      <w:pPr>
        <w:spacing w:after="0" w:line="240" w:lineRule="auto"/>
        <w:jc w:val="both"/>
        <w:rPr>
          <w:rFonts w:ascii="Centaur" w:eastAsia="Centaur" w:hAnsi="Centaur" w:cs="Centaur"/>
          <w:sz w:val="30"/>
          <w:u w:val="single"/>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Brasserie BB Lomé S.A est une société très structurée à la tête de laquelle se trouve un Directeur Général Adjoint. L’organisation du travail dans son ensemble lui impose sept (07) directions :</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Générale, qui coordonne toutes les activités</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Technique</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de la Maintenance et des Travaux Neufs</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des Ressources Humaines</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La Direction Administrative et Financière</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Commerciale et Marketing</w:t>
      </w:r>
    </w:p>
    <w:p w:rsidR="000F7188" w:rsidRDefault="005C75D9">
      <w:pPr>
        <w:numPr>
          <w:ilvl w:val="0"/>
          <w:numId w:val="21"/>
        </w:numPr>
        <w:spacing w:after="0" w:line="240" w:lineRule="auto"/>
        <w:ind w:left="720" w:hanging="360"/>
        <w:jc w:val="both"/>
        <w:rPr>
          <w:rFonts w:ascii="Centaur" w:eastAsia="Centaur" w:hAnsi="Centaur" w:cs="Centaur"/>
          <w:sz w:val="30"/>
        </w:rPr>
      </w:pPr>
      <w:r>
        <w:rPr>
          <w:rFonts w:ascii="Centaur" w:eastAsia="Centaur" w:hAnsi="Centaur" w:cs="Centaur"/>
          <w:sz w:val="30"/>
        </w:rPr>
        <w:t>La Direction des Achats et Logistique</w:t>
      </w:r>
    </w:p>
    <w:p w:rsidR="000F7188" w:rsidRDefault="000F7188">
      <w:pPr>
        <w:spacing w:after="0" w:line="240" w:lineRule="auto"/>
        <w:jc w:val="both"/>
        <w:rPr>
          <w:rFonts w:ascii="Centaur" w:eastAsia="Centaur" w:hAnsi="Centaur" w:cs="Centaur"/>
          <w:sz w:val="30"/>
          <w:u w:val="single"/>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 xml:space="preserve">Organigramme Fonctionnel </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L’organigramme de la Brasserie BB Lomé S.A au début du projet se présente comme l’indique le schéma suivant :</w:t>
      </w:r>
    </w:p>
    <w:p w:rsidR="000F7188" w:rsidRDefault="005C75D9">
      <w:pPr>
        <w:spacing w:after="0" w:line="240" w:lineRule="auto"/>
        <w:jc w:val="both"/>
        <w:rPr>
          <w:rFonts w:ascii="Centaur" w:eastAsia="Centaur" w:hAnsi="Centaur" w:cs="Centaur"/>
          <w:b/>
          <w:sz w:val="30"/>
        </w:rPr>
      </w:pPr>
      <w:r>
        <w:object w:dxaOrig="9455" w:dyaOrig="5608">
          <v:rect id="rectole0000000001" o:spid="_x0000_i1026" style="width:472.5pt;height:280.5pt" o:ole="" o:preferrelative="t" stroked="f">
            <v:imagedata r:id="rId7" o:title=""/>
          </v:rect>
          <o:OLEObject Type="Embed" ProgID="StaticMetafile" ShapeID="rectole0000000001" DrawAspect="Content" ObjectID="_1627385899" r:id="rId8"/>
        </w:object>
      </w:r>
    </w:p>
    <w:p w:rsidR="000F7188" w:rsidRDefault="000F7188">
      <w:pPr>
        <w:spacing w:after="0" w:line="240" w:lineRule="auto"/>
        <w:jc w:val="center"/>
        <w:rPr>
          <w:rFonts w:ascii="Centaur" w:eastAsia="Centaur" w:hAnsi="Centaur" w:cs="Centaur"/>
          <w:i/>
          <w:sz w:val="30"/>
          <w:u w:val="single"/>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2 : Organigramme de la Brasserie BB Lomé</w:t>
      </w:r>
    </w:p>
    <w:p w:rsidR="000F7188" w:rsidRDefault="000F7188">
      <w:pPr>
        <w:spacing w:after="0" w:line="240" w:lineRule="auto"/>
        <w:ind w:left="720"/>
        <w:jc w:val="both"/>
        <w:rPr>
          <w:rFonts w:ascii="Centaur" w:eastAsia="Centaur" w:hAnsi="Centaur" w:cs="Centaur"/>
          <w:sz w:val="30"/>
        </w:rPr>
      </w:pPr>
    </w:p>
    <w:p w:rsidR="000F7188" w:rsidRDefault="005C75D9">
      <w:pPr>
        <w:keepNext/>
        <w:keepLines/>
        <w:numPr>
          <w:ilvl w:val="0"/>
          <w:numId w:val="2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Présentation du projet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3"/>
        </w:numPr>
        <w:spacing w:before="40" w:after="0" w:line="240" w:lineRule="auto"/>
        <w:ind w:left="1080" w:hanging="360"/>
        <w:jc w:val="both"/>
        <w:rPr>
          <w:rFonts w:ascii="Garamond" w:eastAsia="Garamond" w:hAnsi="Garamond" w:cs="Garamond"/>
          <w:b/>
        </w:rPr>
      </w:pPr>
      <w:r>
        <w:rPr>
          <w:rFonts w:ascii="Garamond" w:eastAsia="Garamond" w:hAnsi="Garamond" w:cs="Garamond"/>
          <w:b/>
        </w:rPr>
        <w:t>Contexte et problématique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La Brasserie BB Lomé est une entreprise de production de boissons (eaux, bières, boissons gazeuses et vin). La direction accorde une grande importance aux activités commerciales et marketing de l’entreprise. La Brasserie BB Lomé fait des commandes des matières premières dont il a </w:t>
      </w:r>
      <w:proofErr w:type="spellStart"/>
      <w:r>
        <w:rPr>
          <w:rFonts w:ascii="Centaur" w:eastAsia="Centaur" w:hAnsi="Centaur" w:cs="Centaur"/>
          <w:sz w:val="30"/>
        </w:rPr>
        <w:t>bésoin</w:t>
      </w:r>
      <w:proofErr w:type="spellEnd"/>
      <w:r>
        <w:rPr>
          <w:rFonts w:ascii="Centaur" w:eastAsia="Centaur" w:hAnsi="Centaur" w:cs="Centaur"/>
          <w:sz w:val="30"/>
        </w:rPr>
        <w:t xml:space="preserve"> pour la fabrication de ses produits, pour cela il passe par une commande par le biais des gestionnaires qui cheminent ces produits au travers de navires. Une fois ces </w:t>
      </w:r>
      <w:proofErr w:type="spellStart"/>
      <w:r>
        <w:rPr>
          <w:rFonts w:ascii="Centaur" w:eastAsia="Centaur" w:hAnsi="Centaur" w:cs="Centaur"/>
          <w:sz w:val="30"/>
        </w:rPr>
        <w:t>naivres</w:t>
      </w:r>
      <w:proofErr w:type="spellEnd"/>
      <w:r>
        <w:rPr>
          <w:rFonts w:ascii="Centaur" w:eastAsia="Centaur" w:hAnsi="Centaur" w:cs="Centaur"/>
          <w:sz w:val="30"/>
        </w:rPr>
        <w:t xml:space="preserve"> accostés les sociétés se chargent de l'ensemble </w:t>
      </w:r>
      <w:r>
        <w:rPr>
          <w:rFonts w:ascii="Centaur" w:eastAsia="Centaur" w:hAnsi="Centaur" w:cs="Centaur"/>
          <w:sz w:val="30"/>
        </w:rPr>
        <w:lastRenderedPageBreak/>
        <w:t xml:space="preserve">des démarches dont le transport jusqu'aux usines de la BB. C'est ce qui a amené la direction à </w:t>
      </w:r>
      <w:proofErr w:type="spellStart"/>
      <w:r>
        <w:rPr>
          <w:rFonts w:ascii="Centaur" w:eastAsia="Centaur" w:hAnsi="Centaur" w:cs="Centaur"/>
          <w:sz w:val="30"/>
        </w:rPr>
        <w:t>emettre</w:t>
      </w:r>
      <w:proofErr w:type="spellEnd"/>
      <w:r>
        <w:rPr>
          <w:rFonts w:ascii="Centaur" w:eastAsia="Centaur" w:hAnsi="Centaur" w:cs="Centaur"/>
          <w:sz w:val="30"/>
        </w:rPr>
        <w:t xml:space="preserve"> le </w:t>
      </w:r>
      <w:proofErr w:type="spellStart"/>
      <w:r>
        <w:rPr>
          <w:rFonts w:ascii="Centaur" w:eastAsia="Centaur" w:hAnsi="Centaur" w:cs="Centaur"/>
          <w:sz w:val="30"/>
        </w:rPr>
        <w:t>bésoin</w:t>
      </w:r>
      <w:proofErr w:type="spellEnd"/>
      <w:r>
        <w:rPr>
          <w:rFonts w:ascii="Centaur" w:eastAsia="Centaur" w:hAnsi="Centaur" w:cs="Centaur"/>
          <w:sz w:val="30"/>
        </w:rPr>
        <w:t xml:space="preserve"> de disposer d'outils adéquats permettant de gérer </w:t>
      </w:r>
      <w:proofErr w:type="spellStart"/>
      <w:r>
        <w:rPr>
          <w:rFonts w:ascii="Centaur" w:eastAsia="Centaur" w:hAnsi="Centaur" w:cs="Centaur"/>
          <w:sz w:val="30"/>
        </w:rPr>
        <w:t>éfficacement</w:t>
      </w:r>
      <w:proofErr w:type="spellEnd"/>
      <w:r>
        <w:rPr>
          <w:rFonts w:ascii="Centaur" w:eastAsia="Centaur" w:hAnsi="Centaur" w:cs="Centaur"/>
          <w:sz w:val="30"/>
        </w:rPr>
        <w:t xml:space="preserve"> les navires ainsi que ces deux activités à savoir le marchandisage et le suivi </w:t>
      </w:r>
      <w:proofErr w:type="gramStart"/>
      <w:r>
        <w:rPr>
          <w:rFonts w:ascii="Centaur" w:eastAsia="Centaur" w:hAnsi="Centaur" w:cs="Centaur"/>
          <w:sz w:val="30"/>
        </w:rPr>
        <w:t>du import/livraison</w:t>
      </w:r>
      <w:proofErr w:type="gramEnd"/>
      <w:r>
        <w:rPr>
          <w:rFonts w:ascii="Centaur" w:eastAsia="Centaur" w:hAnsi="Centaur" w:cs="Centaur"/>
          <w:sz w:val="30"/>
        </w:rPr>
        <w: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4"/>
        </w:numPr>
        <w:spacing w:before="40" w:after="0" w:line="240" w:lineRule="auto"/>
        <w:ind w:left="1080" w:hanging="360"/>
        <w:jc w:val="both"/>
        <w:rPr>
          <w:rFonts w:ascii="Garamond" w:eastAsia="Garamond" w:hAnsi="Garamond" w:cs="Garamond"/>
          <w:b/>
        </w:rPr>
      </w:pPr>
      <w:r>
        <w:rPr>
          <w:rFonts w:ascii="Garamond" w:eastAsia="Garamond" w:hAnsi="Garamond" w:cs="Garamond"/>
          <w:b/>
        </w:rPr>
        <w:t>Etude de l’existant et approche de solution</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Afin de répondre à la problématique énumérée ci-dessus, la direction commerciale s’est rapprochée du département informatique afin de l’accompagner dans l’amélioration de ses activités de marchandisage et suivi de la commande/livraison.</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Cette application est une toute première versions </w:t>
      </w:r>
      <w:proofErr w:type="spellStart"/>
      <w:r>
        <w:rPr>
          <w:rFonts w:ascii="Centaur" w:eastAsia="Centaur" w:hAnsi="Centaur" w:cs="Centaur"/>
          <w:sz w:val="30"/>
        </w:rPr>
        <w:t>repondant</w:t>
      </w:r>
      <w:proofErr w:type="spellEnd"/>
      <w:r>
        <w:rPr>
          <w:rFonts w:ascii="Centaur" w:eastAsia="Centaur" w:hAnsi="Centaur" w:cs="Centaur"/>
          <w:sz w:val="30"/>
        </w:rPr>
        <w:t xml:space="preserve"> à cet </w:t>
      </w:r>
      <w:proofErr w:type="spellStart"/>
      <w:r>
        <w:rPr>
          <w:rFonts w:ascii="Centaur" w:eastAsia="Centaur" w:hAnsi="Centaur" w:cs="Centaur"/>
          <w:sz w:val="30"/>
        </w:rPr>
        <w:t>bésoin</w:t>
      </w:r>
      <w:proofErr w:type="spellEnd"/>
      <w:r>
        <w:rPr>
          <w:rFonts w:ascii="Centaur" w:eastAsia="Centaur" w:hAnsi="Centaur" w:cs="Centaur"/>
          <w:sz w:val="30"/>
        </w:rPr>
        <w:t>. Ceci aboutit à la réalisation d’un nouveau cahier de charges en vue de sa réalisation. La plupart des besoins énumérés dans la suite sont issus de cette ancienne application.</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Les spécifications fonctionnelles et techniques de cette nouvelle application sont présentées dans les paragraphes ci-dessous.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5"/>
        </w:numPr>
        <w:spacing w:before="40" w:after="0" w:line="240" w:lineRule="auto"/>
        <w:ind w:left="1800" w:hanging="360"/>
        <w:jc w:val="both"/>
        <w:rPr>
          <w:rFonts w:ascii="Garamond" w:eastAsia="Garamond" w:hAnsi="Garamond" w:cs="Garamond"/>
          <w:b/>
        </w:rPr>
      </w:pPr>
      <w:r>
        <w:rPr>
          <w:rFonts w:ascii="Garamond" w:eastAsia="Garamond" w:hAnsi="Garamond" w:cs="Garamond"/>
          <w:b/>
        </w:rPr>
        <w:t>Spécifications fonctionnelles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L’application à mettre sur pied devrait être capable de prendre en compte les besoins fonctionnels suivants :</w:t>
      </w:r>
    </w:p>
    <w:p w:rsidR="000F7188" w:rsidRDefault="005C75D9">
      <w:pPr>
        <w:numPr>
          <w:ilvl w:val="0"/>
          <w:numId w:val="26"/>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Centraliser la liste de tous les navires </w:t>
      </w:r>
      <w:proofErr w:type="spellStart"/>
      <w:r>
        <w:rPr>
          <w:rFonts w:ascii="Centaur" w:eastAsia="Centaur" w:hAnsi="Centaur" w:cs="Centaur"/>
          <w:sz w:val="30"/>
        </w:rPr>
        <w:t>ansi</w:t>
      </w:r>
      <w:proofErr w:type="spellEnd"/>
      <w:r>
        <w:rPr>
          <w:rFonts w:ascii="Centaur" w:eastAsia="Centaur" w:hAnsi="Centaur" w:cs="Centaur"/>
          <w:sz w:val="30"/>
        </w:rPr>
        <w:t xml:space="preserve"> les marchandises grâce à une gestion informatisée.</w:t>
      </w:r>
    </w:p>
    <w:p w:rsidR="000F7188" w:rsidRDefault="005C75D9">
      <w:pPr>
        <w:numPr>
          <w:ilvl w:val="0"/>
          <w:numId w:val="26"/>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Gérer le suivi </w:t>
      </w:r>
      <w:proofErr w:type="gramStart"/>
      <w:r>
        <w:rPr>
          <w:rFonts w:ascii="Centaur" w:eastAsia="Centaur" w:hAnsi="Centaur" w:cs="Centaur"/>
          <w:sz w:val="30"/>
        </w:rPr>
        <w:t>des transit</w:t>
      </w:r>
      <w:proofErr w:type="gramEnd"/>
      <w:r>
        <w:rPr>
          <w:rFonts w:ascii="Centaur" w:eastAsia="Centaur" w:hAnsi="Centaur" w:cs="Centaur"/>
          <w:sz w:val="30"/>
        </w:rPr>
        <w:t xml:space="preserve"> de ses marchandises</w:t>
      </w:r>
    </w:p>
    <w:p w:rsidR="000F7188" w:rsidRDefault="005C75D9">
      <w:pPr>
        <w:numPr>
          <w:ilvl w:val="0"/>
          <w:numId w:val="26"/>
        </w:numPr>
        <w:spacing w:after="0" w:line="240" w:lineRule="auto"/>
        <w:ind w:left="720" w:hanging="360"/>
        <w:jc w:val="both"/>
        <w:rPr>
          <w:rFonts w:ascii="Centaur" w:eastAsia="Centaur" w:hAnsi="Centaur" w:cs="Centaur"/>
          <w:sz w:val="30"/>
        </w:rPr>
      </w:pPr>
      <w:r>
        <w:rPr>
          <w:rFonts w:ascii="Centaur" w:eastAsia="Centaur" w:hAnsi="Centaur" w:cs="Centaur"/>
          <w:sz w:val="30"/>
        </w:rPr>
        <w:t>Gérer le suivi des livraisons depuis les navires et transits</w:t>
      </w:r>
    </w:p>
    <w:p w:rsidR="000F7188" w:rsidRDefault="005C75D9">
      <w:pPr>
        <w:numPr>
          <w:ilvl w:val="0"/>
          <w:numId w:val="26"/>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Gérer les </w:t>
      </w:r>
      <w:proofErr w:type="spellStart"/>
      <w:r>
        <w:rPr>
          <w:rFonts w:ascii="Centaur" w:eastAsia="Centaur" w:hAnsi="Centaur" w:cs="Centaur"/>
          <w:sz w:val="30"/>
        </w:rPr>
        <w:t>societes</w:t>
      </w:r>
      <w:proofErr w:type="spellEnd"/>
      <w:r>
        <w:rPr>
          <w:rFonts w:ascii="Centaur" w:eastAsia="Centaur" w:hAnsi="Centaur" w:cs="Centaur"/>
          <w:sz w:val="30"/>
        </w:rPr>
        <w:t xml:space="preserve"> qui se chargeront de la livraison</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Pour faciliter l'utilisation multiplateformes pour un </w:t>
      </w:r>
      <w:proofErr w:type="spellStart"/>
      <w:r>
        <w:rPr>
          <w:rFonts w:ascii="Centaur" w:eastAsia="Centaur" w:hAnsi="Centaur" w:cs="Centaur"/>
          <w:sz w:val="30"/>
        </w:rPr>
        <w:t>acces</w:t>
      </w:r>
      <w:proofErr w:type="spellEnd"/>
      <w:r>
        <w:rPr>
          <w:rFonts w:ascii="Centaur" w:eastAsia="Centaur" w:hAnsi="Centaur" w:cs="Centaur"/>
          <w:sz w:val="30"/>
        </w:rPr>
        <w:t xml:space="preserve"> plus aisé en tout lieu, l'interface utilisateur de cette application sera une solution web qui faciliterait l’utilisation surtout via les mobiles des agents </w:t>
      </w:r>
      <w:proofErr w:type="gramStart"/>
      <w:r>
        <w:rPr>
          <w:rFonts w:ascii="Centaur" w:eastAsia="Centaur" w:hAnsi="Centaur" w:cs="Centaur"/>
          <w:sz w:val="30"/>
        </w:rPr>
        <w:t>lorsqu'il sont</w:t>
      </w:r>
      <w:proofErr w:type="gramEnd"/>
      <w:r>
        <w:rPr>
          <w:rFonts w:ascii="Centaur" w:eastAsia="Centaur" w:hAnsi="Centaur" w:cs="Centaur"/>
          <w:sz w:val="30"/>
        </w:rPr>
        <w:t xml:space="preserve"> en déplacement.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Dans un premier temps il s’agit de mettre en place une gestion et un suivi des différents navires et des marchandises. L’intégration des fonctionnalités liées aux activités de livraison et de transit se feront à la suite de cette phase.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
        </w:numPr>
        <w:spacing w:before="40" w:after="0" w:line="240" w:lineRule="auto"/>
        <w:ind w:left="1800" w:hanging="360"/>
        <w:jc w:val="both"/>
        <w:rPr>
          <w:rFonts w:ascii="Garamond" w:eastAsia="Garamond" w:hAnsi="Garamond" w:cs="Garamond"/>
          <w:b/>
        </w:rPr>
      </w:pPr>
      <w:r>
        <w:rPr>
          <w:rFonts w:ascii="Garamond" w:eastAsia="Garamond" w:hAnsi="Garamond" w:cs="Garamond"/>
          <w:b/>
        </w:rPr>
        <w:t>Spécifications non fonctionnelles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Il n’y a pas de contrainte technique particulière à ce stade du projet. Cette application est destinée à être utiliser en interne.</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8"/>
        </w:numPr>
        <w:spacing w:before="40" w:after="0" w:line="240" w:lineRule="auto"/>
        <w:ind w:left="1080" w:hanging="360"/>
        <w:jc w:val="both"/>
        <w:rPr>
          <w:rFonts w:ascii="Garamond" w:eastAsia="Garamond" w:hAnsi="Garamond" w:cs="Garamond"/>
          <w:b/>
        </w:rPr>
      </w:pPr>
      <w:r>
        <w:rPr>
          <w:rFonts w:ascii="Garamond" w:eastAsia="Garamond" w:hAnsi="Garamond" w:cs="Garamond"/>
          <w:b/>
        </w:rPr>
        <w:t>Objectifs, organisation, livrables et planification du projet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Comme mentionné dans les spécifications fonctionnelles, cette partie du projet va traiter de la première spécification qui concerne la gestion des </w:t>
      </w:r>
      <w:proofErr w:type="gramStart"/>
      <w:r>
        <w:rPr>
          <w:rFonts w:ascii="Centaur" w:eastAsia="Centaur" w:hAnsi="Centaur" w:cs="Centaur"/>
          <w:sz w:val="30"/>
        </w:rPr>
        <w:t>navires(</w:t>
      </w:r>
      <w:proofErr w:type="gramEnd"/>
      <w:r>
        <w:rPr>
          <w:rFonts w:ascii="Centaur" w:eastAsia="Centaur" w:hAnsi="Centaur" w:cs="Centaur"/>
          <w:sz w:val="30"/>
        </w:rPr>
        <w:t xml:space="preserve">imports de matières premières) et marchandises </w:t>
      </w:r>
      <w:proofErr w:type="spellStart"/>
      <w:r>
        <w:rPr>
          <w:rFonts w:ascii="Centaur" w:eastAsia="Centaur" w:hAnsi="Centaur" w:cs="Centaur"/>
          <w:sz w:val="30"/>
        </w:rPr>
        <w:t>jusq'au</w:t>
      </w:r>
      <w:proofErr w:type="spellEnd"/>
      <w:r>
        <w:rPr>
          <w:rFonts w:ascii="Centaur" w:eastAsia="Centaur" w:hAnsi="Centaur" w:cs="Centaur"/>
          <w:sz w:val="30"/>
        </w:rPr>
        <w:t xml:space="preserve"> transit.</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L'objectif de notre travail a donc été de rendre possible la gestion des navires ainsi que les marchandises et type de marchandises et enfin la </w:t>
      </w:r>
      <w:proofErr w:type="spellStart"/>
      <w:r>
        <w:rPr>
          <w:rFonts w:ascii="Centaur" w:eastAsia="Centaur" w:hAnsi="Centaur" w:cs="Centaur"/>
          <w:sz w:val="30"/>
        </w:rPr>
        <w:t>societe</w:t>
      </w:r>
      <w:proofErr w:type="spellEnd"/>
      <w:r>
        <w:rPr>
          <w:rFonts w:ascii="Centaur" w:eastAsia="Centaur" w:hAnsi="Centaur" w:cs="Centaur"/>
          <w:sz w:val="30"/>
        </w:rPr>
        <w:t xml:space="preserve"> qui vont tous s'occuper du transit. Afin de monter un dossier d’analyse accompagné d’un cahier de recette et si possible réaliser un premier prototype.</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Notre travail permettra de mieux cerner le besoin en vue de mettre en place un cahier de charges plus élaboré. Ce cahier de charges sera étudié et à l’issue de cette étude, la direction prendra la décision de réaliser le projet en interne ou en externe.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Afin de mieux maîtriser la réalisation de la solution, </w:t>
      </w:r>
      <w:r w:rsidR="00CC028C">
        <w:rPr>
          <w:rFonts w:ascii="Centaur" w:eastAsia="Centaur" w:hAnsi="Centaur" w:cs="Centaur"/>
          <w:sz w:val="30"/>
        </w:rPr>
        <w:t>J’ai</w:t>
      </w:r>
      <w:r>
        <w:rPr>
          <w:rFonts w:ascii="Centaur" w:eastAsia="Centaur" w:hAnsi="Centaur" w:cs="Centaur"/>
          <w:sz w:val="30"/>
        </w:rPr>
        <w:t xml:space="preserve"> adopté la méthode REST avec des itérations et des incréments. Ce qui nous a amené à structurer le cette notre projet en 4 incréments :</w:t>
      </w:r>
    </w:p>
    <w:p w:rsidR="000F7188" w:rsidRDefault="000F7188">
      <w:pPr>
        <w:spacing w:after="0" w:line="240" w:lineRule="auto"/>
        <w:jc w:val="both"/>
        <w:rPr>
          <w:rFonts w:ascii="Centaur" w:eastAsia="Centaur" w:hAnsi="Centaur" w:cs="Centaur"/>
          <w:sz w:val="30"/>
        </w:rPr>
      </w:pPr>
    </w:p>
    <w:p w:rsidR="000F7188" w:rsidRDefault="005C75D9">
      <w:pPr>
        <w:numPr>
          <w:ilvl w:val="0"/>
          <w:numId w:val="29"/>
        </w:numPr>
        <w:ind w:left="709" w:hanging="283"/>
        <w:jc w:val="both"/>
        <w:rPr>
          <w:rFonts w:ascii="Centaur" w:eastAsia="Centaur" w:hAnsi="Centaur" w:cs="Centaur"/>
          <w:sz w:val="30"/>
        </w:rPr>
      </w:pPr>
      <w:r>
        <w:rPr>
          <w:rFonts w:ascii="Centaur" w:eastAsia="Centaur" w:hAnsi="Centaur" w:cs="Centaur"/>
          <w:sz w:val="30"/>
        </w:rPr>
        <w:t xml:space="preserve">Incrément 1 : Etre en mesure d’importer les </w:t>
      </w:r>
      <w:proofErr w:type="spellStart"/>
      <w:proofErr w:type="gramStart"/>
      <w:r>
        <w:rPr>
          <w:rFonts w:ascii="Centaur" w:eastAsia="Centaur" w:hAnsi="Centaur" w:cs="Centaur"/>
          <w:sz w:val="30"/>
        </w:rPr>
        <w:t>navires,marchandises</w:t>
      </w:r>
      <w:proofErr w:type="gramEnd"/>
      <w:r>
        <w:rPr>
          <w:rFonts w:ascii="Centaur" w:eastAsia="Centaur" w:hAnsi="Centaur" w:cs="Centaur"/>
          <w:sz w:val="30"/>
        </w:rPr>
        <w:t>,types</w:t>
      </w:r>
      <w:proofErr w:type="spellEnd"/>
      <w:r>
        <w:rPr>
          <w:rFonts w:ascii="Centaur" w:eastAsia="Centaur" w:hAnsi="Centaur" w:cs="Centaur"/>
          <w:sz w:val="30"/>
        </w:rPr>
        <w:t xml:space="preserve"> marchandises, </w:t>
      </w:r>
      <w:proofErr w:type="spellStart"/>
      <w:r>
        <w:rPr>
          <w:rFonts w:ascii="Centaur" w:eastAsia="Centaur" w:hAnsi="Centaur" w:cs="Centaur"/>
          <w:sz w:val="30"/>
        </w:rPr>
        <w:t>societes,adresse</w:t>
      </w:r>
      <w:proofErr w:type="spellEnd"/>
      <w:r>
        <w:rPr>
          <w:rFonts w:ascii="Centaur" w:eastAsia="Centaur" w:hAnsi="Centaur" w:cs="Centaur"/>
          <w:sz w:val="30"/>
        </w:rPr>
        <w:t xml:space="preserve"> de la </w:t>
      </w:r>
      <w:proofErr w:type="spellStart"/>
      <w:r>
        <w:rPr>
          <w:rFonts w:ascii="Centaur" w:eastAsia="Centaur" w:hAnsi="Centaur" w:cs="Centaur"/>
          <w:sz w:val="30"/>
        </w:rPr>
        <w:t>societé</w:t>
      </w:r>
      <w:proofErr w:type="spellEnd"/>
      <w:r>
        <w:rPr>
          <w:rFonts w:ascii="Centaur" w:eastAsia="Centaur" w:hAnsi="Centaur" w:cs="Centaur"/>
          <w:sz w:val="30"/>
        </w:rPr>
        <w:t xml:space="preserve"> dans le système et mettre à jour les détails des différents navires</w:t>
      </w:r>
    </w:p>
    <w:p w:rsidR="000F7188" w:rsidRDefault="005C75D9">
      <w:pPr>
        <w:numPr>
          <w:ilvl w:val="0"/>
          <w:numId w:val="29"/>
        </w:numPr>
        <w:ind w:left="786" w:hanging="360"/>
        <w:jc w:val="both"/>
        <w:rPr>
          <w:rFonts w:ascii="Centaur" w:eastAsia="Centaur" w:hAnsi="Centaur" w:cs="Centaur"/>
          <w:sz w:val="30"/>
        </w:rPr>
      </w:pPr>
      <w:r>
        <w:rPr>
          <w:rFonts w:ascii="Centaur" w:eastAsia="Centaur" w:hAnsi="Centaur" w:cs="Centaur"/>
          <w:sz w:val="30"/>
        </w:rPr>
        <w:t xml:space="preserve">Incrément 2 : Prendre en compte la contenance des navires ainsi que la contenance d'un </w:t>
      </w:r>
      <w:proofErr w:type="spellStart"/>
      <w:r>
        <w:rPr>
          <w:rFonts w:ascii="Centaur" w:eastAsia="Centaur" w:hAnsi="Centaur" w:cs="Centaur"/>
          <w:sz w:val="30"/>
        </w:rPr>
        <w:t>trnasit</w:t>
      </w:r>
      <w:proofErr w:type="spellEnd"/>
      <w:r>
        <w:rPr>
          <w:rFonts w:ascii="Centaur" w:eastAsia="Centaur" w:hAnsi="Centaur" w:cs="Centaur"/>
          <w:sz w:val="30"/>
        </w:rPr>
        <w:t xml:space="preserve"> puis de sa franchise</w:t>
      </w:r>
    </w:p>
    <w:p w:rsidR="000F7188" w:rsidRDefault="005C75D9">
      <w:pPr>
        <w:numPr>
          <w:ilvl w:val="0"/>
          <w:numId w:val="29"/>
        </w:numPr>
        <w:ind w:left="786" w:hanging="360"/>
        <w:jc w:val="both"/>
        <w:rPr>
          <w:rFonts w:ascii="Centaur" w:eastAsia="Centaur" w:hAnsi="Centaur" w:cs="Centaur"/>
          <w:sz w:val="30"/>
        </w:rPr>
      </w:pPr>
      <w:r>
        <w:rPr>
          <w:rFonts w:ascii="Centaur" w:eastAsia="Centaur" w:hAnsi="Centaur" w:cs="Centaur"/>
          <w:sz w:val="30"/>
        </w:rPr>
        <w:t xml:space="preserve">Incrément 3 : Prendre en compte la gestion </w:t>
      </w:r>
      <w:proofErr w:type="gramStart"/>
      <w:r>
        <w:rPr>
          <w:rFonts w:ascii="Centaur" w:eastAsia="Centaur" w:hAnsi="Centaur" w:cs="Centaur"/>
          <w:sz w:val="30"/>
        </w:rPr>
        <w:t>des marchandise</w:t>
      </w:r>
      <w:proofErr w:type="gramEnd"/>
      <w:r>
        <w:rPr>
          <w:rFonts w:ascii="Centaur" w:eastAsia="Centaur" w:hAnsi="Centaur" w:cs="Centaur"/>
          <w:sz w:val="30"/>
        </w:rPr>
        <w:t xml:space="preserve"> ainsi que le type de marchandise d'un navire</w:t>
      </w:r>
    </w:p>
    <w:p w:rsidR="000F7188" w:rsidRDefault="005C75D9">
      <w:pPr>
        <w:numPr>
          <w:ilvl w:val="0"/>
          <w:numId w:val="29"/>
        </w:numPr>
        <w:ind w:left="786" w:hanging="360"/>
        <w:jc w:val="both"/>
        <w:rPr>
          <w:rFonts w:ascii="Centaur" w:eastAsia="Centaur" w:hAnsi="Centaur" w:cs="Centaur"/>
          <w:sz w:val="30"/>
        </w:rPr>
      </w:pPr>
      <w:r>
        <w:rPr>
          <w:rFonts w:ascii="Centaur" w:eastAsia="Centaur" w:hAnsi="Centaur" w:cs="Centaur"/>
          <w:sz w:val="30"/>
        </w:rPr>
        <w:t xml:space="preserve">Incrément 4 : Prendre en compte l’affectation des </w:t>
      </w:r>
      <w:proofErr w:type="spellStart"/>
      <w:r>
        <w:rPr>
          <w:rFonts w:ascii="Centaur" w:eastAsia="Centaur" w:hAnsi="Centaur" w:cs="Centaur"/>
          <w:sz w:val="30"/>
        </w:rPr>
        <w:t>societe</w:t>
      </w:r>
      <w:proofErr w:type="spellEnd"/>
      <w:r>
        <w:rPr>
          <w:rFonts w:ascii="Centaur" w:eastAsia="Centaur" w:hAnsi="Centaur" w:cs="Centaur"/>
          <w:sz w:val="30"/>
        </w:rPr>
        <w:t xml:space="preserve"> aux différents </w:t>
      </w:r>
      <w:proofErr w:type="spellStart"/>
      <w:r>
        <w:rPr>
          <w:rFonts w:ascii="Centaur" w:eastAsia="Centaur" w:hAnsi="Centaur" w:cs="Centaur"/>
          <w:sz w:val="30"/>
        </w:rPr>
        <w:t>trasnits</w:t>
      </w:r>
      <w:proofErr w:type="spellEnd"/>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Après avoir analysé l’ensemble des quatre incréments, nous nous sommes attardés sur l’incrément 1. Nous en avons réalisé une analyse des besoins accompagnés d’un cahier de recettes, et ensuite </w:t>
      </w:r>
      <w:r w:rsidR="00CC028C">
        <w:rPr>
          <w:rFonts w:ascii="Centaur" w:eastAsia="Centaur" w:hAnsi="Centaur" w:cs="Centaur"/>
          <w:sz w:val="30"/>
        </w:rPr>
        <w:t>J’ai</w:t>
      </w:r>
      <w:r>
        <w:rPr>
          <w:rFonts w:ascii="Centaur" w:eastAsia="Centaur" w:hAnsi="Centaur" w:cs="Centaur"/>
          <w:sz w:val="30"/>
        </w:rPr>
        <w:t xml:space="preserve"> réalisé une conception préliminaire qui a abouti à un premier prototype.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Les livrables attendus à l’issue de notre projet sont :</w:t>
      </w:r>
    </w:p>
    <w:p w:rsidR="000F7188" w:rsidRDefault="000F7188">
      <w:pPr>
        <w:spacing w:after="0" w:line="240" w:lineRule="auto"/>
        <w:jc w:val="both"/>
        <w:rPr>
          <w:rFonts w:ascii="Centaur" w:eastAsia="Centaur" w:hAnsi="Centaur" w:cs="Centaur"/>
          <w:sz w:val="30"/>
        </w:rPr>
      </w:pPr>
    </w:p>
    <w:p w:rsidR="000F7188" w:rsidRDefault="005C75D9">
      <w:pPr>
        <w:numPr>
          <w:ilvl w:val="0"/>
          <w:numId w:val="30"/>
        </w:numPr>
        <w:spacing w:after="0" w:line="240" w:lineRule="auto"/>
        <w:ind w:left="1068" w:hanging="360"/>
        <w:jc w:val="both"/>
        <w:rPr>
          <w:rFonts w:ascii="Centaur" w:eastAsia="Centaur" w:hAnsi="Centaur" w:cs="Centaur"/>
          <w:sz w:val="30"/>
        </w:rPr>
      </w:pPr>
      <w:r>
        <w:rPr>
          <w:rFonts w:ascii="Centaur" w:eastAsia="Centaur" w:hAnsi="Centaur" w:cs="Centaur"/>
          <w:sz w:val="30"/>
        </w:rPr>
        <w:t>Document d’analyse et conception préliminaire</w:t>
      </w:r>
    </w:p>
    <w:p w:rsidR="000F7188" w:rsidRDefault="005C75D9">
      <w:pPr>
        <w:numPr>
          <w:ilvl w:val="0"/>
          <w:numId w:val="30"/>
        </w:numPr>
        <w:spacing w:after="0" w:line="240" w:lineRule="auto"/>
        <w:ind w:left="1068" w:hanging="360"/>
        <w:jc w:val="both"/>
        <w:rPr>
          <w:rFonts w:ascii="Centaur" w:eastAsia="Centaur" w:hAnsi="Centaur" w:cs="Centaur"/>
          <w:sz w:val="30"/>
        </w:rPr>
      </w:pPr>
      <w:r>
        <w:rPr>
          <w:rFonts w:ascii="Centaur" w:eastAsia="Centaur" w:hAnsi="Centaur" w:cs="Centaur"/>
          <w:sz w:val="30"/>
        </w:rPr>
        <w:lastRenderedPageBreak/>
        <w:t>Document de recette</w:t>
      </w:r>
    </w:p>
    <w:p w:rsidR="000F7188" w:rsidRDefault="005C75D9">
      <w:pPr>
        <w:numPr>
          <w:ilvl w:val="0"/>
          <w:numId w:val="30"/>
        </w:numPr>
        <w:spacing w:after="0" w:line="240" w:lineRule="auto"/>
        <w:ind w:left="1068" w:hanging="360"/>
        <w:jc w:val="both"/>
        <w:rPr>
          <w:rFonts w:ascii="Centaur" w:eastAsia="Centaur" w:hAnsi="Centaur" w:cs="Centaur"/>
          <w:sz w:val="30"/>
        </w:rPr>
      </w:pPr>
      <w:r>
        <w:rPr>
          <w:rFonts w:ascii="Centaur" w:eastAsia="Centaur" w:hAnsi="Centaur" w:cs="Centaur"/>
          <w:sz w:val="30"/>
        </w:rPr>
        <w:t>Implémentation des tests fonctionnels de l’incrément</w:t>
      </w:r>
    </w:p>
    <w:p w:rsidR="000F7188" w:rsidRDefault="005C75D9">
      <w:pPr>
        <w:numPr>
          <w:ilvl w:val="0"/>
          <w:numId w:val="30"/>
        </w:numPr>
        <w:spacing w:after="0" w:line="240" w:lineRule="auto"/>
        <w:ind w:left="1068" w:hanging="360"/>
        <w:jc w:val="both"/>
        <w:rPr>
          <w:rFonts w:ascii="Centaur" w:eastAsia="Centaur" w:hAnsi="Centaur" w:cs="Centaur"/>
          <w:sz w:val="30"/>
        </w:rPr>
      </w:pPr>
      <w:r>
        <w:rPr>
          <w:rFonts w:ascii="Centaur" w:eastAsia="Centaur" w:hAnsi="Centaur" w:cs="Centaur"/>
          <w:sz w:val="30"/>
        </w:rPr>
        <w:t>Prototype de l’incrément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 planning prévisionnel en début de projet se présente comme suit :</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3 : Planning prévisionnel en début de projet (1/2)</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Figure 4 : Planning prévisionnel en début de projet (2/2) </w:t>
      </w:r>
    </w:p>
    <w:p w:rsidR="000F7188" w:rsidRDefault="000F7188">
      <w:pPr>
        <w:spacing w:after="200" w:line="240" w:lineRule="auto"/>
        <w:jc w:val="center"/>
        <w:rPr>
          <w:rFonts w:ascii="Centaur" w:eastAsia="Centaur" w:hAnsi="Centaur" w:cs="Centaur"/>
          <w:i/>
          <w:color w:val="44546A"/>
          <w:sz w:val="24"/>
          <w:u w:val="single"/>
        </w:rPr>
      </w:pPr>
    </w:p>
    <w:p w:rsidR="000F7188" w:rsidRDefault="005C75D9">
      <w:pPr>
        <w:keepNext/>
        <w:keepLines/>
        <w:numPr>
          <w:ilvl w:val="0"/>
          <w:numId w:val="31"/>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Modélisation et Réalisation de la solution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Choix d’une méthode et d’un outil de modélisation</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méthode de modélisation retenue est la méthode objet avec UML. UML constitue une méthode de modélisation objet éprouvée au fil du temps. Selon Wikipédia, UML est un langage de modélisation graphique à base de pictogrammes conçu pour fournir une méthode normalisée pour visualiser la conception d'un système. Il est couramment utilisé en développement logiciel et en conception orientée objet. UML est utilisé pour spécifier, visualiser, modifier et construire les documents nécessaires au bon développement d'un logiciel orienté objet. UML offre un standard de modélisation, pour représenter l'architecture logicielle.</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Etant donné l’intérêt pour UML, de nombreux outils aussi bien dans le monde libre que dans le commerce, sont apparus en vue de faciliter la réalisation de diagrammes UML. </w:t>
      </w:r>
      <w:r w:rsidR="00CC028C">
        <w:rPr>
          <w:rFonts w:ascii="Centaur" w:eastAsia="Centaur" w:hAnsi="Centaur" w:cs="Centaur"/>
          <w:sz w:val="30"/>
        </w:rPr>
        <w:t>J’ai</w:t>
      </w:r>
      <w:r>
        <w:rPr>
          <w:rFonts w:ascii="Centaur" w:eastAsia="Centaur" w:hAnsi="Centaur" w:cs="Centaur"/>
          <w:sz w:val="30"/>
        </w:rPr>
        <w:t xml:space="preserve"> décidé de choisir l’outil </w:t>
      </w:r>
      <w:proofErr w:type="spellStart"/>
      <w:r>
        <w:rPr>
          <w:rFonts w:ascii="Centaur" w:eastAsia="Centaur" w:hAnsi="Centaur" w:cs="Centaur"/>
          <w:sz w:val="30"/>
        </w:rPr>
        <w:t>StarUML</w:t>
      </w:r>
      <w:proofErr w:type="spellEnd"/>
      <w:r>
        <w:rPr>
          <w:rFonts w:ascii="Centaur" w:eastAsia="Centaur" w:hAnsi="Centaur" w:cs="Centaur"/>
          <w:sz w:val="30"/>
        </w:rPr>
        <w:t xml:space="preserve"> qui dispose d’une version libre.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Ingénierie et gestion de projet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 projet en lui-même constitue une phase d’expérimentation pour la direction commerciale. La durée prévue est de 02 mois. A l’issue de cette période les utilisateurs ayant été sélectionnés pour l’évaluation feront un rapport. Ce rapport permettra de monter un cahier de charges beaucoup plus fourni en ajoutant les observations des responsables de la direction.</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lastRenderedPageBreak/>
        <w:t xml:space="preserve">Ceci étant, nous ne nous sommes concentrés que sur les besoins fonctionnels urgents et pertinents permettant de maîtriser dans un premier temps la gestion des marchandises, navires, avec </w:t>
      </w:r>
      <w:proofErr w:type="gramStart"/>
      <w:r>
        <w:rPr>
          <w:rFonts w:ascii="Centaur" w:eastAsia="Centaur" w:hAnsi="Centaur" w:cs="Centaur"/>
          <w:sz w:val="30"/>
        </w:rPr>
        <w:t>leurs différentes société</w:t>
      </w:r>
      <w:proofErr w:type="gramEnd"/>
      <w:r>
        <w:rPr>
          <w:rFonts w:ascii="Centaur" w:eastAsia="Centaur" w:hAnsi="Centaur" w:cs="Centaur"/>
          <w:sz w:val="30"/>
        </w:rPr>
        <w:t xml:space="preserve"> de transit.</w:t>
      </w:r>
    </w:p>
    <w:p w:rsidR="000F7188" w:rsidRDefault="00CC028C">
      <w:pPr>
        <w:spacing w:after="0" w:line="240" w:lineRule="auto"/>
        <w:jc w:val="both"/>
        <w:rPr>
          <w:rFonts w:ascii="Centaur" w:eastAsia="Centaur" w:hAnsi="Centaur" w:cs="Centaur"/>
          <w:sz w:val="30"/>
        </w:rPr>
      </w:pPr>
      <w:r>
        <w:rPr>
          <w:rFonts w:ascii="Centaur" w:eastAsia="Centaur" w:hAnsi="Centaur" w:cs="Centaur"/>
          <w:sz w:val="30"/>
        </w:rPr>
        <w:t>J’ai</w:t>
      </w:r>
      <w:r w:rsidR="005C75D9">
        <w:rPr>
          <w:rFonts w:ascii="Centaur" w:eastAsia="Centaur" w:hAnsi="Centaur" w:cs="Centaur"/>
          <w:sz w:val="30"/>
        </w:rPr>
        <w:t xml:space="preserve"> adopté une démarche REST API et une interface WEB gérer par </w:t>
      </w:r>
      <w:proofErr w:type="spellStart"/>
      <w:r w:rsidR="005C75D9">
        <w:rPr>
          <w:rFonts w:ascii="Centaur" w:eastAsia="Centaur" w:hAnsi="Centaur" w:cs="Centaur"/>
          <w:sz w:val="30"/>
        </w:rPr>
        <w:t>AngularJS</w:t>
      </w:r>
      <w:proofErr w:type="spellEnd"/>
      <w:r w:rsidR="005C75D9">
        <w:rPr>
          <w:rFonts w:ascii="Centaur" w:eastAsia="Centaur" w:hAnsi="Centaur" w:cs="Centaur"/>
          <w:sz w:val="30"/>
        </w:rPr>
        <w:t xml:space="preserve"> qui nous permet de disposer au plus tôt d’un exécutable qui fait moins de </w:t>
      </w:r>
      <w:proofErr w:type="spellStart"/>
      <w:r w:rsidR="005C75D9">
        <w:rPr>
          <w:rFonts w:ascii="Centaur" w:eastAsia="Centaur" w:hAnsi="Centaur" w:cs="Centaur"/>
          <w:sz w:val="30"/>
        </w:rPr>
        <w:t>raffraichissement</w:t>
      </w:r>
      <w:proofErr w:type="spellEnd"/>
      <w:r w:rsidR="005C75D9">
        <w:rPr>
          <w:rFonts w:ascii="Centaur" w:eastAsia="Centaur" w:hAnsi="Centaur" w:cs="Centaur"/>
          <w:sz w:val="30"/>
        </w:rPr>
        <w:t xml:space="preserve"> afin que les utilisateurs puissent avoir une idée des fonctionnalités de l’application, de la façon dont elle va être utilisée et ce qu’elle va leur apporter.</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En ce qui concerne la gestion de projet, étant donné que je suis seul sur le projet, les contraintes de gestion d’équipe ne se sont pas réellement posées. Je me suis organisés avec mon maître de stage qui a été mon interlocuteur pour la phase d’analyse des besoins.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Analyse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5"/>
        </w:numPr>
        <w:spacing w:before="40" w:after="0" w:line="240" w:lineRule="auto"/>
        <w:ind w:left="1080" w:hanging="360"/>
        <w:jc w:val="both"/>
        <w:rPr>
          <w:rFonts w:ascii="Garamond" w:eastAsia="Garamond" w:hAnsi="Garamond" w:cs="Garamond"/>
          <w:b/>
        </w:rPr>
      </w:pPr>
      <w:r>
        <w:rPr>
          <w:rFonts w:ascii="Garamond" w:eastAsia="Garamond" w:hAnsi="Garamond" w:cs="Garamond"/>
          <w:b/>
        </w:rPr>
        <w:t>Les besoins : les cas d’utilisation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6"/>
        </w:numPr>
        <w:spacing w:before="40" w:after="0" w:line="240" w:lineRule="auto"/>
        <w:ind w:left="1800" w:hanging="360"/>
        <w:jc w:val="both"/>
        <w:rPr>
          <w:rFonts w:ascii="Garamond" w:eastAsia="Garamond" w:hAnsi="Garamond" w:cs="Garamond"/>
          <w:b/>
        </w:rPr>
      </w:pPr>
      <w:r>
        <w:rPr>
          <w:rFonts w:ascii="Garamond" w:eastAsia="Garamond" w:hAnsi="Garamond" w:cs="Garamond"/>
          <w:b/>
        </w:rPr>
        <w:t>Les acteurs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Les acteurs identifiés pour les cas d’utilisation sont :</w:t>
      </w:r>
    </w:p>
    <w:p w:rsidR="000F7188" w:rsidRDefault="000F7188">
      <w:pPr>
        <w:spacing w:after="0" w:line="240" w:lineRule="auto"/>
        <w:jc w:val="both"/>
        <w:rPr>
          <w:rFonts w:ascii="Centaur" w:eastAsia="Centaur" w:hAnsi="Centaur" w:cs="Centaur"/>
          <w:sz w:val="30"/>
        </w:rPr>
      </w:pPr>
    </w:p>
    <w:p w:rsidR="000F7188" w:rsidRDefault="003268B0">
      <w:pPr>
        <w:numPr>
          <w:ilvl w:val="0"/>
          <w:numId w:val="37"/>
        </w:numPr>
        <w:spacing w:after="0" w:line="240" w:lineRule="auto"/>
        <w:ind w:left="720" w:hanging="360"/>
        <w:jc w:val="both"/>
        <w:rPr>
          <w:rFonts w:ascii="Centaur" w:eastAsia="Centaur" w:hAnsi="Centaur" w:cs="Centaur"/>
          <w:sz w:val="30"/>
        </w:rPr>
      </w:pPr>
      <w:r>
        <w:rPr>
          <w:rFonts w:ascii="Centaur" w:eastAsia="Centaur" w:hAnsi="Centaur" w:cs="Centaur"/>
          <w:sz w:val="30"/>
        </w:rPr>
        <w:t>Un employé</w:t>
      </w:r>
      <w:r w:rsidR="005C75D9">
        <w:rPr>
          <w:rFonts w:ascii="Centaur" w:eastAsia="Centaur" w:hAnsi="Centaur" w:cs="Centaur"/>
          <w:sz w:val="30"/>
        </w:rPr>
        <w:t xml:space="preserve"> de la </w:t>
      </w:r>
      <w:r>
        <w:rPr>
          <w:rFonts w:ascii="Centaur" w:eastAsia="Centaur" w:hAnsi="Centaur" w:cs="Centaur"/>
          <w:sz w:val="30"/>
        </w:rPr>
        <w:t>direction :</w:t>
      </w:r>
      <w:r w:rsidR="005C75D9">
        <w:rPr>
          <w:rFonts w:ascii="Centaur" w:eastAsia="Centaur" w:hAnsi="Centaur" w:cs="Centaur"/>
          <w:sz w:val="30"/>
        </w:rPr>
        <w:t xml:space="preserve"> ce sont les principaux utilisateurs du système. Ils seront chargés de maintenir la base de données des navires avec les s</w:t>
      </w:r>
      <w:r>
        <w:rPr>
          <w:rFonts w:ascii="Centaur" w:eastAsia="Centaur" w:hAnsi="Centaur" w:cs="Centaur"/>
          <w:sz w:val="30"/>
        </w:rPr>
        <w:t>o</w:t>
      </w:r>
      <w:r w:rsidR="005C75D9">
        <w:rPr>
          <w:rFonts w:ascii="Centaur" w:eastAsia="Centaur" w:hAnsi="Centaur" w:cs="Centaur"/>
          <w:sz w:val="30"/>
        </w:rPr>
        <w:t>ciétés marchandises et leur type ainsi que des transits et livraisons.</w:t>
      </w:r>
    </w:p>
    <w:p w:rsidR="000F7188" w:rsidRDefault="005C75D9">
      <w:pPr>
        <w:numPr>
          <w:ilvl w:val="0"/>
          <w:numId w:val="37"/>
        </w:numPr>
        <w:spacing w:after="0" w:line="240" w:lineRule="auto"/>
        <w:ind w:left="720" w:hanging="360"/>
        <w:jc w:val="both"/>
        <w:rPr>
          <w:rFonts w:ascii="Centaur" w:eastAsia="Centaur" w:hAnsi="Centaur" w:cs="Centaur"/>
          <w:sz w:val="30"/>
        </w:rPr>
      </w:pPr>
      <w:r>
        <w:rPr>
          <w:rFonts w:ascii="Centaur" w:eastAsia="Centaur" w:hAnsi="Centaur" w:cs="Centaur"/>
          <w:sz w:val="30"/>
        </w:rPr>
        <w:t>L’administrateur : Il s’agira d’une personne désignée au sein de la direction commerciale pour assurer l’administration fonctionnelle de l’application.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38"/>
        </w:numPr>
        <w:spacing w:before="40" w:after="0" w:line="240" w:lineRule="auto"/>
        <w:ind w:left="1800" w:hanging="360"/>
        <w:jc w:val="both"/>
        <w:rPr>
          <w:rFonts w:ascii="Garamond" w:eastAsia="Garamond" w:hAnsi="Garamond" w:cs="Garamond"/>
          <w:b/>
        </w:rPr>
      </w:pPr>
      <w:r>
        <w:rPr>
          <w:rFonts w:ascii="Garamond" w:eastAsia="Garamond" w:hAnsi="Garamond" w:cs="Garamond"/>
          <w:b/>
        </w:rPr>
        <w:t>Présentation des cas d’utilisation</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Les cas d’utilisation liés aux besoins fonctionnels sont présentés dans le tableau ci-dessous :</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ind w:right="-500"/>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59"/>
        <w:gridCol w:w="599"/>
        <w:gridCol w:w="1052"/>
        <w:gridCol w:w="2844"/>
        <w:gridCol w:w="2060"/>
      </w:tblGrid>
      <w:tr w:rsidR="000F7188"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Groupe</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N°</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Priorité (1-3)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Cas d’utilisation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Acteurs</w:t>
            </w:r>
          </w:p>
        </w:tc>
      </w:tr>
      <w:tr w:rsidR="000F7188" w:rsidTr="00731701">
        <w:tblPrEx>
          <w:tblCellMar>
            <w:top w:w="0" w:type="dxa"/>
            <w:bottom w:w="0" w:type="dxa"/>
          </w:tblCellMar>
        </w:tblPrEx>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5C75D9">
            <w:pPr>
              <w:spacing w:after="0" w:line="240" w:lineRule="auto"/>
            </w:pPr>
            <w:r>
              <w:rPr>
                <w:rFonts w:ascii="Centaur" w:eastAsia="Centaur" w:hAnsi="Centaur" w:cs="Centaur"/>
                <w:sz w:val="30"/>
              </w:rPr>
              <w:t>Gestion des navires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Créer 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Consulter les détails 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Modifier les détails </w:t>
            </w:r>
            <w:r>
              <w:rPr>
                <w:rFonts w:ascii="Centaur" w:eastAsia="Centaur" w:hAnsi="Centaur" w:cs="Centaur"/>
                <w:sz w:val="30"/>
              </w:rPr>
              <w:lastRenderedPageBreak/>
              <w:t>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lastRenderedPageBreak/>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Consulter la liste de tous les navires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Consulter une liste de navires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E05CED"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r>
              <w:rPr>
                <w:rFonts w:ascii="Centaur" w:eastAsia="Centaur" w:hAnsi="Centaur" w:cs="Centaur"/>
                <w:sz w:val="30"/>
              </w:rPr>
              <w:t>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r>
              <w:rPr>
                <w:rFonts w:ascii="Centaur" w:eastAsia="Centaur" w:hAnsi="Centaur" w:cs="Centaur"/>
                <w:sz w:val="30"/>
              </w:rPr>
              <w:t xml:space="preserve">Consulter pour un navire donné l’ensemble des transits dans lesquels il a été impliqué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B80D53">
            <w:pPr>
              <w:spacing w:after="0" w:line="240" w:lineRule="auto"/>
              <w:jc w:val="both"/>
              <w:rPr>
                <w:rFonts w:ascii="Centaur" w:eastAsia="Centaur" w:hAnsi="Centaur" w:cs="Centaur"/>
                <w:sz w:val="30"/>
              </w:rPr>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Supprimer 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Imprimer une liste de navires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Imprimer les détails d’un navire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Importer une liste de navires depuis un fichier csv</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E05CED">
            <w:pPr>
              <w:spacing w:after="0" w:line="240" w:lineRule="auto"/>
            </w:pPr>
            <w:r>
              <w:rPr>
                <w:rFonts w:ascii="Centaur" w:eastAsia="Centaur" w:hAnsi="Centaur" w:cs="Centaur"/>
                <w:sz w:val="30"/>
              </w:rPr>
              <w:t>Gestion des socié</w:t>
            </w:r>
            <w:r w:rsidR="005C75D9">
              <w:rPr>
                <w:rFonts w:ascii="Centaur" w:eastAsia="Centaur" w:hAnsi="Centaur" w:cs="Centaur"/>
                <w:sz w:val="30"/>
              </w:rPr>
              <w:t xml:space="preserve">tés </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Créer une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rsidP="00E05CED">
            <w:pPr>
              <w:spacing w:after="0" w:line="240" w:lineRule="auto"/>
              <w:jc w:val="both"/>
            </w:pPr>
            <w:r w:rsidRPr="00E05CED">
              <w:rPr>
                <w:rFonts w:ascii="Centaur" w:eastAsia="Centaur" w:hAnsi="Centaur" w:cs="Centaur"/>
                <w:sz w:val="30"/>
              </w:rPr>
              <w:t>Consulter les détails d’une société</w:t>
            </w:r>
            <w:r w:rsidR="00E05CED">
              <w:rPr>
                <w:rFonts w:ascii="Centaur" w:eastAsia="Centaur" w:hAnsi="Centaur" w:cs="Centaur"/>
                <w:sz w:val="30"/>
              </w:rPr>
              <w:t xml:space="preserve">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Modifier les détails d’un</w:t>
            </w:r>
            <w:r w:rsidR="00E05CED">
              <w:rPr>
                <w:rFonts w:ascii="Centaur" w:eastAsia="Centaur" w:hAnsi="Centaur" w:cs="Centaur"/>
                <w:sz w:val="30"/>
              </w:rPr>
              <w:t>e</w:t>
            </w:r>
            <w:r w:rsidRPr="00E05CED">
              <w:rPr>
                <w:rFonts w:ascii="Centaur" w:eastAsia="Centaur" w:hAnsi="Centaur" w:cs="Centaur"/>
                <w:sz w:val="30"/>
              </w:rPr>
              <w:t xml:space="preserv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E05CED"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05CED" w:rsidRDefault="00E05CED">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Pr="00E05CED" w:rsidRDefault="00E05CED" w:rsidP="00E05CED">
            <w:pPr>
              <w:spacing w:after="0" w:line="240" w:lineRule="auto"/>
              <w:jc w:val="both"/>
              <w:rPr>
                <w:rFonts w:ascii="Centaur" w:eastAsia="Centaur" w:hAnsi="Centaur" w:cs="Centaur"/>
                <w:sz w:val="30"/>
              </w:rPr>
            </w:pPr>
            <w:r>
              <w:rPr>
                <w:rFonts w:ascii="Centaur" w:eastAsia="Centaur" w:hAnsi="Centaur" w:cs="Centaur"/>
                <w:sz w:val="30"/>
              </w:rPr>
              <w:t>Consulter pour une société donnée l’ensemble des transits dans lesquels elle a été impliquée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B80D53">
            <w:pPr>
              <w:spacing w:after="0" w:line="240" w:lineRule="auto"/>
              <w:jc w:val="both"/>
              <w:rPr>
                <w:rFonts w:ascii="Centaur" w:eastAsia="Centaur" w:hAnsi="Centaur" w:cs="Centaur"/>
                <w:sz w:val="30"/>
              </w:rPr>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13</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la liste des sociétés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E05CED"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05CED" w:rsidRDefault="00E05CED">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Pr="00E05CED" w:rsidRDefault="00E05CED">
            <w:pPr>
              <w:spacing w:after="0" w:line="240" w:lineRule="auto"/>
              <w:jc w:val="both"/>
              <w:rPr>
                <w:rFonts w:ascii="Centaur" w:eastAsia="Centaur" w:hAnsi="Centaur" w:cs="Centaur"/>
                <w:sz w:val="30"/>
              </w:rPr>
            </w:pPr>
            <w:r w:rsidRPr="00E05CED">
              <w:rPr>
                <w:rFonts w:ascii="Centaur" w:eastAsia="Centaur" w:hAnsi="Centaur" w:cs="Centaur"/>
                <w:sz w:val="30"/>
              </w:rPr>
              <w:t>Consulter la liste des sociétés</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Supprimer une société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5C75D9">
            <w:pPr>
              <w:spacing w:after="0" w:line="240" w:lineRule="auto"/>
            </w:pPr>
            <w:r>
              <w:rPr>
                <w:rFonts w:ascii="Centaur" w:eastAsia="Centaur" w:hAnsi="Centaur" w:cs="Centaur"/>
                <w:sz w:val="30"/>
              </w:rPr>
              <w:lastRenderedPageBreak/>
              <w:t>Gestion des marchandises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Créer une nouvelle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les détails d’une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Modifier les détails d’une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la liste des marchandises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5C75D9"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C75D9" w:rsidRDefault="005C75D9">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75D9" w:rsidRDefault="005C75D9">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75D9" w:rsidRDefault="005C75D9">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75D9" w:rsidRPr="00E05CED" w:rsidRDefault="005C75D9" w:rsidP="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Consulter la liste des </w:t>
            </w:r>
            <w:r>
              <w:rPr>
                <w:rFonts w:ascii="Centaur" w:eastAsia="Centaur" w:hAnsi="Centaur" w:cs="Centaur"/>
                <w:sz w:val="30"/>
              </w:rPr>
              <w:t>marchandises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75D9" w:rsidRDefault="00FB3AD3">
            <w:pPr>
              <w:spacing w:after="0" w:line="240" w:lineRule="auto"/>
              <w:jc w:val="both"/>
              <w:rPr>
                <w:rFonts w:ascii="Centaur" w:eastAsia="Centaur" w:hAnsi="Centaur" w:cs="Centaur"/>
                <w:sz w:val="30"/>
              </w:rPr>
            </w:pPr>
            <w:r>
              <w:rPr>
                <w:rFonts w:ascii="Centaur" w:eastAsia="Centaur" w:hAnsi="Centaur" w:cs="Centaur"/>
                <w:sz w:val="30"/>
              </w:rPr>
              <w:t>Employé</w:t>
            </w:r>
          </w:p>
        </w:tc>
      </w:tr>
      <w:tr w:rsidR="00E05CED"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05CED" w:rsidRDefault="00E05CED">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E05CED">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Pr="00E05CED" w:rsidRDefault="00E05CED" w:rsidP="00E05CED">
            <w:pPr>
              <w:spacing w:after="0" w:line="240" w:lineRule="auto"/>
              <w:jc w:val="both"/>
              <w:rPr>
                <w:rFonts w:ascii="Centaur" w:eastAsia="Centaur" w:hAnsi="Centaur" w:cs="Centaur"/>
                <w:sz w:val="30"/>
              </w:rPr>
            </w:pPr>
            <w:r>
              <w:rPr>
                <w:rFonts w:ascii="Centaur" w:eastAsia="Centaur" w:hAnsi="Centaur" w:cs="Centaur"/>
                <w:sz w:val="30"/>
              </w:rPr>
              <w:t>Consulter pour une marchandise donnée l’ensemble des transits dans lesquels elle a été impliquée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5CED" w:rsidRDefault="00FB3AD3">
            <w:pPr>
              <w:spacing w:after="0" w:line="240" w:lineRule="auto"/>
              <w:jc w:val="both"/>
              <w:rPr>
                <w:rFonts w:ascii="Centaur" w:eastAsia="Centaur" w:hAnsi="Centaur" w:cs="Centaur"/>
                <w:sz w:val="30"/>
              </w:rPr>
            </w:pPr>
            <w:r>
              <w:rPr>
                <w:rFonts w:ascii="Centaur" w:eastAsia="Centaur" w:hAnsi="Centaur" w:cs="Centaur"/>
                <w:sz w:val="30"/>
              </w:rPr>
              <w:t>Employé</w:t>
            </w:r>
          </w:p>
        </w:tc>
      </w:tr>
      <w:tr w:rsidR="000F7188" w:rsidTr="00731701">
        <w:tblPrEx>
          <w:tblCellMar>
            <w:top w:w="0" w:type="dxa"/>
            <w:bottom w:w="0" w:type="dxa"/>
          </w:tblCellMar>
        </w:tblPrEx>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 xml:space="preserve">Supprimer </w:t>
            </w:r>
            <w:r w:rsidR="005C75D9">
              <w:rPr>
                <w:rFonts w:ascii="Centaur" w:eastAsia="Centaur" w:hAnsi="Centaur" w:cs="Centaur"/>
                <w:sz w:val="30"/>
              </w:rPr>
              <w:t xml:space="preserve">une </w:t>
            </w:r>
            <w:r w:rsidR="005C75D9" w:rsidRPr="00E05CED">
              <w:rPr>
                <w:rFonts w:ascii="Centaur" w:eastAsia="Centaur" w:hAnsi="Centaur" w:cs="Centaur"/>
                <w:sz w:val="30"/>
              </w:rPr>
              <w:t>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5C75D9">
            <w:pPr>
              <w:spacing w:after="0" w:line="240" w:lineRule="auto"/>
            </w:pPr>
            <w:r>
              <w:rPr>
                <w:rFonts w:ascii="Centaur" w:eastAsia="Centaur" w:hAnsi="Centaur" w:cs="Centaur"/>
                <w:sz w:val="30"/>
              </w:rPr>
              <w:t>Gestion des transits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Créer 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les détails d’un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22</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Modifier les détails d’un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701" w:rsidRDefault="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pPr>
              <w:spacing w:after="0" w:line="240" w:lineRule="auto"/>
              <w:jc w:val="both"/>
              <w:rPr>
                <w:rFonts w:ascii="Centaur" w:eastAsia="Centaur" w:hAnsi="Centaur" w:cs="Centaur"/>
                <w:sz w:val="30"/>
              </w:rPr>
            </w:pPr>
            <w:r w:rsidRPr="00E05CED">
              <w:rPr>
                <w:rFonts w:ascii="Centaur" w:eastAsia="Centaur" w:hAnsi="Centaur" w:cs="Centaur"/>
                <w:sz w:val="30"/>
              </w:rPr>
              <w:t>Consulter la liste des transits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B80D53">
            <w:pPr>
              <w:spacing w:after="0" w:line="240" w:lineRule="auto"/>
              <w:jc w:val="both"/>
              <w:rPr>
                <w:rFonts w:ascii="Centaur" w:eastAsia="Centaur" w:hAnsi="Centaur" w:cs="Centaur"/>
                <w:sz w:val="30"/>
              </w:rPr>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24</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la liste des transits</w:t>
            </w:r>
            <w:r w:rsidR="00731701">
              <w:rPr>
                <w:rFonts w:ascii="Centaur" w:eastAsia="Centaur" w:hAnsi="Centaur" w:cs="Centaur"/>
                <w:sz w:val="30"/>
              </w:rPr>
              <w:t xml:space="preserve"> </w:t>
            </w:r>
            <w:r w:rsidR="00731701">
              <w:rPr>
                <w:rFonts w:ascii="Centaur" w:eastAsia="Centaur" w:hAnsi="Centaur" w:cs="Centaur"/>
                <w:sz w:val="30"/>
              </w:rPr>
              <w:t>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701" w:rsidRDefault="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pPr>
              <w:spacing w:after="0" w:line="240" w:lineRule="auto"/>
              <w:jc w:val="both"/>
              <w:rPr>
                <w:rFonts w:ascii="Centaur" w:eastAsia="Centaur" w:hAnsi="Centaur" w:cs="Centaur"/>
                <w:sz w:val="30"/>
              </w:rPr>
            </w:pPr>
            <w:r>
              <w:rPr>
                <w:rFonts w:ascii="Centaur" w:eastAsia="Centaur" w:hAnsi="Centaur" w:cs="Centaur"/>
                <w:sz w:val="30"/>
              </w:rPr>
              <w:t>Consulter la société concernée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FB3AD3">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701" w:rsidRDefault="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r>
              <w:rPr>
                <w:rFonts w:ascii="Centaur" w:eastAsia="Centaur" w:hAnsi="Centaur" w:cs="Centaur"/>
                <w:sz w:val="30"/>
              </w:rPr>
              <w:t>Consulter le navire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FB3AD3">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31701" w:rsidRDefault="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r>
              <w:rPr>
                <w:rFonts w:ascii="Centaur" w:eastAsia="Centaur" w:hAnsi="Centaur" w:cs="Centaur"/>
                <w:sz w:val="30"/>
              </w:rPr>
              <w:t>Consulter la marchandise concernée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FB3AD3">
            <w:pPr>
              <w:spacing w:after="0" w:line="240" w:lineRule="auto"/>
              <w:jc w:val="both"/>
              <w:rPr>
                <w:rFonts w:ascii="Centaur" w:eastAsia="Centaur" w:hAnsi="Centaur" w:cs="Centaur"/>
                <w:sz w:val="30"/>
              </w:rPr>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25</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Supprimer un transit</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Gestion des livraisons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26</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Créer 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27</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Consulter les détails d’une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jc w:val="both"/>
            </w:pPr>
            <w:r w:rsidRPr="00E05CED">
              <w:rPr>
                <w:rFonts w:ascii="Centaur" w:eastAsia="Centaur" w:hAnsi="Centaur" w:cs="Centaur"/>
                <w:sz w:val="30"/>
              </w:rPr>
              <w:t>Consulter les détails d’une livraison</w:t>
            </w:r>
            <w:r>
              <w:rPr>
                <w:rFonts w:ascii="Centaur" w:eastAsia="Centaur" w:hAnsi="Centaur" w:cs="Centaur"/>
                <w:sz w:val="30"/>
              </w:rPr>
              <w:t xml:space="preserve"> </w:t>
            </w:r>
            <w:r>
              <w:rPr>
                <w:rFonts w:ascii="Centaur" w:eastAsia="Centaur" w:hAnsi="Centaur" w:cs="Centaur"/>
                <w:sz w:val="30"/>
              </w:rPr>
              <w:t>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B80D53"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jc w:val="both"/>
              <w:rPr>
                <w:rFonts w:ascii="Centaur" w:eastAsia="Centaur" w:hAnsi="Centaur" w:cs="Centaur"/>
                <w:sz w:val="30"/>
              </w:rPr>
            </w:pPr>
            <w:r>
              <w:rPr>
                <w:rFonts w:ascii="Centaur" w:eastAsia="Centaur" w:hAnsi="Centaur" w:cs="Centaur"/>
                <w:sz w:val="30"/>
              </w:rPr>
              <w:t>Consulter le transit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B80D53"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r>
              <w:rPr>
                <w:rFonts w:ascii="Centaur" w:eastAsia="Centaur" w:hAnsi="Centaur" w:cs="Centaur"/>
                <w:sz w:val="30"/>
              </w:rPr>
              <w:t>Consulter l’état de livraison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B80D53"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rPr>
                <w:rFonts w:ascii="Centaur" w:eastAsia="Centaur" w:hAnsi="Centaur" w:cs="Centaur"/>
                <w:sz w:val="30"/>
              </w:rPr>
            </w:pPr>
            <w:r>
              <w:rPr>
                <w:rFonts w:ascii="Centaur" w:eastAsia="Centaur" w:hAnsi="Centaur" w:cs="Centaur"/>
                <w:sz w:val="30"/>
              </w:rPr>
              <w:t>Consulter le lieu de livraison concerné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B80D53"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28</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jc w:val="both"/>
            </w:pPr>
            <w:r w:rsidRPr="00E05CED">
              <w:rPr>
                <w:rFonts w:ascii="Centaur" w:eastAsia="Centaur" w:hAnsi="Centaur" w:cs="Centaur"/>
                <w:sz w:val="30"/>
              </w:rPr>
              <w:t>Modifier les détails d’une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29</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jc w:val="both"/>
            </w:pPr>
            <w:r w:rsidRPr="00E05CED">
              <w:rPr>
                <w:rFonts w:ascii="Centaur" w:eastAsia="Centaur" w:hAnsi="Centaur" w:cs="Centaur"/>
                <w:sz w:val="30"/>
              </w:rPr>
              <w:t>Consulter la liste des livraisons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Employé</w:t>
            </w:r>
          </w:p>
        </w:tc>
      </w:tr>
      <w:tr w:rsidR="00731701" w:rsidTr="00731701">
        <w:tblPrEx>
          <w:tblCellMar>
            <w:top w:w="0" w:type="dxa"/>
            <w:bottom w:w="0" w:type="dxa"/>
          </w:tblCellMar>
        </w:tblPrEx>
        <w:trPr>
          <w:trHeight w:val="1"/>
        </w:trPr>
        <w:tc>
          <w:tcPr>
            <w:tcW w:w="295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200" w:line="276" w:lineRule="auto"/>
              <w:rPr>
                <w:rFonts w:ascii="Calibri" w:eastAsia="Calibri" w:hAnsi="Calibri" w:cs="Calibri"/>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30</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2</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Supprimer une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Employé</w:t>
            </w:r>
          </w:p>
        </w:tc>
      </w:tr>
      <w:tr w:rsidR="009B0A9F"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9B0A9F" w:rsidP="00731701">
            <w:pPr>
              <w:spacing w:after="0" w:line="240" w:lineRule="auto"/>
              <w:rPr>
                <w:rFonts w:ascii="Centaur" w:eastAsia="Centaur" w:hAnsi="Centaur" w:cs="Centaur"/>
                <w:sz w:val="30"/>
              </w:rPr>
            </w:pPr>
            <w:r>
              <w:rPr>
                <w:rFonts w:ascii="Centaur" w:eastAsia="Centaur" w:hAnsi="Centaur" w:cs="Centaur"/>
                <w:sz w:val="30"/>
              </w:rPr>
              <w:t>Gestion des états de livraisons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5C0A35" w:rsidP="00731701">
            <w:pPr>
              <w:spacing w:after="0" w:line="240" w:lineRule="auto"/>
              <w:jc w:val="both"/>
              <w:rPr>
                <w:rFonts w:ascii="Centaur" w:eastAsia="Centaur" w:hAnsi="Centaur" w:cs="Centaur"/>
                <w:sz w:val="30"/>
              </w:rPr>
            </w:pPr>
            <w:r>
              <w:rPr>
                <w:rFonts w:ascii="Centaur" w:eastAsia="Centaur" w:hAnsi="Centaur" w:cs="Centaur"/>
                <w:sz w:val="30"/>
              </w:rPr>
              <w:t>Créer un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états de livraison suivant un ou plusieurs critères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la liste des livraison qui ont cet état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r>
              <w:rPr>
                <w:rFonts w:ascii="Centaur" w:eastAsia="Centaur" w:hAnsi="Centaur" w:cs="Centaur"/>
                <w:sz w:val="30"/>
              </w:rPr>
              <w:t>Gestion des lieux de Livraison</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Pr="00E05CED" w:rsidRDefault="005C0A35" w:rsidP="00731701">
            <w:pPr>
              <w:spacing w:after="0" w:line="240" w:lineRule="auto"/>
              <w:jc w:val="both"/>
              <w:rPr>
                <w:rFonts w:ascii="Centaur" w:eastAsia="Centaur" w:hAnsi="Centaur" w:cs="Centaur"/>
                <w:sz w:val="30"/>
              </w:rPr>
            </w:pPr>
            <w:r>
              <w:rPr>
                <w:rFonts w:ascii="Centaur" w:eastAsia="Centaur" w:hAnsi="Centaur" w:cs="Centaur"/>
                <w:sz w:val="30"/>
              </w:rPr>
              <w:t>Créer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lieu de livraison suivant un ou plusieurs critères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Modifier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Supprimer un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5C0A35" w:rsidTr="00CD5298">
        <w:tblPrEx>
          <w:tblCellMar>
            <w:top w:w="0" w:type="dxa"/>
            <w:bottom w:w="0" w:type="dxa"/>
          </w:tblCellMar>
        </w:tblPrEx>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Consulter la liste des livraisons qui ont ce lieu de livraison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C0A35" w:rsidRDefault="005C0A3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9B0A9F"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rPr>
                <w:rFonts w:ascii="Centaur" w:eastAsia="Centaur" w:hAnsi="Centaur" w:cs="Centaur"/>
                <w:sz w:val="30"/>
              </w:rPr>
            </w:pPr>
            <w:r>
              <w:rPr>
                <w:rFonts w:ascii="Centaur" w:eastAsia="Centaur" w:hAnsi="Centaur" w:cs="Centaur"/>
                <w:sz w:val="30"/>
              </w:rPr>
              <w:t>Gestion des types de marchandises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364425" w:rsidP="00731701">
            <w:pPr>
              <w:spacing w:after="0" w:line="240" w:lineRule="auto"/>
              <w:jc w:val="both"/>
              <w:rPr>
                <w:rFonts w:ascii="Centaur" w:eastAsia="Centaur" w:hAnsi="Centaur" w:cs="Centaur"/>
                <w:sz w:val="30"/>
              </w:rPr>
            </w:pPr>
            <w:r>
              <w:rPr>
                <w:rFonts w:ascii="Centaur" w:eastAsia="Centaur" w:hAnsi="Centaur" w:cs="Centaur"/>
                <w:sz w:val="30"/>
              </w:rPr>
              <w:t>Créer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364425" w:rsidTr="002E458D">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Pr="00E05CED" w:rsidRDefault="00364425" w:rsidP="00364425">
            <w:pPr>
              <w:spacing w:after="0" w:line="240" w:lineRule="auto"/>
              <w:jc w:val="both"/>
              <w:rPr>
                <w:rFonts w:ascii="Centaur" w:eastAsia="Centaur" w:hAnsi="Centaur" w:cs="Centaur"/>
                <w:sz w:val="30"/>
              </w:rPr>
            </w:pPr>
            <w:r>
              <w:rPr>
                <w:rFonts w:ascii="Centaur" w:eastAsia="Centaur" w:hAnsi="Centaur" w:cs="Centaur"/>
                <w:sz w:val="30"/>
              </w:rPr>
              <w:t>Consulter les détails d’un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364425" w:rsidTr="002E458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Pr="00E05CED" w:rsidRDefault="00364425"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type de marchandise suivant un ou plusieurs critère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364425" w:rsidTr="002E458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Pr="00E05CED" w:rsidRDefault="00364425" w:rsidP="00731701">
            <w:pPr>
              <w:spacing w:after="0" w:line="240" w:lineRule="auto"/>
              <w:jc w:val="both"/>
              <w:rPr>
                <w:rFonts w:ascii="Centaur" w:eastAsia="Centaur" w:hAnsi="Centaur" w:cs="Centaur"/>
                <w:sz w:val="30"/>
              </w:rPr>
            </w:pPr>
            <w:r>
              <w:rPr>
                <w:rFonts w:ascii="Centaur" w:eastAsia="Centaur" w:hAnsi="Centaur" w:cs="Centaur"/>
                <w:sz w:val="30"/>
              </w:rPr>
              <w:t>Modifier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364425" w:rsidTr="002E458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Pr="00E05CED" w:rsidRDefault="00364425" w:rsidP="00731701">
            <w:pPr>
              <w:spacing w:after="0" w:line="240" w:lineRule="auto"/>
              <w:jc w:val="both"/>
              <w:rPr>
                <w:rFonts w:ascii="Centaur" w:eastAsia="Centaur" w:hAnsi="Centaur" w:cs="Centaur"/>
                <w:sz w:val="30"/>
              </w:rPr>
            </w:pPr>
            <w:r>
              <w:rPr>
                <w:rFonts w:ascii="Centaur" w:eastAsia="Centaur" w:hAnsi="Centaur" w:cs="Centaur"/>
                <w:sz w:val="30"/>
              </w:rPr>
              <w:t>Supprimer un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364425" w:rsidTr="002E458D">
        <w:tblPrEx>
          <w:tblCellMar>
            <w:top w:w="0" w:type="dxa"/>
            <w:bottom w:w="0" w:type="dxa"/>
          </w:tblCellMar>
        </w:tblPrEx>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Pr="00E05CED" w:rsidRDefault="00364425" w:rsidP="00731701">
            <w:pPr>
              <w:spacing w:after="0" w:line="240" w:lineRule="auto"/>
              <w:jc w:val="both"/>
              <w:rPr>
                <w:rFonts w:ascii="Centaur" w:eastAsia="Centaur" w:hAnsi="Centaur" w:cs="Centaur"/>
                <w:sz w:val="30"/>
              </w:rPr>
            </w:pPr>
            <w:r>
              <w:rPr>
                <w:rFonts w:ascii="Centaur" w:eastAsia="Centaur" w:hAnsi="Centaur" w:cs="Centaur"/>
                <w:sz w:val="30"/>
              </w:rPr>
              <w:t>Consulter la liste des marchandises qui ont ce type de marchandise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64425" w:rsidRDefault="00364425" w:rsidP="00731701">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r>
              <w:rPr>
                <w:rFonts w:ascii="Centaur" w:eastAsia="Centaur" w:hAnsi="Centaur" w:cs="Centaur"/>
                <w:sz w:val="30"/>
              </w:rPr>
              <w:t>Gestion des adresses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Pr="00E05CED" w:rsidRDefault="009A1346" w:rsidP="009A1346">
            <w:pPr>
              <w:spacing w:after="0" w:line="240" w:lineRule="auto"/>
              <w:jc w:val="both"/>
              <w:rPr>
                <w:rFonts w:ascii="Centaur" w:eastAsia="Centaur" w:hAnsi="Centaur" w:cs="Centaur"/>
                <w:sz w:val="30"/>
              </w:rPr>
            </w:pPr>
            <w:r>
              <w:rPr>
                <w:rFonts w:ascii="Centaur" w:eastAsia="Centaur" w:hAnsi="Centaur" w:cs="Centaur"/>
                <w:sz w:val="30"/>
              </w:rPr>
              <w:t>Créer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Consulter les détails d’une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Consulter les détails d’une adresse suivant un ou plusieurs critères de recherches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Modifier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Supprimer une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9A1346" w:rsidTr="00DA0669">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Consulter l’employé ou la société relié à cette adresse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A1346" w:rsidRDefault="009A1346" w:rsidP="009A1346">
            <w:pPr>
              <w:spacing w:after="0" w:line="240" w:lineRule="auto"/>
              <w:jc w:val="both"/>
              <w:rPr>
                <w:rFonts w:ascii="Centaur" w:eastAsia="Centaur" w:hAnsi="Centaur" w:cs="Centaur"/>
                <w:sz w:val="30"/>
              </w:rPr>
            </w:pPr>
            <w:r>
              <w:rPr>
                <w:rFonts w:ascii="Centaur" w:eastAsia="Centaur" w:hAnsi="Centaur" w:cs="Centaur"/>
                <w:sz w:val="30"/>
              </w:rPr>
              <w:t>Employé</w:t>
            </w:r>
          </w:p>
        </w:tc>
      </w:tr>
      <w:tr w:rsidR="003268B0" w:rsidTr="00954FFD">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r>
              <w:rPr>
                <w:rFonts w:ascii="Centaur" w:eastAsia="Centaur" w:hAnsi="Centaur" w:cs="Centaur"/>
                <w:sz w:val="30"/>
              </w:rPr>
              <w:t>Gestion des employés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731701">
            <w:pPr>
              <w:spacing w:after="0" w:line="240" w:lineRule="auto"/>
              <w:jc w:val="both"/>
              <w:rPr>
                <w:rFonts w:ascii="Centaur" w:eastAsia="Centaur" w:hAnsi="Centaur" w:cs="Centaur"/>
                <w:sz w:val="30"/>
              </w:rPr>
            </w:pPr>
            <w:r>
              <w:rPr>
                <w:rFonts w:ascii="Centaur" w:eastAsia="Centaur" w:hAnsi="Centaur" w:cs="Centaur"/>
                <w:sz w:val="30"/>
              </w:rPr>
              <w:t>Créer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954FF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3268B0">
            <w:pPr>
              <w:spacing w:after="0" w:line="240" w:lineRule="auto"/>
              <w:jc w:val="both"/>
              <w:rPr>
                <w:rFonts w:ascii="Centaur" w:eastAsia="Centaur" w:hAnsi="Centaur" w:cs="Centaur"/>
                <w:sz w:val="30"/>
              </w:rPr>
            </w:pPr>
            <w:r>
              <w:rPr>
                <w:rFonts w:ascii="Centaur" w:eastAsia="Centaur" w:hAnsi="Centaur" w:cs="Centaur"/>
                <w:sz w:val="30"/>
              </w:rPr>
              <w:t xml:space="preserve">Consulter les détails d’un </w:t>
            </w:r>
            <w:r>
              <w:rPr>
                <w:rFonts w:ascii="Centaur" w:eastAsia="Centaur" w:hAnsi="Centaur" w:cs="Centaur"/>
                <w:sz w:val="30"/>
              </w:rPr>
              <w:t>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954FF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3268B0">
            <w:pPr>
              <w:spacing w:after="0" w:line="240" w:lineRule="auto"/>
              <w:jc w:val="both"/>
              <w:rPr>
                <w:rFonts w:ascii="Centaur" w:eastAsia="Centaur" w:hAnsi="Centaur" w:cs="Centaur"/>
                <w:sz w:val="30"/>
              </w:rPr>
            </w:pPr>
            <w:r>
              <w:rPr>
                <w:rFonts w:ascii="Centaur" w:eastAsia="Centaur" w:hAnsi="Centaur" w:cs="Centaur"/>
                <w:sz w:val="30"/>
              </w:rPr>
              <w:t xml:space="preserve">Consulter les détails d’un </w:t>
            </w:r>
            <w:r>
              <w:rPr>
                <w:rFonts w:ascii="Centaur" w:eastAsia="Centaur" w:hAnsi="Centaur" w:cs="Centaur"/>
                <w:sz w:val="30"/>
              </w:rPr>
              <w:t>employé suivant un ou plusieurs critère de recherches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954FF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3268B0">
            <w:pPr>
              <w:spacing w:after="0" w:line="240" w:lineRule="auto"/>
              <w:jc w:val="both"/>
              <w:rPr>
                <w:rFonts w:ascii="Centaur" w:eastAsia="Centaur" w:hAnsi="Centaur" w:cs="Centaur"/>
                <w:sz w:val="30"/>
              </w:rPr>
            </w:pPr>
            <w:r>
              <w:rPr>
                <w:rFonts w:ascii="Centaur" w:eastAsia="Centaur" w:hAnsi="Centaur" w:cs="Centaur"/>
                <w:sz w:val="30"/>
              </w:rPr>
              <w:t>Modifier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954FF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731701">
            <w:pPr>
              <w:spacing w:after="0" w:line="240" w:lineRule="auto"/>
              <w:jc w:val="both"/>
              <w:rPr>
                <w:rFonts w:ascii="Centaur" w:eastAsia="Centaur" w:hAnsi="Centaur" w:cs="Centaur"/>
                <w:sz w:val="30"/>
              </w:rPr>
            </w:pPr>
            <w:r>
              <w:rPr>
                <w:rFonts w:ascii="Centaur" w:eastAsia="Centaur" w:hAnsi="Centaur" w:cs="Centaur"/>
                <w:sz w:val="30"/>
              </w:rPr>
              <w:t>Supprimer un 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2472D8">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Pr="00E05CED" w:rsidRDefault="003268B0" w:rsidP="003268B0">
            <w:pPr>
              <w:spacing w:after="0" w:line="240" w:lineRule="auto"/>
              <w:jc w:val="both"/>
              <w:rPr>
                <w:rFonts w:ascii="Centaur" w:eastAsia="Centaur" w:hAnsi="Centaur" w:cs="Centaur"/>
                <w:sz w:val="30"/>
              </w:rPr>
            </w:pPr>
            <w:r>
              <w:rPr>
                <w:rFonts w:ascii="Centaur" w:eastAsia="Centaur" w:hAnsi="Centaur" w:cs="Centaur"/>
                <w:sz w:val="30"/>
              </w:rPr>
              <w:t>Consulter l’</w:t>
            </w:r>
            <w:r>
              <w:rPr>
                <w:rFonts w:ascii="Centaur" w:eastAsia="Centaur" w:hAnsi="Centaur" w:cs="Centaur"/>
                <w:sz w:val="30"/>
              </w:rPr>
              <w:t>utilisateur</w:t>
            </w:r>
            <w:r>
              <w:rPr>
                <w:rFonts w:ascii="Centaur" w:eastAsia="Centaur" w:hAnsi="Centaur" w:cs="Centaur"/>
                <w:sz w:val="30"/>
              </w:rPr>
              <w:t xml:space="preserve"> rattachés à cet </w:t>
            </w:r>
            <w:r>
              <w:rPr>
                <w:rFonts w:ascii="Centaur" w:eastAsia="Centaur" w:hAnsi="Centaur" w:cs="Centaur"/>
                <w:sz w:val="30"/>
              </w:rPr>
              <w:t>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3268B0" w:rsidTr="00954FFD">
        <w:tblPrEx>
          <w:tblCellMar>
            <w:top w:w="0" w:type="dxa"/>
            <w:bottom w:w="0" w:type="dxa"/>
          </w:tblCellMar>
        </w:tblPrEx>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3268B0">
            <w:pPr>
              <w:spacing w:after="0" w:line="240" w:lineRule="auto"/>
              <w:jc w:val="both"/>
              <w:rPr>
                <w:rFonts w:ascii="Centaur" w:eastAsia="Centaur" w:hAnsi="Centaur" w:cs="Centaur"/>
                <w:sz w:val="30"/>
              </w:rPr>
            </w:pPr>
            <w:r>
              <w:rPr>
                <w:rFonts w:ascii="Centaur" w:eastAsia="Centaur" w:hAnsi="Centaur" w:cs="Centaur"/>
                <w:sz w:val="30"/>
              </w:rPr>
              <w:t>Consulter l’adresse de l’employé</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8B0" w:rsidRDefault="003268B0" w:rsidP="00731701">
            <w:pPr>
              <w:spacing w:after="0" w:line="240" w:lineRule="auto"/>
              <w:jc w:val="both"/>
              <w:rPr>
                <w:rFonts w:ascii="Centaur" w:eastAsia="Centaur" w:hAnsi="Centaur" w:cs="Centaur"/>
                <w:sz w:val="30"/>
              </w:rPr>
            </w:pPr>
          </w:p>
        </w:tc>
      </w:tr>
      <w:tr w:rsidR="00CD2F0D" w:rsidTr="004656C3">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r>
              <w:rPr>
                <w:rFonts w:ascii="Centaur" w:eastAsia="Centaur" w:hAnsi="Centaur" w:cs="Centaur"/>
                <w:sz w:val="30"/>
              </w:rPr>
              <w:t>Gestion des Utilisateurs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Créer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B5615A">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2603D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utilisateur</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2603D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Modifier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2603D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Supprimer un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2603D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l’employé rattachés à cet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2603DD">
        <w:tblPrEx>
          <w:tblCellMar>
            <w:top w:w="0" w:type="dxa"/>
            <w:bottom w:w="0" w:type="dxa"/>
          </w:tblCellMar>
        </w:tblPrEx>
        <w:trPr>
          <w:trHeight w:val="1"/>
        </w:trPr>
        <w:tc>
          <w:tcPr>
            <w:tcW w:w="2959" w:type="dxa"/>
            <w:vMerge/>
            <w:tcBorders>
              <w:left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 xml:space="preserve">Consulter le profil de cet utilisateur </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CD2F0D" w:rsidTr="004656C3">
        <w:tblPrEx>
          <w:tblCellMar>
            <w:top w:w="0" w:type="dxa"/>
            <w:bottom w:w="0" w:type="dxa"/>
          </w:tblCellMar>
        </w:tblPrEx>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l’ensemble des actions de cet utilisateur</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D2F0D"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9B0A9F" w:rsidTr="00DB4CA1">
        <w:tblPrEx>
          <w:tblCellMar>
            <w:top w:w="0" w:type="dxa"/>
            <w:bottom w:w="0" w:type="dxa"/>
          </w:tblCellMar>
        </w:tblPrEx>
        <w:trPr>
          <w:trHeight w:val="1"/>
        </w:trPr>
        <w:tc>
          <w:tcPr>
            <w:tcW w:w="295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rPr>
                <w:rFonts w:ascii="Centaur" w:eastAsia="Centaur" w:hAnsi="Centaur" w:cs="Centaur"/>
                <w:sz w:val="30"/>
              </w:rPr>
            </w:pPr>
            <w:r>
              <w:rPr>
                <w:rFonts w:ascii="Centaur" w:eastAsia="Centaur" w:hAnsi="Centaur" w:cs="Centaur"/>
                <w:sz w:val="30"/>
              </w:rPr>
              <w:t>Gestion des profils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Créer 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F17989" w:rsidTr="00DB4CA1">
        <w:tblPrEx>
          <w:tblCellMar>
            <w:top w:w="0" w:type="dxa"/>
            <w:bottom w:w="0" w:type="dxa"/>
          </w:tblCellMar>
        </w:tblPrEx>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F17989" w:rsidTr="00DB4CA1">
        <w:tblPrEx>
          <w:tblCellMar>
            <w:top w:w="0" w:type="dxa"/>
            <w:bottom w:w="0" w:type="dxa"/>
          </w:tblCellMar>
        </w:tblPrEx>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les détails d’un profil</w:t>
            </w:r>
            <w:r>
              <w:rPr>
                <w:rFonts w:ascii="Centaur" w:eastAsia="Centaur" w:hAnsi="Centaur" w:cs="Centaur"/>
                <w:sz w:val="30"/>
              </w:rPr>
              <w:t xml:space="preserve"> suivant un ou plusieurs critères de recherche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F17989" w:rsidTr="00DB4CA1">
        <w:tblPrEx>
          <w:tblCellMar>
            <w:top w:w="0" w:type="dxa"/>
            <w:bottom w:w="0" w:type="dxa"/>
          </w:tblCellMar>
        </w:tblPrEx>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Modifier les détails d’un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F17989" w:rsidTr="00DB4CA1">
        <w:tblPrEx>
          <w:tblCellMar>
            <w:top w:w="0" w:type="dxa"/>
            <w:bottom w:w="0" w:type="dxa"/>
          </w:tblCellMar>
        </w:tblPrEx>
        <w:trPr>
          <w:trHeight w:val="1"/>
        </w:trPr>
        <w:tc>
          <w:tcPr>
            <w:tcW w:w="2959" w:type="dxa"/>
            <w:vMerge/>
            <w:tcBorders>
              <w:top w:val="single" w:sz="4" w:space="0" w:color="000000"/>
              <w:left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F17989"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Supprimer un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7989"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9B0A9F" w:rsidTr="00DB4CA1">
        <w:tblPrEx>
          <w:tblCellMar>
            <w:top w:w="0" w:type="dxa"/>
            <w:bottom w:w="0" w:type="dxa"/>
          </w:tblCellMar>
        </w:tblPrEx>
        <w:trPr>
          <w:trHeight w:val="1"/>
        </w:trPr>
        <w:tc>
          <w:tcPr>
            <w:tcW w:w="2959"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rPr>
                <w:rFonts w:ascii="Centaur" w:eastAsia="Centaur" w:hAnsi="Centaur" w:cs="Centaur"/>
                <w:sz w:val="30"/>
              </w:rPr>
            </w:pP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CD2F0D" w:rsidP="00731701">
            <w:pPr>
              <w:spacing w:after="0" w:line="240" w:lineRule="auto"/>
              <w:jc w:val="both"/>
              <w:rPr>
                <w:rFonts w:ascii="Centaur" w:eastAsia="Centaur" w:hAnsi="Centaur" w:cs="Centaur"/>
                <w:sz w:val="30"/>
              </w:rPr>
            </w:pPr>
            <w:r>
              <w:rPr>
                <w:rFonts w:ascii="Centaur" w:eastAsia="Centaur" w:hAnsi="Centaur" w:cs="Centaur"/>
                <w:sz w:val="30"/>
              </w:rPr>
              <w:t>Consulter la liste des utilisateurs qui ont ce profil</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9B0A9F"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rPr>
                <w:rFonts w:ascii="Centaur" w:eastAsia="Centaur" w:hAnsi="Centaur" w:cs="Centaur"/>
                <w:sz w:val="30"/>
              </w:rPr>
            </w:pPr>
            <w:r>
              <w:rPr>
                <w:rFonts w:ascii="Centaur" w:eastAsia="Centaur" w:hAnsi="Centaur" w:cs="Centaur"/>
                <w:sz w:val="30"/>
              </w:rPr>
              <w:t>Gestion des mots de passe réinitialiser</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9B0A9F" w:rsidP="00731701">
            <w:pPr>
              <w:spacing w:after="0" w:line="240" w:lineRule="auto"/>
              <w:jc w:val="both"/>
              <w:rPr>
                <w:rFonts w:ascii="Centaur" w:eastAsia="Centaur" w:hAnsi="Centaur" w:cs="Centaur"/>
                <w:sz w:val="30"/>
              </w:rPr>
            </w:pPr>
            <w:r>
              <w:rPr>
                <w:rFonts w:ascii="Centaur" w:eastAsia="Centaur" w:hAnsi="Centaur" w:cs="Centaur"/>
                <w:sz w:val="30"/>
              </w:rPr>
              <w:t>Consulter la liste des utilisateurs dont le mot de passe a été réinitialisés</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CD2F0D" w:rsidP="00731701">
            <w:pPr>
              <w:spacing w:after="0" w:line="240" w:lineRule="auto"/>
              <w:jc w:val="both"/>
              <w:rPr>
                <w:rFonts w:ascii="Centaur" w:eastAsia="Centaur" w:hAnsi="Centaur" w:cs="Centaur"/>
                <w:sz w:val="30"/>
              </w:rPr>
            </w:pPr>
            <w:r>
              <w:rPr>
                <w:rFonts w:ascii="Centaur" w:eastAsia="Centaur" w:hAnsi="Centaur" w:cs="Centaur"/>
                <w:sz w:val="30"/>
              </w:rPr>
              <w:t>Administrateur</w:t>
            </w:r>
          </w:p>
        </w:tc>
      </w:tr>
      <w:tr w:rsidR="009B0A9F"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rPr>
                <w:rFonts w:ascii="Centaur" w:eastAsia="Centaur" w:hAnsi="Centaur" w:cs="Centaur"/>
                <w:sz w:val="30"/>
              </w:rPr>
            </w:pPr>
            <w:r>
              <w:rPr>
                <w:rFonts w:ascii="Centaur" w:eastAsia="Centaur" w:hAnsi="Centaur" w:cs="Centaur"/>
                <w:sz w:val="30"/>
              </w:rPr>
              <w:t>Gestion des actions sur le système</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Pr="00E05CED" w:rsidRDefault="009B0A9F" w:rsidP="00731701">
            <w:pPr>
              <w:spacing w:after="0" w:line="240" w:lineRule="auto"/>
              <w:jc w:val="both"/>
              <w:rPr>
                <w:rFonts w:ascii="Centaur" w:eastAsia="Centaur" w:hAnsi="Centaur" w:cs="Centaur"/>
                <w:sz w:val="30"/>
              </w:rPr>
            </w:pPr>
            <w:r>
              <w:rPr>
                <w:rFonts w:ascii="Centaur" w:eastAsia="Centaur" w:hAnsi="Centaur" w:cs="Centaur"/>
                <w:sz w:val="30"/>
              </w:rPr>
              <w:t>Consulter la liste des actions sur le système</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B0A9F" w:rsidRDefault="009B0A9F" w:rsidP="00731701">
            <w:pPr>
              <w:spacing w:after="0" w:line="240" w:lineRule="auto"/>
              <w:jc w:val="both"/>
              <w:rPr>
                <w:rFonts w:ascii="Centaur" w:eastAsia="Centaur" w:hAnsi="Centaur" w:cs="Centaur"/>
                <w:sz w:val="30"/>
              </w:rPr>
            </w:pPr>
          </w:p>
        </w:tc>
      </w:tr>
      <w:tr w:rsidR="00731701" w:rsidTr="00731701">
        <w:tblPrEx>
          <w:tblCellMar>
            <w:top w:w="0" w:type="dxa"/>
            <w:bottom w:w="0" w:type="dxa"/>
          </w:tblCellMar>
        </w:tblPrEx>
        <w:trPr>
          <w:trHeight w:val="1"/>
        </w:trPr>
        <w:tc>
          <w:tcPr>
            <w:tcW w:w="2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rPr>
                <w:rFonts w:ascii="Centaur" w:eastAsia="Centaur" w:hAnsi="Centaur" w:cs="Centaur"/>
                <w:sz w:val="30"/>
              </w:rPr>
            </w:pPr>
            <w:r w:rsidRPr="00E05CED">
              <w:rPr>
                <w:rFonts w:ascii="Centaur" w:eastAsia="Centaur" w:hAnsi="Centaur" w:cs="Centaur"/>
                <w:sz w:val="30"/>
              </w:rPr>
              <w:t>Paramètres</w:t>
            </w:r>
          </w:p>
          <w:p w:rsidR="00731701" w:rsidRPr="00E05CED" w:rsidRDefault="00731701" w:rsidP="00731701">
            <w:pPr>
              <w:spacing w:after="0" w:line="240" w:lineRule="auto"/>
            </w:pPr>
            <w:r w:rsidRPr="00E05CED">
              <w:rPr>
                <w:rFonts w:ascii="Centaur" w:eastAsia="Centaur" w:hAnsi="Centaur" w:cs="Centaur"/>
                <w:sz w:val="30"/>
              </w:rPr>
              <w:t>Gestion des paramètres/paramétrages fonctionnels</w:t>
            </w:r>
          </w:p>
        </w:tc>
        <w:tc>
          <w:tcPr>
            <w:tcW w:w="5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31</w:t>
            </w:r>
          </w:p>
        </w:tc>
        <w:tc>
          <w:tcPr>
            <w:tcW w:w="10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3</w:t>
            </w:r>
          </w:p>
        </w:tc>
        <w:tc>
          <w:tcPr>
            <w:tcW w:w="28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Pr="00E05CED" w:rsidRDefault="00731701" w:rsidP="00731701">
            <w:pPr>
              <w:spacing w:after="0" w:line="240" w:lineRule="auto"/>
              <w:jc w:val="both"/>
            </w:pPr>
            <w:r w:rsidRPr="00E05CED">
              <w:rPr>
                <w:rFonts w:ascii="Centaur" w:eastAsia="Centaur" w:hAnsi="Centaur" w:cs="Centaur"/>
                <w:sz w:val="30"/>
              </w:rPr>
              <w:t>Mettre à jour un paramètre de l’application</w:t>
            </w:r>
          </w:p>
        </w:tc>
        <w:tc>
          <w:tcPr>
            <w:tcW w:w="2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31701" w:rsidRDefault="00731701" w:rsidP="00731701">
            <w:pPr>
              <w:spacing w:after="0" w:line="240" w:lineRule="auto"/>
              <w:jc w:val="both"/>
            </w:pPr>
            <w:r>
              <w:rPr>
                <w:rFonts w:ascii="Centaur" w:eastAsia="Centaur" w:hAnsi="Centaur" w:cs="Centaur"/>
                <w:sz w:val="30"/>
              </w:rPr>
              <w:t>Administrateur</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 : Liste des cas d’utilisation</w:t>
      </w:r>
    </w:p>
    <w:p w:rsidR="000F7188" w:rsidRDefault="005C75D9">
      <w:pPr>
        <w:keepNext/>
        <w:keepLines/>
        <w:numPr>
          <w:ilvl w:val="0"/>
          <w:numId w:val="39"/>
        </w:numPr>
        <w:spacing w:before="40" w:after="0" w:line="240" w:lineRule="auto"/>
        <w:ind w:left="1800" w:hanging="360"/>
        <w:jc w:val="both"/>
        <w:rPr>
          <w:rFonts w:ascii="Garamond" w:eastAsia="Garamond" w:hAnsi="Garamond" w:cs="Garamond"/>
          <w:b/>
        </w:rPr>
      </w:pPr>
      <w:r>
        <w:rPr>
          <w:rFonts w:ascii="Garamond" w:eastAsia="Garamond" w:hAnsi="Garamond" w:cs="Garamond"/>
          <w:b/>
        </w:rPr>
        <w:t>Diagramme de cas d’utilisation</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F02756">
      <w:pPr>
        <w:spacing w:after="0" w:line="240" w:lineRule="auto"/>
        <w:jc w:val="both"/>
        <w:rPr>
          <w:rFonts w:ascii="Centaur" w:eastAsia="Centaur" w:hAnsi="Centaur" w:cs="Centaur"/>
          <w:sz w:val="30"/>
        </w:rPr>
      </w:pPr>
      <w:r>
        <w:rPr>
          <w:noProof/>
          <w:lang w:val="en-US"/>
        </w:rPr>
        <w:lastRenderedPageBreak/>
        <w:drawing>
          <wp:inline distT="0" distB="0" distL="0" distR="0" wp14:anchorId="6DF7C343" wp14:editId="43D0FCA7">
            <wp:extent cx="5972810" cy="50628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5062855"/>
                    </a:xfrm>
                    <a:prstGeom prst="rect">
                      <a:avLst/>
                    </a:prstGeom>
                  </pic:spPr>
                </pic:pic>
              </a:graphicData>
            </a:graphic>
          </wp:inline>
        </w:drawing>
      </w:r>
    </w:p>
    <w:p w:rsidR="00F02756" w:rsidRDefault="00F02756">
      <w:pPr>
        <w:spacing w:after="0" w:line="240" w:lineRule="auto"/>
        <w:jc w:val="both"/>
        <w:rPr>
          <w:rFonts w:ascii="Centaur" w:eastAsia="Centaur" w:hAnsi="Centaur" w:cs="Centaur"/>
          <w:sz w:val="30"/>
        </w:rPr>
      </w:pPr>
    </w:p>
    <w:p w:rsidR="00F02756" w:rsidRDefault="00F02756">
      <w:pPr>
        <w:spacing w:after="0" w:line="240" w:lineRule="auto"/>
        <w:jc w:val="both"/>
        <w:rPr>
          <w:rFonts w:ascii="Centaur" w:eastAsia="Centaur" w:hAnsi="Centaur" w:cs="Centaur"/>
          <w:sz w:val="30"/>
        </w:rPr>
      </w:pPr>
      <w:r>
        <w:rPr>
          <w:noProof/>
          <w:lang w:val="en-US"/>
        </w:rPr>
        <w:lastRenderedPageBreak/>
        <w:drawing>
          <wp:inline distT="0" distB="0" distL="0" distR="0" wp14:anchorId="246C2ADA" wp14:editId="09CEA854">
            <wp:extent cx="5972810" cy="50869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5086985"/>
                    </a:xfrm>
                    <a:prstGeom prst="rect">
                      <a:avLst/>
                    </a:prstGeom>
                  </pic:spPr>
                </pic:pic>
              </a:graphicData>
            </a:graphic>
          </wp:inline>
        </w:drawing>
      </w: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5 : Diagramme de cas d’utilisation</w:t>
      </w: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40"/>
        </w:numPr>
        <w:spacing w:before="40" w:after="0" w:line="240" w:lineRule="auto"/>
        <w:ind w:left="1800" w:hanging="360"/>
        <w:jc w:val="both"/>
        <w:rPr>
          <w:rFonts w:ascii="Garamond" w:eastAsia="Garamond" w:hAnsi="Garamond" w:cs="Garamond"/>
          <w:b/>
        </w:rPr>
      </w:pPr>
      <w:r w:rsidRPr="00E05CED">
        <w:rPr>
          <w:rFonts w:ascii="Garamond" w:eastAsia="Garamond" w:hAnsi="Garamond" w:cs="Garamond"/>
          <w:b/>
        </w:rPr>
        <w:t>Description textuelle des cas d’utilisation et tests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41"/>
        </w:numPr>
        <w:spacing w:before="40" w:after="0" w:line="240" w:lineRule="auto"/>
        <w:ind w:left="2160" w:hanging="360"/>
        <w:jc w:val="both"/>
        <w:rPr>
          <w:rFonts w:ascii="Garamond" w:eastAsia="Garamond" w:hAnsi="Garamond" w:cs="Garamond"/>
          <w:b/>
        </w:rPr>
      </w:pPr>
      <w:r>
        <w:rPr>
          <w:rFonts w:ascii="Garamond" w:eastAsia="Garamond" w:hAnsi="Garamond" w:cs="Garamond"/>
          <w:b/>
        </w:rPr>
        <w:t>Créer un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42"/>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43"/>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Créer un navire</w:t>
      </w:r>
      <w:r w:rsidR="001B546A">
        <w:rPr>
          <w:rFonts w:ascii="Centaur" w:eastAsia="Centaur" w:hAnsi="Centaur" w:cs="Centaur"/>
          <w:sz w:val="30"/>
        </w:rPr>
        <w:t xml:space="preserve"> </w:t>
      </w:r>
      <w:r w:rsidRPr="00E05CED">
        <w:rPr>
          <w:rFonts w:ascii="Centaur" w:eastAsia="Centaur" w:hAnsi="Centaur" w:cs="Centaur"/>
          <w:sz w:val="30"/>
        </w:rPr>
        <w:t>sans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0F7188" w:rsidRPr="00E05CED" w:rsidRDefault="005C75D9">
      <w:pPr>
        <w:numPr>
          <w:ilvl w:val="0"/>
          <w:numId w:val="4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navire avec une information obligatoire manquante</w:t>
      </w:r>
    </w:p>
    <w:p w:rsidR="000F7188" w:rsidRPr="00E05CED" w:rsidRDefault="005C75D9">
      <w:pPr>
        <w:numPr>
          <w:ilvl w:val="0"/>
          <w:numId w:val="44"/>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navire avec plusieurs informations obligatoires manquantes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0F7188" w:rsidRPr="00E05CED" w:rsidRDefault="005C75D9">
      <w:pPr>
        <w:numPr>
          <w:ilvl w:val="0"/>
          <w:numId w:val="45"/>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navire sans confirmation de l’utilisateur et sans problèmes d’accès à la base de données</w:t>
      </w:r>
    </w:p>
    <w:p w:rsidR="000F7188" w:rsidRPr="00E05CED" w:rsidRDefault="005C75D9">
      <w:pPr>
        <w:numPr>
          <w:ilvl w:val="0"/>
          <w:numId w:val="45"/>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navire avec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46"/>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47"/>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d’un navire</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48"/>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49"/>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Mettre à jour les détails d’un navire avec confirmation de l’utilisateur et sans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0F7188" w:rsidRPr="00E05CED" w:rsidRDefault="005C75D9">
      <w:pPr>
        <w:numPr>
          <w:ilvl w:val="0"/>
          <w:numId w:val="5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Mise à jour d’un navire avec une information obligatoire manquante</w:t>
      </w:r>
    </w:p>
    <w:p w:rsidR="000F7188" w:rsidRPr="00E05CED" w:rsidRDefault="005C75D9">
      <w:pPr>
        <w:numPr>
          <w:ilvl w:val="0"/>
          <w:numId w:val="5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Mise à jour d’un navire avec une information incorrecte</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0F7188" w:rsidRPr="00E05CED" w:rsidRDefault="005C75D9">
      <w:pPr>
        <w:numPr>
          <w:ilvl w:val="0"/>
          <w:numId w:val="5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Mettre à jour un navire sans confirmation de l’utilisateur et sans problèmes d’accès à la base de données</w:t>
      </w:r>
    </w:p>
    <w:p w:rsidR="000F7188" w:rsidRPr="00E05CED" w:rsidRDefault="005C75D9">
      <w:pPr>
        <w:numPr>
          <w:ilvl w:val="0"/>
          <w:numId w:val="5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Mettre à jour un navire avec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52"/>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d’un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53"/>
        </w:numPr>
        <w:spacing w:before="40" w:after="0" w:line="240" w:lineRule="auto"/>
        <w:ind w:left="2520" w:hanging="360"/>
        <w:jc w:val="both"/>
        <w:rPr>
          <w:rFonts w:ascii="Garamond" w:eastAsia="Garamond" w:hAnsi="Garamond" w:cs="Garamond"/>
          <w:b/>
        </w:rPr>
      </w:pPr>
      <w:r>
        <w:rPr>
          <w:rFonts w:ascii="Garamond" w:eastAsia="Garamond" w:hAnsi="Garamond" w:cs="Garamond"/>
          <w:b/>
        </w:rPr>
        <w:lastRenderedPageBreak/>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54"/>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Consulter les détails d’un navire sans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d’exception : Consulter les détails d’un navire avec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55"/>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56"/>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la liste de tous les navires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57"/>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58"/>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Consulter la liste de tous les navires sans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d’exception : Consulter la liste de tous les navires avec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59"/>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une liste de navires suivant un ou plusieurs critères de recherche</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0"/>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 navire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1"/>
        </w:numPr>
        <w:spacing w:before="40" w:after="0" w:line="240" w:lineRule="auto"/>
        <w:ind w:left="2160" w:hanging="360"/>
        <w:jc w:val="both"/>
        <w:rPr>
          <w:rFonts w:ascii="Garamond" w:eastAsia="Garamond" w:hAnsi="Garamond" w:cs="Garamond"/>
          <w:b/>
        </w:rPr>
      </w:pPr>
      <w:r>
        <w:rPr>
          <w:rFonts w:ascii="Garamond" w:eastAsia="Garamond" w:hAnsi="Garamond" w:cs="Garamond"/>
          <w:b/>
        </w:rPr>
        <w:t>Imprimer une liste de navires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1</w:t>
      </w: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62"/>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Importer une liste de navires depuis un fichier csv</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63"/>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5C75D9">
      <w:pPr>
        <w:keepNext/>
        <w:keepLines/>
        <w:numPr>
          <w:ilvl w:val="0"/>
          <w:numId w:val="64"/>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Importer une liste de navires avec un fichier correct et sans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 :</w:t>
      </w:r>
    </w:p>
    <w:p w:rsidR="000F7188" w:rsidRPr="00E05CED" w:rsidRDefault="005C75D9">
      <w:pPr>
        <w:numPr>
          <w:ilvl w:val="0"/>
          <w:numId w:val="65"/>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Importer une liste de navires avec un fichier dont le format n’est pas correct.</w:t>
      </w:r>
    </w:p>
    <w:p w:rsidR="000F7188" w:rsidRPr="00E05CED" w:rsidRDefault="005C75D9">
      <w:pPr>
        <w:numPr>
          <w:ilvl w:val="0"/>
          <w:numId w:val="65"/>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Importer une liste de navires avec problème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66"/>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Annexes II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7"/>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Créer </w:t>
      </w:r>
      <w:proofErr w:type="gramStart"/>
      <w:r>
        <w:rPr>
          <w:rFonts w:ascii="Garamond" w:eastAsia="Garamond" w:hAnsi="Garamond" w:cs="Garamond"/>
          <w:b/>
        </w:rPr>
        <w:t>un société</w:t>
      </w:r>
      <w:proofErr w:type="gramEnd"/>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8"/>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69"/>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Scénario nominal : Créer </w:t>
      </w:r>
      <w:proofErr w:type="gramStart"/>
      <w:r w:rsidRPr="00E05CED">
        <w:rPr>
          <w:rFonts w:ascii="Centaur" w:eastAsia="Centaur" w:hAnsi="Centaur" w:cs="Centaur"/>
          <w:sz w:val="30"/>
        </w:rPr>
        <w:t>un société</w:t>
      </w:r>
      <w:proofErr w:type="gramEnd"/>
      <w:r w:rsidRPr="00E05CED">
        <w:rPr>
          <w:rFonts w:ascii="Centaur" w:eastAsia="Centaur" w:hAnsi="Centaur" w:cs="Centaur"/>
          <w:sz w:val="30"/>
        </w:rPr>
        <w:t xml:space="preserve"> avec confirmation de l’utilisateur et sans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0F7188" w:rsidRPr="00E05CED" w:rsidRDefault="005C75D9">
      <w:pPr>
        <w:numPr>
          <w:ilvl w:val="0"/>
          <w:numId w:val="7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Création </w:t>
      </w:r>
      <w:proofErr w:type="gramStart"/>
      <w:r w:rsidRPr="00E05CED">
        <w:rPr>
          <w:rFonts w:ascii="Centaur" w:eastAsia="Centaur" w:hAnsi="Centaur" w:cs="Centaur"/>
          <w:sz w:val="30"/>
        </w:rPr>
        <w:t>d’un société</w:t>
      </w:r>
      <w:proofErr w:type="gramEnd"/>
      <w:r w:rsidRPr="00E05CED">
        <w:rPr>
          <w:rFonts w:ascii="Centaur" w:eastAsia="Centaur" w:hAnsi="Centaur" w:cs="Centaur"/>
          <w:sz w:val="30"/>
        </w:rPr>
        <w:t xml:space="preserve"> avec une information obligatoire manquante</w:t>
      </w:r>
    </w:p>
    <w:p w:rsidR="000F7188" w:rsidRPr="00E05CED" w:rsidRDefault="005C75D9">
      <w:pPr>
        <w:numPr>
          <w:ilvl w:val="0"/>
          <w:numId w:val="7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Création </w:t>
      </w:r>
      <w:proofErr w:type="gramStart"/>
      <w:r w:rsidRPr="00E05CED">
        <w:rPr>
          <w:rFonts w:ascii="Centaur" w:eastAsia="Centaur" w:hAnsi="Centaur" w:cs="Centaur"/>
          <w:sz w:val="30"/>
        </w:rPr>
        <w:t>d’un société</w:t>
      </w:r>
      <w:proofErr w:type="gramEnd"/>
      <w:r w:rsidRPr="00E05CED">
        <w:rPr>
          <w:rFonts w:ascii="Centaur" w:eastAsia="Centaur" w:hAnsi="Centaur" w:cs="Centaur"/>
          <w:sz w:val="30"/>
        </w:rPr>
        <w:t xml:space="preserve"> avec plusieurs informations obligatoires manquantes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0F7188" w:rsidRPr="00E05CED" w:rsidRDefault="005C75D9">
      <w:pPr>
        <w:numPr>
          <w:ilvl w:val="0"/>
          <w:numId w:val="7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lastRenderedPageBreak/>
        <w:t xml:space="preserve">Créer </w:t>
      </w:r>
      <w:proofErr w:type="gramStart"/>
      <w:r w:rsidRPr="00E05CED">
        <w:rPr>
          <w:rFonts w:ascii="Centaur" w:eastAsia="Centaur" w:hAnsi="Centaur" w:cs="Centaur"/>
          <w:sz w:val="30"/>
        </w:rPr>
        <w:t>un société</w:t>
      </w:r>
      <w:proofErr w:type="gramEnd"/>
      <w:r w:rsidRPr="00E05CED">
        <w:rPr>
          <w:rFonts w:ascii="Centaur" w:eastAsia="Centaur" w:hAnsi="Centaur" w:cs="Centaur"/>
          <w:sz w:val="30"/>
        </w:rPr>
        <w:t xml:space="preserve"> sans confirmation de l’utilisateur et sans problèmes d’accès à la base de données</w:t>
      </w:r>
    </w:p>
    <w:p w:rsidR="000F7188" w:rsidRPr="00E05CED" w:rsidRDefault="005C75D9">
      <w:pPr>
        <w:numPr>
          <w:ilvl w:val="0"/>
          <w:numId w:val="7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 xml:space="preserve">Créer </w:t>
      </w:r>
      <w:proofErr w:type="gramStart"/>
      <w:r w:rsidRPr="00E05CED">
        <w:rPr>
          <w:rFonts w:ascii="Centaur" w:eastAsia="Centaur" w:hAnsi="Centaur" w:cs="Centaur"/>
          <w:sz w:val="30"/>
        </w:rPr>
        <w:t>un société</w:t>
      </w:r>
      <w:proofErr w:type="gramEnd"/>
      <w:r w:rsidRPr="00E05CED">
        <w:rPr>
          <w:rFonts w:ascii="Centaur" w:eastAsia="Centaur" w:hAnsi="Centaur" w:cs="Centaur"/>
          <w:sz w:val="30"/>
        </w:rPr>
        <w:t xml:space="preserve"> avec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72"/>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73"/>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 xml:space="preserve">Mettre à jour les détails </w:t>
      </w:r>
      <w:proofErr w:type="gramStart"/>
      <w:r w:rsidRPr="00E05CED">
        <w:rPr>
          <w:rFonts w:ascii="Garamond" w:eastAsia="Garamond" w:hAnsi="Garamond" w:cs="Garamond"/>
          <w:b/>
        </w:rPr>
        <w:t>d’un société</w:t>
      </w:r>
      <w:proofErr w:type="gramEnd"/>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4"/>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Consulter les détails </w:t>
      </w:r>
      <w:proofErr w:type="gramStart"/>
      <w:r>
        <w:rPr>
          <w:rFonts w:ascii="Garamond" w:eastAsia="Garamond" w:hAnsi="Garamond" w:cs="Garamond"/>
          <w:b/>
        </w:rPr>
        <w:t>d’un société</w:t>
      </w:r>
      <w:proofErr w:type="gramEnd"/>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5"/>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la liste des sociétés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6"/>
        </w:numPr>
        <w:spacing w:before="40" w:after="0" w:line="240" w:lineRule="auto"/>
        <w:ind w:left="2160" w:hanging="360"/>
        <w:jc w:val="both"/>
        <w:rPr>
          <w:rFonts w:ascii="Garamond" w:eastAsia="Garamond" w:hAnsi="Garamond" w:cs="Garamond"/>
          <w:b/>
        </w:rPr>
      </w:pPr>
      <w:r>
        <w:rPr>
          <w:rFonts w:ascii="Garamond" w:eastAsia="Garamond" w:hAnsi="Garamond" w:cs="Garamond"/>
          <w:b/>
        </w:rPr>
        <w:t xml:space="preserve">Supprimer </w:t>
      </w:r>
      <w:proofErr w:type="gramStart"/>
      <w:r>
        <w:rPr>
          <w:rFonts w:ascii="Garamond" w:eastAsia="Garamond" w:hAnsi="Garamond" w:cs="Garamond"/>
          <w:b/>
        </w:rPr>
        <w:t>un société</w:t>
      </w:r>
      <w:proofErr w:type="gramEnd"/>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7"/>
        </w:numPr>
        <w:spacing w:before="40" w:after="0" w:line="240" w:lineRule="auto"/>
        <w:ind w:left="2160" w:hanging="360"/>
        <w:jc w:val="both"/>
        <w:rPr>
          <w:rFonts w:ascii="Garamond" w:eastAsia="Garamond" w:hAnsi="Garamond" w:cs="Garamond"/>
          <w:b/>
        </w:rPr>
      </w:pPr>
      <w:r>
        <w:rPr>
          <w:rFonts w:ascii="Garamond" w:eastAsia="Garamond" w:hAnsi="Garamond" w:cs="Garamond"/>
          <w:b/>
        </w:rPr>
        <w:t>Créer un type de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8"/>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79"/>
        </w:numPr>
        <w:spacing w:before="40" w:after="0" w:line="240" w:lineRule="auto"/>
        <w:ind w:left="2520" w:hanging="360"/>
        <w:jc w:val="both"/>
        <w:rPr>
          <w:rFonts w:ascii="Garamond" w:eastAsia="Garamond" w:hAnsi="Garamond" w:cs="Garamond"/>
          <w:b/>
        </w:rPr>
      </w:pPr>
      <w:r>
        <w:rPr>
          <w:rFonts w:ascii="Garamond" w:eastAsia="Garamond" w:hAnsi="Garamond" w:cs="Garamond"/>
          <w:b/>
        </w:rPr>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Créer un type de navire avec confirmation de l’utilisateur et sans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lastRenderedPageBreak/>
        <w:t>Scénarios alternatifs</w:t>
      </w:r>
    </w:p>
    <w:p w:rsidR="000F7188" w:rsidRPr="00E05CED" w:rsidRDefault="005C75D9">
      <w:pPr>
        <w:numPr>
          <w:ilvl w:val="0"/>
          <w:numId w:val="8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type de navire avec une information obligatoire manquante</w:t>
      </w:r>
    </w:p>
    <w:p w:rsidR="000F7188" w:rsidRPr="00E05CED" w:rsidRDefault="005C75D9">
      <w:pPr>
        <w:numPr>
          <w:ilvl w:val="0"/>
          <w:numId w:val="8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type de navire avec plusieurs informations obligatoires manquantes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0F7188" w:rsidRPr="00E05CED" w:rsidRDefault="005C75D9">
      <w:pPr>
        <w:numPr>
          <w:ilvl w:val="0"/>
          <w:numId w:val="8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type de navire sans confirmation de l’utilisateur et sans problèmes d’accès à la base de données</w:t>
      </w:r>
    </w:p>
    <w:p w:rsidR="000F7188" w:rsidRPr="00E05CED" w:rsidRDefault="005C75D9">
      <w:pPr>
        <w:numPr>
          <w:ilvl w:val="0"/>
          <w:numId w:val="8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type de navire avec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82"/>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0F7188" w:rsidRDefault="000F7188">
      <w:pPr>
        <w:spacing w:after="0" w:line="240" w:lineRule="auto"/>
        <w:jc w:val="both"/>
        <w:rPr>
          <w:rFonts w:ascii="Centaur" w:eastAsia="Centaur" w:hAnsi="Centaur" w:cs="Centaur"/>
          <w:sz w:val="30"/>
          <w:u w:val="single"/>
        </w:rPr>
      </w:pP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83"/>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d’un type de navire</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84"/>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Consulter les détails d’un type de navire</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85"/>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 xml:space="preserve">Consulter la liste </w:t>
      </w:r>
      <w:proofErr w:type="gramStart"/>
      <w:r w:rsidRPr="00E05CED">
        <w:rPr>
          <w:rFonts w:ascii="Garamond" w:eastAsia="Garamond" w:hAnsi="Garamond" w:cs="Garamond"/>
          <w:b/>
        </w:rPr>
        <w:t>des type</w:t>
      </w:r>
      <w:proofErr w:type="gramEnd"/>
      <w:r w:rsidRPr="00E05CED">
        <w:rPr>
          <w:rFonts w:ascii="Garamond" w:eastAsia="Garamond" w:hAnsi="Garamond" w:cs="Garamond"/>
          <w:b/>
        </w:rPr>
        <w:t xml:space="preserve"> de navires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86"/>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 type de navire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87"/>
        </w:numPr>
        <w:spacing w:before="40" w:after="0" w:line="240" w:lineRule="auto"/>
        <w:ind w:left="2160" w:hanging="360"/>
        <w:jc w:val="both"/>
        <w:rPr>
          <w:rFonts w:ascii="Garamond" w:eastAsia="Garamond" w:hAnsi="Garamond" w:cs="Garamond"/>
          <w:b/>
        </w:rPr>
      </w:pPr>
      <w:r>
        <w:rPr>
          <w:rFonts w:ascii="Garamond" w:eastAsia="Garamond" w:hAnsi="Garamond" w:cs="Garamond"/>
          <w:b/>
        </w:rPr>
        <w:t>Créer un transit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88"/>
        </w:numPr>
        <w:spacing w:before="40" w:after="0" w:line="240" w:lineRule="auto"/>
        <w:ind w:left="2520" w:hanging="360"/>
        <w:jc w:val="both"/>
        <w:rPr>
          <w:rFonts w:ascii="Garamond" w:eastAsia="Garamond" w:hAnsi="Garamond" w:cs="Garamond"/>
          <w:b/>
        </w:rPr>
      </w:pPr>
      <w:r>
        <w:rPr>
          <w:rFonts w:ascii="Garamond" w:eastAsia="Garamond" w:hAnsi="Garamond" w:cs="Garamond"/>
          <w:b/>
        </w:rPr>
        <w:t>Description textuelle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89"/>
        </w:numPr>
        <w:spacing w:before="40" w:after="0" w:line="240" w:lineRule="auto"/>
        <w:ind w:left="2520" w:hanging="360"/>
        <w:jc w:val="both"/>
        <w:rPr>
          <w:rFonts w:ascii="Garamond" w:eastAsia="Garamond" w:hAnsi="Garamond" w:cs="Garamond"/>
          <w:b/>
        </w:rPr>
      </w:pPr>
      <w:r>
        <w:rPr>
          <w:rFonts w:ascii="Garamond" w:eastAsia="Garamond" w:hAnsi="Garamond" w:cs="Garamond"/>
          <w:b/>
        </w:rPr>
        <w:lastRenderedPageBreak/>
        <w:t>Scénarios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Scénario nominal : Créer un transit avec confirmation de l’utilisateur et sans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alternatifs</w:t>
      </w:r>
    </w:p>
    <w:p w:rsidR="000F7188" w:rsidRPr="00E05CED" w:rsidRDefault="005C75D9">
      <w:pPr>
        <w:numPr>
          <w:ilvl w:val="0"/>
          <w:numId w:val="9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transit avec une information obligatoire manquante</w:t>
      </w:r>
    </w:p>
    <w:p w:rsidR="000F7188" w:rsidRPr="00E05CED" w:rsidRDefault="005C75D9">
      <w:pPr>
        <w:numPr>
          <w:ilvl w:val="0"/>
          <w:numId w:val="90"/>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Création d’un transit avec plusieurs informations obligatoires manquantes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Scénarios d’exception</w:t>
      </w:r>
    </w:p>
    <w:p w:rsidR="000F7188" w:rsidRPr="00E05CED" w:rsidRDefault="005C75D9">
      <w:pPr>
        <w:numPr>
          <w:ilvl w:val="0"/>
          <w:numId w:val="9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transit sans confirmation de l’utilisateur et sans problèmes d’accès à la base de données</w:t>
      </w:r>
    </w:p>
    <w:p w:rsidR="000F7188" w:rsidRPr="00E05CED" w:rsidRDefault="005C75D9">
      <w:pPr>
        <w:numPr>
          <w:ilvl w:val="0"/>
          <w:numId w:val="91"/>
        </w:numPr>
        <w:spacing w:after="0" w:line="240" w:lineRule="auto"/>
        <w:ind w:left="720" w:hanging="360"/>
        <w:jc w:val="both"/>
        <w:rPr>
          <w:rFonts w:ascii="Centaur" w:eastAsia="Centaur" w:hAnsi="Centaur" w:cs="Centaur"/>
          <w:sz w:val="30"/>
        </w:rPr>
      </w:pPr>
      <w:r w:rsidRPr="00E05CED">
        <w:rPr>
          <w:rFonts w:ascii="Centaur" w:eastAsia="Centaur" w:hAnsi="Centaur" w:cs="Centaur"/>
          <w:sz w:val="30"/>
        </w:rPr>
        <w:t>Créer un transit avec problèmes d’accès à la base de données</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92"/>
        </w:numPr>
        <w:spacing w:before="40" w:after="0" w:line="240" w:lineRule="auto"/>
        <w:ind w:left="2520" w:hanging="360"/>
        <w:jc w:val="both"/>
        <w:rPr>
          <w:rFonts w:ascii="Garamond" w:eastAsia="Garamond" w:hAnsi="Garamond" w:cs="Garamond"/>
          <w:b/>
        </w:rPr>
      </w:pPr>
      <w:r>
        <w:rPr>
          <w:rFonts w:ascii="Garamond" w:eastAsia="Garamond" w:hAnsi="Garamond" w:cs="Garamond"/>
          <w:b/>
        </w:rPr>
        <w:t>Quelques cas de tests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w:t>
      </w: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93"/>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les détails d’un transit</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94"/>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les détails d’un transit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95"/>
        </w:numPr>
        <w:spacing w:before="40" w:after="0" w:line="240" w:lineRule="auto"/>
        <w:ind w:left="2160" w:hanging="360"/>
        <w:jc w:val="both"/>
        <w:rPr>
          <w:rFonts w:ascii="Garamond" w:eastAsia="Garamond" w:hAnsi="Garamond" w:cs="Garamond"/>
          <w:b/>
        </w:rPr>
      </w:pPr>
      <w:r>
        <w:rPr>
          <w:rFonts w:ascii="Garamond" w:eastAsia="Garamond" w:hAnsi="Garamond" w:cs="Garamond"/>
          <w:b/>
        </w:rPr>
        <w:t>Consulter la liste des axes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96"/>
        </w:numPr>
        <w:spacing w:before="40" w:after="0" w:line="240" w:lineRule="auto"/>
        <w:ind w:left="2160" w:hanging="360"/>
        <w:jc w:val="both"/>
        <w:rPr>
          <w:rFonts w:ascii="Garamond" w:eastAsia="Garamond" w:hAnsi="Garamond" w:cs="Garamond"/>
          <w:b/>
        </w:rPr>
      </w:pPr>
      <w:r>
        <w:rPr>
          <w:rFonts w:ascii="Garamond" w:eastAsia="Garamond" w:hAnsi="Garamond" w:cs="Garamond"/>
          <w:b/>
        </w:rPr>
        <w:t>Supprimer un transit</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w:t>
      </w:r>
    </w:p>
    <w:p w:rsidR="000F7188" w:rsidRPr="00E05CED" w:rsidRDefault="005C75D9">
      <w:pPr>
        <w:keepNext/>
        <w:keepLines/>
        <w:numPr>
          <w:ilvl w:val="0"/>
          <w:numId w:val="97"/>
        </w:numPr>
        <w:spacing w:before="40" w:after="0" w:line="240" w:lineRule="auto"/>
        <w:ind w:left="2160" w:hanging="360"/>
        <w:jc w:val="both"/>
        <w:rPr>
          <w:rFonts w:ascii="Garamond" w:eastAsia="Garamond" w:hAnsi="Garamond" w:cs="Garamond"/>
          <w:b/>
        </w:rPr>
      </w:pPr>
      <w:r w:rsidRPr="00E05CED">
        <w:rPr>
          <w:rFonts w:ascii="Garamond" w:eastAsia="Garamond" w:hAnsi="Garamond" w:cs="Garamond"/>
          <w:b/>
        </w:rPr>
        <w:t>Mettre à jour un paramètre de l’application</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u w:val="single"/>
        </w:rPr>
      </w:pPr>
      <w:r w:rsidRPr="00E05CED">
        <w:rPr>
          <w:rFonts w:ascii="Centaur" w:eastAsia="Centaur" w:hAnsi="Centaur" w:cs="Centaur"/>
          <w:sz w:val="30"/>
          <w:u w:val="single"/>
        </w:rPr>
        <w:t>Voir Annexe I</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lastRenderedPageBreak/>
        <w:t>Liste de quelques paramètres</w:t>
      </w:r>
    </w:p>
    <w:p w:rsidR="000F7188" w:rsidRPr="00E05CED"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988"/>
        <w:gridCol w:w="5053"/>
        <w:gridCol w:w="3021"/>
      </w:tblGrid>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Libellé</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Valeurs possibles</w:t>
            </w:r>
          </w:p>
        </w:tc>
      </w:tr>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Nombre de lignes par défaut dans les tableaux de données</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 à 250</w:t>
            </w:r>
          </w:p>
        </w:tc>
      </w:tr>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Nombre de lignes maximal à afficher dans les listes déroulantes</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Toute valeur numérique</w:t>
            </w:r>
          </w:p>
        </w:tc>
      </w:tr>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3</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Afficher l’heure de création des éléments en plus de la date</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Oui/Non</w:t>
            </w:r>
          </w:p>
        </w:tc>
      </w:tr>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4</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Nombre maximum de numéros de téléphone portable (mobile) pour un navire</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 à 5</w:t>
            </w:r>
          </w:p>
        </w:tc>
      </w:tr>
      <w:tr w:rsidR="000F7188">
        <w:tblPrEx>
          <w:tblCellMar>
            <w:top w:w="0" w:type="dxa"/>
            <w:bottom w:w="0" w:type="dxa"/>
          </w:tblCellMar>
        </w:tblPrEx>
        <w:trPr>
          <w:trHeight w:val="1"/>
        </w:trPr>
        <w:tc>
          <w:tcPr>
            <w:tcW w:w="9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5</w:t>
            </w:r>
          </w:p>
        </w:tc>
        <w:tc>
          <w:tcPr>
            <w:tcW w:w="5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Pr="00E05CED" w:rsidRDefault="005C75D9">
            <w:pPr>
              <w:spacing w:after="0" w:line="240" w:lineRule="auto"/>
              <w:jc w:val="both"/>
            </w:pPr>
            <w:r w:rsidRPr="00E05CED">
              <w:rPr>
                <w:rFonts w:ascii="Centaur" w:eastAsia="Centaur" w:hAnsi="Centaur" w:cs="Centaur"/>
                <w:sz w:val="30"/>
              </w:rPr>
              <w:t>Nombre maximum de numéros de téléphone portable (mobile) pour un société</w:t>
            </w:r>
          </w:p>
        </w:tc>
        <w:tc>
          <w:tcPr>
            <w:tcW w:w="30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1 à 5</w:t>
            </w:r>
          </w:p>
        </w:tc>
      </w:tr>
    </w:tbl>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98"/>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Analyse du domaine : le diagramme de classes du domaine</w:t>
      </w:r>
    </w:p>
    <w:p w:rsidR="000F7188" w:rsidRPr="00E05CED" w:rsidRDefault="000F7188">
      <w:pPr>
        <w:spacing w:after="0" w:line="240" w:lineRule="auto"/>
        <w:jc w:val="both"/>
        <w:rPr>
          <w:rFonts w:ascii="Centaur" w:eastAsia="Centaur" w:hAnsi="Centaur" w:cs="Centaur"/>
          <w:sz w:val="30"/>
        </w:rPr>
      </w:pPr>
    </w:p>
    <w:p w:rsidR="000F7188" w:rsidRDefault="001B546A">
      <w:pPr>
        <w:spacing w:after="0" w:line="240" w:lineRule="auto"/>
        <w:jc w:val="both"/>
        <w:rPr>
          <w:rFonts w:ascii="Centaur" w:eastAsia="Centaur" w:hAnsi="Centaur" w:cs="Centaur"/>
          <w:sz w:val="30"/>
        </w:rPr>
      </w:pPr>
      <w:r>
        <w:rPr>
          <w:noProof/>
          <w:lang w:val="en-US"/>
        </w:rPr>
        <w:lastRenderedPageBreak/>
        <w:drawing>
          <wp:inline distT="0" distB="0" distL="0" distR="0" wp14:anchorId="33E415EC" wp14:editId="5706FBED">
            <wp:extent cx="5972810" cy="4485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485005"/>
                    </a:xfrm>
                    <a:prstGeom prst="rect">
                      <a:avLst/>
                    </a:prstGeom>
                  </pic:spPr>
                </pic:pic>
              </a:graphicData>
            </a:graphic>
          </wp:inline>
        </w:drawing>
      </w: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6 : Diagramme de classe du domaine</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99"/>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Gestion des utilisateurs, profils et droits</w:t>
      </w:r>
    </w:p>
    <w:p w:rsidR="000F7188" w:rsidRPr="00E05CED" w:rsidRDefault="000F7188">
      <w:pPr>
        <w:spacing w:after="0" w:line="240" w:lineRule="auto"/>
        <w:jc w:val="both"/>
        <w:rPr>
          <w:rFonts w:ascii="Centaur" w:eastAsia="Centaur" w:hAnsi="Centaur" w:cs="Centaur"/>
          <w:sz w:val="30"/>
        </w:rPr>
      </w:pPr>
    </w:p>
    <w:p w:rsidR="000F7188" w:rsidRDefault="00FB6EB2">
      <w:pPr>
        <w:spacing w:after="0" w:line="240" w:lineRule="auto"/>
        <w:jc w:val="both"/>
        <w:rPr>
          <w:rFonts w:ascii="Centaur" w:eastAsia="Centaur" w:hAnsi="Centaur" w:cs="Centaur"/>
          <w:sz w:val="30"/>
        </w:rPr>
      </w:pPr>
      <w:r>
        <w:object w:dxaOrig="8463" w:dyaOrig="5588">
          <v:rect id="rectole0000000004" o:spid="_x0000_i1061" style="width:423pt;height:255.75pt" o:ole="" o:preferrelative="t" stroked="f">
            <v:imagedata r:id="rId12" o:title=""/>
          </v:rect>
          <o:OLEObject Type="Embed" ProgID="StaticMetafile" ShapeID="rectole0000000004" DrawAspect="Content" ObjectID="_1627385900" r:id="rId13"/>
        </w:object>
      </w: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7 : Diagramme de classes utilisateurs profils et droits</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100"/>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Quelques diagrammes de séquences de la gestion des navires</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u w:val="single"/>
        </w:rPr>
      </w:pPr>
      <w:r>
        <w:rPr>
          <w:rFonts w:ascii="Centaur" w:eastAsia="Centaur" w:hAnsi="Centaur" w:cs="Centaur"/>
          <w:sz w:val="30"/>
          <w:u w:val="single"/>
        </w:rPr>
        <w:t>Voir Annexe III</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101"/>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Diagramme d’état-transition de l’objet Utilisateur</w:t>
      </w:r>
    </w:p>
    <w:p w:rsidR="000F7188" w:rsidRPr="00E05CED"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787" w:dyaOrig="4717">
          <v:rect id="rectole0000000005" o:spid="_x0000_i1030" style="width:439.5pt;height:235.5pt" o:ole="" o:preferrelative="t" stroked="f">
            <v:imagedata r:id="rId14" o:title=""/>
          </v:rect>
          <o:OLEObject Type="Embed" ProgID="StaticMetafile" ShapeID="rectole0000000005" DrawAspect="Content" ObjectID="_1627385901" r:id="rId15"/>
        </w:object>
      </w: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8 : Diagramme d’état-transition de l’objet utilisateur</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10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Qualité, Tests et Recette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03"/>
        </w:numPr>
        <w:spacing w:before="40" w:after="0" w:line="240" w:lineRule="auto"/>
        <w:ind w:left="1440" w:hanging="360"/>
        <w:jc w:val="both"/>
        <w:rPr>
          <w:rFonts w:ascii="Garamond" w:eastAsia="Garamond" w:hAnsi="Garamond" w:cs="Garamond"/>
          <w:b/>
        </w:rPr>
      </w:pPr>
      <w:r>
        <w:rPr>
          <w:rFonts w:ascii="Garamond" w:eastAsia="Garamond" w:hAnsi="Garamond" w:cs="Garamond"/>
          <w:b/>
        </w:rPr>
        <w:t>Exigences de qualité</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A cette étape du projet, les exigences de qualité ne sont pas strictes. Il s’agit de la première phase du projet. L’objectif de la direction commerciale est de tester les avantages d’un tel outil pour l’amélioration des activités de la direction.</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Cela ne nous a pas empêché de prendre les exigences de qualité au sérieux notamment les tests. Pour certains scénarios, </w:t>
      </w:r>
      <w:r w:rsidR="00CC028C">
        <w:rPr>
          <w:rFonts w:ascii="Centaur" w:eastAsia="Centaur" w:hAnsi="Centaur" w:cs="Centaur"/>
          <w:sz w:val="30"/>
        </w:rPr>
        <w:t>J’ai</w:t>
      </w:r>
      <w:r w:rsidRPr="00E05CED">
        <w:rPr>
          <w:rFonts w:ascii="Centaur" w:eastAsia="Centaur" w:hAnsi="Centaur" w:cs="Centaur"/>
          <w:sz w:val="30"/>
        </w:rPr>
        <w:t xml:space="preserve"> jugé utile de les tester. Ces tests ont </w:t>
      </w:r>
      <w:proofErr w:type="gramStart"/>
      <w:r w:rsidRPr="00E05CED">
        <w:rPr>
          <w:rFonts w:ascii="Centaur" w:eastAsia="Centaur" w:hAnsi="Centaur" w:cs="Centaur"/>
          <w:sz w:val="30"/>
        </w:rPr>
        <w:t>décrits</w:t>
      </w:r>
      <w:proofErr w:type="gramEnd"/>
      <w:r w:rsidRPr="00E05CED">
        <w:rPr>
          <w:rFonts w:ascii="Centaur" w:eastAsia="Centaur" w:hAnsi="Centaur" w:cs="Centaur"/>
          <w:sz w:val="30"/>
        </w:rPr>
        <w:t xml:space="preserve"> dans la description textuelle des cas d’utilisation.</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104"/>
        </w:numPr>
        <w:spacing w:before="40" w:after="0" w:line="240" w:lineRule="auto"/>
        <w:ind w:left="1080" w:hanging="360"/>
        <w:jc w:val="both"/>
        <w:rPr>
          <w:rFonts w:ascii="Garamond" w:eastAsia="Garamond" w:hAnsi="Garamond" w:cs="Garamond"/>
          <w:b/>
        </w:rPr>
      </w:pPr>
      <w:r>
        <w:rPr>
          <w:rFonts w:ascii="Garamond" w:eastAsia="Garamond" w:hAnsi="Garamond" w:cs="Garamond"/>
          <w:b/>
        </w:rPr>
        <w:t>Préparation de la recette</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La recette se fera suite à une phase de tests système avec l’aide de quelques utilisateurs qui seront choisis par la direction commerciale pour juger de la réceptivité de l’outil qui aura été développé.</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105"/>
        </w:numPr>
        <w:spacing w:before="40" w:after="0" w:line="240" w:lineRule="auto"/>
        <w:ind w:left="1080" w:hanging="360"/>
        <w:jc w:val="both"/>
        <w:rPr>
          <w:rFonts w:ascii="Garamond" w:eastAsia="Garamond" w:hAnsi="Garamond" w:cs="Garamond"/>
          <w:b/>
          <w:sz w:val="24"/>
        </w:rPr>
      </w:pPr>
      <w:r w:rsidRPr="00E05CED">
        <w:rPr>
          <w:rFonts w:ascii="Garamond" w:eastAsia="Garamond" w:hAnsi="Garamond" w:cs="Garamond"/>
          <w:b/>
          <w:sz w:val="24"/>
        </w:rPr>
        <w:t>Conception préliminaire et Implémentation du prototype de l’incrément</w:t>
      </w: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106"/>
        </w:numPr>
        <w:spacing w:before="40" w:after="0" w:line="240" w:lineRule="auto"/>
        <w:ind w:left="1080" w:hanging="360"/>
        <w:jc w:val="both"/>
        <w:rPr>
          <w:rFonts w:ascii="Garamond" w:eastAsia="Garamond" w:hAnsi="Garamond" w:cs="Garamond"/>
          <w:b/>
        </w:rPr>
      </w:pPr>
      <w:r>
        <w:rPr>
          <w:rFonts w:ascii="Garamond" w:eastAsia="Garamond" w:hAnsi="Garamond" w:cs="Garamond"/>
          <w:b/>
        </w:rPr>
        <w:t>Architecture du système</w:t>
      </w:r>
    </w:p>
    <w:p w:rsidR="000F7188" w:rsidRDefault="000F7188">
      <w:pPr>
        <w:spacing w:after="0" w:line="240" w:lineRule="auto"/>
        <w:jc w:val="both"/>
        <w:rPr>
          <w:rFonts w:ascii="Centaur" w:eastAsia="Centaur" w:hAnsi="Centaur" w:cs="Centaur"/>
          <w:sz w:val="30"/>
        </w:rPr>
      </w:pPr>
    </w:p>
    <w:p w:rsidR="000F7188" w:rsidRPr="00E05CED" w:rsidRDefault="00CC028C">
      <w:pPr>
        <w:spacing w:after="0" w:line="240" w:lineRule="auto"/>
        <w:jc w:val="both"/>
        <w:rPr>
          <w:rFonts w:ascii="Centaur" w:eastAsia="Centaur" w:hAnsi="Centaur" w:cs="Centaur"/>
          <w:sz w:val="30"/>
        </w:rPr>
      </w:pPr>
      <w:r>
        <w:rPr>
          <w:rFonts w:ascii="Centaur" w:eastAsia="Centaur" w:hAnsi="Centaur" w:cs="Centaur"/>
          <w:sz w:val="30"/>
        </w:rPr>
        <w:lastRenderedPageBreak/>
        <w:t>J’ai</w:t>
      </w:r>
      <w:r w:rsidR="005C75D9" w:rsidRPr="00E05CED">
        <w:rPr>
          <w:rFonts w:ascii="Centaur" w:eastAsia="Centaur" w:hAnsi="Centaur" w:cs="Centaur"/>
          <w:sz w:val="30"/>
        </w:rPr>
        <w:t xml:space="preserve"> opté pour une architecture en couches comme cela est le cas de beaucoup de projets Web </w:t>
      </w:r>
      <w:r w:rsidR="00E40C5F">
        <w:rPr>
          <w:rFonts w:ascii="Centaur" w:eastAsia="Centaur" w:hAnsi="Centaur" w:cs="Centaur"/>
          <w:sz w:val="30"/>
        </w:rPr>
        <w:t xml:space="preserve">fait à base de </w:t>
      </w:r>
      <w:proofErr w:type="spellStart"/>
      <w:r w:rsidR="00E40C5F">
        <w:rPr>
          <w:rFonts w:ascii="Centaur" w:eastAsia="Centaur" w:hAnsi="Centaur" w:cs="Centaur"/>
          <w:sz w:val="30"/>
        </w:rPr>
        <w:t>Laravel</w:t>
      </w:r>
      <w:proofErr w:type="spellEnd"/>
      <w:r w:rsidR="00E40C5F">
        <w:rPr>
          <w:rFonts w:ascii="Centaur" w:eastAsia="Centaur" w:hAnsi="Centaur" w:cs="Centaur"/>
          <w:sz w:val="30"/>
        </w:rPr>
        <w:t xml:space="preserve"> et de </w:t>
      </w:r>
      <w:proofErr w:type="spellStart"/>
      <w:r w:rsidR="00E40C5F">
        <w:rPr>
          <w:rFonts w:ascii="Centaur" w:eastAsia="Centaur" w:hAnsi="Centaur" w:cs="Centaur"/>
          <w:sz w:val="30"/>
        </w:rPr>
        <w:t>Angular</w:t>
      </w:r>
      <w:proofErr w:type="spellEnd"/>
      <w:r w:rsidR="00E40C5F">
        <w:rPr>
          <w:rFonts w:ascii="Centaur" w:eastAsia="Centaur" w:hAnsi="Centaur" w:cs="Centaur"/>
          <w:sz w:val="30"/>
        </w:rPr>
        <w:t xml:space="preserve"> JS</w:t>
      </w:r>
      <w:r w:rsidR="005C75D9" w:rsidRPr="00E05CED">
        <w:rPr>
          <w:rFonts w:ascii="Centaur" w:eastAsia="Centaur" w:hAnsi="Centaur" w:cs="Centaur"/>
          <w:sz w:val="30"/>
        </w:rPr>
        <w:t>. Les couches retenues se composent d’une couche de persistance permettant de gérer les accès aux données, une couche services qui traite des besoins fonctionnels et une couche de présentation. En plus de ces couches nous l’application dispose également d’une série de tests fonctionnels qui nous ont aidés pendant la phase de développement mais qui seront aussi utiles lors de la phase de validation. En plus de ces tests fonctionnels, des tests systèmes seront réalisés par les utilisateurs pour une validation définitive du prototype livré.</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Le diagramme </w:t>
      </w:r>
      <w:proofErr w:type="spellStart"/>
      <w:r w:rsidRPr="00E05CED">
        <w:rPr>
          <w:rFonts w:ascii="Centaur" w:eastAsia="Centaur" w:hAnsi="Centaur" w:cs="Centaur"/>
          <w:sz w:val="30"/>
        </w:rPr>
        <w:t>Archimate</w:t>
      </w:r>
      <w:proofErr w:type="spellEnd"/>
      <w:r w:rsidRPr="00E05CED">
        <w:rPr>
          <w:rFonts w:ascii="Centaur" w:eastAsia="Centaur" w:hAnsi="Centaur" w:cs="Centaur"/>
          <w:sz w:val="30"/>
        </w:rPr>
        <w:t xml:space="preserve"> ci-dessous résume la structure et les choix techniques retenus pour l’implémentation de la solution.</w:t>
      </w:r>
    </w:p>
    <w:p w:rsidR="000F7188" w:rsidRPr="00E05CED" w:rsidRDefault="000F7188">
      <w:pPr>
        <w:spacing w:after="0" w:line="240" w:lineRule="auto"/>
        <w:jc w:val="both"/>
        <w:rPr>
          <w:rFonts w:ascii="Centaur" w:eastAsia="Centaur" w:hAnsi="Centaur" w:cs="Centaur"/>
          <w:sz w:val="30"/>
        </w:rPr>
      </w:pPr>
    </w:p>
    <w:p w:rsidR="000F7188" w:rsidRDefault="008B5C74">
      <w:pPr>
        <w:spacing w:after="0" w:line="240" w:lineRule="auto"/>
        <w:jc w:val="both"/>
        <w:rPr>
          <w:rFonts w:ascii="Centaur" w:eastAsia="Centaur" w:hAnsi="Centaur" w:cs="Centaur"/>
          <w:sz w:val="30"/>
        </w:rPr>
      </w:pPr>
      <w:r>
        <w:rPr>
          <w:rFonts w:ascii="Centaur" w:eastAsia="Centaur" w:hAnsi="Centaur" w:cs="Centaur"/>
          <w:noProof/>
          <w:sz w:val="30"/>
          <w:lang w:val="en-US"/>
        </w:rPr>
        <w:drawing>
          <wp:inline distT="0" distB="0" distL="0" distR="0">
            <wp:extent cx="5972175" cy="2819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0F7188" w:rsidRDefault="000F7188">
      <w:pPr>
        <w:spacing w:after="0" w:line="240" w:lineRule="auto"/>
        <w:jc w:val="both"/>
        <w:rPr>
          <w:rFonts w:ascii="Centaur" w:eastAsia="Centaur" w:hAnsi="Centaur" w:cs="Centaur"/>
          <w:sz w:val="30"/>
        </w:rPr>
      </w:pP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9 : Architecture technique de la solution</w:t>
      </w: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0F7188">
      <w:pPr>
        <w:spacing w:after="0" w:line="240" w:lineRule="auto"/>
        <w:jc w:val="both"/>
        <w:rPr>
          <w:rFonts w:ascii="Centaur" w:eastAsia="Centaur" w:hAnsi="Centaur" w:cs="Centaur"/>
          <w:sz w:val="30"/>
        </w:rPr>
      </w:pPr>
    </w:p>
    <w:p w:rsidR="000F7188" w:rsidRPr="00E05CED" w:rsidRDefault="005C75D9">
      <w:pPr>
        <w:keepNext/>
        <w:keepLines/>
        <w:numPr>
          <w:ilvl w:val="0"/>
          <w:numId w:val="107"/>
        </w:numPr>
        <w:spacing w:before="40" w:after="0" w:line="240" w:lineRule="auto"/>
        <w:ind w:left="1080" w:hanging="360"/>
        <w:jc w:val="both"/>
        <w:rPr>
          <w:rFonts w:ascii="Garamond" w:eastAsia="Garamond" w:hAnsi="Garamond" w:cs="Garamond"/>
          <w:b/>
        </w:rPr>
      </w:pPr>
      <w:r w:rsidRPr="00E05CED">
        <w:rPr>
          <w:rFonts w:ascii="Garamond" w:eastAsia="Garamond" w:hAnsi="Garamond" w:cs="Garamond"/>
          <w:b/>
        </w:rPr>
        <w:t>Outillage, technologies utilisées pour le développement, et style de programmation</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Afin de réaliser l’implémentation du prototype, </w:t>
      </w:r>
      <w:r w:rsidR="00CC028C">
        <w:rPr>
          <w:rFonts w:ascii="Centaur" w:eastAsia="Centaur" w:hAnsi="Centaur" w:cs="Centaur"/>
          <w:sz w:val="30"/>
        </w:rPr>
        <w:t>J’ai</w:t>
      </w:r>
      <w:r w:rsidRPr="00E05CED">
        <w:rPr>
          <w:rFonts w:ascii="Centaur" w:eastAsia="Centaur" w:hAnsi="Centaur" w:cs="Centaur"/>
          <w:sz w:val="30"/>
        </w:rPr>
        <w:t xml:space="preserve"> dû recourir à des technologies et des outils spécifiques en plus de l’architecture technique de l’application.</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Le c</w:t>
      </w:r>
      <w:r w:rsidRPr="00E05CED">
        <w:rPr>
          <w:rFonts w:ascii="Calibri" w:eastAsia="Calibri" w:hAnsi="Calibri" w:cs="Calibri"/>
          <w:sz w:val="30"/>
        </w:rPr>
        <w:t>œur de la solution est r</w:t>
      </w:r>
      <w:r w:rsidRPr="00E05CED">
        <w:rPr>
          <w:rFonts w:ascii="Centaur" w:eastAsia="Centaur" w:hAnsi="Centaur" w:cs="Centaur"/>
          <w:sz w:val="30"/>
        </w:rPr>
        <w:t xml:space="preserve">éalisé grâce à la technologie </w:t>
      </w:r>
      <w:proofErr w:type="spellStart"/>
      <w:r w:rsidR="008B5C74">
        <w:rPr>
          <w:rFonts w:ascii="Centaur" w:eastAsia="Centaur" w:hAnsi="Centaur" w:cs="Centaur"/>
          <w:sz w:val="30"/>
        </w:rPr>
        <w:t>Laravel</w:t>
      </w:r>
      <w:proofErr w:type="spellEnd"/>
      <w:r w:rsidRPr="00E05CED">
        <w:rPr>
          <w:rFonts w:ascii="Centaur" w:eastAsia="Centaur" w:hAnsi="Centaur" w:cs="Centaur"/>
          <w:sz w:val="30"/>
        </w:rPr>
        <w:t xml:space="preserve"> sur laquelle se base l’architecture technique de l’application.</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lastRenderedPageBreak/>
        <w:t xml:space="preserve">Pour la gestion du code source </w:t>
      </w:r>
      <w:r w:rsidR="00CC028C">
        <w:rPr>
          <w:rFonts w:ascii="Centaur" w:eastAsia="Centaur" w:hAnsi="Centaur" w:cs="Centaur"/>
          <w:sz w:val="30"/>
        </w:rPr>
        <w:t>J’ai</w:t>
      </w:r>
      <w:r w:rsidRPr="00E05CED">
        <w:rPr>
          <w:rFonts w:ascii="Centaur" w:eastAsia="Centaur" w:hAnsi="Centaur" w:cs="Centaur"/>
          <w:sz w:val="30"/>
        </w:rPr>
        <w:t xml:space="preserve"> utilisé un dépôt git local sur notre machine que nous pouvons facilement pousser vers un dépôt centralisé au sein de l’entreprise ou vers un dépôt distant hors de l’entreprise.</w:t>
      </w:r>
    </w:p>
    <w:p w:rsidR="000F7188" w:rsidRPr="00E05CED" w:rsidRDefault="008B5C74">
      <w:pPr>
        <w:spacing w:after="0" w:line="240" w:lineRule="auto"/>
        <w:jc w:val="both"/>
        <w:rPr>
          <w:rFonts w:ascii="Centaur" w:eastAsia="Centaur" w:hAnsi="Centaur" w:cs="Centaur"/>
          <w:sz w:val="30"/>
        </w:rPr>
      </w:pPr>
      <w:r>
        <w:rPr>
          <w:rFonts w:ascii="Centaur" w:eastAsia="Centaur" w:hAnsi="Centaur" w:cs="Centaur"/>
          <w:sz w:val="30"/>
        </w:rPr>
        <w:t>Composer</w:t>
      </w:r>
      <w:r w:rsidR="005C75D9" w:rsidRPr="00E05CED">
        <w:rPr>
          <w:rFonts w:ascii="Centaur" w:eastAsia="Centaur" w:hAnsi="Centaur" w:cs="Centaur"/>
          <w:sz w:val="30"/>
        </w:rPr>
        <w:t xml:space="preserve"> a été utilisé pour la gestion des dépendances</w:t>
      </w:r>
      <w:r>
        <w:rPr>
          <w:rFonts w:ascii="Centaur" w:eastAsia="Centaur" w:hAnsi="Centaur" w:cs="Centaur"/>
          <w:sz w:val="30"/>
        </w:rPr>
        <w:t xml:space="preserve"> </w:t>
      </w:r>
      <w:proofErr w:type="spellStart"/>
      <w:r>
        <w:rPr>
          <w:rFonts w:ascii="Centaur" w:eastAsia="Centaur" w:hAnsi="Centaur" w:cs="Centaur"/>
          <w:sz w:val="30"/>
        </w:rPr>
        <w:t>Laravel</w:t>
      </w:r>
      <w:proofErr w:type="spellEnd"/>
      <w:r>
        <w:rPr>
          <w:rFonts w:ascii="Centaur" w:eastAsia="Centaur" w:hAnsi="Centaur" w:cs="Centaur"/>
          <w:sz w:val="30"/>
        </w:rPr>
        <w:t xml:space="preserve"> et </w:t>
      </w:r>
      <w:proofErr w:type="spellStart"/>
      <w:r>
        <w:rPr>
          <w:rFonts w:ascii="Centaur" w:eastAsia="Centaur" w:hAnsi="Centaur" w:cs="Centaur"/>
          <w:sz w:val="30"/>
        </w:rPr>
        <w:t>Npm</w:t>
      </w:r>
      <w:proofErr w:type="spellEnd"/>
      <w:r>
        <w:rPr>
          <w:rFonts w:ascii="Centaur" w:eastAsia="Centaur" w:hAnsi="Centaur" w:cs="Centaur"/>
          <w:sz w:val="30"/>
        </w:rPr>
        <w:t xml:space="preserve"> celles de </w:t>
      </w:r>
      <w:proofErr w:type="spellStart"/>
      <w:r>
        <w:rPr>
          <w:rFonts w:ascii="Centaur" w:eastAsia="Centaur" w:hAnsi="Centaur" w:cs="Centaur"/>
          <w:sz w:val="30"/>
        </w:rPr>
        <w:t>Angular</w:t>
      </w:r>
      <w:proofErr w:type="spellEnd"/>
      <w:r>
        <w:rPr>
          <w:rFonts w:ascii="Centaur" w:eastAsia="Centaur" w:hAnsi="Centaur" w:cs="Centaur"/>
          <w:sz w:val="30"/>
        </w:rPr>
        <w:t>.</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w:t>
      </w:r>
      <w:proofErr w:type="spellStart"/>
      <w:r w:rsidR="008B5C74">
        <w:rPr>
          <w:rFonts w:ascii="Centaur" w:eastAsia="Centaur" w:hAnsi="Centaur" w:cs="Centaur"/>
          <w:sz w:val="30"/>
        </w:rPr>
        <w:t>Laravel</w:t>
      </w:r>
      <w:proofErr w:type="spellEnd"/>
      <w:r w:rsidRPr="00E05CED">
        <w:rPr>
          <w:rFonts w:ascii="Centaur" w:eastAsia="Centaur" w:hAnsi="Centaur" w:cs="Centaur"/>
          <w:sz w:val="30"/>
        </w:rPr>
        <w:t xml:space="preserve"> a été utilisé</w:t>
      </w:r>
      <w:r w:rsidR="008B5C74">
        <w:rPr>
          <w:rFonts w:ascii="Centaur" w:eastAsia="Centaur" w:hAnsi="Centaur" w:cs="Centaur"/>
          <w:sz w:val="30"/>
        </w:rPr>
        <w:t xml:space="preserve"> pour la gestion de l’API</w:t>
      </w:r>
      <w:r w:rsidRPr="00E05CED">
        <w:rPr>
          <w:rFonts w:ascii="Centaur" w:eastAsia="Centaur" w:hAnsi="Centaur" w:cs="Centaur"/>
          <w:sz w:val="30"/>
        </w:rPr>
        <w:t xml:space="preserve">. Il a été couplé avec </w:t>
      </w:r>
      <w:r w:rsidR="008B5C74">
        <w:rPr>
          <w:rFonts w:ascii="Centaur" w:eastAsia="Centaur" w:hAnsi="Centaur" w:cs="Centaur"/>
          <w:sz w:val="30"/>
        </w:rPr>
        <w:t>Eloquent ORM</w:t>
      </w:r>
      <w:r w:rsidRPr="00E05CED">
        <w:rPr>
          <w:rFonts w:ascii="Centaur" w:eastAsia="Centaur" w:hAnsi="Centaur" w:cs="Centaur"/>
          <w:sz w:val="30"/>
        </w:rPr>
        <w:t xml:space="preserve"> pour l’accès aux données grâce à la couche de persistance.</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Pour la couche de présentation </w:t>
      </w:r>
      <w:r w:rsidR="00CC028C">
        <w:rPr>
          <w:rFonts w:ascii="Centaur" w:eastAsia="Centaur" w:hAnsi="Centaur" w:cs="Centaur"/>
          <w:sz w:val="30"/>
        </w:rPr>
        <w:t>J’ai</w:t>
      </w:r>
      <w:r w:rsidRPr="00E05CED">
        <w:rPr>
          <w:rFonts w:ascii="Centaur" w:eastAsia="Centaur" w:hAnsi="Centaur" w:cs="Centaur"/>
          <w:sz w:val="30"/>
        </w:rPr>
        <w:t xml:space="preserve"> choisi 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w:t>
      </w:r>
      <w:proofErr w:type="spellStart"/>
      <w:r w:rsidRPr="00E05CED">
        <w:rPr>
          <w:rFonts w:ascii="Centaur" w:eastAsia="Centaur" w:hAnsi="Centaur" w:cs="Centaur"/>
          <w:sz w:val="30"/>
        </w:rPr>
        <w:t>A</w:t>
      </w:r>
      <w:r w:rsidR="008B5C74">
        <w:rPr>
          <w:rFonts w:ascii="Centaur" w:eastAsia="Centaur" w:hAnsi="Centaur" w:cs="Centaur"/>
          <w:sz w:val="30"/>
        </w:rPr>
        <w:t>ngular</w:t>
      </w:r>
      <w:proofErr w:type="spellEnd"/>
      <w:r w:rsidR="008B5C74">
        <w:rPr>
          <w:rFonts w:ascii="Centaur" w:eastAsia="Centaur" w:hAnsi="Centaur" w:cs="Centaur"/>
          <w:sz w:val="30"/>
        </w:rPr>
        <w:t xml:space="preserve"> JS </w:t>
      </w:r>
      <w:r w:rsidRPr="00E05CED">
        <w:rPr>
          <w:rFonts w:ascii="Centaur" w:eastAsia="Centaur" w:hAnsi="Centaur" w:cs="Centaur"/>
          <w:sz w:val="30"/>
        </w:rPr>
        <w:t xml:space="preserve">auquel </w:t>
      </w:r>
      <w:r w:rsidR="00CC028C">
        <w:rPr>
          <w:rFonts w:ascii="Centaur" w:eastAsia="Centaur" w:hAnsi="Centaur" w:cs="Centaur"/>
          <w:sz w:val="30"/>
        </w:rPr>
        <w:t>J’ai</w:t>
      </w:r>
      <w:r w:rsidRPr="00E05CED">
        <w:rPr>
          <w:rFonts w:ascii="Centaur" w:eastAsia="Centaur" w:hAnsi="Centaur" w:cs="Centaur"/>
          <w:sz w:val="30"/>
        </w:rPr>
        <w:t xml:space="preserve"> intégré pour l’accès à la couche de services.</w:t>
      </w:r>
    </w:p>
    <w:p w:rsidR="000F7188" w:rsidRPr="00E05CED" w:rsidRDefault="00CC028C">
      <w:pPr>
        <w:spacing w:after="0" w:line="240" w:lineRule="auto"/>
        <w:jc w:val="both"/>
        <w:rPr>
          <w:rFonts w:ascii="Centaur" w:eastAsia="Centaur" w:hAnsi="Centaur" w:cs="Centaur"/>
          <w:sz w:val="30"/>
        </w:rPr>
      </w:pPr>
      <w:r>
        <w:rPr>
          <w:rFonts w:ascii="Centaur" w:eastAsia="Centaur" w:hAnsi="Centaur" w:cs="Centaur"/>
          <w:sz w:val="30"/>
        </w:rPr>
        <w:t>J’ai</w:t>
      </w:r>
      <w:r w:rsidR="005C75D9" w:rsidRPr="00E05CED">
        <w:rPr>
          <w:rFonts w:ascii="Centaur" w:eastAsia="Centaur" w:hAnsi="Centaur" w:cs="Centaur"/>
          <w:sz w:val="30"/>
        </w:rPr>
        <w:t xml:space="preserve"> utilisé l’éditeur </w:t>
      </w:r>
      <w:r w:rsidR="008B5C74">
        <w:rPr>
          <w:rFonts w:ascii="Centaur" w:eastAsia="Centaur" w:hAnsi="Centaur" w:cs="Centaur"/>
          <w:sz w:val="30"/>
        </w:rPr>
        <w:t>Visual Code</w:t>
      </w:r>
      <w:r w:rsidR="005C75D9" w:rsidRPr="00E05CED">
        <w:rPr>
          <w:rFonts w:ascii="Centaur" w:eastAsia="Centaur" w:hAnsi="Centaur" w:cs="Centaur"/>
          <w:sz w:val="30"/>
        </w:rPr>
        <w:t xml:space="preserve">. </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En ce qui concerne la programmation, </w:t>
      </w:r>
      <w:r w:rsidR="00CC028C">
        <w:rPr>
          <w:rFonts w:ascii="Centaur" w:eastAsia="Centaur" w:hAnsi="Centaur" w:cs="Centaur"/>
          <w:sz w:val="30"/>
        </w:rPr>
        <w:t>J’ai</w:t>
      </w:r>
      <w:r w:rsidRPr="00E05CED">
        <w:rPr>
          <w:rFonts w:ascii="Centaur" w:eastAsia="Centaur" w:hAnsi="Centaur" w:cs="Centaur"/>
          <w:sz w:val="30"/>
        </w:rPr>
        <w:t xml:space="preserve"> adopté la méthode TDD (Test </w:t>
      </w:r>
      <w:proofErr w:type="spellStart"/>
      <w:r w:rsidRPr="00E05CED">
        <w:rPr>
          <w:rFonts w:ascii="Centaur" w:eastAsia="Centaur" w:hAnsi="Centaur" w:cs="Centaur"/>
          <w:sz w:val="30"/>
        </w:rPr>
        <w:t>Driven</w:t>
      </w:r>
      <w:proofErr w:type="spellEnd"/>
      <w:r w:rsidRPr="00E05CED">
        <w:rPr>
          <w:rFonts w:ascii="Centaur" w:eastAsia="Centaur" w:hAnsi="Centaur" w:cs="Centaur"/>
          <w:sz w:val="30"/>
        </w:rPr>
        <w:t xml:space="preserve"> </w:t>
      </w:r>
      <w:proofErr w:type="spellStart"/>
      <w:r w:rsidRPr="00E05CED">
        <w:rPr>
          <w:rFonts w:ascii="Centaur" w:eastAsia="Centaur" w:hAnsi="Centaur" w:cs="Centaur"/>
          <w:sz w:val="30"/>
        </w:rPr>
        <w:t>Development</w:t>
      </w:r>
      <w:proofErr w:type="spellEnd"/>
      <w:r w:rsidRPr="00E05CED">
        <w:rPr>
          <w:rFonts w:ascii="Centaur" w:eastAsia="Centaur" w:hAnsi="Centaur" w:cs="Centaur"/>
          <w:sz w:val="30"/>
        </w:rPr>
        <w:t>) qui consiste à écrire d’abord les tests avant de programmer les fonctionnalités à tester. Cette méthode est reconnue pour garantir non seulement la qualité de l’application livrée mais aussi pour améliorer les travaux liés à la programmation. Lorsque les tests sont écrits d’avance, le développeur peut se concentrer sur l’implémentation de la fonctionnalité et surtout l’amélioration des performances et de la maintenabilité du code. Bien entendus, les tests doivent aussi être renforcés de façon continue si on souhaite maintenir un bon niveau de qualité de l’application développée.</w:t>
      </w:r>
    </w:p>
    <w:p w:rsidR="000F7188" w:rsidRPr="00E05CED" w:rsidRDefault="000F7188">
      <w:pPr>
        <w:spacing w:after="0" w:line="240" w:lineRule="auto"/>
        <w:jc w:val="both"/>
        <w:rPr>
          <w:rFonts w:ascii="Garamond" w:eastAsia="Garamond" w:hAnsi="Garamond" w:cs="Garamond"/>
          <w:b/>
        </w:rPr>
      </w:pPr>
    </w:p>
    <w:p w:rsidR="000F7188" w:rsidRPr="00E05CED" w:rsidRDefault="000F7188">
      <w:pPr>
        <w:spacing w:after="0" w:line="240" w:lineRule="auto"/>
        <w:jc w:val="both"/>
        <w:rPr>
          <w:rFonts w:ascii="Centaur" w:eastAsia="Centaur" w:hAnsi="Centaur" w:cs="Centaur"/>
          <w:sz w:val="30"/>
        </w:rPr>
      </w:pPr>
    </w:p>
    <w:p w:rsidR="000F7188" w:rsidRDefault="005C75D9">
      <w:pPr>
        <w:keepNext/>
        <w:keepLines/>
        <w:numPr>
          <w:ilvl w:val="0"/>
          <w:numId w:val="108"/>
        </w:numPr>
        <w:spacing w:before="40" w:after="0" w:line="240" w:lineRule="auto"/>
        <w:ind w:left="1080" w:hanging="360"/>
        <w:jc w:val="both"/>
        <w:rPr>
          <w:rFonts w:ascii="Garamond" w:eastAsia="Garamond" w:hAnsi="Garamond" w:cs="Garamond"/>
          <w:b/>
        </w:rPr>
      </w:pPr>
      <w:r>
        <w:rPr>
          <w:rFonts w:ascii="Garamond" w:eastAsia="Garamond" w:hAnsi="Garamond" w:cs="Garamond"/>
          <w:b/>
        </w:rPr>
        <w:t>Couche persistance</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La couche de persistance a pour responsabilité de s’occuper de l’accès aux données en vue de servir la couche supérieure qui est la couche de services. La couche persistance se composée d’une sous-couche entités et d’une sous-couche DAO.</w:t>
      </w: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Cette couche est celle qui se connecte à la base de données. Dans le cadre de notre projet professionnel, c’est MySQL qui a été utilisé. Mais dans un contexte de production c’est Microsoft SQL Serveur qui sera utilisé. Grâce à </w:t>
      </w:r>
      <w:r w:rsidR="008B5C74">
        <w:rPr>
          <w:rFonts w:ascii="Centaur" w:eastAsia="Centaur" w:hAnsi="Centaur" w:cs="Centaur"/>
          <w:sz w:val="30"/>
        </w:rPr>
        <w:t>Eloquent ORM</w:t>
      </w:r>
      <w:r w:rsidRPr="00E05CED">
        <w:rPr>
          <w:rFonts w:ascii="Centaur" w:eastAsia="Centaur" w:hAnsi="Centaur" w:cs="Centaur"/>
          <w:sz w:val="30"/>
        </w:rPr>
        <w:t xml:space="preserve"> il est très facile de changer ce genre de configuration sans apporter d’autre changement à l’ensemble de l’application. La création des tables de la base de données est prise en charge par </w:t>
      </w:r>
      <w:r w:rsidR="008B5C74">
        <w:rPr>
          <w:rFonts w:ascii="Centaur" w:eastAsia="Centaur" w:hAnsi="Centaur" w:cs="Centaur"/>
          <w:sz w:val="30"/>
        </w:rPr>
        <w:t>Eloquent ORM</w:t>
      </w:r>
      <w:r w:rsidR="00FB5C76">
        <w:rPr>
          <w:rFonts w:ascii="Centaur" w:eastAsia="Centaur" w:hAnsi="Centaur" w:cs="Centaur"/>
          <w:sz w:val="30"/>
        </w:rPr>
        <w:t xml:space="preserve"> dès que lors que l’entité </w:t>
      </w:r>
      <w:r w:rsidRPr="00E05CED">
        <w:rPr>
          <w:rFonts w:ascii="Centaur" w:eastAsia="Centaur" w:hAnsi="Centaur" w:cs="Centaur"/>
          <w:sz w:val="30"/>
        </w:rPr>
        <w:t xml:space="preserve">est bien annotée. Il suffisait juste de transformer le diagramme de classes en code Java, ensuite de renseigner les bonnes annotations et </w:t>
      </w:r>
      <w:r w:rsidR="008B5C74">
        <w:rPr>
          <w:rFonts w:ascii="Centaur" w:eastAsia="Centaur" w:hAnsi="Centaur" w:cs="Centaur"/>
          <w:sz w:val="30"/>
        </w:rPr>
        <w:t>Eloquent ORM</w:t>
      </w:r>
      <w:r w:rsidRPr="00E05CED">
        <w:rPr>
          <w:rFonts w:ascii="Centaur" w:eastAsia="Centaur" w:hAnsi="Centaur" w:cs="Centaur"/>
          <w:sz w:val="30"/>
        </w:rPr>
        <w:t xml:space="preserve"> s’occupe de la création des tables en base de données. La couche de persistance est la couche directement en-dessous de la couche de services à qui elle fournit des services d’accès aux données.</w:t>
      </w:r>
    </w:p>
    <w:p w:rsidR="000F7188" w:rsidRDefault="005C75D9">
      <w:pPr>
        <w:spacing w:after="0" w:line="240" w:lineRule="auto"/>
        <w:jc w:val="both"/>
        <w:rPr>
          <w:rFonts w:ascii="Centaur" w:eastAsia="Centaur" w:hAnsi="Centaur" w:cs="Centaur"/>
          <w:sz w:val="30"/>
        </w:rPr>
      </w:pPr>
      <w:r w:rsidRPr="00E05CED">
        <w:rPr>
          <w:rFonts w:ascii="Centaur" w:eastAsia="Centaur" w:hAnsi="Centaur" w:cs="Centaur"/>
          <w:sz w:val="30"/>
        </w:rPr>
        <w:lastRenderedPageBreak/>
        <w:t xml:space="preserve">La direction commerciale a fourni une liste des navires dans un fichier Excel. </w:t>
      </w:r>
      <w:r w:rsidR="00CC028C">
        <w:rPr>
          <w:rFonts w:ascii="Centaur" w:eastAsia="Centaur" w:hAnsi="Centaur" w:cs="Centaur"/>
          <w:sz w:val="30"/>
        </w:rPr>
        <w:t>J’ai</w:t>
      </w:r>
      <w:r w:rsidRPr="00E05CED">
        <w:rPr>
          <w:rFonts w:ascii="Centaur" w:eastAsia="Centaur" w:hAnsi="Centaur" w:cs="Centaur"/>
          <w:sz w:val="30"/>
        </w:rPr>
        <w:t xml:space="preserve"> traité ce fichier pour le convertir en un fichier CSV. C’est ce fichier qui a été importé dans l’application pour les tests lors du développement. </w:t>
      </w:r>
      <w:r>
        <w:rPr>
          <w:rFonts w:ascii="Centaur" w:eastAsia="Centaur" w:hAnsi="Centaur" w:cs="Centaur"/>
          <w:sz w:val="30"/>
        </w:rPr>
        <w:t>Voici un aperçu du fichier :</w:t>
      </w:r>
    </w:p>
    <w:p w:rsidR="000F7188" w:rsidRDefault="000F7188">
      <w:pPr>
        <w:spacing w:after="0" w:line="240" w:lineRule="auto"/>
        <w:jc w:val="both"/>
        <w:rPr>
          <w:rFonts w:ascii="Centaur" w:eastAsia="Centaur" w:hAnsi="Centaur" w:cs="Centaur"/>
          <w:sz w:val="30"/>
        </w:rPr>
      </w:pPr>
    </w:p>
    <w:p w:rsidR="000F7188" w:rsidRDefault="00FB5C76">
      <w:pPr>
        <w:spacing w:after="0" w:line="240" w:lineRule="auto"/>
        <w:jc w:val="both"/>
        <w:rPr>
          <w:rFonts w:ascii="Centaur" w:eastAsia="Centaur" w:hAnsi="Centaur" w:cs="Centaur"/>
          <w:sz w:val="30"/>
        </w:rPr>
      </w:pPr>
      <w:r>
        <w:t xml:space="preserve">***Image </w:t>
      </w:r>
      <w:proofErr w:type="spellStart"/>
      <w:r>
        <w:t>maquante</w:t>
      </w:r>
      <w:proofErr w:type="spellEnd"/>
    </w:p>
    <w:p w:rsidR="000F7188" w:rsidRDefault="000F7188">
      <w:pPr>
        <w:spacing w:after="0" w:line="240" w:lineRule="auto"/>
        <w:jc w:val="both"/>
        <w:rPr>
          <w:rFonts w:ascii="Centaur" w:eastAsia="Centaur" w:hAnsi="Centaur" w:cs="Centaur"/>
          <w:sz w:val="30"/>
        </w:rPr>
      </w:pP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10 : Aperçu fichier CSV import liste de navires</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Ci-dessous une capture de la structure du code source de la couche de persistance :</w:t>
      </w:r>
    </w:p>
    <w:p w:rsidR="000F7188" w:rsidRPr="00E05CED" w:rsidRDefault="000F7188">
      <w:pPr>
        <w:spacing w:after="0" w:line="240" w:lineRule="auto"/>
        <w:jc w:val="both"/>
        <w:rPr>
          <w:rFonts w:ascii="Centaur" w:eastAsia="Centaur" w:hAnsi="Centaur" w:cs="Centaur"/>
          <w:sz w:val="30"/>
        </w:rPr>
      </w:pPr>
    </w:p>
    <w:p w:rsidR="000F7188" w:rsidRDefault="00F45DFF">
      <w:pPr>
        <w:spacing w:after="0" w:line="240" w:lineRule="auto"/>
        <w:jc w:val="both"/>
        <w:rPr>
          <w:rFonts w:ascii="Centaur" w:eastAsia="Centaur" w:hAnsi="Centaur" w:cs="Centaur"/>
          <w:sz w:val="30"/>
        </w:rPr>
      </w:pPr>
      <w:r>
        <w:rPr>
          <w:rFonts w:ascii="Centaur" w:eastAsia="Centaur" w:hAnsi="Centaur" w:cs="Centaur"/>
          <w:noProof/>
          <w:sz w:val="30"/>
          <w:lang w:val="en-US"/>
        </w:rPr>
        <w:drawing>
          <wp:inline distT="0" distB="0" distL="0" distR="0">
            <wp:extent cx="3971925" cy="47339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4733925"/>
                    </a:xfrm>
                    <a:prstGeom prst="rect">
                      <a:avLst/>
                    </a:prstGeom>
                    <a:noFill/>
                    <a:ln>
                      <a:noFill/>
                    </a:ln>
                  </pic:spPr>
                </pic:pic>
              </a:graphicData>
            </a:graphic>
          </wp:inline>
        </w:drawing>
      </w:r>
    </w:p>
    <w:p w:rsidR="000F7188" w:rsidRDefault="000F7188">
      <w:pPr>
        <w:spacing w:after="0" w:line="240" w:lineRule="auto"/>
        <w:jc w:val="both"/>
        <w:rPr>
          <w:rFonts w:ascii="Centaur" w:eastAsia="Centaur" w:hAnsi="Centaur" w:cs="Centaur"/>
          <w:sz w:val="30"/>
        </w:rPr>
      </w:pPr>
    </w:p>
    <w:p w:rsidR="000F7188" w:rsidRPr="00E05CED" w:rsidRDefault="005C75D9">
      <w:pPr>
        <w:spacing w:after="200" w:line="240" w:lineRule="auto"/>
        <w:jc w:val="center"/>
        <w:rPr>
          <w:rFonts w:ascii="Centaur" w:eastAsia="Centaur" w:hAnsi="Centaur" w:cs="Centaur"/>
          <w:i/>
          <w:color w:val="44546A"/>
          <w:sz w:val="24"/>
          <w:u w:val="single"/>
        </w:rPr>
      </w:pPr>
      <w:r w:rsidRPr="00E05CED">
        <w:rPr>
          <w:rFonts w:ascii="Centaur" w:eastAsia="Centaur" w:hAnsi="Centaur" w:cs="Centaur"/>
          <w:i/>
          <w:color w:val="44546A"/>
          <w:sz w:val="24"/>
          <w:u w:val="single"/>
        </w:rPr>
        <w:t>Figure 11 : Coucher persistance</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Les propriétés de connexion à la base de données sont renseignées dans le </w:t>
      </w:r>
      <w:proofErr w:type="gramStart"/>
      <w:r w:rsidRPr="00E05CED">
        <w:rPr>
          <w:rFonts w:ascii="Centaur" w:eastAsia="Centaur" w:hAnsi="Centaur" w:cs="Centaur"/>
          <w:sz w:val="30"/>
        </w:rPr>
        <w:t xml:space="preserve">fichier </w:t>
      </w:r>
      <w:r w:rsidR="00FB5C76">
        <w:rPr>
          <w:rFonts w:ascii="Centaur" w:eastAsia="Centaur" w:hAnsi="Centaur" w:cs="Centaur"/>
          <w:sz w:val="30"/>
        </w:rPr>
        <w:t>.</w:t>
      </w:r>
      <w:proofErr w:type="spellStart"/>
      <w:r w:rsidR="00FB5C76">
        <w:rPr>
          <w:rFonts w:ascii="Centaur" w:eastAsia="Centaur" w:hAnsi="Centaur" w:cs="Centaur"/>
          <w:sz w:val="30"/>
        </w:rPr>
        <w:t>env</w:t>
      </w:r>
      <w:proofErr w:type="spellEnd"/>
      <w:proofErr w:type="gramEnd"/>
    </w:p>
    <w:p w:rsidR="000F7188" w:rsidRPr="00E05CED"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9514"/>
      </w:tblGrid>
      <w:tr w:rsidR="000F7188">
        <w:tblPrEx>
          <w:tblCellMar>
            <w:top w:w="0" w:type="dxa"/>
            <w:bottom w:w="0" w:type="dxa"/>
          </w:tblCellMar>
        </w:tblPrEx>
        <w:trPr>
          <w:trHeight w:val="1"/>
        </w:trPr>
        <w:tc>
          <w:tcPr>
            <w:tcW w:w="9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B5C76" w:rsidRDefault="00FB5C76" w:rsidP="00FB5C76">
            <w:pPr>
              <w:spacing w:after="0" w:line="240" w:lineRule="auto"/>
              <w:jc w:val="both"/>
            </w:pPr>
            <w:r>
              <w:lastRenderedPageBreak/>
              <w:t>APP_NAME=</w:t>
            </w:r>
            <w:proofErr w:type="spellStart"/>
            <w:r>
              <w:t>Laravel</w:t>
            </w:r>
            <w:proofErr w:type="spellEnd"/>
          </w:p>
          <w:p w:rsidR="00FB5C76" w:rsidRDefault="00FB5C76" w:rsidP="00FB5C76">
            <w:pPr>
              <w:spacing w:after="0" w:line="240" w:lineRule="auto"/>
              <w:jc w:val="both"/>
            </w:pPr>
            <w:r>
              <w:t>APP_ENV=local</w:t>
            </w:r>
          </w:p>
          <w:p w:rsidR="00FB5C76" w:rsidRDefault="00FB5C76" w:rsidP="00FB5C76">
            <w:pPr>
              <w:spacing w:after="0" w:line="240" w:lineRule="auto"/>
              <w:jc w:val="both"/>
            </w:pPr>
            <w:r>
              <w:t>APP_KEY=</w:t>
            </w:r>
          </w:p>
          <w:p w:rsidR="00FB5C76" w:rsidRDefault="00FB5C76" w:rsidP="00FB5C76">
            <w:pPr>
              <w:spacing w:after="0" w:line="240" w:lineRule="auto"/>
              <w:jc w:val="both"/>
            </w:pPr>
            <w:r>
              <w:t>APP_DEBUG=</w:t>
            </w:r>
            <w:proofErr w:type="spellStart"/>
            <w:r>
              <w:t>true</w:t>
            </w:r>
            <w:proofErr w:type="spellEnd"/>
          </w:p>
          <w:p w:rsidR="00FB5C76" w:rsidRDefault="00FB5C76" w:rsidP="00FB5C76">
            <w:pPr>
              <w:spacing w:after="0" w:line="240" w:lineRule="auto"/>
              <w:jc w:val="both"/>
            </w:pPr>
            <w:r>
              <w:t>APP_URL=http://localhost</w:t>
            </w:r>
          </w:p>
          <w:p w:rsidR="00FB5C76" w:rsidRDefault="00FB5C76" w:rsidP="00FB5C76">
            <w:pPr>
              <w:spacing w:after="0" w:line="240" w:lineRule="auto"/>
              <w:jc w:val="both"/>
            </w:pPr>
          </w:p>
          <w:p w:rsidR="00FB5C76" w:rsidRDefault="00FB5C76" w:rsidP="00FB5C76">
            <w:pPr>
              <w:spacing w:after="0" w:line="240" w:lineRule="auto"/>
              <w:jc w:val="both"/>
            </w:pPr>
            <w:r>
              <w:t>LOG_CHANNEL=</w:t>
            </w:r>
            <w:proofErr w:type="spellStart"/>
            <w:r>
              <w:t>stack</w:t>
            </w:r>
            <w:proofErr w:type="spellEnd"/>
          </w:p>
          <w:p w:rsidR="00FB5C76" w:rsidRDefault="00FB5C76" w:rsidP="00FB5C76">
            <w:pPr>
              <w:spacing w:after="0" w:line="240" w:lineRule="auto"/>
              <w:jc w:val="both"/>
            </w:pPr>
          </w:p>
          <w:p w:rsidR="00FB5C76" w:rsidRDefault="00FB5C76" w:rsidP="00FB5C76">
            <w:pPr>
              <w:spacing w:after="0" w:line="240" w:lineRule="auto"/>
              <w:jc w:val="both"/>
            </w:pPr>
            <w:r>
              <w:t>DB_CONNECTION=</w:t>
            </w:r>
            <w:proofErr w:type="spellStart"/>
            <w:r>
              <w:t>mysql</w:t>
            </w:r>
            <w:proofErr w:type="spellEnd"/>
          </w:p>
          <w:p w:rsidR="00FB5C76" w:rsidRDefault="00FB5C76" w:rsidP="00FB5C76">
            <w:pPr>
              <w:spacing w:after="0" w:line="240" w:lineRule="auto"/>
              <w:jc w:val="both"/>
            </w:pPr>
            <w:r>
              <w:t>DB_HOST=127.0.0.1</w:t>
            </w:r>
          </w:p>
          <w:p w:rsidR="00FB5C76" w:rsidRDefault="00FB5C76" w:rsidP="00FB5C76">
            <w:pPr>
              <w:spacing w:after="0" w:line="240" w:lineRule="auto"/>
              <w:jc w:val="both"/>
            </w:pPr>
            <w:r>
              <w:t>DB_PORT=3306</w:t>
            </w:r>
          </w:p>
          <w:p w:rsidR="00FB5C76" w:rsidRDefault="00FB5C76" w:rsidP="00FB5C76">
            <w:pPr>
              <w:spacing w:after="0" w:line="240" w:lineRule="auto"/>
              <w:jc w:val="both"/>
            </w:pPr>
            <w:r>
              <w:t>DB_DATABASE=</w:t>
            </w:r>
            <w:proofErr w:type="spellStart"/>
            <w:r>
              <w:t>project</w:t>
            </w:r>
            <w:proofErr w:type="spellEnd"/>
          </w:p>
          <w:p w:rsidR="00FB5C76" w:rsidRDefault="00FB5C76" w:rsidP="00FB5C76">
            <w:pPr>
              <w:spacing w:after="0" w:line="240" w:lineRule="auto"/>
              <w:jc w:val="both"/>
            </w:pPr>
            <w:r>
              <w:t>DB_USERNAME=</w:t>
            </w:r>
            <w:proofErr w:type="spellStart"/>
            <w:r>
              <w:t>root</w:t>
            </w:r>
            <w:proofErr w:type="spellEnd"/>
          </w:p>
          <w:p w:rsidR="00FB5C76" w:rsidRDefault="00FB5C76" w:rsidP="00FB5C76">
            <w:pPr>
              <w:spacing w:after="0" w:line="240" w:lineRule="auto"/>
              <w:jc w:val="both"/>
            </w:pPr>
            <w:r>
              <w:t>DB_PASSWORD=</w:t>
            </w:r>
          </w:p>
          <w:p w:rsidR="00FB5C76" w:rsidRDefault="00FB5C76" w:rsidP="00FB5C76">
            <w:pPr>
              <w:spacing w:after="0" w:line="240" w:lineRule="auto"/>
              <w:jc w:val="both"/>
            </w:pPr>
          </w:p>
          <w:p w:rsidR="00FB5C76" w:rsidRDefault="00FB5C76" w:rsidP="00FB5C76">
            <w:pPr>
              <w:spacing w:after="0" w:line="240" w:lineRule="auto"/>
              <w:jc w:val="both"/>
            </w:pPr>
            <w:r>
              <w:t>L5_SWAGGER_BASE_HOST=\</w:t>
            </w:r>
            <w:proofErr w:type="spellStart"/>
            <w:r>
              <w:t>bt</w:t>
            </w:r>
            <w:proofErr w:type="spellEnd"/>
          </w:p>
          <w:p w:rsidR="00FB5C76" w:rsidRDefault="00FB5C76" w:rsidP="00FB5C76">
            <w:pPr>
              <w:spacing w:after="0" w:line="240" w:lineRule="auto"/>
              <w:jc w:val="both"/>
            </w:pPr>
          </w:p>
          <w:p w:rsidR="00FB5C76" w:rsidRDefault="00FB5C76" w:rsidP="00FB5C76">
            <w:pPr>
              <w:spacing w:after="0" w:line="240" w:lineRule="auto"/>
              <w:jc w:val="both"/>
            </w:pPr>
            <w:r>
              <w:t>L5_SWAGGER_CONST_HOST=http://localhost:8000</w:t>
            </w:r>
          </w:p>
          <w:p w:rsidR="00FB5C76" w:rsidRDefault="00FB5C76" w:rsidP="00FB5C76">
            <w:pPr>
              <w:spacing w:after="0" w:line="240" w:lineRule="auto"/>
              <w:jc w:val="both"/>
            </w:pPr>
            <w:r>
              <w:t>L5_SWAGGER_GENERATE_ALWAYS=</w:t>
            </w:r>
            <w:proofErr w:type="spellStart"/>
            <w:r>
              <w:t>true</w:t>
            </w:r>
            <w:proofErr w:type="spellEnd"/>
          </w:p>
          <w:p w:rsidR="00FB5C76" w:rsidRDefault="00FB5C76" w:rsidP="00FB5C76">
            <w:pPr>
              <w:spacing w:after="0" w:line="240" w:lineRule="auto"/>
              <w:jc w:val="both"/>
            </w:pPr>
          </w:p>
          <w:p w:rsidR="00FB5C76" w:rsidRDefault="00FB5C76" w:rsidP="00FB5C76">
            <w:pPr>
              <w:spacing w:after="0" w:line="240" w:lineRule="auto"/>
              <w:jc w:val="both"/>
            </w:pPr>
            <w:r>
              <w:t>BROADCAST_DRIVER=log</w:t>
            </w:r>
          </w:p>
          <w:p w:rsidR="00FB5C76" w:rsidRDefault="00FB5C76" w:rsidP="00FB5C76">
            <w:pPr>
              <w:spacing w:after="0" w:line="240" w:lineRule="auto"/>
              <w:jc w:val="both"/>
            </w:pPr>
            <w:r>
              <w:t>CACHE_DRIVER=file</w:t>
            </w:r>
          </w:p>
          <w:p w:rsidR="00FB5C76" w:rsidRDefault="00FB5C76" w:rsidP="00FB5C76">
            <w:pPr>
              <w:spacing w:after="0" w:line="240" w:lineRule="auto"/>
              <w:jc w:val="both"/>
            </w:pPr>
            <w:r>
              <w:t>SESSION_DRIVER=file</w:t>
            </w:r>
          </w:p>
          <w:p w:rsidR="00FB5C76" w:rsidRDefault="00FB5C76" w:rsidP="00FB5C76">
            <w:pPr>
              <w:spacing w:after="0" w:line="240" w:lineRule="auto"/>
              <w:jc w:val="both"/>
            </w:pPr>
            <w:r>
              <w:t>SESSION_LIFETIME=120</w:t>
            </w:r>
          </w:p>
          <w:p w:rsidR="00FB5C76" w:rsidRDefault="00FB5C76" w:rsidP="00FB5C76">
            <w:pPr>
              <w:spacing w:after="0" w:line="240" w:lineRule="auto"/>
              <w:jc w:val="both"/>
            </w:pPr>
            <w:r>
              <w:t>QUEUE_DRIVER=</w:t>
            </w:r>
            <w:proofErr w:type="spellStart"/>
            <w:r>
              <w:t>sync</w:t>
            </w:r>
            <w:proofErr w:type="spellEnd"/>
          </w:p>
          <w:p w:rsidR="00FB5C76" w:rsidRDefault="00FB5C76" w:rsidP="00FB5C76">
            <w:pPr>
              <w:spacing w:after="0" w:line="240" w:lineRule="auto"/>
              <w:jc w:val="both"/>
            </w:pPr>
          </w:p>
          <w:p w:rsidR="00FB5C76" w:rsidRDefault="00FB5C76" w:rsidP="00FB5C76">
            <w:pPr>
              <w:spacing w:after="0" w:line="240" w:lineRule="auto"/>
              <w:jc w:val="both"/>
            </w:pPr>
            <w:r>
              <w:t>REDIS_HOST=127.0.0.1</w:t>
            </w:r>
          </w:p>
          <w:p w:rsidR="00FB5C76" w:rsidRDefault="00FB5C76" w:rsidP="00FB5C76">
            <w:pPr>
              <w:spacing w:after="0" w:line="240" w:lineRule="auto"/>
              <w:jc w:val="both"/>
            </w:pPr>
            <w:r>
              <w:t>REDIS_PASSWORD=</w:t>
            </w:r>
            <w:proofErr w:type="spellStart"/>
            <w:r>
              <w:t>null</w:t>
            </w:r>
            <w:proofErr w:type="spellEnd"/>
          </w:p>
          <w:p w:rsidR="00FB5C76" w:rsidRDefault="00FB5C76" w:rsidP="00FB5C76">
            <w:pPr>
              <w:spacing w:after="0" w:line="240" w:lineRule="auto"/>
              <w:jc w:val="both"/>
            </w:pPr>
            <w:r>
              <w:t>REDIS_PORT=6379</w:t>
            </w:r>
          </w:p>
          <w:p w:rsidR="00FB5C76" w:rsidRDefault="00FB5C76" w:rsidP="00FB5C76">
            <w:pPr>
              <w:spacing w:after="0" w:line="240" w:lineRule="auto"/>
              <w:jc w:val="both"/>
            </w:pPr>
          </w:p>
          <w:p w:rsidR="00FB5C76" w:rsidRDefault="00FB5C76" w:rsidP="00FB5C76">
            <w:pPr>
              <w:spacing w:after="0" w:line="240" w:lineRule="auto"/>
              <w:jc w:val="both"/>
            </w:pPr>
            <w:r>
              <w:t>MAIL_DRIVER=</w:t>
            </w:r>
            <w:proofErr w:type="spellStart"/>
            <w:r>
              <w:t>smtp</w:t>
            </w:r>
            <w:proofErr w:type="spellEnd"/>
          </w:p>
          <w:p w:rsidR="00FB5C76" w:rsidRDefault="00FB5C76" w:rsidP="00FB5C76">
            <w:pPr>
              <w:spacing w:after="0" w:line="240" w:lineRule="auto"/>
              <w:jc w:val="both"/>
            </w:pPr>
            <w:r>
              <w:t>MAIL_HOST=smtp.mailtrap.io</w:t>
            </w:r>
          </w:p>
          <w:p w:rsidR="00FB5C76" w:rsidRDefault="00FB5C76" w:rsidP="00FB5C76">
            <w:pPr>
              <w:spacing w:after="0" w:line="240" w:lineRule="auto"/>
              <w:jc w:val="both"/>
            </w:pPr>
            <w:r>
              <w:t>MAIL_PORT=2525</w:t>
            </w:r>
          </w:p>
          <w:p w:rsidR="00FB5C76" w:rsidRDefault="00FB5C76" w:rsidP="00FB5C76">
            <w:pPr>
              <w:spacing w:after="0" w:line="240" w:lineRule="auto"/>
              <w:jc w:val="both"/>
            </w:pPr>
            <w:r>
              <w:t>MAIL_USERNAME=</w:t>
            </w:r>
            <w:proofErr w:type="spellStart"/>
            <w:r>
              <w:t>null</w:t>
            </w:r>
            <w:proofErr w:type="spellEnd"/>
          </w:p>
          <w:p w:rsidR="00FB5C76" w:rsidRDefault="00FB5C76" w:rsidP="00FB5C76">
            <w:pPr>
              <w:spacing w:after="0" w:line="240" w:lineRule="auto"/>
              <w:jc w:val="both"/>
            </w:pPr>
            <w:r>
              <w:t>MAIL_PASSWORD=</w:t>
            </w:r>
            <w:proofErr w:type="spellStart"/>
            <w:r>
              <w:t>null</w:t>
            </w:r>
            <w:proofErr w:type="spellEnd"/>
          </w:p>
          <w:p w:rsidR="00FB5C76" w:rsidRDefault="00FB5C76" w:rsidP="00FB5C76">
            <w:pPr>
              <w:spacing w:after="0" w:line="240" w:lineRule="auto"/>
              <w:jc w:val="both"/>
            </w:pPr>
            <w:r>
              <w:t>MAIL_ENCRYPTION=</w:t>
            </w:r>
            <w:proofErr w:type="spellStart"/>
            <w:r>
              <w:t>null</w:t>
            </w:r>
            <w:proofErr w:type="spellEnd"/>
          </w:p>
          <w:p w:rsidR="00FB5C76" w:rsidRDefault="00FB5C76" w:rsidP="00FB5C76">
            <w:pPr>
              <w:spacing w:after="0" w:line="240" w:lineRule="auto"/>
              <w:jc w:val="both"/>
            </w:pPr>
          </w:p>
          <w:p w:rsidR="00FB5C76" w:rsidRDefault="00FB5C76" w:rsidP="00FB5C76">
            <w:pPr>
              <w:spacing w:after="0" w:line="240" w:lineRule="auto"/>
              <w:jc w:val="both"/>
            </w:pPr>
            <w:r>
              <w:t>PUSHER_APP_ID=</w:t>
            </w:r>
          </w:p>
          <w:p w:rsidR="00FB5C76" w:rsidRDefault="00FB5C76" w:rsidP="00FB5C76">
            <w:pPr>
              <w:spacing w:after="0" w:line="240" w:lineRule="auto"/>
              <w:jc w:val="both"/>
            </w:pPr>
            <w:r>
              <w:t>PUSHER_APP_KEY=</w:t>
            </w:r>
          </w:p>
          <w:p w:rsidR="00FB5C76" w:rsidRDefault="00FB5C76" w:rsidP="00FB5C76">
            <w:pPr>
              <w:spacing w:after="0" w:line="240" w:lineRule="auto"/>
              <w:jc w:val="both"/>
            </w:pPr>
            <w:r>
              <w:t>PUSHER_APP_SECRET=</w:t>
            </w:r>
          </w:p>
          <w:p w:rsidR="00FB5C76" w:rsidRDefault="00FB5C76" w:rsidP="00FB5C76">
            <w:pPr>
              <w:spacing w:after="0" w:line="240" w:lineRule="auto"/>
              <w:jc w:val="both"/>
            </w:pPr>
            <w:r>
              <w:t>PUSHER_APP_CLUSTER=mt1</w:t>
            </w:r>
          </w:p>
          <w:p w:rsidR="00FB5C76" w:rsidRDefault="00FB5C76" w:rsidP="00FB5C76">
            <w:pPr>
              <w:spacing w:after="0" w:line="240" w:lineRule="auto"/>
              <w:jc w:val="both"/>
            </w:pPr>
          </w:p>
          <w:p w:rsidR="00FB5C76" w:rsidRDefault="00FB5C76" w:rsidP="00FB5C76">
            <w:pPr>
              <w:spacing w:after="0" w:line="240" w:lineRule="auto"/>
              <w:jc w:val="both"/>
            </w:pPr>
            <w:r>
              <w:t>MIX_PUSHER_APP_KEY="${PUSHER_APP_KEY}"</w:t>
            </w:r>
          </w:p>
          <w:p w:rsidR="00FB5C76" w:rsidRDefault="00FB5C76" w:rsidP="00FB5C76">
            <w:pPr>
              <w:spacing w:after="0" w:line="240" w:lineRule="auto"/>
              <w:jc w:val="both"/>
            </w:pPr>
            <w:r>
              <w:t>MIX_PUSHER_APP_CLUSTER="${PUSHER_APP_CLUSTER}"</w:t>
            </w:r>
          </w:p>
          <w:p w:rsidR="00FB5C76" w:rsidRDefault="00FB5C76" w:rsidP="00FB5C76">
            <w:pPr>
              <w:spacing w:after="0" w:line="240" w:lineRule="auto"/>
              <w:jc w:val="both"/>
            </w:pPr>
          </w:p>
          <w:p w:rsidR="000F7188" w:rsidRDefault="00FB5C76" w:rsidP="00FB5C76">
            <w:pPr>
              <w:spacing w:after="0" w:line="240" w:lineRule="auto"/>
              <w:jc w:val="both"/>
            </w:pPr>
            <w:r>
              <w:t>JWT_SECRET=hfajUi4pK288DZOt3FHOWhaQc5ByPxGKHYteqRC1Plz6oTLveyvgVAX9kCjbuoRs</w:t>
            </w:r>
          </w:p>
        </w:tc>
      </w:tr>
    </w:tbl>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09"/>
        </w:numPr>
        <w:spacing w:before="40" w:after="0" w:line="240" w:lineRule="auto"/>
        <w:ind w:left="1080" w:hanging="360"/>
        <w:jc w:val="both"/>
        <w:rPr>
          <w:rFonts w:ascii="Garamond" w:eastAsia="Garamond" w:hAnsi="Garamond" w:cs="Garamond"/>
          <w:b/>
        </w:rPr>
      </w:pPr>
      <w:r>
        <w:rPr>
          <w:rFonts w:ascii="Garamond" w:eastAsia="Garamond" w:hAnsi="Garamond" w:cs="Garamond"/>
          <w:b/>
        </w:rPr>
        <w:lastRenderedPageBreak/>
        <w:t>Couche services</w:t>
      </w:r>
    </w:p>
    <w:p w:rsidR="000F7188"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Arial" w:eastAsia="Arial" w:hAnsi="Arial" w:cs="Arial"/>
          <w:sz w:val="30"/>
        </w:rPr>
      </w:pPr>
      <w:r w:rsidRPr="00E05CED">
        <w:rPr>
          <w:rFonts w:ascii="Centaur" w:eastAsia="Centaur" w:hAnsi="Centaur" w:cs="Centaur"/>
          <w:sz w:val="30"/>
        </w:rPr>
        <w:t xml:space="preserve">La couche services dépend directement de la couche de persistance. Elle est chargée d’implémenter les besoins fonctionnels en utilisant les données de la couche de persistance afin de leur appliquer une transformation utile pour le business de l’entreprise. Ici il s’agit du suivi de la gestion des </w:t>
      </w:r>
      <w:r w:rsidR="00340FED">
        <w:rPr>
          <w:rFonts w:ascii="Centaur" w:eastAsia="Centaur" w:hAnsi="Centaur" w:cs="Centaur"/>
          <w:sz w:val="30"/>
        </w:rPr>
        <w:t>livraisons et import</w:t>
      </w:r>
      <w:r w:rsidRPr="00E05CED">
        <w:rPr>
          <w:rFonts w:ascii="Centaur" w:eastAsia="Centaur" w:hAnsi="Centaur" w:cs="Centaur"/>
          <w:sz w:val="30"/>
        </w:rPr>
        <w:t xml:space="preserve"> de la Brasserie BB Lomé. Les besoins fonctionnels ont été décrits dans la partie concernant l’analyse des besoins. La couche services fournit directement des services à la couche présentation. </w:t>
      </w:r>
      <w:r w:rsidR="00CC028C">
        <w:rPr>
          <w:rFonts w:ascii="Centaur" w:eastAsia="Centaur" w:hAnsi="Centaur" w:cs="Centaur"/>
          <w:sz w:val="30"/>
        </w:rPr>
        <w:t>J’ai</w:t>
      </w:r>
      <w:r w:rsidRPr="00E05CED">
        <w:rPr>
          <w:rFonts w:ascii="Centaur" w:eastAsia="Centaur" w:hAnsi="Centaur" w:cs="Centaur"/>
          <w:sz w:val="30"/>
        </w:rPr>
        <w:t xml:space="preserve"> utilisé </w:t>
      </w:r>
      <w:proofErr w:type="spellStart"/>
      <w:r w:rsidR="00340FED">
        <w:rPr>
          <w:rFonts w:ascii="Centaur" w:eastAsia="Centaur" w:hAnsi="Centaur" w:cs="Centaur"/>
          <w:sz w:val="30"/>
        </w:rPr>
        <w:t>Laravel</w:t>
      </w:r>
      <w:proofErr w:type="spellEnd"/>
      <w:r w:rsidR="00340FED">
        <w:rPr>
          <w:rFonts w:ascii="Centaur" w:eastAsia="Centaur" w:hAnsi="Centaur" w:cs="Centaur"/>
          <w:sz w:val="30"/>
        </w:rPr>
        <w:t xml:space="preserve"> pour écrire une API</w:t>
      </w:r>
      <w:r w:rsidRPr="00E05CED">
        <w:rPr>
          <w:rFonts w:ascii="Centaur" w:eastAsia="Centaur" w:hAnsi="Centaur" w:cs="Centaur"/>
          <w:sz w:val="30"/>
        </w:rPr>
        <w:t xml:space="preserve"> pour nous aider à mettre en </w:t>
      </w:r>
      <w:r w:rsidRPr="00340FED">
        <w:rPr>
          <w:rFonts w:ascii="Centaur" w:eastAsia="Arial" w:hAnsi="Centaur" w:cs="Arial"/>
          <w:sz w:val="30"/>
        </w:rPr>
        <w:t>œuvre cette couche</w:t>
      </w:r>
      <w:r w:rsidRPr="00E05CED">
        <w:rPr>
          <w:rFonts w:ascii="Arial" w:eastAsia="Arial" w:hAnsi="Arial" w:cs="Arial"/>
          <w:sz w:val="30"/>
        </w:rPr>
        <w:t>.</w:t>
      </w:r>
    </w:p>
    <w:p w:rsidR="000F7188" w:rsidRDefault="005C75D9">
      <w:pPr>
        <w:spacing w:after="0" w:line="240" w:lineRule="auto"/>
        <w:jc w:val="both"/>
        <w:rPr>
          <w:rFonts w:ascii="Centaur" w:eastAsia="Centaur" w:hAnsi="Centaur" w:cs="Centaur"/>
          <w:sz w:val="30"/>
        </w:rPr>
      </w:pPr>
      <w:r w:rsidRPr="00E05CED">
        <w:rPr>
          <w:rFonts w:ascii="Centaur" w:eastAsia="Centaur" w:hAnsi="Centaur" w:cs="Centaur"/>
          <w:sz w:val="30"/>
        </w:rPr>
        <w:t>En vue de faciliter l’intégration avec des systèmes externes, la couche services est souvent étendue pour réaliser une couche supplémentaire : la couche de web services ou services web (REST et SOAP).</w:t>
      </w:r>
    </w:p>
    <w:p w:rsidR="00F45DFF" w:rsidRPr="00E05CED" w:rsidRDefault="00F45DFF">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Ci-dessous une capture de la structure du code de la couche de services :</w:t>
      </w:r>
    </w:p>
    <w:p w:rsidR="000F7188" w:rsidRDefault="00F45DFF">
      <w:pPr>
        <w:spacing w:after="0" w:line="240" w:lineRule="auto"/>
        <w:jc w:val="both"/>
        <w:rPr>
          <w:rFonts w:ascii="Centaur" w:eastAsia="Centaur" w:hAnsi="Centaur" w:cs="Centaur"/>
          <w:sz w:val="30"/>
        </w:rPr>
      </w:pPr>
      <w:r>
        <w:rPr>
          <w:rFonts w:ascii="Centaur" w:eastAsia="Centaur" w:hAnsi="Centaur" w:cs="Centaur"/>
          <w:noProof/>
          <w:sz w:val="30"/>
          <w:lang w:val="en-US"/>
        </w:rPr>
        <w:drawing>
          <wp:inline distT="0" distB="0" distL="0" distR="0">
            <wp:extent cx="3931920" cy="47548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4754880"/>
                    </a:xfrm>
                    <a:prstGeom prst="rect">
                      <a:avLst/>
                    </a:prstGeom>
                    <a:noFill/>
                    <a:ln>
                      <a:noFill/>
                    </a:ln>
                  </pic:spPr>
                </pic:pic>
              </a:graphicData>
            </a:graphic>
          </wp:inline>
        </w:drawing>
      </w: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lastRenderedPageBreak/>
        <w:t>Figure 12 : Couche services</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0"/>
        </w:numPr>
        <w:spacing w:before="40" w:after="0" w:line="240" w:lineRule="auto"/>
        <w:ind w:left="1080" w:hanging="360"/>
        <w:jc w:val="both"/>
        <w:rPr>
          <w:rFonts w:ascii="Garamond" w:eastAsia="Garamond" w:hAnsi="Garamond" w:cs="Garamond"/>
          <w:b/>
        </w:rPr>
      </w:pPr>
      <w:r>
        <w:rPr>
          <w:rFonts w:ascii="Garamond" w:eastAsia="Garamond" w:hAnsi="Garamond" w:cs="Garamond"/>
          <w:b/>
        </w:rPr>
        <w:t>Couche présentation : IHM</w:t>
      </w:r>
    </w:p>
    <w:p w:rsidR="000F7188" w:rsidRDefault="000F7188">
      <w:pPr>
        <w:spacing w:after="0" w:line="240" w:lineRule="auto"/>
        <w:jc w:val="both"/>
        <w:rPr>
          <w:rFonts w:ascii="Centaur" w:eastAsia="Centaur" w:hAnsi="Centaur" w:cs="Centaur"/>
          <w:sz w:val="30"/>
        </w:rPr>
      </w:pPr>
    </w:p>
    <w:p w:rsidR="002317F2"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Plusieurs choix s’offraient à nous pour la mise en </w:t>
      </w:r>
      <w:r w:rsidRPr="00E05CED">
        <w:rPr>
          <w:rFonts w:ascii="Calibri" w:eastAsia="Calibri" w:hAnsi="Calibri" w:cs="Calibri"/>
          <w:sz w:val="30"/>
        </w:rPr>
        <w:t>œuvre de la couche pr</w:t>
      </w:r>
      <w:r w:rsidRPr="00E05CED">
        <w:rPr>
          <w:rFonts w:ascii="Centaur" w:eastAsia="Centaur" w:hAnsi="Centaur" w:cs="Centaur"/>
          <w:sz w:val="30"/>
        </w:rPr>
        <w:t xml:space="preserve">ésentation (IHM). </w:t>
      </w:r>
      <w:r w:rsidR="00CC028C">
        <w:rPr>
          <w:rFonts w:ascii="Centaur" w:eastAsia="Centaur" w:hAnsi="Centaur" w:cs="Centaur"/>
          <w:sz w:val="30"/>
        </w:rPr>
        <w:t>J’ai</w:t>
      </w:r>
      <w:r w:rsidRPr="00E05CED">
        <w:rPr>
          <w:rFonts w:ascii="Centaur" w:eastAsia="Centaur" w:hAnsi="Centaur" w:cs="Centaur"/>
          <w:sz w:val="30"/>
        </w:rPr>
        <w:t xml:space="preserve"> étudié les solutions suivantes : </w:t>
      </w:r>
      <w:proofErr w:type="spellStart"/>
      <w:r w:rsidRPr="00E05CED">
        <w:rPr>
          <w:rFonts w:ascii="Centaur" w:eastAsia="Centaur" w:hAnsi="Centaur" w:cs="Centaur"/>
          <w:sz w:val="30"/>
        </w:rPr>
        <w:t>Spring</w:t>
      </w:r>
      <w:proofErr w:type="spellEnd"/>
      <w:r w:rsidRPr="00E05CED">
        <w:rPr>
          <w:rFonts w:ascii="Centaur" w:eastAsia="Centaur" w:hAnsi="Centaur" w:cs="Centaur"/>
          <w:sz w:val="30"/>
        </w:rPr>
        <w:t xml:space="preserve"> Web MVC, JSP, JSF, Apache </w:t>
      </w:r>
      <w:proofErr w:type="spellStart"/>
      <w:r w:rsidR="0048287D">
        <w:rPr>
          <w:rFonts w:ascii="Centaur" w:eastAsia="Centaur" w:hAnsi="Centaur" w:cs="Centaur"/>
          <w:sz w:val="30"/>
        </w:rPr>
        <w:t>Angular</w:t>
      </w:r>
      <w:proofErr w:type="spellEnd"/>
      <w:r w:rsidRPr="00E05CED">
        <w:rPr>
          <w:rFonts w:ascii="Centaur" w:eastAsia="Centaur" w:hAnsi="Centaur" w:cs="Centaur"/>
          <w:sz w:val="30"/>
        </w:rPr>
        <w:t xml:space="preserve">, </w:t>
      </w:r>
      <w:proofErr w:type="spellStart"/>
      <w:r w:rsidRPr="00E05CED">
        <w:rPr>
          <w:rFonts w:ascii="Centaur" w:eastAsia="Centaur" w:hAnsi="Centaur" w:cs="Centaur"/>
          <w:sz w:val="30"/>
        </w:rPr>
        <w:t>Angular</w:t>
      </w:r>
      <w:r w:rsidR="00CC028C">
        <w:rPr>
          <w:rFonts w:ascii="Centaur" w:eastAsia="Centaur" w:hAnsi="Centaur" w:cs="Centaur"/>
          <w:sz w:val="30"/>
        </w:rPr>
        <w:t>JS</w:t>
      </w:r>
      <w:proofErr w:type="spellEnd"/>
      <w:r w:rsidRPr="00E05CED">
        <w:rPr>
          <w:rFonts w:ascii="Centaur" w:eastAsia="Centaur" w:hAnsi="Centaur" w:cs="Centaur"/>
          <w:sz w:val="30"/>
        </w:rPr>
        <w:t xml:space="preserve">, GWT. </w:t>
      </w:r>
      <w:r w:rsidR="00CC028C">
        <w:rPr>
          <w:rFonts w:ascii="Centaur" w:eastAsia="Centaur" w:hAnsi="Centaur" w:cs="Centaur"/>
          <w:sz w:val="30"/>
        </w:rPr>
        <w:t>J’ai</w:t>
      </w:r>
      <w:r w:rsidRPr="00E05CED">
        <w:rPr>
          <w:rFonts w:ascii="Centaur" w:eastAsia="Centaur" w:hAnsi="Centaur" w:cs="Centaur"/>
          <w:sz w:val="30"/>
        </w:rPr>
        <w:t xml:space="preserve"> décidé de choisir le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de la fondation </w:t>
      </w:r>
      <w:proofErr w:type="spellStart"/>
      <w:r w:rsidR="00CC028C">
        <w:rPr>
          <w:rFonts w:ascii="Centaur" w:eastAsia="Centaur" w:hAnsi="Centaur" w:cs="Centaur"/>
          <w:sz w:val="30"/>
        </w:rPr>
        <w:t>AngularJS</w:t>
      </w:r>
      <w:proofErr w:type="spellEnd"/>
      <w:r w:rsidRPr="00E05CED">
        <w:rPr>
          <w:rFonts w:ascii="Centaur" w:eastAsia="Centaur" w:hAnsi="Centaur" w:cs="Centaur"/>
          <w:sz w:val="30"/>
        </w:rPr>
        <w:t xml:space="preserve">. La version actuelle est la version 8 mais </w:t>
      </w:r>
      <w:r w:rsidR="00CC028C">
        <w:rPr>
          <w:rFonts w:ascii="Centaur" w:eastAsia="Centaur" w:hAnsi="Centaur" w:cs="Centaur"/>
          <w:sz w:val="30"/>
        </w:rPr>
        <w:t>J’ai</w:t>
      </w:r>
      <w:r w:rsidRPr="00E05CED">
        <w:rPr>
          <w:rFonts w:ascii="Centaur" w:eastAsia="Centaur" w:hAnsi="Centaur" w:cs="Centaur"/>
          <w:sz w:val="30"/>
        </w:rPr>
        <w:t xml:space="preserve"> réalisé le d</w:t>
      </w:r>
      <w:r w:rsidR="00CC028C">
        <w:rPr>
          <w:rFonts w:ascii="Centaur" w:eastAsia="Centaur" w:hAnsi="Centaur" w:cs="Centaur"/>
          <w:sz w:val="30"/>
        </w:rPr>
        <w:t>éveloppement avec des connaissances de la version 6</w:t>
      </w:r>
      <w:r w:rsidRPr="00E05CED">
        <w:rPr>
          <w:rFonts w:ascii="Centaur" w:eastAsia="Centaur" w:hAnsi="Centaur" w:cs="Centaur"/>
          <w:sz w:val="30"/>
        </w:rPr>
        <w:t xml:space="preserve">. </w:t>
      </w:r>
      <w:r w:rsidR="00CC028C">
        <w:rPr>
          <w:rFonts w:ascii="Centaur" w:eastAsia="Centaur" w:hAnsi="Centaur" w:cs="Centaur"/>
          <w:sz w:val="30"/>
        </w:rPr>
        <w:t>J’ai</w:t>
      </w:r>
      <w:r w:rsidRPr="00E05CED">
        <w:rPr>
          <w:rFonts w:ascii="Centaur" w:eastAsia="Centaur" w:hAnsi="Centaur" w:cs="Centaur"/>
          <w:sz w:val="30"/>
        </w:rPr>
        <w:t xml:space="preserve"> choisi ce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à cause sa facilité de prise en main</w:t>
      </w:r>
      <w:r w:rsidR="00CC028C">
        <w:rPr>
          <w:rFonts w:ascii="Centaur" w:eastAsia="Centaur" w:hAnsi="Centaur" w:cs="Centaur"/>
          <w:sz w:val="30"/>
        </w:rPr>
        <w:t>, réduit le nombre de rafraîchissement donnant l’effet d’une application desktop</w:t>
      </w:r>
      <w:r w:rsidR="00F563E8">
        <w:rPr>
          <w:rFonts w:ascii="Centaur" w:eastAsia="Centaur" w:hAnsi="Centaur" w:cs="Centaur"/>
          <w:sz w:val="30"/>
        </w:rPr>
        <w:t xml:space="preserve"> ou Android</w:t>
      </w:r>
      <w:r w:rsidRPr="00E05CED">
        <w:rPr>
          <w:rFonts w:ascii="Centaur" w:eastAsia="Centaur" w:hAnsi="Centaur" w:cs="Centaur"/>
          <w:sz w:val="30"/>
        </w:rPr>
        <w:t xml:space="preserve"> et surtout parce qu’il s’agit d’un </w:t>
      </w:r>
      <w:proofErr w:type="spellStart"/>
      <w:r w:rsidRPr="00E05CED">
        <w:rPr>
          <w:rFonts w:ascii="Centaur" w:eastAsia="Centaur" w:hAnsi="Centaur" w:cs="Centaur"/>
          <w:sz w:val="30"/>
        </w:rPr>
        <w:t>framework</w:t>
      </w:r>
      <w:proofErr w:type="spellEnd"/>
      <w:r w:rsidRPr="00E05CED">
        <w:rPr>
          <w:rFonts w:ascii="Centaur" w:eastAsia="Centaur" w:hAnsi="Centaur" w:cs="Centaur"/>
          <w:sz w:val="30"/>
        </w:rPr>
        <w:t xml:space="preserve"> orienté composants comme JSF et GWT. Ainsi certains composants standards existent et peuvent être étendus afin de réaliser </w:t>
      </w:r>
      <w:r w:rsidR="00F563E8">
        <w:rPr>
          <w:rFonts w:ascii="Centaur" w:eastAsia="Centaur" w:hAnsi="Centaur" w:cs="Centaur"/>
          <w:sz w:val="30"/>
        </w:rPr>
        <w:t>des fonctionnalités spécifiques</w:t>
      </w:r>
      <w:r w:rsidRPr="00E05CED">
        <w:rPr>
          <w:rFonts w:ascii="Centaur" w:eastAsia="Centaur" w:hAnsi="Centaur" w:cs="Centaur"/>
          <w:sz w:val="30"/>
        </w:rPr>
        <w:t xml:space="preserve">. Pour utiliser </w:t>
      </w:r>
      <w:proofErr w:type="spellStart"/>
      <w:r w:rsidR="00F563E8">
        <w:rPr>
          <w:rFonts w:ascii="Centaur" w:eastAsia="Centaur" w:hAnsi="Centaur" w:cs="Centaur"/>
          <w:sz w:val="30"/>
        </w:rPr>
        <w:t>Angular</w:t>
      </w:r>
      <w:proofErr w:type="spellEnd"/>
      <w:r w:rsidRPr="00E05CED">
        <w:rPr>
          <w:rFonts w:ascii="Centaur" w:eastAsia="Centaur" w:hAnsi="Centaur" w:cs="Centaur"/>
          <w:sz w:val="30"/>
        </w:rPr>
        <w:t xml:space="preserve">, il suffit de connaître </w:t>
      </w:r>
      <w:proofErr w:type="spellStart"/>
      <w:r w:rsidR="00F563E8">
        <w:rPr>
          <w:rFonts w:ascii="Centaur" w:eastAsia="Centaur" w:hAnsi="Centaur" w:cs="Centaur"/>
          <w:sz w:val="30"/>
        </w:rPr>
        <w:t>TypeScript</w:t>
      </w:r>
      <w:proofErr w:type="spellEnd"/>
      <w:r w:rsidR="00F563E8">
        <w:rPr>
          <w:rFonts w:ascii="Centaur" w:eastAsia="Centaur" w:hAnsi="Centaur" w:cs="Centaur"/>
          <w:sz w:val="30"/>
        </w:rPr>
        <w:t>(JavaScript),</w:t>
      </w:r>
      <w:r w:rsidRPr="00E05CED">
        <w:rPr>
          <w:rFonts w:ascii="Centaur" w:eastAsia="Centaur" w:hAnsi="Centaur" w:cs="Centaur"/>
          <w:sz w:val="30"/>
        </w:rPr>
        <w:t xml:space="preserve"> HTML</w:t>
      </w:r>
      <w:r w:rsidR="00F563E8">
        <w:rPr>
          <w:rFonts w:ascii="Centaur" w:eastAsia="Centaur" w:hAnsi="Centaur" w:cs="Centaur"/>
          <w:sz w:val="30"/>
        </w:rPr>
        <w:t xml:space="preserve"> et SCSS(CSS)</w:t>
      </w:r>
      <w:r w:rsidRPr="00E05CED">
        <w:rPr>
          <w:rFonts w:ascii="Centaur" w:eastAsia="Centaur" w:hAnsi="Centaur" w:cs="Centaur"/>
          <w:sz w:val="30"/>
        </w:rPr>
        <w:t xml:space="preserve">. Chaque </w:t>
      </w:r>
      <w:r w:rsidR="002317F2">
        <w:rPr>
          <w:rFonts w:ascii="Centaur" w:eastAsia="Centaur" w:hAnsi="Centaur" w:cs="Centaur"/>
          <w:sz w:val="30"/>
        </w:rPr>
        <w:t xml:space="preserve">page web(Component) </w:t>
      </w:r>
      <w:r w:rsidRPr="00E05CED">
        <w:rPr>
          <w:rFonts w:ascii="Centaur" w:eastAsia="Centaur" w:hAnsi="Centaur" w:cs="Centaur"/>
          <w:sz w:val="30"/>
        </w:rPr>
        <w:t xml:space="preserve">dispose d’un </w:t>
      </w:r>
      <w:r w:rsidR="00F563E8">
        <w:rPr>
          <w:rFonts w:ascii="Centaur" w:eastAsia="Centaur" w:hAnsi="Centaur" w:cs="Centaur"/>
          <w:sz w:val="30"/>
        </w:rPr>
        <w:t xml:space="preserve">dossier contenant des </w:t>
      </w:r>
      <w:r w:rsidR="002317F2">
        <w:rPr>
          <w:rFonts w:ascii="Centaur" w:eastAsia="Centaur" w:hAnsi="Centaur" w:cs="Centaur"/>
          <w:sz w:val="30"/>
        </w:rPr>
        <w:t>dossiers et fichiers par défaut et d’autre ajoutés pour faciliter le déroulement de l’application</w:t>
      </w:r>
    </w:p>
    <w:p w:rsidR="002317F2" w:rsidRDefault="002317F2">
      <w:pPr>
        <w:spacing w:after="0" w:line="240" w:lineRule="auto"/>
        <w:jc w:val="both"/>
        <w:rPr>
          <w:rFonts w:ascii="Centaur" w:eastAsia="Centaur" w:hAnsi="Centaur" w:cs="Centaur"/>
          <w:sz w:val="30"/>
        </w:rPr>
      </w:pPr>
      <w:r>
        <w:rPr>
          <w:rFonts w:ascii="Centaur" w:eastAsia="Centaur" w:hAnsi="Centaur" w:cs="Centaur"/>
          <w:sz w:val="30"/>
        </w:rPr>
        <w:t>Dans notre cas prenons comme exemple l’image ci-dessous :</w:t>
      </w:r>
    </w:p>
    <w:p w:rsidR="002317F2" w:rsidRDefault="002317F2">
      <w:pPr>
        <w:spacing w:after="0" w:line="240" w:lineRule="auto"/>
        <w:jc w:val="both"/>
        <w:rPr>
          <w:rFonts w:ascii="Centaur" w:eastAsia="Centaur" w:hAnsi="Centaur" w:cs="Centaur"/>
          <w:sz w:val="30"/>
        </w:rPr>
      </w:pPr>
    </w:p>
    <w:p w:rsidR="002317F2" w:rsidRDefault="002317F2" w:rsidP="002317F2">
      <w:pPr>
        <w:pStyle w:val="Paragraphedeliste"/>
        <w:numPr>
          <w:ilvl w:val="0"/>
          <w:numId w:val="285"/>
        </w:numPr>
        <w:spacing w:after="0" w:line="240" w:lineRule="auto"/>
        <w:jc w:val="both"/>
        <w:rPr>
          <w:rFonts w:ascii="Centaur" w:eastAsia="Centaur" w:hAnsi="Centaur" w:cs="Centaur"/>
          <w:sz w:val="30"/>
        </w:rPr>
      </w:pPr>
      <w:r>
        <w:rPr>
          <w:rFonts w:ascii="Centaur" w:eastAsia="Centaur" w:hAnsi="Centaur" w:cs="Centaur"/>
          <w:sz w:val="30"/>
        </w:rPr>
        <w:t>Dossiers et Fichiers par défaut</w:t>
      </w:r>
    </w:p>
    <w:p w:rsidR="002317F2" w:rsidRDefault="002317F2" w:rsidP="002317F2">
      <w:pPr>
        <w:pStyle w:val="Paragraphedeliste"/>
        <w:numPr>
          <w:ilvl w:val="1"/>
          <w:numId w:val="285"/>
        </w:numPr>
        <w:spacing w:after="0" w:line="240" w:lineRule="auto"/>
        <w:jc w:val="both"/>
        <w:rPr>
          <w:rFonts w:ascii="Centaur" w:eastAsia="Centaur" w:hAnsi="Centaur" w:cs="Centaur"/>
          <w:sz w:val="30"/>
        </w:rPr>
      </w:pPr>
      <w:proofErr w:type="spellStart"/>
      <w:proofErr w:type="gramStart"/>
      <w:r>
        <w:rPr>
          <w:rFonts w:ascii="Centaur" w:eastAsia="Centaur" w:hAnsi="Centaur" w:cs="Centaur"/>
          <w:sz w:val="30"/>
        </w:rPr>
        <w:t>adresse</w:t>
      </w:r>
      <w:proofErr w:type="gramEnd"/>
      <w:r>
        <w:rPr>
          <w:rFonts w:ascii="Centaur" w:eastAsia="Centaur" w:hAnsi="Centaur" w:cs="Centaur"/>
          <w:sz w:val="30"/>
        </w:rPr>
        <w:t>.ts</w:t>
      </w:r>
      <w:proofErr w:type="spellEnd"/>
      <w:r>
        <w:rPr>
          <w:rFonts w:ascii="Centaur" w:eastAsia="Centaur" w:hAnsi="Centaur" w:cs="Centaur"/>
          <w:sz w:val="30"/>
        </w:rPr>
        <w:t> : Fichier renfermant les informations par rapport à la table Adresse côté model</w:t>
      </w:r>
    </w:p>
    <w:p w:rsidR="002317F2" w:rsidRDefault="002317F2" w:rsidP="002317F2">
      <w:pPr>
        <w:pStyle w:val="Paragraphedeliste"/>
        <w:numPr>
          <w:ilvl w:val="1"/>
          <w:numId w:val="285"/>
        </w:numPr>
        <w:spacing w:after="0" w:line="240" w:lineRule="auto"/>
        <w:jc w:val="both"/>
        <w:rPr>
          <w:rFonts w:ascii="Centaur" w:eastAsia="Centaur" w:hAnsi="Centaur" w:cs="Centaur"/>
          <w:sz w:val="30"/>
        </w:rPr>
      </w:pPr>
      <w:proofErr w:type="gramStart"/>
      <w:r w:rsidRPr="002317F2">
        <w:rPr>
          <w:rFonts w:ascii="Centaur" w:eastAsia="Centaur" w:hAnsi="Centaur" w:cs="Centaur"/>
          <w:sz w:val="30"/>
        </w:rPr>
        <w:t>adresses</w:t>
      </w:r>
      <w:proofErr w:type="gramEnd"/>
      <w:r w:rsidRPr="002317F2">
        <w:rPr>
          <w:rFonts w:ascii="Centaur" w:eastAsia="Centaur" w:hAnsi="Centaur" w:cs="Centaur"/>
          <w:sz w:val="30"/>
        </w:rPr>
        <w:t>-</w:t>
      </w:r>
      <w:proofErr w:type="spellStart"/>
      <w:r w:rsidRPr="002317F2">
        <w:rPr>
          <w:rFonts w:ascii="Centaur" w:eastAsia="Centaur" w:hAnsi="Centaur" w:cs="Centaur"/>
          <w:sz w:val="30"/>
        </w:rPr>
        <w:t>routing.module.ts</w:t>
      </w:r>
      <w:proofErr w:type="spellEnd"/>
      <w:r>
        <w:rPr>
          <w:rFonts w:ascii="Centaur" w:eastAsia="Centaur" w:hAnsi="Centaur" w:cs="Centaur"/>
          <w:sz w:val="30"/>
        </w:rPr>
        <w:t> : fichier gérant tout</w:t>
      </w:r>
      <w:r w:rsidR="006472F6">
        <w:rPr>
          <w:rFonts w:ascii="Centaur" w:eastAsia="Centaur" w:hAnsi="Centaur" w:cs="Centaur"/>
          <w:sz w:val="30"/>
        </w:rPr>
        <w:t xml:space="preserve"> ce qui est lié aux routes qui vont permettre d’afficher les pages web adresses et ses pages fils tel la liste des adresses ou le détail d’</w:t>
      </w:r>
      <w:r w:rsidR="0029532B">
        <w:rPr>
          <w:rFonts w:ascii="Centaur" w:eastAsia="Centaur" w:hAnsi="Centaur" w:cs="Centaur"/>
          <w:sz w:val="30"/>
        </w:rPr>
        <w:t>une ad</w:t>
      </w:r>
      <w:r w:rsidR="006472F6">
        <w:rPr>
          <w:rFonts w:ascii="Centaur" w:eastAsia="Centaur" w:hAnsi="Centaur" w:cs="Centaur"/>
          <w:sz w:val="30"/>
        </w:rPr>
        <w:t>resse</w:t>
      </w:r>
    </w:p>
    <w:p w:rsidR="006472F6" w:rsidRDefault="006472F6" w:rsidP="006472F6">
      <w:pPr>
        <w:pStyle w:val="Paragraphedeliste"/>
        <w:numPr>
          <w:ilvl w:val="1"/>
          <w:numId w:val="285"/>
        </w:numPr>
        <w:spacing w:after="0" w:line="240" w:lineRule="auto"/>
        <w:jc w:val="both"/>
        <w:rPr>
          <w:rFonts w:ascii="Centaur" w:eastAsia="Centaur" w:hAnsi="Centaur" w:cs="Centaur"/>
          <w:sz w:val="30"/>
        </w:rPr>
      </w:pPr>
      <w:r w:rsidRPr="006472F6">
        <w:rPr>
          <w:rFonts w:ascii="Centaur" w:eastAsia="Centaur" w:hAnsi="Centaur" w:cs="Centaur"/>
          <w:sz w:val="30"/>
        </w:rPr>
        <w:t>adresses.component.html</w:t>
      </w:r>
      <w:r>
        <w:rPr>
          <w:rFonts w:ascii="Centaur" w:eastAsia="Centaur" w:hAnsi="Centaur" w:cs="Centaur"/>
          <w:sz w:val="30"/>
        </w:rPr>
        <w:t> : fichier contenant le code html spécifiant la manière dont sera disposés les ressources sur la page web d’adresse</w:t>
      </w:r>
    </w:p>
    <w:p w:rsidR="006472F6" w:rsidRDefault="006472F6" w:rsidP="006472F6">
      <w:pPr>
        <w:pStyle w:val="Paragraphedeliste"/>
        <w:numPr>
          <w:ilvl w:val="1"/>
          <w:numId w:val="285"/>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w:t>
      </w:r>
      <w:r>
        <w:rPr>
          <w:rFonts w:ascii="Centaur" w:eastAsia="Centaur" w:hAnsi="Centaur" w:cs="Centaur"/>
          <w:sz w:val="30"/>
        </w:rPr>
        <w:t>scss</w:t>
      </w:r>
      <w:proofErr w:type="spellEnd"/>
      <w:r>
        <w:rPr>
          <w:rFonts w:ascii="Centaur" w:eastAsia="Centaur" w:hAnsi="Centaur" w:cs="Centaur"/>
          <w:sz w:val="30"/>
        </w:rPr>
        <w:t xml:space="preserve"> : fichier contenant le code </w:t>
      </w:r>
      <w:proofErr w:type="spellStart"/>
      <w:r>
        <w:rPr>
          <w:rFonts w:ascii="Centaur" w:eastAsia="Centaur" w:hAnsi="Centaur" w:cs="Centaur"/>
          <w:sz w:val="30"/>
        </w:rPr>
        <w:t>scss</w:t>
      </w:r>
      <w:proofErr w:type="spellEnd"/>
      <w:r>
        <w:rPr>
          <w:rFonts w:ascii="Centaur" w:eastAsia="Centaur" w:hAnsi="Centaur" w:cs="Centaur"/>
          <w:sz w:val="30"/>
        </w:rPr>
        <w:t xml:space="preserve">(qui sera compilé en </w:t>
      </w:r>
      <w:proofErr w:type="spellStart"/>
      <w:r>
        <w:rPr>
          <w:rFonts w:ascii="Centaur" w:eastAsia="Centaur" w:hAnsi="Centaur" w:cs="Centaur"/>
          <w:sz w:val="30"/>
        </w:rPr>
        <w:t>css</w:t>
      </w:r>
      <w:proofErr w:type="spellEnd"/>
      <w:r>
        <w:rPr>
          <w:rFonts w:ascii="Centaur" w:eastAsia="Centaur" w:hAnsi="Centaur" w:cs="Centaur"/>
          <w:sz w:val="30"/>
        </w:rPr>
        <w:t>) qui spécifie le style que la page web adaptera</w:t>
      </w:r>
    </w:p>
    <w:p w:rsidR="006472F6" w:rsidRDefault="006472F6" w:rsidP="006472F6">
      <w:pPr>
        <w:pStyle w:val="Paragraphedeliste"/>
        <w:numPr>
          <w:ilvl w:val="1"/>
          <w:numId w:val="285"/>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.ts</w:t>
      </w:r>
      <w:proofErr w:type="spellEnd"/>
      <w:r w:rsidR="00665B3B">
        <w:rPr>
          <w:rFonts w:ascii="Centaur" w:eastAsia="Centaur" w:hAnsi="Centaur" w:cs="Centaur"/>
          <w:sz w:val="30"/>
        </w:rPr>
        <w:t xml:space="preserve"> : fichier permettant définir pour le component Adresse le fichiers de base correspondant tel le fichier html et </w:t>
      </w:r>
      <w:proofErr w:type="spellStart"/>
      <w:r w:rsidR="00665B3B">
        <w:rPr>
          <w:rFonts w:ascii="Centaur" w:eastAsia="Centaur" w:hAnsi="Centaur" w:cs="Centaur"/>
          <w:sz w:val="30"/>
        </w:rPr>
        <w:t>scss</w:t>
      </w:r>
      <w:proofErr w:type="spellEnd"/>
    </w:p>
    <w:p w:rsidR="006472F6" w:rsidRPr="0029532B" w:rsidRDefault="006472F6" w:rsidP="0029532B">
      <w:pPr>
        <w:pStyle w:val="Paragraphedeliste"/>
        <w:numPr>
          <w:ilvl w:val="1"/>
          <w:numId w:val="285"/>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t>adresses.component</w:t>
      </w:r>
      <w:proofErr w:type="gramEnd"/>
      <w:r w:rsidRPr="006472F6">
        <w:rPr>
          <w:rFonts w:ascii="Centaur" w:eastAsia="Centaur" w:hAnsi="Centaur" w:cs="Centaur"/>
          <w:sz w:val="30"/>
        </w:rPr>
        <w:t>.spec.ts</w:t>
      </w:r>
      <w:proofErr w:type="spellEnd"/>
      <w:r w:rsidR="0029532B">
        <w:rPr>
          <w:rFonts w:ascii="Centaur" w:eastAsia="Centaur" w:hAnsi="Centaur" w:cs="Centaur"/>
          <w:sz w:val="30"/>
        </w:rPr>
        <w:t xml:space="preserve"> : fichier de compilation test du fichier </w:t>
      </w:r>
      <w:proofErr w:type="spellStart"/>
      <w:r w:rsidR="0029532B" w:rsidRPr="006472F6">
        <w:rPr>
          <w:rFonts w:ascii="Centaur" w:eastAsia="Centaur" w:hAnsi="Centaur" w:cs="Centaur"/>
          <w:sz w:val="30"/>
        </w:rPr>
        <w:t>adresses.component</w:t>
      </w:r>
      <w:r w:rsidR="0029532B">
        <w:rPr>
          <w:rFonts w:ascii="Centaur" w:eastAsia="Centaur" w:hAnsi="Centaur" w:cs="Centaur"/>
          <w:sz w:val="30"/>
        </w:rPr>
        <w:t>.ts</w:t>
      </w:r>
      <w:proofErr w:type="spellEnd"/>
    </w:p>
    <w:p w:rsidR="006472F6" w:rsidRDefault="006472F6" w:rsidP="006472F6">
      <w:pPr>
        <w:pStyle w:val="Paragraphedeliste"/>
        <w:numPr>
          <w:ilvl w:val="1"/>
          <w:numId w:val="285"/>
        </w:numPr>
        <w:spacing w:after="0" w:line="240" w:lineRule="auto"/>
        <w:jc w:val="both"/>
        <w:rPr>
          <w:rFonts w:ascii="Centaur" w:eastAsia="Centaur" w:hAnsi="Centaur" w:cs="Centaur"/>
          <w:sz w:val="30"/>
        </w:rPr>
      </w:pPr>
      <w:proofErr w:type="spellStart"/>
      <w:proofErr w:type="gramStart"/>
      <w:r>
        <w:rPr>
          <w:rFonts w:ascii="Centaur" w:eastAsia="Centaur" w:hAnsi="Centaur" w:cs="Centaur"/>
          <w:sz w:val="30"/>
        </w:rPr>
        <w:t>adresses.module</w:t>
      </w:r>
      <w:proofErr w:type="gramEnd"/>
      <w:r w:rsidRPr="006472F6">
        <w:rPr>
          <w:rFonts w:ascii="Centaur" w:eastAsia="Centaur" w:hAnsi="Centaur" w:cs="Centaur"/>
          <w:sz w:val="30"/>
        </w:rPr>
        <w:t>.ts</w:t>
      </w:r>
      <w:proofErr w:type="spellEnd"/>
      <w:r w:rsidR="00665B3B">
        <w:rPr>
          <w:rFonts w:ascii="Centaur" w:eastAsia="Centaur" w:hAnsi="Centaur" w:cs="Centaur"/>
          <w:sz w:val="30"/>
        </w:rPr>
        <w:t> : fichier permettant de mettre en relation les fichiers (</w:t>
      </w:r>
      <w:r w:rsidR="00665B3B" w:rsidRPr="002317F2">
        <w:rPr>
          <w:rFonts w:ascii="Centaur" w:eastAsia="Centaur" w:hAnsi="Centaur" w:cs="Centaur"/>
          <w:sz w:val="30"/>
        </w:rPr>
        <w:t>adresses-</w:t>
      </w:r>
      <w:proofErr w:type="spellStart"/>
      <w:r w:rsidR="00665B3B" w:rsidRPr="002317F2">
        <w:rPr>
          <w:rFonts w:ascii="Centaur" w:eastAsia="Centaur" w:hAnsi="Centaur" w:cs="Centaur"/>
          <w:sz w:val="30"/>
        </w:rPr>
        <w:t>routing.module.ts</w:t>
      </w:r>
      <w:proofErr w:type="spellEnd"/>
      <w:r w:rsidR="00665B3B">
        <w:rPr>
          <w:rFonts w:ascii="Centaur" w:eastAsia="Centaur" w:hAnsi="Centaur" w:cs="Centaur"/>
          <w:sz w:val="30"/>
        </w:rPr>
        <w:t> </w:t>
      </w:r>
      <w:r w:rsidR="00665B3B">
        <w:rPr>
          <w:rFonts w:ascii="Centaur" w:eastAsia="Centaur" w:hAnsi="Centaur" w:cs="Centaur"/>
          <w:sz w:val="30"/>
        </w:rPr>
        <w:t>,</w:t>
      </w:r>
      <w:r w:rsidR="00665B3B" w:rsidRPr="00665B3B">
        <w:rPr>
          <w:rFonts w:ascii="Centaur" w:eastAsia="Centaur" w:hAnsi="Centaur" w:cs="Centaur"/>
          <w:sz w:val="30"/>
        </w:rPr>
        <w:t xml:space="preserve"> </w:t>
      </w:r>
      <w:proofErr w:type="spellStart"/>
      <w:r w:rsidR="00665B3B" w:rsidRPr="006472F6">
        <w:rPr>
          <w:rFonts w:ascii="Centaur" w:eastAsia="Centaur" w:hAnsi="Centaur" w:cs="Centaur"/>
          <w:sz w:val="30"/>
        </w:rPr>
        <w:t>adresses.component.ts</w:t>
      </w:r>
      <w:proofErr w:type="spellEnd"/>
      <w:r w:rsidR="00665B3B">
        <w:rPr>
          <w:rFonts w:ascii="Centaur" w:eastAsia="Centaur" w:hAnsi="Centaur" w:cs="Centaur"/>
          <w:sz w:val="30"/>
        </w:rPr>
        <w:t> </w:t>
      </w:r>
      <w:r w:rsidR="00665B3B">
        <w:rPr>
          <w:rFonts w:ascii="Centaur" w:eastAsia="Centaur" w:hAnsi="Centaur" w:cs="Centaur"/>
          <w:sz w:val="30"/>
        </w:rPr>
        <w:t xml:space="preserve">) et les </w:t>
      </w:r>
      <w:proofErr w:type="spellStart"/>
      <w:r w:rsidR="00665B3B">
        <w:rPr>
          <w:rFonts w:ascii="Centaur" w:eastAsia="Centaur" w:hAnsi="Centaur" w:cs="Centaur"/>
          <w:sz w:val="30"/>
        </w:rPr>
        <w:t>component.ts</w:t>
      </w:r>
      <w:proofErr w:type="spellEnd"/>
      <w:r w:rsidR="00665B3B">
        <w:rPr>
          <w:rFonts w:ascii="Centaur" w:eastAsia="Centaur" w:hAnsi="Centaur" w:cs="Centaur"/>
          <w:sz w:val="30"/>
        </w:rPr>
        <w:t xml:space="preserve"> et </w:t>
      </w:r>
      <w:proofErr w:type="spellStart"/>
      <w:r w:rsidR="00665B3B">
        <w:rPr>
          <w:rFonts w:ascii="Centaur" w:eastAsia="Centaur" w:hAnsi="Centaur" w:cs="Centaur"/>
          <w:sz w:val="30"/>
        </w:rPr>
        <w:t>module.ts</w:t>
      </w:r>
      <w:proofErr w:type="spellEnd"/>
      <w:r w:rsidR="00665B3B">
        <w:rPr>
          <w:rFonts w:ascii="Centaur" w:eastAsia="Centaur" w:hAnsi="Centaur" w:cs="Centaur"/>
          <w:sz w:val="30"/>
        </w:rPr>
        <w:t xml:space="preserve"> des dossier </w:t>
      </w:r>
      <w:r w:rsidR="00612050">
        <w:rPr>
          <w:rFonts w:ascii="Centaur" w:eastAsia="Centaur" w:hAnsi="Centaur" w:cs="Centaur"/>
          <w:sz w:val="30"/>
        </w:rPr>
        <w:t xml:space="preserve">frères </w:t>
      </w:r>
      <w:r w:rsidR="00665B3B">
        <w:rPr>
          <w:rFonts w:ascii="Centaur" w:eastAsia="Centaur" w:hAnsi="Centaur" w:cs="Centaur"/>
          <w:sz w:val="30"/>
        </w:rPr>
        <w:t>(pages filles) ici nous avons la liste des adresses(adresse-</w:t>
      </w:r>
      <w:proofErr w:type="spellStart"/>
      <w:r w:rsidR="00665B3B">
        <w:rPr>
          <w:rFonts w:ascii="Centaur" w:eastAsia="Centaur" w:hAnsi="Centaur" w:cs="Centaur"/>
          <w:sz w:val="30"/>
        </w:rPr>
        <w:t>list</w:t>
      </w:r>
      <w:proofErr w:type="spellEnd"/>
      <w:r w:rsidR="00665B3B">
        <w:rPr>
          <w:rFonts w:ascii="Centaur" w:eastAsia="Centaur" w:hAnsi="Centaur" w:cs="Centaur"/>
          <w:sz w:val="30"/>
        </w:rPr>
        <w:t>) et les détails d’une adresse(adresse-</w:t>
      </w:r>
      <w:proofErr w:type="spellStart"/>
      <w:r w:rsidR="00665B3B">
        <w:rPr>
          <w:rFonts w:ascii="Centaur" w:eastAsia="Centaur" w:hAnsi="Centaur" w:cs="Centaur"/>
          <w:sz w:val="30"/>
        </w:rPr>
        <w:t>detail</w:t>
      </w:r>
      <w:proofErr w:type="spellEnd"/>
      <w:r w:rsidR="00665B3B">
        <w:rPr>
          <w:rFonts w:ascii="Centaur" w:eastAsia="Centaur" w:hAnsi="Centaur" w:cs="Centaur"/>
          <w:sz w:val="30"/>
        </w:rPr>
        <w:t>)</w:t>
      </w:r>
    </w:p>
    <w:p w:rsidR="006472F6" w:rsidRDefault="006472F6" w:rsidP="006472F6">
      <w:pPr>
        <w:pStyle w:val="Paragraphedeliste"/>
        <w:numPr>
          <w:ilvl w:val="1"/>
          <w:numId w:val="285"/>
        </w:numPr>
        <w:spacing w:after="0" w:line="240" w:lineRule="auto"/>
        <w:jc w:val="both"/>
        <w:rPr>
          <w:rFonts w:ascii="Centaur" w:eastAsia="Centaur" w:hAnsi="Centaur" w:cs="Centaur"/>
          <w:sz w:val="30"/>
        </w:rPr>
      </w:pPr>
      <w:proofErr w:type="spellStart"/>
      <w:proofErr w:type="gramStart"/>
      <w:r w:rsidRPr="006472F6">
        <w:rPr>
          <w:rFonts w:ascii="Centaur" w:eastAsia="Centaur" w:hAnsi="Centaur" w:cs="Centaur"/>
          <w:sz w:val="30"/>
        </w:rPr>
        <w:lastRenderedPageBreak/>
        <w:t>adresses.module</w:t>
      </w:r>
      <w:proofErr w:type="gramEnd"/>
      <w:r w:rsidRPr="006472F6">
        <w:rPr>
          <w:rFonts w:ascii="Centaur" w:eastAsia="Centaur" w:hAnsi="Centaur" w:cs="Centaur"/>
          <w:sz w:val="30"/>
        </w:rPr>
        <w:t>.spec.ts</w:t>
      </w:r>
      <w:proofErr w:type="spellEnd"/>
      <w:r w:rsidR="0029532B">
        <w:rPr>
          <w:rFonts w:ascii="Centaur" w:eastAsia="Centaur" w:hAnsi="Centaur" w:cs="Centaur"/>
          <w:sz w:val="30"/>
        </w:rPr>
        <w:t xml:space="preserve"> : </w:t>
      </w:r>
      <w:r w:rsidR="0029532B">
        <w:rPr>
          <w:rFonts w:ascii="Centaur" w:eastAsia="Centaur" w:hAnsi="Centaur" w:cs="Centaur"/>
          <w:sz w:val="30"/>
        </w:rPr>
        <w:t xml:space="preserve">fichier de compilation test du fichier </w:t>
      </w:r>
      <w:proofErr w:type="spellStart"/>
      <w:r w:rsidR="0029532B" w:rsidRPr="006472F6">
        <w:rPr>
          <w:rFonts w:ascii="Centaur" w:eastAsia="Centaur" w:hAnsi="Centaur" w:cs="Centaur"/>
          <w:sz w:val="30"/>
        </w:rPr>
        <w:t>adresses.</w:t>
      </w:r>
      <w:r w:rsidR="0029532B">
        <w:rPr>
          <w:rFonts w:ascii="Centaur" w:eastAsia="Centaur" w:hAnsi="Centaur" w:cs="Centaur"/>
          <w:sz w:val="30"/>
        </w:rPr>
        <w:t>module</w:t>
      </w:r>
      <w:r w:rsidR="0029532B">
        <w:rPr>
          <w:rFonts w:ascii="Centaur" w:eastAsia="Centaur" w:hAnsi="Centaur" w:cs="Centaur"/>
          <w:sz w:val="30"/>
        </w:rPr>
        <w:t>.ts</w:t>
      </w:r>
      <w:proofErr w:type="spellEnd"/>
    </w:p>
    <w:p w:rsidR="00612050" w:rsidRDefault="00612050" w:rsidP="00612050">
      <w:pPr>
        <w:pStyle w:val="Paragraphedeliste"/>
        <w:numPr>
          <w:ilvl w:val="0"/>
          <w:numId w:val="285"/>
        </w:numPr>
        <w:spacing w:after="0" w:line="240" w:lineRule="auto"/>
        <w:jc w:val="both"/>
        <w:rPr>
          <w:rFonts w:ascii="Centaur" w:eastAsia="Centaur" w:hAnsi="Centaur" w:cs="Centaur"/>
          <w:sz w:val="30"/>
        </w:rPr>
      </w:pPr>
      <w:r>
        <w:rPr>
          <w:rFonts w:ascii="Centaur" w:eastAsia="Centaur" w:hAnsi="Centaur" w:cs="Centaur"/>
          <w:sz w:val="30"/>
        </w:rPr>
        <w:t>Dossier et fichier ajoutés :</w:t>
      </w:r>
    </w:p>
    <w:p w:rsidR="00612050" w:rsidRDefault="00612050" w:rsidP="00612050">
      <w:pPr>
        <w:pStyle w:val="Paragraphedeliste"/>
        <w:numPr>
          <w:ilvl w:val="1"/>
          <w:numId w:val="285"/>
        </w:numPr>
        <w:spacing w:after="0" w:line="240" w:lineRule="auto"/>
        <w:jc w:val="both"/>
        <w:rPr>
          <w:rFonts w:ascii="Centaur" w:eastAsia="Centaur" w:hAnsi="Centaur" w:cs="Centaur"/>
          <w:sz w:val="30"/>
        </w:rPr>
      </w:pPr>
      <w:r>
        <w:rPr>
          <w:rFonts w:ascii="Centaur" w:eastAsia="Centaur" w:hAnsi="Centaur" w:cs="Centaur"/>
          <w:sz w:val="30"/>
        </w:rPr>
        <w:t xml:space="preserve">_services : dont le fichier principal </w:t>
      </w:r>
      <w:proofErr w:type="spellStart"/>
      <w:proofErr w:type="gramStart"/>
      <w:r>
        <w:rPr>
          <w:rFonts w:ascii="Centaur" w:eastAsia="Centaur" w:hAnsi="Centaur" w:cs="Centaur"/>
          <w:sz w:val="30"/>
        </w:rPr>
        <w:t>adresses.service</w:t>
      </w:r>
      <w:proofErr w:type="gramEnd"/>
      <w:r>
        <w:rPr>
          <w:rFonts w:ascii="Centaur" w:eastAsia="Centaur" w:hAnsi="Centaur" w:cs="Centaur"/>
          <w:sz w:val="30"/>
        </w:rPr>
        <w:t>.ts</w:t>
      </w:r>
      <w:proofErr w:type="spellEnd"/>
      <w:r>
        <w:rPr>
          <w:rFonts w:ascii="Centaur" w:eastAsia="Centaur" w:hAnsi="Centaur" w:cs="Centaur"/>
          <w:sz w:val="30"/>
        </w:rPr>
        <w:t xml:space="preserve"> s’occupe des différents services de bases tel la </w:t>
      </w:r>
      <w:r>
        <w:rPr>
          <w:rFonts w:ascii="Centaur" w:eastAsia="Centaur" w:hAnsi="Centaur" w:cs="Centaur"/>
          <w:sz w:val="30"/>
        </w:rPr>
        <w:t xml:space="preserve">communication(envoi et </w:t>
      </w:r>
      <w:r w:rsidR="0048287D">
        <w:rPr>
          <w:rFonts w:ascii="Centaur" w:eastAsia="Centaur" w:hAnsi="Centaur" w:cs="Centaur"/>
          <w:sz w:val="30"/>
        </w:rPr>
        <w:t>récupération</w:t>
      </w:r>
      <w:r>
        <w:rPr>
          <w:rFonts w:ascii="Centaur" w:eastAsia="Centaur" w:hAnsi="Centaur" w:cs="Centaur"/>
          <w:sz w:val="30"/>
        </w:rPr>
        <w:t xml:space="preserve"> de données) avec l’API(</w:t>
      </w:r>
      <w:proofErr w:type="spellStart"/>
      <w:r>
        <w:rPr>
          <w:rFonts w:ascii="Centaur" w:eastAsia="Centaur" w:hAnsi="Centaur" w:cs="Centaur"/>
          <w:sz w:val="30"/>
        </w:rPr>
        <w:t>BackEnd</w:t>
      </w:r>
      <w:proofErr w:type="spellEnd"/>
      <w:r>
        <w:rPr>
          <w:rFonts w:ascii="Centaur" w:eastAsia="Centaur" w:hAnsi="Centaur" w:cs="Centaur"/>
          <w:sz w:val="30"/>
        </w:rPr>
        <w:t>)</w:t>
      </w:r>
      <w:r w:rsidRPr="00E05CED">
        <w:rPr>
          <w:rFonts w:ascii="Centaur" w:eastAsia="Centaur" w:hAnsi="Centaur" w:cs="Centaur"/>
          <w:sz w:val="30"/>
        </w:rPr>
        <w:t>.</w:t>
      </w:r>
    </w:p>
    <w:p w:rsidR="00612050" w:rsidRPr="002317F2" w:rsidRDefault="00612050" w:rsidP="00612050">
      <w:pPr>
        <w:pStyle w:val="Paragraphedeliste"/>
        <w:numPr>
          <w:ilvl w:val="1"/>
          <w:numId w:val="285"/>
        </w:numPr>
        <w:spacing w:after="0" w:line="240" w:lineRule="auto"/>
        <w:jc w:val="both"/>
        <w:rPr>
          <w:rFonts w:ascii="Centaur" w:eastAsia="Centaur" w:hAnsi="Centaur" w:cs="Centaur"/>
          <w:sz w:val="30"/>
        </w:rPr>
      </w:pPr>
      <w:r>
        <w:rPr>
          <w:rFonts w:ascii="Centaur" w:eastAsia="Centaur" w:hAnsi="Centaur" w:cs="Centaur"/>
          <w:sz w:val="30"/>
        </w:rPr>
        <w:t xml:space="preserve">_pipes : </w:t>
      </w:r>
      <w:r>
        <w:rPr>
          <w:rFonts w:ascii="Centaur" w:eastAsia="Centaur" w:hAnsi="Centaur" w:cs="Centaur"/>
          <w:sz w:val="30"/>
        </w:rPr>
        <w:t>dont le fichier principal adresses</w:t>
      </w:r>
      <w:r w:rsidR="0048287D">
        <w:rPr>
          <w:rFonts w:ascii="Centaur" w:eastAsia="Centaur" w:hAnsi="Centaur" w:cs="Centaur"/>
          <w:sz w:val="30"/>
        </w:rPr>
        <w:t>-</w:t>
      </w:r>
      <w:proofErr w:type="spellStart"/>
      <w:proofErr w:type="gramStart"/>
      <w:r w:rsidR="0048287D">
        <w:rPr>
          <w:rFonts w:ascii="Centaur" w:eastAsia="Centaur" w:hAnsi="Centaur" w:cs="Centaur"/>
          <w:sz w:val="30"/>
        </w:rPr>
        <w:t>search</w:t>
      </w:r>
      <w:r>
        <w:rPr>
          <w:rFonts w:ascii="Centaur" w:eastAsia="Centaur" w:hAnsi="Centaur" w:cs="Centaur"/>
          <w:sz w:val="30"/>
        </w:rPr>
        <w:t>.</w:t>
      </w:r>
      <w:r w:rsidR="0048287D">
        <w:rPr>
          <w:rFonts w:ascii="Centaur" w:eastAsia="Centaur" w:hAnsi="Centaur" w:cs="Centaur"/>
          <w:sz w:val="30"/>
        </w:rPr>
        <w:t>pipe</w:t>
      </w:r>
      <w:proofErr w:type="gramEnd"/>
      <w:r>
        <w:rPr>
          <w:rFonts w:ascii="Centaur" w:eastAsia="Centaur" w:hAnsi="Centaur" w:cs="Centaur"/>
          <w:sz w:val="30"/>
        </w:rPr>
        <w:t>.ts</w:t>
      </w:r>
      <w:proofErr w:type="spellEnd"/>
      <w:r>
        <w:rPr>
          <w:rFonts w:ascii="Centaur" w:eastAsia="Centaur" w:hAnsi="Centaur" w:cs="Centaur"/>
          <w:sz w:val="30"/>
        </w:rPr>
        <w:t xml:space="preserve"> s’occupe de</w:t>
      </w:r>
      <w:r w:rsidR="0048287D">
        <w:rPr>
          <w:rFonts w:ascii="Centaur" w:eastAsia="Centaur" w:hAnsi="Centaur" w:cs="Centaur"/>
          <w:sz w:val="30"/>
        </w:rPr>
        <w:t xml:space="preserve">s différentes recherches en temps réels sur la page web adresse et ces pages filles </w:t>
      </w:r>
      <w:r>
        <w:rPr>
          <w:rFonts w:ascii="Centaur" w:eastAsia="Centaur" w:hAnsi="Centaur" w:cs="Centaur"/>
          <w:sz w:val="30"/>
        </w:rPr>
        <w:t>avec l’API(</w:t>
      </w:r>
      <w:proofErr w:type="spellStart"/>
      <w:r>
        <w:rPr>
          <w:rFonts w:ascii="Centaur" w:eastAsia="Centaur" w:hAnsi="Centaur" w:cs="Centaur"/>
          <w:sz w:val="30"/>
        </w:rPr>
        <w:t>BackEnd</w:t>
      </w:r>
      <w:proofErr w:type="spellEnd"/>
      <w:r>
        <w:rPr>
          <w:rFonts w:ascii="Centaur" w:eastAsia="Centaur" w:hAnsi="Centaur" w:cs="Centaur"/>
          <w:sz w:val="30"/>
        </w:rPr>
        <w:t>)</w:t>
      </w:r>
      <w:r w:rsidRPr="00E05CED">
        <w:rPr>
          <w:rFonts w:ascii="Centaur" w:eastAsia="Centaur" w:hAnsi="Centaur" w:cs="Centaur"/>
          <w:sz w:val="30"/>
        </w:rPr>
        <w:t>.</w:t>
      </w:r>
    </w:p>
    <w:p w:rsidR="000F7188" w:rsidRPr="00E05CED" w:rsidRDefault="000F7188">
      <w:pPr>
        <w:spacing w:after="0" w:line="240" w:lineRule="auto"/>
        <w:jc w:val="both"/>
        <w:rPr>
          <w:rFonts w:ascii="Centaur" w:eastAsia="Centaur" w:hAnsi="Centaur" w:cs="Centaur"/>
          <w:sz w:val="30"/>
        </w:rPr>
      </w:pPr>
    </w:p>
    <w:p w:rsidR="000F7188" w:rsidRPr="00E05CED" w:rsidRDefault="005C75D9">
      <w:pPr>
        <w:spacing w:after="0" w:line="240" w:lineRule="auto"/>
        <w:jc w:val="both"/>
        <w:rPr>
          <w:rFonts w:ascii="Centaur" w:eastAsia="Centaur" w:hAnsi="Centaur" w:cs="Centaur"/>
          <w:sz w:val="30"/>
        </w:rPr>
      </w:pPr>
      <w:r w:rsidRPr="00E05CED">
        <w:rPr>
          <w:rFonts w:ascii="Centaur" w:eastAsia="Centaur" w:hAnsi="Centaur" w:cs="Centaur"/>
          <w:sz w:val="30"/>
        </w:rPr>
        <w:t xml:space="preserve">Ci-dessous une capture des pages et fichiers </w:t>
      </w:r>
      <w:proofErr w:type="spellStart"/>
      <w:r w:rsidR="0048287D">
        <w:rPr>
          <w:rFonts w:ascii="Centaur" w:eastAsia="Centaur" w:hAnsi="Centaur" w:cs="Centaur"/>
          <w:sz w:val="30"/>
        </w:rPr>
        <w:t>TypeScript</w:t>
      </w:r>
      <w:proofErr w:type="spellEnd"/>
      <w:r w:rsidR="0048287D">
        <w:rPr>
          <w:rFonts w:ascii="Centaur" w:eastAsia="Centaur" w:hAnsi="Centaur" w:cs="Centaur"/>
          <w:sz w:val="30"/>
        </w:rPr>
        <w:t xml:space="preserve">, html et </w:t>
      </w:r>
      <w:proofErr w:type="spellStart"/>
      <w:r w:rsidR="0048287D">
        <w:rPr>
          <w:rFonts w:ascii="Centaur" w:eastAsia="Centaur" w:hAnsi="Centaur" w:cs="Centaur"/>
          <w:sz w:val="30"/>
        </w:rPr>
        <w:t>scss</w:t>
      </w:r>
      <w:proofErr w:type="spellEnd"/>
      <w:r w:rsidRPr="00E05CED">
        <w:rPr>
          <w:rFonts w:ascii="Centaur" w:eastAsia="Centaur" w:hAnsi="Centaur" w:cs="Centaur"/>
          <w:sz w:val="30"/>
        </w:rPr>
        <w:t xml:space="preserve"> de la couche IHM :</w:t>
      </w:r>
    </w:p>
    <w:p w:rsidR="000F7188" w:rsidRPr="00E05CED" w:rsidRDefault="000F7188">
      <w:pPr>
        <w:spacing w:after="0" w:line="240" w:lineRule="auto"/>
        <w:jc w:val="both"/>
        <w:rPr>
          <w:rFonts w:ascii="Centaur" w:eastAsia="Centaur" w:hAnsi="Centaur" w:cs="Centaur"/>
          <w:sz w:val="30"/>
        </w:rPr>
      </w:pPr>
    </w:p>
    <w:p w:rsidR="000F7188" w:rsidRDefault="002317F2">
      <w:pPr>
        <w:spacing w:after="0" w:line="240" w:lineRule="auto"/>
        <w:jc w:val="both"/>
        <w:rPr>
          <w:rFonts w:ascii="Centaur" w:eastAsia="Centaur" w:hAnsi="Centaur" w:cs="Centaur"/>
          <w:sz w:val="30"/>
        </w:rPr>
      </w:pPr>
      <w:r>
        <w:rPr>
          <w:rFonts w:ascii="Centaur" w:eastAsia="Centaur" w:hAnsi="Centaur" w:cs="Centaur"/>
          <w:noProof/>
          <w:sz w:val="30"/>
          <w:lang w:val="en-US"/>
        </w:rPr>
        <w:drawing>
          <wp:inline distT="0" distB="0" distL="0" distR="0">
            <wp:extent cx="3971925" cy="44291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4429125"/>
                    </a:xfrm>
                    <a:prstGeom prst="rect">
                      <a:avLst/>
                    </a:prstGeom>
                    <a:noFill/>
                    <a:ln>
                      <a:noFill/>
                    </a:ln>
                  </pic:spPr>
                </pic:pic>
              </a:graphicData>
            </a:graphic>
          </wp:inline>
        </w:drawing>
      </w:r>
    </w:p>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Figure 13 : Couche IHM </w:t>
      </w:r>
      <w:proofErr w:type="spellStart"/>
      <w:r w:rsidR="0048287D">
        <w:rPr>
          <w:rFonts w:ascii="Centaur" w:eastAsia="Centaur" w:hAnsi="Centaur" w:cs="Centaur"/>
          <w:i/>
          <w:color w:val="44546A"/>
          <w:sz w:val="24"/>
          <w:u w:val="single"/>
        </w:rPr>
        <w:t>Angular</w:t>
      </w:r>
      <w:proofErr w:type="spellEnd"/>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lastRenderedPageBreak/>
        <w:t xml:space="preserve">En ce qui concerne les vues utilisateur, </w:t>
      </w:r>
      <w:r w:rsidR="00CC028C">
        <w:rPr>
          <w:rFonts w:ascii="Centaur" w:eastAsia="Centaur" w:hAnsi="Centaur" w:cs="Centaur"/>
          <w:sz w:val="30"/>
        </w:rPr>
        <w:t>J’ai</w:t>
      </w:r>
      <w:r>
        <w:rPr>
          <w:rFonts w:ascii="Centaur" w:eastAsia="Centaur" w:hAnsi="Centaur" w:cs="Centaur"/>
          <w:sz w:val="30"/>
        </w:rPr>
        <w:t xml:space="preserve"> utilisé un </w:t>
      </w:r>
      <w:proofErr w:type="spellStart"/>
      <w:r>
        <w:rPr>
          <w:rFonts w:ascii="Centaur" w:eastAsia="Centaur" w:hAnsi="Centaur" w:cs="Centaur"/>
          <w:sz w:val="30"/>
        </w:rPr>
        <w:t>template</w:t>
      </w:r>
      <w:proofErr w:type="spellEnd"/>
      <w:r>
        <w:rPr>
          <w:rFonts w:ascii="Centaur" w:eastAsia="Centaur" w:hAnsi="Centaur" w:cs="Centaur"/>
          <w:sz w:val="30"/>
        </w:rPr>
        <w:t xml:space="preserve"> HTML/CSS récupéré sur Internet et </w:t>
      </w:r>
      <w:r w:rsidR="00CC028C">
        <w:rPr>
          <w:rFonts w:ascii="Centaur" w:eastAsia="Centaur" w:hAnsi="Centaur" w:cs="Centaur"/>
          <w:sz w:val="30"/>
        </w:rPr>
        <w:t>J’ai</w:t>
      </w:r>
      <w:r>
        <w:rPr>
          <w:rFonts w:ascii="Centaur" w:eastAsia="Centaur" w:hAnsi="Centaur" w:cs="Centaur"/>
          <w:sz w:val="30"/>
        </w:rPr>
        <w:t xml:space="preserve"> utilisé la documentation pour l’adapter à notre besoin. Il s’agit du </w:t>
      </w:r>
      <w:proofErr w:type="spellStart"/>
      <w:r>
        <w:rPr>
          <w:rFonts w:ascii="Centaur" w:eastAsia="Centaur" w:hAnsi="Centaur" w:cs="Centaur"/>
          <w:sz w:val="30"/>
        </w:rPr>
        <w:t>template</w:t>
      </w:r>
      <w:proofErr w:type="spellEnd"/>
      <w:r>
        <w:rPr>
          <w:rFonts w:ascii="Centaur" w:eastAsia="Centaur" w:hAnsi="Centaur" w:cs="Centaur"/>
          <w:sz w:val="30"/>
        </w:rPr>
        <w:t xml:space="preserve"> </w:t>
      </w:r>
      <w:proofErr w:type="spellStart"/>
      <w:r w:rsidR="0048287D">
        <w:rPr>
          <w:rFonts w:ascii="Centaur" w:eastAsia="Centaur" w:hAnsi="Centaur" w:cs="Centaur"/>
          <w:sz w:val="30"/>
        </w:rPr>
        <w:t>Kiaalap</w:t>
      </w:r>
      <w:proofErr w:type="spellEnd"/>
      <w:r>
        <w:rPr>
          <w:rFonts w:ascii="Centaur" w:eastAsia="Centaur" w:hAnsi="Centaur" w:cs="Centaur"/>
          <w:sz w:val="30"/>
        </w:rPr>
        <w:t xml:space="preserve"> master.</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Voici l’écran d’accueil du prototype réalisé :</w:t>
      </w:r>
    </w:p>
    <w:p w:rsidR="000F7188" w:rsidRDefault="000F7188">
      <w:pPr>
        <w:spacing w:after="0" w:line="240" w:lineRule="auto"/>
        <w:jc w:val="both"/>
        <w:rPr>
          <w:rFonts w:ascii="Centaur" w:eastAsia="Centaur" w:hAnsi="Centaur" w:cs="Centaur"/>
          <w:sz w:val="30"/>
        </w:rPr>
      </w:pPr>
    </w:p>
    <w:p w:rsidR="000F7188" w:rsidRDefault="00DA472A">
      <w:pPr>
        <w:spacing w:after="0" w:line="240" w:lineRule="auto"/>
        <w:jc w:val="both"/>
        <w:rPr>
          <w:rFonts w:ascii="Centaur" w:eastAsia="Centaur" w:hAnsi="Centaur" w:cs="Centaur"/>
          <w:sz w:val="30"/>
        </w:rPr>
      </w:pPr>
      <w:r>
        <w:rPr>
          <w:rFonts w:ascii="Centaur" w:eastAsia="Centaur" w:hAnsi="Centaur" w:cs="Centaur"/>
          <w:noProof/>
          <w:sz w:val="30"/>
          <w:lang w:val="en-US"/>
        </w:rPr>
        <w:drawing>
          <wp:inline distT="0" distB="0" distL="0" distR="0">
            <wp:extent cx="5972175" cy="3352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rsidR="000F7188" w:rsidRDefault="000F7188">
      <w:pPr>
        <w:spacing w:after="0" w:line="240" w:lineRule="auto"/>
        <w:jc w:val="both"/>
        <w:rPr>
          <w:rFonts w:ascii="Centaur" w:eastAsia="Centaur" w:hAnsi="Centaur" w:cs="Centaur"/>
          <w:sz w:val="30"/>
        </w:rPr>
      </w:pPr>
    </w:p>
    <w:p w:rsidR="000F7188" w:rsidRDefault="005C75D9" w:rsidP="00DA472A">
      <w:pPr>
        <w:spacing w:after="200" w:line="240" w:lineRule="auto"/>
        <w:jc w:val="center"/>
        <w:rPr>
          <w:rFonts w:ascii="Centaur" w:eastAsia="Centaur" w:hAnsi="Centaur" w:cs="Centaur"/>
          <w:sz w:val="30"/>
        </w:rPr>
      </w:pPr>
      <w:r>
        <w:rPr>
          <w:rFonts w:ascii="Centaur" w:eastAsia="Centaur" w:hAnsi="Centaur" w:cs="Centaur"/>
          <w:i/>
          <w:color w:val="44546A"/>
          <w:sz w:val="24"/>
          <w:u w:val="single"/>
        </w:rPr>
        <w:t>Figure 14 : Ecran d’accueil IHM prototype</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1"/>
        </w:numPr>
        <w:spacing w:before="40" w:after="0" w:line="240" w:lineRule="auto"/>
        <w:ind w:left="1080" w:hanging="360"/>
        <w:jc w:val="both"/>
        <w:rPr>
          <w:rFonts w:ascii="Garamond" w:eastAsia="Garamond" w:hAnsi="Garamond" w:cs="Garamond"/>
          <w:b/>
        </w:rPr>
      </w:pPr>
      <w:r>
        <w:rPr>
          <w:rFonts w:ascii="Garamond" w:eastAsia="Garamond" w:hAnsi="Garamond" w:cs="Garamond"/>
          <w:b/>
        </w:rPr>
        <w:t>Les tests fonctionnels et la recette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Les tests fonctionnels ont été réalisés avec </w:t>
      </w:r>
      <w:proofErr w:type="spellStart"/>
      <w:r w:rsidR="00DA472A">
        <w:rPr>
          <w:rFonts w:ascii="Centaur" w:eastAsia="Centaur" w:hAnsi="Centaur" w:cs="Centaur"/>
          <w:sz w:val="30"/>
        </w:rPr>
        <w:t>Laravel</w:t>
      </w:r>
      <w:proofErr w:type="spellEnd"/>
      <w:r w:rsidR="00DA472A">
        <w:rPr>
          <w:rFonts w:ascii="Centaur" w:eastAsia="Centaur" w:hAnsi="Centaur" w:cs="Centaur"/>
          <w:sz w:val="30"/>
        </w:rPr>
        <w:t xml:space="preserve"> Unit Test</w:t>
      </w:r>
      <w:r>
        <w:rPr>
          <w:rFonts w:ascii="Centaur" w:eastAsia="Centaur" w:hAnsi="Centaur" w:cs="Centaur"/>
          <w:sz w:val="30"/>
        </w:rPr>
        <w:t xml:space="preserve">. </w:t>
      </w:r>
      <w:r w:rsidR="00DA472A">
        <w:rPr>
          <w:rFonts w:ascii="Centaur" w:eastAsia="Centaur" w:hAnsi="Centaur" w:cs="Centaur"/>
          <w:sz w:val="30"/>
        </w:rPr>
        <w:t>J’aurai</w:t>
      </w:r>
      <w:r>
        <w:rPr>
          <w:rFonts w:ascii="Centaur" w:eastAsia="Centaur" w:hAnsi="Centaur" w:cs="Centaur"/>
          <w:sz w:val="30"/>
        </w:rPr>
        <w:t xml:space="preserve"> pu utiliser </w:t>
      </w:r>
      <w:proofErr w:type="spellStart"/>
      <w:proofErr w:type="gramStart"/>
      <w:r w:rsidR="00DA472A">
        <w:rPr>
          <w:rFonts w:ascii="Centaur" w:eastAsia="Centaur" w:hAnsi="Centaur" w:cs="Centaur"/>
          <w:sz w:val="30"/>
        </w:rPr>
        <w:t>PHPUnit</w:t>
      </w:r>
      <w:proofErr w:type="spellEnd"/>
      <w:r w:rsidR="00DA472A">
        <w:rPr>
          <w:rFonts w:ascii="Centaur" w:eastAsia="Centaur" w:hAnsi="Centaur" w:cs="Centaur"/>
          <w:sz w:val="30"/>
        </w:rPr>
        <w:t xml:space="preserve"> </w:t>
      </w:r>
      <w:r>
        <w:rPr>
          <w:rFonts w:ascii="Centaur" w:eastAsia="Centaur" w:hAnsi="Centaur" w:cs="Centaur"/>
          <w:sz w:val="30"/>
        </w:rPr>
        <w:t xml:space="preserve"> mais</w:t>
      </w:r>
      <w:proofErr w:type="gramEnd"/>
      <w:r>
        <w:rPr>
          <w:rFonts w:ascii="Centaur" w:eastAsia="Centaur" w:hAnsi="Centaur" w:cs="Centaur"/>
          <w:sz w:val="30"/>
        </w:rPr>
        <w:t xml:space="preserve"> </w:t>
      </w:r>
      <w:r w:rsidR="00CC028C">
        <w:rPr>
          <w:rFonts w:ascii="Centaur" w:eastAsia="Centaur" w:hAnsi="Centaur" w:cs="Centaur"/>
          <w:sz w:val="30"/>
        </w:rPr>
        <w:t>J’ai</w:t>
      </w:r>
      <w:r>
        <w:rPr>
          <w:rFonts w:ascii="Centaur" w:eastAsia="Centaur" w:hAnsi="Centaur" w:cs="Centaur"/>
          <w:sz w:val="30"/>
        </w:rPr>
        <w:t xml:space="preserve"> préféré récupérer le contexte dans les classes de test afin de pouvoir injecter les </w:t>
      </w:r>
      <w:r w:rsidR="001D0F6D">
        <w:rPr>
          <w:rFonts w:ascii="Centaur" w:eastAsia="Centaur" w:hAnsi="Centaur" w:cs="Centaur"/>
          <w:sz w:val="30"/>
        </w:rPr>
        <w:t>données</w:t>
      </w:r>
      <w:r>
        <w:rPr>
          <w:rFonts w:ascii="Centaur" w:eastAsia="Centaur" w:hAnsi="Centaur" w:cs="Centaur"/>
          <w:sz w:val="30"/>
        </w:rPr>
        <w:t xml:space="preserve"> nécessaires pour mener les tests.</w:t>
      </w:r>
    </w:p>
    <w:p w:rsidR="000F7188" w:rsidRDefault="005C75D9" w:rsidP="00E04390">
      <w:pPr>
        <w:spacing w:after="0" w:line="240" w:lineRule="auto"/>
        <w:jc w:val="both"/>
        <w:rPr>
          <w:rFonts w:ascii="Centaur" w:eastAsia="Centaur" w:hAnsi="Centaur" w:cs="Centaur"/>
          <w:i/>
          <w:color w:val="44546A"/>
          <w:sz w:val="24"/>
          <w:u w:val="single"/>
        </w:rPr>
      </w:pPr>
      <w:r>
        <w:rPr>
          <w:rFonts w:ascii="Centaur" w:eastAsia="Centaur" w:hAnsi="Centaur" w:cs="Centaur"/>
          <w:sz w:val="30"/>
        </w:rPr>
        <w:t>L’implémentation des tests a été guidée par la description des cas de tests réalisés dans l’analyse des besoins.</w:t>
      </w:r>
      <w:bookmarkStart w:id="0" w:name="_GoBack"/>
      <w:bookmarkEnd w:id="0"/>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lastRenderedPageBreak/>
        <w:t>Déploiement, exploitation, support et maintenance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3"/>
        </w:numPr>
        <w:spacing w:before="40" w:after="0" w:line="240" w:lineRule="auto"/>
        <w:ind w:left="1080" w:hanging="360"/>
        <w:jc w:val="both"/>
        <w:rPr>
          <w:rFonts w:ascii="Garamond" w:eastAsia="Garamond" w:hAnsi="Garamond" w:cs="Garamond"/>
          <w:b/>
        </w:rPr>
      </w:pPr>
      <w:r>
        <w:rPr>
          <w:rFonts w:ascii="Garamond" w:eastAsia="Garamond" w:hAnsi="Garamond" w:cs="Garamond"/>
          <w:b/>
        </w:rPr>
        <w:t>Environnement et Outillage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BB Lomé dispose d’un data center. La majorité de nos serveurs et services sont pilotés par des solutions Microsoft. Après discussion avec l’administrateur système, il a promis mettre à notre disposition une machine virtuelle pour le déploiement de l’application.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4"/>
        </w:numPr>
        <w:spacing w:before="40" w:after="0" w:line="240" w:lineRule="auto"/>
        <w:ind w:left="1080" w:hanging="360"/>
        <w:jc w:val="both"/>
        <w:rPr>
          <w:rFonts w:ascii="Garamond" w:eastAsia="Garamond" w:hAnsi="Garamond" w:cs="Garamond"/>
          <w:b/>
        </w:rPr>
      </w:pPr>
      <w:r>
        <w:rPr>
          <w:rFonts w:ascii="Garamond" w:eastAsia="Garamond" w:hAnsi="Garamond" w:cs="Garamond"/>
          <w:b/>
        </w:rPr>
        <w:t>Exploitation de l’application</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Dans cette phase de démarrage du projet, l’application sera utilisée par une partie des c</w:t>
      </w:r>
      <w:r w:rsidR="001D0F6D">
        <w:rPr>
          <w:rFonts w:ascii="Centaur" w:eastAsia="Centaur" w:hAnsi="Centaur" w:cs="Centaur"/>
          <w:sz w:val="30"/>
        </w:rPr>
        <w:t>ommerciaux sur une période de 02</w:t>
      </w:r>
      <w:r>
        <w:rPr>
          <w:rFonts w:ascii="Centaur" w:eastAsia="Centaur" w:hAnsi="Centaur" w:cs="Centaur"/>
          <w:sz w:val="30"/>
        </w:rPr>
        <w:t xml:space="preserve"> mois suivant la mise en service de l’application. Pendant cette période l’exploitation de l’application sera assurée par le service informatique qui se chargera de veiller à la mise en place de sauvegardes, ainsi qu’à l’effectivité de ces sauvegardes.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direction commerciale choisira un administrateur fonctionnel qui se chargera de la gestion de certains paramètres fonctionnels de l’application. Il sera assisté par un administrateur système qui sera du service informatique.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5"/>
        </w:numPr>
        <w:spacing w:before="40" w:after="0" w:line="240" w:lineRule="auto"/>
        <w:ind w:left="1080" w:hanging="360"/>
        <w:jc w:val="both"/>
        <w:rPr>
          <w:rFonts w:ascii="Garamond" w:eastAsia="Garamond" w:hAnsi="Garamond" w:cs="Garamond"/>
          <w:b/>
        </w:rPr>
      </w:pPr>
      <w:r>
        <w:rPr>
          <w:rFonts w:ascii="Garamond" w:eastAsia="Garamond" w:hAnsi="Garamond" w:cs="Garamond"/>
          <w:b/>
        </w:rPr>
        <w:t>Support et maintenance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Le service informatique de l’entreprise sera chargé du support utilisateur. Etant donné que nous sommes au sein de l’entreprise, nous assurerons la maintenance de l’application en vue de corriger les erreurs éventuelles et aussi prendre en compte les demandes d’amélioration qui pourraient venir de la part des utilisateurs.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6"/>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Conclusion Générale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Les objectifs assignés à ce travail ont été atteints. Il s’agissait principalement d’étudier les besoins énumérés par la direction commerciale et marketing de la Brasserie BB Lomé en vue mettre en place un outil permettant de suivre l’activité des </w:t>
      </w:r>
      <w:r w:rsidR="001D0F6D">
        <w:rPr>
          <w:rFonts w:ascii="Centaur" w:eastAsia="Centaur" w:hAnsi="Centaur" w:cs="Centaur"/>
          <w:sz w:val="30"/>
        </w:rPr>
        <w:t xml:space="preserve">livraison et import </w:t>
      </w:r>
      <w:proofErr w:type="gramStart"/>
      <w:r w:rsidR="001D0F6D">
        <w:rPr>
          <w:rFonts w:ascii="Centaur" w:eastAsia="Centaur" w:hAnsi="Centaur" w:cs="Centaur"/>
          <w:sz w:val="30"/>
        </w:rPr>
        <w:t>des matière premières</w:t>
      </w:r>
      <w:proofErr w:type="gramEnd"/>
      <w:r w:rsidR="001D0F6D">
        <w:rPr>
          <w:rFonts w:ascii="Centaur" w:eastAsia="Centaur" w:hAnsi="Centaur" w:cs="Centaur"/>
          <w:sz w:val="30"/>
        </w:rPr>
        <w:t xml:space="preserve">. </w:t>
      </w:r>
      <w:r w:rsidR="00CC028C">
        <w:rPr>
          <w:rFonts w:ascii="Centaur" w:eastAsia="Centaur" w:hAnsi="Centaur" w:cs="Centaur"/>
          <w:sz w:val="30"/>
        </w:rPr>
        <w:t>J’ai</w:t>
      </w:r>
      <w:r>
        <w:rPr>
          <w:rFonts w:ascii="Centaur" w:eastAsia="Centaur" w:hAnsi="Centaur" w:cs="Centaur"/>
          <w:sz w:val="30"/>
        </w:rPr>
        <w:t xml:space="preserve"> analysé ce besoin et proposé une solution. La solution a été analysée en détail. La finalité du travail est qu’il devait permettre d’enrichir un cahier de charges afin que la direction puisse décider si cela va être réalisé en interne ou en externe. Le fait de disposer de ce détail nous a permis de nous </w:t>
      </w:r>
      <w:r>
        <w:rPr>
          <w:rFonts w:ascii="Centaur" w:eastAsia="Centaur" w:hAnsi="Centaur" w:cs="Centaur"/>
          <w:sz w:val="30"/>
        </w:rPr>
        <w:lastRenderedPageBreak/>
        <w:t xml:space="preserve">concentrer sur l’analyse des besoins. </w:t>
      </w:r>
      <w:r w:rsidR="00CC028C">
        <w:rPr>
          <w:rFonts w:ascii="Centaur" w:eastAsia="Centaur" w:hAnsi="Centaur" w:cs="Centaur"/>
          <w:sz w:val="30"/>
        </w:rPr>
        <w:t>J’ai</w:t>
      </w:r>
      <w:r>
        <w:rPr>
          <w:rFonts w:ascii="Centaur" w:eastAsia="Centaur" w:hAnsi="Centaur" w:cs="Centaur"/>
          <w:sz w:val="30"/>
        </w:rPr>
        <w:t xml:space="preserve"> subdivisé le projet en incréments et </w:t>
      </w:r>
      <w:r w:rsidR="00CC028C">
        <w:rPr>
          <w:rFonts w:ascii="Centaur" w:eastAsia="Centaur" w:hAnsi="Centaur" w:cs="Centaur"/>
          <w:sz w:val="30"/>
        </w:rPr>
        <w:t>J’ai</w:t>
      </w:r>
      <w:r>
        <w:rPr>
          <w:rFonts w:ascii="Centaur" w:eastAsia="Centaur" w:hAnsi="Centaur" w:cs="Centaur"/>
          <w:sz w:val="30"/>
        </w:rPr>
        <w:t xml:space="preserve"> conçu le premier incrément qui a donné lieu à un premier prototype.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Ce travail </w:t>
      </w:r>
      <w:r w:rsidR="001D0F6D">
        <w:rPr>
          <w:rFonts w:ascii="Centaur" w:eastAsia="Centaur" w:hAnsi="Centaur" w:cs="Centaur"/>
          <w:sz w:val="30"/>
        </w:rPr>
        <w:t>m’a</w:t>
      </w:r>
      <w:r>
        <w:rPr>
          <w:rFonts w:ascii="Centaur" w:eastAsia="Centaur" w:hAnsi="Centaur" w:cs="Centaur"/>
          <w:sz w:val="30"/>
        </w:rPr>
        <w:t xml:space="preserve"> beaucoup apporté sur le plan technique et humain. Sur le plan technique, </w:t>
      </w:r>
      <w:r w:rsidR="00CC028C">
        <w:rPr>
          <w:rFonts w:ascii="Centaur" w:eastAsia="Centaur" w:hAnsi="Centaur" w:cs="Centaur"/>
          <w:sz w:val="30"/>
        </w:rPr>
        <w:t>J’ai</w:t>
      </w:r>
      <w:r>
        <w:rPr>
          <w:rFonts w:ascii="Centaur" w:eastAsia="Centaur" w:hAnsi="Centaur" w:cs="Centaur"/>
          <w:sz w:val="30"/>
        </w:rPr>
        <w:t xml:space="preserve"> appris d’avantage en ce qui concerne les technologies </w:t>
      </w:r>
      <w:proofErr w:type="spellStart"/>
      <w:r w:rsidR="001D0F6D">
        <w:rPr>
          <w:rFonts w:ascii="Centaur" w:eastAsia="Centaur" w:hAnsi="Centaur" w:cs="Centaur"/>
          <w:sz w:val="30"/>
        </w:rPr>
        <w:t>AngularJs</w:t>
      </w:r>
      <w:proofErr w:type="spellEnd"/>
      <w:r w:rsidR="001D0F6D">
        <w:rPr>
          <w:rFonts w:ascii="Centaur" w:eastAsia="Centaur" w:hAnsi="Centaur" w:cs="Centaur"/>
          <w:sz w:val="30"/>
        </w:rPr>
        <w:t xml:space="preserve"> et </w:t>
      </w:r>
      <w:proofErr w:type="spellStart"/>
      <w:proofErr w:type="gramStart"/>
      <w:r w:rsidR="001D0F6D">
        <w:rPr>
          <w:rFonts w:ascii="Centaur" w:eastAsia="Centaur" w:hAnsi="Centaur" w:cs="Centaur"/>
          <w:sz w:val="30"/>
        </w:rPr>
        <w:t>Laravel</w:t>
      </w:r>
      <w:proofErr w:type="spellEnd"/>
      <w:r w:rsidR="001D0F6D">
        <w:rPr>
          <w:rFonts w:ascii="Centaur" w:eastAsia="Centaur" w:hAnsi="Centaur" w:cs="Centaur"/>
          <w:sz w:val="30"/>
        </w:rPr>
        <w:t>(</w:t>
      </w:r>
      <w:proofErr w:type="gramEnd"/>
      <w:r w:rsidR="001D0F6D">
        <w:rPr>
          <w:rFonts w:ascii="Centaur" w:eastAsia="Centaur" w:hAnsi="Centaur" w:cs="Centaur"/>
          <w:sz w:val="30"/>
        </w:rPr>
        <w:t xml:space="preserve">la communication </w:t>
      </w:r>
      <w:proofErr w:type="spellStart"/>
      <w:r w:rsidR="001D0F6D">
        <w:rPr>
          <w:rFonts w:ascii="Centaur" w:eastAsia="Centaur" w:hAnsi="Centaur" w:cs="Centaur"/>
          <w:sz w:val="30"/>
        </w:rPr>
        <w:t>FrontEnd</w:t>
      </w:r>
      <w:proofErr w:type="spellEnd"/>
      <w:r w:rsidR="001D0F6D">
        <w:rPr>
          <w:rFonts w:ascii="Centaur" w:eastAsia="Centaur" w:hAnsi="Centaur" w:cs="Centaur"/>
          <w:sz w:val="30"/>
        </w:rPr>
        <w:t xml:space="preserve"> </w:t>
      </w:r>
      <w:proofErr w:type="spellStart"/>
      <w:r w:rsidR="001D0F6D">
        <w:rPr>
          <w:rFonts w:ascii="Centaur" w:eastAsia="Centaur" w:hAnsi="Centaur" w:cs="Centaur"/>
          <w:sz w:val="30"/>
        </w:rPr>
        <w:t>AngularJs</w:t>
      </w:r>
      <w:proofErr w:type="spellEnd"/>
      <w:r w:rsidR="001D0F6D">
        <w:rPr>
          <w:rFonts w:ascii="Centaur" w:eastAsia="Centaur" w:hAnsi="Centaur" w:cs="Centaur"/>
          <w:sz w:val="30"/>
        </w:rPr>
        <w:t xml:space="preserve"> avec un </w:t>
      </w:r>
      <w:proofErr w:type="spellStart"/>
      <w:r w:rsidR="001D0F6D">
        <w:rPr>
          <w:rFonts w:ascii="Centaur" w:eastAsia="Centaur" w:hAnsi="Centaur" w:cs="Centaur"/>
          <w:sz w:val="30"/>
        </w:rPr>
        <w:t>BackEnd</w:t>
      </w:r>
      <w:proofErr w:type="spellEnd"/>
      <w:r w:rsidR="001D0F6D">
        <w:rPr>
          <w:rFonts w:ascii="Centaur" w:eastAsia="Centaur" w:hAnsi="Centaur" w:cs="Centaur"/>
          <w:sz w:val="30"/>
        </w:rPr>
        <w:t xml:space="preserve"> API écrit en </w:t>
      </w:r>
      <w:proofErr w:type="spellStart"/>
      <w:r w:rsidR="001D0F6D">
        <w:rPr>
          <w:rFonts w:ascii="Centaur" w:eastAsia="Centaur" w:hAnsi="Centaur" w:cs="Centaur"/>
          <w:sz w:val="30"/>
        </w:rPr>
        <w:t>Laravel</w:t>
      </w:r>
      <w:proofErr w:type="spellEnd"/>
      <w:r w:rsidR="001D0F6D">
        <w:rPr>
          <w:rFonts w:ascii="Centaur" w:eastAsia="Centaur" w:hAnsi="Centaur" w:cs="Centaur"/>
          <w:sz w:val="30"/>
        </w:rPr>
        <w:t>)</w:t>
      </w:r>
      <w:r>
        <w:rPr>
          <w:rFonts w:ascii="Centaur" w:eastAsia="Centaur" w:hAnsi="Centaur" w:cs="Centaur"/>
          <w:sz w:val="30"/>
        </w:rPr>
        <w:t xml:space="preserve">. </w:t>
      </w:r>
      <w:r w:rsidR="00CC028C">
        <w:rPr>
          <w:rFonts w:ascii="Centaur" w:eastAsia="Centaur" w:hAnsi="Centaur" w:cs="Centaur"/>
          <w:sz w:val="30"/>
        </w:rPr>
        <w:t>J’ai</w:t>
      </w:r>
      <w:r>
        <w:rPr>
          <w:rFonts w:ascii="Centaur" w:eastAsia="Centaur" w:hAnsi="Centaur" w:cs="Centaur"/>
          <w:sz w:val="30"/>
        </w:rPr>
        <w:t xml:space="preserve"> réussi à mettre en </w:t>
      </w:r>
      <w:r>
        <w:rPr>
          <w:rFonts w:ascii="Calibri" w:eastAsia="Calibri" w:hAnsi="Calibri" w:cs="Calibri"/>
          <w:sz w:val="30"/>
        </w:rPr>
        <w:t>œuvre les enseignements des diff</w:t>
      </w:r>
      <w:r>
        <w:rPr>
          <w:rFonts w:ascii="Centaur" w:eastAsia="Centaur" w:hAnsi="Centaur" w:cs="Centaur"/>
          <w:sz w:val="30"/>
        </w:rPr>
        <w:t>érents modules de la formation qui ont contribué à améliorer le travail (C352, C353, C306). Sur le plan humain, le fait de collaborer avec des collègues d’une autre direction dans le cadre d’une analyse de besoins a été une expérience très enrichissante. En effet, il faut toujours trouver les mots pour expliquer précisément ce qu’on veut avant d’avoir la bonne réponse.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Et en ce qui concerne ce rapport, il est sans doute perfectible. </w:t>
      </w:r>
      <w:r w:rsidR="001D0F6D">
        <w:rPr>
          <w:rFonts w:ascii="Centaur" w:eastAsia="Centaur" w:hAnsi="Centaur" w:cs="Centaur"/>
          <w:sz w:val="30"/>
        </w:rPr>
        <w:t>Je suis</w:t>
      </w:r>
      <w:r>
        <w:rPr>
          <w:rFonts w:ascii="Centaur" w:eastAsia="Centaur" w:hAnsi="Centaur" w:cs="Centaur"/>
          <w:sz w:val="30"/>
        </w:rPr>
        <w:t xml:space="preserve"> donc ouvert à toute contribution qui permettra de le parfaire.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7"/>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t>Annexes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8"/>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Annexe I : Description textuelle des cas d’utilisation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19"/>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Créer un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Mardi 21/11/2017</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Créer 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créer 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n’existe pas encore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Un nouveau navires est créé et ajouté au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navire</w:t>
            </w:r>
          </w:p>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création du navire</w:t>
            </w:r>
          </w:p>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renseigne les informations </w:t>
            </w:r>
            <w:r>
              <w:rPr>
                <w:rFonts w:ascii="Centaur" w:eastAsia="Centaur" w:hAnsi="Centaur" w:cs="Centaur"/>
                <w:sz w:val="30"/>
              </w:rPr>
              <w:lastRenderedPageBreak/>
              <w:t xml:space="preserve">concernant le </w:t>
            </w:r>
            <w:proofErr w:type="spellStart"/>
            <w:r>
              <w:rPr>
                <w:rFonts w:ascii="Centaur" w:eastAsia="Centaur" w:hAnsi="Centaur" w:cs="Centaur"/>
                <w:sz w:val="30"/>
              </w:rPr>
              <w:t>navie</w:t>
            </w:r>
            <w:proofErr w:type="spellEnd"/>
            <w:r>
              <w:rPr>
                <w:rFonts w:ascii="Centaur" w:eastAsia="Centaur" w:hAnsi="Centaur" w:cs="Centaur"/>
                <w:sz w:val="30"/>
              </w:rPr>
              <w:t xml:space="preserve"> et valide</w:t>
            </w:r>
          </w:p>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2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0F7188" w:rsidRDefault="005C75D9">
            <w:pPr>
              <w:numPr>
                <w:ilvl w:val="0"/>
                <w:numId w:val="120"/>
              </w:numPr>
              <w:spacing w:after="0" w:line="240" w:lineRule="auto"/>
              <w:ind w:left="720" w:hanging="360"/>
              <w:jc w:val="both"/>
            </w:pPr>
            <w:r>
              <w:rPr>
                <w:rFonts w:ascii="Centaur" w:eastAsia="Centaur" w:hAnsi="Centaur" w:cs="Centaur"/>
                <w:sz w:val="30"/>
              </w:rPr>
              <w:t>Le système enregistre le navire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rPr>
                <w:rFonts w:ascii="Centaur" w:eastAsia="Centaur" w:hAnsi="Centaur" w:cs="Centaur"/>
                <w:sz w:val="30"/>
              </w:rPr>
            </w:pPr>
            <w:r>
              <w:rPr>
                <w:rFonts w:ascii="Centaur" w:eastAsia="Centaur" w:hAnsi="Centaur" w:cs="Centaur"/>
                <w:sz w:val="30"/>
              </w:rPr>
              <w:t>Exceptions</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pP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0F7188" w:rsidRDefault="005C75D9">
            <w:pPr>
              <w:numPr>
                <w:ilvl w:val="0"/>
                <w:numId w:val="12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0F7188" w:rsidRDefault="005C75D9">
            <w:pPr>
              <w:numPr>
                <w:ilvl w:val="0"/>
                <w:numId w:val="121"/>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2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22"/>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 : Description cas « Créer un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2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Mettre à jour les détails d’un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Mettre à jour les détails d’un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mettre à jour les détails d’un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CC028C">
            <w:pPr>
              <w:spacing w:after="0" w:line="240" w:lineRule="auto"/>
              <w:jc w:val="both"/>
            </w:pPr>
            <w:r>
              <w:rPr>
                <w:rFonts w:ascii="Centaur" w:eastAsia="Centaur" w:hAnsi="Centaur" w:cs="Centaur"/>
                <w:sz w:val="30"/>
              </w:rPr>
              <w:t>J’ai</w:t>
            </w:r>
            <w:r w:rsidR="005C75D9">
              <w:rPr>
                <w:rFonts w:ascii="Centaur" w:eastAsia="Centaur" w:hAnsi="Centaur" w:cs="Centaur"/>
                <w:sz w:val="30"/>
              </w:rPr>
              <w:t xml:space="preserve"> une nouvelle version du navire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dont il veut mettre à jour les données</w:t>
            </w:r>
          </w:p>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navire avec les données actuelles du navire</w:t>
            </w:r>
          </w:p>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24"/>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0F7188" w:rsidRDefault="005C75D9">
            <w:pPr>
              <w:numPr>
                <w:ilvl w:val="0"/>
                <w:numId w:val="124"/>
              </w:numPr>
              <w:spacing w:after="0" w:line="240" w:lineRule="auto"/>
              <w:ind w:left="720" w:hanging="360"/>
              <w:jc w:val="both"/>
            </w:pPr>
            <w:r>
              <w:rPr>
                <w:rFonts w:ascii="Centaur" w:eastAsia="Centaur" w:hAnsi="Centaur" w:cs="Centaur"/>
                <w:sz w:val="30"/>
              </w:rPr>
              <w:t>Les détails du navire sont modifiés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0F7188" w:rsidRDefault="005C75D9">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0F7188" w:rsidRDefault="005C75D9">
            <w:pPr>
              <w:numPr>
                <w:ilvl w:val="0"/>
                <w:numId w:val="125"/>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2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26"/>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 : Description cas « Mettre à jour les détails d’un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2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les détails d’un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les détails d’un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les détails d’un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détails du navire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2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2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à consulter</w:t>
            </w:r>
          </w:p>
          <w:p w:rsidR="000F7188" w:rsidRDefault="005C75D9">
            <w:pPr>
              <w:numPr>
                <w:ilvl w:val="0"/>
                <w:numId w:val="128"/>
              </w:numPr>
              <w:spacing w:after="0" w:line="240" w:lineRule="auto"/>
              <w:ind w:left="720" w:hanging="360"/>
              <w:jc w:val="both"/>
            </w:pPr>
            <w:r>
              <w:rPr>
                <w:rFonts w:ascii="Centaur" w:eastAsia="Centaur" w:hAnsi="Centaur" w:cs="Centaur"/>
                <w:sz w:val="30"/>
              </w:rPr>
              <w:t>Les détails du navire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2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29"/>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 : Description cas « Consulter les détails d’un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3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la liste de tous les navires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95"/>
        <w:gridCol w:w="6137"/>
      </w:tblGrid>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la liste de tous les navires</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Acteurs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la liste de tous les navires</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Au moins un navire existe dans le système</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La liste des navires est disponible pour consultation</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3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navires</w:t>
            </w:r>
          </w:p>
          <w:p w:rsidR="000F7188" w:rsidRDefault="005C75D9">
            <w:pPr>
              <w:numPr>
                <w:ilvl w:val="0"/>
                <w:numId w:val="131"/>
              </w:numPr>
              <w:spacing w:after="0" w:line="240" w:lineRule="auto"/>
              <w:ind w:left="720" w:hanging="360"/>
              <w:jc w:val="both"/>
            </w:pPr>
            <w:r>
              <w:rPr>
                <w:rFonts w:ascii="Centaur" w:eastAsia="Centaur" w:hAnsi="Centaur" w:cs="Centaur"/>
                <w:sz w:val="30"/>
              </w:rPr>
              <w:t>Le système affiche la liste de tous les navires</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3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32"/>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c>
          <w:tcPr>
            <w:tcW w:w="2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1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5 : Description cas « Consulter la liste de tous les navires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3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une liste de navires suivant un ou plusieurs critères de recherche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une liste de navires suivant un ou plusieurs critères de recherche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les résultats d’une recherche de navires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résultats de la recherche sont affichés dans une liste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3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critères de recherche qu’il compte soumettre au système et valide</w:t>
            </w:r>
          </w:p>
          <w:p w:rsidR="000F7188" w:rsidRDefault="005C75D9">
            <w:pPr>
              <w:numPr>
                <w:ilvl w:val="0"/>
                <w:numId w:val="134"/>
              </w:numPr>
              <w:spacing w:after="0" w:line="240" w:lineRule="auto"/>
              <w:ind w:left="720" w:hanging="360"/>
              <w:jc w:val="both"/>
            </w:pPr>
            <w:r>
              <w:rPr>
                <w:rFonts w:ascii="Centaur" w:eastAsia="Centaur" w:hAnsi="Centaur" w:cs="Centaur"/>
                <w:sz w:val="30"/>
              </w:rPr>
              <w:t>Le système affiche les résultats de la recherche dans une liste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3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35"/>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6 : Description cas « Consulter une liste de navires suivant un ou plusieurs critères de recherche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36"/>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Supprimer un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Supprimer 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supprimer un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à supprimer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n’existe plus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navire à supprimer puis demande la suppression</w:t>
            </w:r>
          </w:p>
          <w:p w:rsidR="000F7188" w:rsidRDefault="005C75D9">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0F7188" w:rsidRDefault="005C75D9">
            <w:pPr>
              <w:numPr>
                <w:ilvl w:val="0"/>
                <w:numId w:val="13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0F7188" w:rsidRDefault="005C75D9">
            <w:pPr>
              <w:numPr>
                <w:ilvl w:val="0"/>
                <w:numId w:val="137"/>
              </w:numPr>
              <w:spacing w:after="0" w:line="240" w:lineRule="auto"/>
              <w:ind w:left="720" w:hanging="360"/>
              <w:jc w:val="both"/>
            </w:pPr>
            <w:r>
              <w:rPr>
                <w:rFonts w:ascii="Centaur" w:eastAsia="Centaur" w:hAnsi="Centaur" w:cs="Centaur"/>
                <w:sz w:val="30"/>
              </w:rPr>
              <w:t>Le navire est supprimé du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3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38"/>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En pratique, il sera impossible de supprimer physiquement un navires qui a déjà intervenu dans </w:t>
            </w:r>
            <w:r>
              <w:rPr>
                <w:rFonts w:ascii="Centaur" w:eastAsia="Centaur" w:hAnsi="Centaur" w:cs="Centaur"/>
                <w:sz w:val="30"/>
              </w:rPr>
              <w:lastRenderedPageBreak/>
              <w:t>divers traitements au sein de la base de données.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7 : Description cas « Supprimer un </w:t>
      </w:r>
      <w:proofErr w:type="gramStart"/>
      <w:r>
        <w:rPr>
          <w:rFonts w:ascii="Centaur" w:eastAsia="Centaur" w:hAnsi="Centaur" w:cs="Centaur"/>
          <w:i/>
          <w:color w:val="44546A"/>
          <w:sz w:val="24"/>
          <w:u w:val="single"/>
        </w:rPr>
        <w:t>navire»</w:t>
      </w:r>
      <w:proofErr w:type="gramEnd"/>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39"/>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Imprimer une liste de navires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Imprimer une liste de navires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d’imprimer une liste de navires affichée à l’écran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40"/>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d’imprimer la liste des navires</w:t>
            </w:r>
          </w:p>
          <w:p w:rsidR="000F7188" w:rsidRDefault="005C75D9">
            <w:pPr>
              <w:numPr>
                <w:ilvl w:val="0"/>
                <w:numId w:val="140"/>
              </w:numPr>
              <w:spacing w:after="0" w:line="240" w:lineRule="auto"/>
              <w:ind w:left="720" w:hanging="360"/>
              <w:jc w:val="both"/>
            </w:pPr>
            <w:r>
              <w:rPr>
                <w:rFonts w:ascii="Centaur" w:eastAsia="Centaur" w:hAnsi="Centaur" w:cs="Centaur"/>
                <w:sz w:val="30"/>
              </w:rPr>
              <w:t xml:space="preserve">Le système lance l’impression de la liste de navires </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4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41"/>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8 : Description cas « Imprimer une liste de navires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4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Importer une liste de navires depuis un fichier CSV</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Importer une liste de navires depuis un fichier csv</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d’importer une liste de points depuis un fichier csv externe à l’application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navires concernés par l’import automatique n’existent pas encore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43"/>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permettant d’importer la liste de navires</w:t>
            </w:r>
          </w:p>
          <w:p w:rsidR="000F7188" w:rsidRDefault="005C75D9">
            <w:pPr>
              <w:numPr>
                <w:ilvl w:val="0"/>
                <w:numId w:val="14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effectue l’import</w:t>
            </w:r>
          </w:p>
          <w:p w:rsidR="000F7188" w:rsidRDefault="005C75D9">
            <w:pPr>
              <w:numPr>
                <w:ilvl w:val="0"/>
                <w:numId w:val="143"/>
              </w:numPr>
              <w:spacing w:after="0" w:line="240" w:lineRule="auto"/>
              <w:ind w:left="720" w:hanging="360"/>
              <w:jc w:val="both"/>
            </w:pPr>
            <w:r>
              <w:rPr>
                <w:rFonts w:ascii="Centaur" w:eastAsia="Centaur" w:hAnsi="Centaur" w:cs="Centaur"/>
                <w:sz w:val="30"/>
              </w:rPr>
              <w:t>L’utilisateur valide pour appliquer les changements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4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44"/>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 avec une erreur</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Le format du fichier d’import n’est pas adapté</w:t>
            </w:r>
          </w:p>
          <w:p w:rsidR="000F7188" w:rsidRDefault="005C75D9">
            <w:pPr>
              <w:numPr>
                <w:ilvl w:val="0"/>
                <w:numId w:val="14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45"/>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9 : Description cas « Importer une liste de navires depuis un fichier CSV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46"/>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Créer </w:t>
      </w:r>
      <w:proofErr w:type="gramStart"/>
      <w:r>
        <w:rPr>
          <w:rFonts w:ascii="Garamond" w:eastAsia="Garamond" w:hAnsi="Garamond" w:cs="Garamond"/>
          <w:b/>
          <w:sz w:val="24"/>
        </w:rPr>
        <w:t>un société</w:t>
      </w:r>
      <w:proofErr w:type="gramEnd"/>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Mardi 21/11/2017</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Créer 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créer 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société n’existe pas encore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Un nouveau société est créé et ajouté au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l’option de création </w:t>
            </w:r>
            <w:proofErr w:type="gramStart"/>
            <w:r>
              <w:rPr>
                <w:rFonts w:ascii="Centaur" w:eastAsia="Centaur" w:hAnsi="Centaur" w:cs="Centaur"/>
                <w:sz w:val="30"/>
              </w:rPr>
              <w:t>d’un société</w:t>
            </w:r>
            <w:proofErr w:type="gramEnd"/>
          </w:p>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création </w:t>
            </w:r>
            <w:proofErr w:type="gramStart"/>
            <w:r>
              <w:rPr>
                <w:rFonts w:ascii="Centaur" w:eastAsia="Centaur" w:hAnsi="Centaur" w:cs="Centaur"/>
                <w:sz w:val="30"/>
              </w:rPr>
              <w:t>du société</w:t>
            </w:r>
            <w:proofErr w:type="gramEnd"/>
          </w:p>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société et valide</w:t>
            </w:r>
          </w:p>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47"/>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0F7188" w:rsidRDefault="005C75D9">
            <w:pPr>
              <w:numPr>
                <w:ilvl w:val="0"/>
                <w:numId w:val="147"/>
              </w:numPr>
              <w:spacing w:after="0" w:line="240" w:lineRule="auto"/>
              <w:ind w:left="720" w:hanging="360"/>
              <w:jc w:val="both"/>
            </w:pPr>
            <w:r>
              <w:rPr>
                <w:rFonts w:ascii="Centaur" w:eastAsia="Centaur" w:hAnsi="Centaur" w:cs="Centaur"/>
                <w:sz w:val="30"/>
              </w:rPr>
              <w:t>Le système enregistre le société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0F7188" w:rsidRDefault="005C75D9">
            <w:pPr>
              <w:numPr>
                <w:ilvl w:val="0"/>
                <w:numId w:val="14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0F7188" w:rsidRDefault="005C75D9">
            <w:pPr>
              <w:numPr>
                <w:ilvl w:val="0"/>
                <w:numId w:val="148"/>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4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49"/>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lastRenderedPageBreak/>
        <w:t>Tableau 10 : Description cas « Créer un société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5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Mettre à jour les détails </w:t>
      </w:r>
      <w:proofErr w:type="gramStart"/>
      <w:r>
        <w:rPr>
          <w:rFonts w:ascii="Garamond" w:eastAsia="Garamond" w:hAnsi="Garamond" w:cs="Garamond"/>
          <w:b/>
          <w:sz w:val="24"/>
        </w:rPr>
        <w:t>d’un société</w:t>
      </w:r>
      <w:proofErr w:type="gramEnd"/>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326"/>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Mettre à jour les détails d’un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mettre à jour les détails d’un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société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CC028C">
            <w:pPr>
              <w:spacing w:after="0" w:line="240" w:lineRule="auto"/>
              <w:jc w:val="both"/>
            </w:pPr>
            <w:r>
              <w:rPr>
                <w:rFonts w:ascii="Centaur" w:eastAsia="Centaur" w:hAnsi="Centaur" w:cs="Centaur"/>
                <w:sz w:val="30"/>
              </w:rPr>
              <w:t>J’ai</w:t>
            </w:r>
            <w:r w:rsidR="005C75D9">
              <w:rPr>
                <w:rFonts w:ascii="Centaur" w:eastAsia="Centaur" w:hAnsi="Centaur" w:cs="Centaur"/>
                <w:sz w:val="30"/>
              </w:rPr>
              <w:t xml:space="preserve"> une nouvelle version du société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sociétés</w:t>
            </w:r>
          </w:p>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dont il veut mettre à jour les données</w:t>
            </w:r>
          </w:p>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w:t>
            </w:r>
            <w:proofErr w:type="gramStart"/>
            <w:r>
              <w:rPr>
                <w:rFonts w:ascii="Centaur" w:eastAsia="Centaur" w:hAnsi="Centaur" w:cs="Centaur"/>
                <w:sz w:val="30"/>
              </w:rPr>
              <w:t>du société</w:t>
            </w:r>
            <w:proofErr w:type="gramEnd"/>
            <w:r>
              <w:rPr>
                <w:rFonts w:ascii="Centaur" w:eastAsia="Centaur" w:hAnsi="Centaur" w:cs="Centaur"/>
                <w:sz w:val="30"/>
              </w:rPr>
              <w:t xml:space="preserve"> avec les données actuelles du société</w:t>
            </w:r>
          </w:p>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51"/>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0F7188" w:rsidRDefault="005C75D9">
            <w:pPr>
              <w:numPr>
                <w:ilvl w:val="0"/>
                <w:numId w:val="151"/>
              </w:numPr>
              <w:spacing w:after="0" w:line="240" w:lineRule="auto"/>
              <w:ind w:left="720" w:hanging="360"/>
              <w:jc w:val="both"/>
            </w:pPr>
            <w:r>
              <w:rPr>
                <w:rFonts w:ascii="Centaur" w:eastAsia="Centaur" w:hAnsi="Centaur" w:cs="Centaur"/>
                <w:sz w:val="30"/>
              </w:rPr>
              <w:t>Les détails du société sont modifiés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0F7188" w:rsidRDefault="005C75D9">
            <w:pPr>
              <w:numPr>
                <w:ilvl w:val="0"/>
                <w:numId w:val="15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0F7188" w:rsidRDefault="005C75D9">
            <w:pPr>
              <w:numPr>
                <w:ilvl w:val="0"/>
                <w:numId w:val="152"/>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53"/>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Le système affiche un message d’erreur à l’utilisateur</w:t>
            </w:r>
          </w:p>
          <w:p w:rsidR="000F7188" w:rsidRDefault="005C75D9">
            <w:pPr>
              <w:numPr>
                <w:ilvl w:val="0"/>
                <w:numId w:val="153"/>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tabs>
                <w:tab w:val="left" w:pos="1350"/>
              </w:tabs>
              <w:spacing w:after="0" w:line="240" w:lineRule="auto"/>
              <w:jc w:val="both"/>
            </w:pPr>
            <w:r>
              <w:rPr>
                <w:rFonts w:ascii="Centaur" w:eastAsia="Centaur" w:hAnsi="Centaur" w:cs="Centaur"/>
                <w:sz w:val="30"/>
              </w:rPr>
              <w:tab/>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11 : Description cas « Mettre à jour les détails d’un société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5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Consulter les détails </w:t>
      </w:r>
      <w:proofErr w:type="gramStart"/>
      <w:r>
        <w:rPr>
          <w:rFonts w:ascii="Garamond" w:eastAsia="Garamond" w:hAnsi="Garamond" w:cs="Garamond"/>
          <w:b/>
          <w:sz w:val="24"/>
        </w:rPr>
        <w:t>d’un société</w:t>
      </w:r>
      <w:proofErr w:type="gramEnd"/>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les détails d’un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les détails d’un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société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détails du société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5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sociétés</w:t>
            </w:r>
          </w:p>
          <w:p w:rsidR="000F7188" w:rsidRDefault="005C75D9">
            <w:pPr>
              <w:numPr>
                <w:ilvl w:val="0"/>
                <w:numId w:val="15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à consulter</w:t>
            </w:r>
          </w:p>
          <w:p w:rsidR="000F7188" w:rsidRDefault="005C75D9">
            <w:pPr>
              <w:numPr>
                <w:ilvl w:val="0"/>
                <w:numId w:val="155"/>
              </w:numPr>
              <w:spacing w:after="0" w:line="240" w:lineRule="auto"/>
              <w:ind w:left="720" w:hanging="360"/>
              <w:jc w:val="both"/>
            </w:pPr>
            <w:r>
              <w:rPr>
                <w:rFonts w:ascii="Centaur" w:eastAsia="Centaur" w:hAnsi="Centaur" w:cs="Centaur"/>
                <w:sz w:val="30"/>
              </w:rPr>
              <w:t>Les détails du société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5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56"/>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12 : Description cas « Consulter les détails d’un société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5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lastRenderedPageBreak/>
        <w:t>Cas Consulter la liste des sociétés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la liste de tous les sociétés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la liste de tous les sociétés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Au moins un société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La liste des sociétés est disponible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5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sociétés</w:t>
            </w:r>
          </w:p>
          <w:p w:rsidR="000F7188" w:rsidRDefault="005C75D9">
            <w:pPr>
              <w:numPr>
                <w:ilvl w:val="0"/>
                <w:numId w:val="158"/>
              </w:numPr>
              <w:spacing w:after="0" w:line="240" w:lineRule="auto"/>
              <w:ind w:left="720" w:hanging="360"/>
              <w:jc w:val="both"/>
            </w:pPr>
            <w:r>
              <w:rPr>
                <w:rFonts w:ascii="Centaur" w:eastAsia="Centaur" w:hAnsi="Centaur" w:cs="Centaur"/>
                <w:sz w:val="30"/>
              </w:rPr>
              <w:t>Le système affiche la liste de tous les sociétés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5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59"/>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13 : Description cas « Consulter la liste des sociétés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6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Supprimer </w:t>
      </w:r>
      <w:proofErr w:type="gramStart"/>
      <w:r>
        <w:rPr>
          <w:rFonts w:ascii="Garamond" w:eastAsia="Garamond" w:hAnsi="Garamond" w:cs="Garamond"/>
          <w:b/>
          <w:sz w:val="24"/>
        </w:rPr>
        <w:t>un société</w:t>
      </w:r>
      <w:proofErr w:type="gramEnd"/>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Supprimer 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supprimer un société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à supprimer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société n’existe plus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6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61"/>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 xml:space="preserve">L’utilisateur choisit </w:t>
            </w:r>
            <w:proofErr w:type="gramStart"/>
            <w:r>
              <w:rPr>
                <w:rFonts w:ascii="Centaur" w:eastAsia="Centaur" w:hAnsi="Centaur" w:cs="Centaur"/>
                <w:sz w:val="30"/>
              </w:rPr>
              <w:t>le société</w:t>
            </w:r>
            <w:proofErr w:type="gramEnd"/>
            <w:r>
              <w:rPr>
                <w:rFonts w:ascii="Centaur" w:eastAsia="Centaur" w:hAnsi="Centaur" w:cs="Centaur"/>
                <w:sz w:val="30"/>
              </w:rPr>
              <w:t xml:space="preserve"> à supprimer puis demande la suppression</w:t>
            </w:r>
          </w:p>
          <w:p w:rsidR="000F7188" w:rsidRDefault="005C75D9">
            <w:pPr>
              <w:numPr>
                <w:ilvl w:val="0"/>
                <w:numId w:val="16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0F7188" w:rsidRDefault="005C75D9">
            <w:pPr>
              <w:numPr>
                <w:ilvl w:val="0"/>
                <w:numId w:val="16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0F7188" w:rsidRDefault="005C75D9">
            <w:pPr>
              <w:numPr>
                <w:ilvl w:val="0"/>
                <w:numId w:val="161"/>
              </w:numPr>
              <w:spacing w:after="0" w:line="240" w:lineRule="auto"/>
              <w:ind w:left="720" w:hanging="360"/>
              <w:jc w:val="both"/>
            </w:pPr>
            <w:r>
              <w:rPr>
                <w:rFonts w:ascii="Centaur" w:eastAsia="Centaur" w:hAnsi="Centaur" w:cs="Centaur"/>
                <w:sz w:val="30"/>
              </w:rPr>
              <w:t>Le société est supprimé du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6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62"/>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En pratique, il sera impossible de supprimer physiquement un société qui a déjà intervenu dans divers traitements au sein de la base de données.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14 : Description cas « Supprimer un société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6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Créer un type de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Mardi 21/11/2017</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Créer 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créer 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type de navire n’existe pas encore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Un nouveau type de navire est créé et ajouté au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type de navire</w:t>
            </w:r>
          </w:p>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création du type de navire</w:t>
            </w:r>
          </w:p>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type de navire et valide</w:t>
            </w:r>
          </w:p>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Le système vérifie les informations saisies</w:t>
            </w:r>
          </w:p>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64"/>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l’enregistrement dans la base de données</w:t>
            </w:r>
          </w:p>
          <w:p w:rsidR="000F7188" w:rsidRDefault="005C75D9">
            <w:pPr>
              <w:numPr>
                <w:ilvl w:val="0"/>
                <w:numId w:val="164"/>
              </w:numPr>
              <w:spacing w:after="0" w:line="240" w:lineRule="auto"/>
              <w:ind w:left="720" w:hanging="360"/>
              <w:jc w:val="both"/>
            </w:pPr>
            <w:r>
              <w:rPr>
                <w:rFonts w:ascii="Centaur" w:eastAsia="Centaur" w:hAnsi="Centaur" w:cs="Centaur"/>
                <w:sz w:val="30"/>
              </w:rPr>
              <w:t>Le système enregistre le type de navire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0F7188" w:rsidRDefault="005C75D9">
            <w:pPr>
              <w:numPr>
                <w:ilvl w:val="0"/>
                <w:numId w:val="16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0F7188" w:rsidRDefault="005C75D9">
            <w:pPr>
              <w:numPr>
                <w:ilvl w:val="0"/>
                <w:numId w:val="165"/>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6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66"/>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15 : Description cas « Créer un type de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6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Mettre à jour les détails d’un type de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326"/>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Mettre à jour les détails d’un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mettre à jour les détails d’un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type de navire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CC028C">
            <w:pPr>
              <w:spacing w:after="0" w:line="240" w:lineRule="auto"/>
              <w:jc w:val="both"/>
            </w:pPr>
            <w:r>
              <w:rPr>
                <w:rFonts w:ascii="Centaur" w:eastAsia="Centaur" w:hAnsi="Centaur" w:cs="Centaur"/>
                <w:sz w:val="30"/>
              </w:rPr>
              <w:t>J’ai</w:t>
            </w:r>
            <w:r w:rsidR="005C75D9">
              <w:rPr>
                <w:rFonts w:ascii="Centaur" w:eastAsia="Centaur" w:hAnsi="Centaur" w:cs="Centaur"/>
                <w:sz w:val="30"/>
              </w:rPr>
              <w:t xml:space="preserve"> une nouvelle version du type de navire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la liste </w:t>
            </w:r>
            <w:proofErr w:type="gramStart"/>
            <w:r>
              <w:rPr>
                <w:rFonts w:ascii="Centaur" w:eastAsia="Centaur" w:hAnsi="Centaur" w:cs="Centaur"/>
                <w:sz w:val="30"/>
              </w:rPr>
              <w:t>des type</w:t>
            </w:r>
            <w:proofErr w:type="gramEnd"/>
            <w:r>
              <w:rPr>
                <w:rFonts w:ascii="Centaur" w:eastAsia="Centaur" w:hAnsi="Centaur" w:cs="Centaur"/>
                <w:sz w:val="30"/>
              </w:rPr>
              <w:t xml:space="preserve"> de navires</w:t>
            </w:r>
          </w:p>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type de navire dont il veut mettre à jour les données</w:t>
            </w:r>
          </w:p>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le formulaire de modification du type de navire avec les données actuelles du type de navire</w:t>
            </w:r>
          </w:p>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68"/>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0F7188" w:rsidRDefault="005C75D9">
            <w:pPr>
              <w:numPr>
                <w:ilvl w:val="0"/>
                <w:numId w:val="168"/>
              </w:numPr>
              <w:spacing w:after="0" w:line="240" w:lineRule="auto"/>
              <w:ind w:left="720" w:hanging="360"/>
              <w:jc w:val="both"/>
            </w:pPr>
            <w:r>
              <w:rPr>
                <w:rFonts w:ascii="Centaur" w:eastAsia="Centaur" w:hAnsi="Centaur" w:cs="Centaur"/>
                <w:sz w:val="30"/>
              </w:rPr>
              <w:t>Les détails du type de navire sont modifiés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0F7188" w:rsidRDefault="005C75D9">
            <w:pPr>
              <w:numPr>
                <w:ilvl w:val="0"/>
                <w:numId w:val="16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0F7188" w:rsidRDefault="005C75D9">
            <w:pPr>
              <w:numPr>
                <w:ilvl w:val="0"/>
                <w:numId w:val="169"/>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7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70"/>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lastRenderedPageBreak/>
        <w:t>Tableau 16 : Description cas « Mettre à jour les détails d’un type de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71"/>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les détails d’un type de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les détails d’un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les détails d’un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type de navire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détails du type de navire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7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types de navires</w:t>
            </w:r>
          </w:p>
          <w:p w:rsidR="000F7188" w:rsidRDefault="005C75D9">
            <w:pPr>
              <w:numPr>
                <w:ilvl w:val="0"/>
                <w:numId w:val="172"/>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type de navire à consulter</w:t>
            </w:r>
          </w:p>
          <w:p w:rsidR="000F7188" w:rsidRDefault="005C75D9">
            <w:pPr>
              <w:numPr>
                <w:ilvl w:val="0"/>
                <w:numId w:val="172"/>
              </w:numPr>
              <w:spacing w:after="0" w:line="240" w:lineRule="auto"/>
              <w:ind w:left="720" w:hanging="360"/>
              <w:jc w:val="both"/>
            </w:pPr>
            <w:r>
              <w:rPr>
                <w:rFonts w:ascii="Centaur" w:eastAsia="Centaur" w:hAnsi="Centaur" w:cs="Centaur"/>
                <w:sz w:val="30"/>
              </w:rPr>
              <w:t>Les détails du type de navire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7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73"/>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17 : Description cas « Consulter les détails d’un société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7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la liste des types de navires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la liste de tous les types de navires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la liste de tous les types de navires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Au moins un type de navire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La liste des types de navires est disponible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7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types de navires</w:t>
            </w:r>
          </w:p>
          <w:p w:rsidR="000F7188" w:rsidRDefault="005C75D9">
            <w:pPr>
              <w:numPr>
                <w:ilvl w:val="0"/>
                <w:numId w:val="175"/>
              </w:numPr>
              <w:spacing w:after="0" w:line="240" w:lineRule="auto"/>
              <w:ind w:left="720" w:hanging="360"/>
              <w:jc w:val="both"/>
            </w:pPr>
            <w:r>
              <w:rPr>
                <w:rFonts w:ascii="Centaur" w:eastAsia="Centaur" w:hAnsi="Centaur" w:cs="Centaur"/>
                <w:sz w:val="30"/>
              </w:rPr>
              <w:t>Le système affiche la liste de tous les types de navires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7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76"/>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18 : Description cas « Consulter la liste des types de navires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7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Supprimer un type de navire</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Supprimer 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supprimer un type de navire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à supprimer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type de navire n’existe plus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type de navire à supprimer puis demande la suppression</w:t>
            </w:r>
          </w:p>
          <w:p w:rsidR="000F7188" w:rsidRDefault="005C75D9">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demande une confirmation à </w:t>
            </w:r>
            <w:r>
              <w:rPr>
                <w:rFonts w:ascii="Centaur" w:eastAsia="Centaur" w:hAnsi="Centaur" w:cs="Centaur"/>
                <w:sz w:val="30"/>
              </w:rPr>
              <w:lastRenderedPageBreak/>
              <w:t>l’utilisateur</w:t>
            </w:r>
          </w:p>
          <w:p w:rsidR="000F7188" w:rsidRDefault="005C75D9">
            <w:pPr>
              <w:numPr>
                <w:ilvl w:val="0"/>
                <w:numId w:val="17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0F7188" w:rsidRDefault="005C75D9">
            <w:pPr>
              <w:numPr>
                <w:ilvl w:val="0"/>
                <w:numId w:val="178"/>
              </w:numPr>
              <w:spacing w:after="0" w:line="240" w:lineRule="auto"/>
              <w:ind w:left="720" w:hanging="360"/>
              <w:jc w:val="both"/>
            </w:pPr>
            <w:r>
              <w:rPr>
                <w:rFonts w:ascii="Centaur" w:eastAsia="Centaur" w:hAnsi="Centaur" w:cs="Centaur"/>
                <w:sz w:val="30"/>
              </w:rPr>
              <w:t>Le type de navire est supprimé du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7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79"/>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En pratique, il sera impossible de supprimer physiquement un type de navire qui a déjà intervenu dans divers traitements au sein de la base de données.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19 : Description cas « Supprimer un type de navire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8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Créer un transit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Mardi 21/11/2017</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Créer 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créer 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transit n’existe pas encore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Un nouvel axe est créé et ajouté au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l’option de création d’un transit</w:t>
            </w:r>
          </w:p>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création </w:t>
            </w:r>
            <w:proofErr w:type="gramStart"/>
            <w:r>
              <w:rPr>
                <w:rFonts w:ascii="Centaur" w:eastAsia="Centaur" w:hAnsi="Centaur" w:cs="Centaur"/>
                <w:sz w:val="30"/>
              </w:rPr>
              <w:t>de le</w:t>
            </w:r>
            <w:proofErr w:type="gramEnd"/>
            <w:r>
              <w:rPr>
                <w:rFonts w:ascii="Centaur" w:eastAsia="Centaur" w:hAnsi="Centaur" w:cs="Centaur"/>
                <w:sz w:val="30"/>
              </w:rPr>
              <w:t xml:space="preserve"> transit</w:t>
            </w:r>
          </w:p>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renseigne les informations concernant le transit et valide</w:t>
            </w:r>
          </w:p>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vérifie les informations saisies</w:t>
            </w:r>
          </w:p>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81"/>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L’utilisateur confirme l’enregistrement dans la </w:t>
            </w:r>
            <w:r>
              <w:rPr>
                <w:rFonts w:ascii="Centaur" w:eastAsia="Centaur" w:hAnsi="Centaur" w:cs="Centaur"/>
                <w:sz w:val="30"/>
              </w:rPr>
              <w:lastRenderedPageBreak/>
              <w:t>base de données</w:t>
            </w:r>
          </w:p>
          <w:p w:rsidR="000F7188" w:rsidRDefault="005C75D9">
            <w:pPr>
              <w:numPr>
                <w:ilvl w:val="0"/>
                <w:numId w:val="181"/>
              </w:numPr>
              <w:spacing w:after="0" w:line="240" w:lineRule="auto"/>
              <w:ind w:left="720" w:hanging="360"/>
              <w:jc w:val="both"/>
            </w:pPr>
            <w:r>
              <w:rPr>
                <w:rFonts w:ascii="Centaur" w:eastAsia="Centaur" w:hAnsi="Centaur" w:cs="Centaur"/>
                <w:sz w:val="30"/>
              </w:rPr>
              <w:t>Le système enregistre le transit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l’enregistrement dans la base</w:t>
            </w:r>
          </w:p>
          <w:p w:rsidR="000F7188" w:rsidRDefault="005C75D9">
            <w:pPr>
              <w:numPr>
                <w:ilvl w:val="0"/>
                <w:numId w:val="182"/>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n’enregistre pas le navire dans la base de données</w:t>
            </w:r>
          </w:p>
          <w:p w:rsidR="000F7188" w:rsidRDefault="005C75D9">
            <w:pPr>
              <w:numPr>
                <w:ilvl w:val="0"/>
                <w:numId w:val="182"/>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8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83"/>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20 : Description du cas « Créer un transit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8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Mettre à jour les détails d’un transit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326"/>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Mettre à jour les détails d’un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mettre à jour les détails d’un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transit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CC028C">
            <w:pPr>
              <w:spacing w:after="0" w:line="240" w:lineRule="auto"/>
              <w:jc w:val="both"/>
            </w:pPr>
            <w:r>
              <w:rPr>
                <w:rFonts w:ascii="Centaur" w:eastAsia="Centaur" w:hAnsi="Centaur" w:cs="Centaur"/>
                <w:sz w:val="30"/>
              </w:rPr>
              <w:t>J’ai</w:t>
            </w:r>
            <w:r w:rsidR="005C75D9">
              <w:rPr>
                <w:rFonts w:ascii="Centaur" w:eastAsia="Centaur" w:hAnsi="Centaur" w:cs="Centaur"/>
                <w:sz w:val="30"/>
              </w:rPr>
              <w:t xml:space="preserve"> une nouvelle version de le transit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normal</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axes</w:t>
            </w:r>
          </w:p>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dont il veut mettre à jour les données</w:t>
            </w:r>
          </w:p>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Le système affiche le formulaire de modification </w:t>
            </w:r>
            <w:proofErr w:type="gramStart"/>
            <w:r>
              <w:rPr>
                <w:rFonts w:ascii="Centaur" w:eastAsia="Centaur" w:hAnsi="Centaur" w:cs="Centaur"/>
                <w:sz w:val="30"/>
              </w:rPr>
              <w:t>de le</w:t>
            </w:r>
            <w:proofErr w:type="gramEnd"/>
            <w:r>
              <w:rPr>
                <w:rFonts w:ascii="Centaur" w:eastAsia="Centaur" w:hAnsi="Centaur" w:cs="Centaur"/>
                <w:sz w:val="30"/>
              </w:rPr>
              <w:t xml:space="preserve"> transit avec les données actuelles de le transit</w:t>
            </w:r>
          </w:p>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modifie les données concernées et valide</w:t>
            </w:r>
          </w:p>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confirmation à l’utilisateur</w:t>
            </w:r>
          </w:p>
          <w:p w:rsidR="000F7188" w:rsidRDefault="005C75D9">
            <w:pPr>
              <w:numPr>
                <w:ilvl w:val="0"/>
                <w:numId w:val="185"/>
              </w:numPr>
              <w:spacing w:after="0" w:line="240" w:lineRule="auto"/>
              <w:ind w:left="720" w:hanging="360"/>
              <w:jc w:val="both"/>
              <w:rPr>
                <w:rFonts w:ascii="Centaur" w:eastAsia="Centaur" w:hAnsi="Centaur" w:cs="Centaur"/>
                <w:sz w:val="30"/>
              </w:rPr>
            </w:pPr>
            <w:r>
              <w:rPr>
                <w:rFonts w:ascii="Centaur" w:eastAsia="Centaur" w:hAnsi="Centaur" w:cs="Centaur"/>
                <w:sz w:val="30"/>
              </w:rPr>
              <w:t>L’utilise confirme la mise à jour des données</w:t>
            </w:r>
          </w:p>
          <w:p w:rsidR="000F7188" w:rsidRDefault="005C75D9">
            <w:pPr>
              <w:numPr>
                <w:ilvl w:val="0"/>
                <w:numId w:val="185"/>
              </w:numPr>
              <w:spacing w:after="0" w:line="240" w:lineRule="auto"/>
              <w:ind w:left="720" w:hanging="360"/>
              <w:jc w:val="both"/>
            </w:pPr>
            <w:r>
              <w:rPr>
                <w:rFonts w:ascii="Centaur" w:eastAsia="Centaur" w:hAnsi="Centaur" w:cs="Centaur"/>
                <w:sz w:val="30"/>
              </w:rPr>
              <w:t>Les détails de le transit sont modifiés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Une ou plusieurs informations saisies par l’utilisateur ne sont pas correctes ou sont manquantes</w:t>
            </w: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   4.a. Le système informe l’utilisateur des informations incorrectes ou obligatoires mais manquantes</w:t>
            </w:r>
          </w:p>
          <w:p w:rsidR="000F7188" w:rsidRDefault="005C75D9">
            <w:pPr>
              <w:spacing w:after="0" w:line="240" w:lineRule="auto"/>
              <w:jc w:val="both"/>
            </w:pPr>
            <w:r>
              <w:rPr>
                <w:rFonts w:ascii="Centaur" w:eastAsia="Centaur" w:hAnsi="Centaur" w:cs="Centaur"/>
                <w:sz w:val="30"/>
              </w:rPr>
              <w:t xml:space="preserve">   4.b. Le scénario reprend au point 3 du scénario nominal</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L’utilisateur ne confirme pas la mise à jour des données dans la base</w:t>
            </w:r>
          </w:p>
          <w:p w:rsidR="000F7188" w:rsidRDefault="005C75D9">
            <w:pPr>
              <w:numPr>
                <w:ilvl w:val="0"/>
                <w:numId w:val="18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ne met pas à jour les détails du navire dans la base de données</w:t>
            </w:r>
          </w:p>
          <w:p w:rsidR="000F7188" w:rsidRDefault="005C75D9">
            <w:pPr>
              <w:numPr>
                <w:ilvl w:val="0"/>
                <w:numId w:val="186"/>
              </w:numPr>
              <w:spacing w:after="0" w:line="240" w:lineRule="auto"/>
              <w:ind w:left="720" w:hanging="360"/>
              <w:jc w:val="both"/>
              <w:rPr>
                <w:rFonts w:ascii="Centaur" w:eastAsia="Centaur" w:hAnsi="Centaur" w:cs="Centaur"/>
                <w:sz w:val="30"/>
              </w:rPr>
            </w:pPr>
            <w:r>
              <w:rPr>
                <w:rFonts w:ascii="Centaur" w:eastAsia="Centaur" w:hAnsi="Centaur" w:cs="Centaur"/>
                <w:sz w:val="30"/>
              </w:rPr>
              <w:t>Le scénario se termine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87"/>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87"/>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21 : Description du cas « Mettre à jour les détails d’un transit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88"/>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les détails d’un transit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les détails d’un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les détails d’un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transit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Les détails de le transit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8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axes</w:t>
            </w:r>
          </w:p>
          <w:p w:rsidR="000F7188" w:rsidRDefault="005C75D9">
            <w:pPr>
              <w:numPr>
                <w:ilvl w:val="0"/>
                <w:numId w:val="189"/>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à consulter</w:t>
            </w:r>
          </w:p>
          <w:p w:rsidR="000F7188" w:rsidRDefault="005C75D9">
            <w:pPr>
              <w:numPr>
                <w:ilvl w:val="0"/>
                <w:numId w:val="189"/>
              </w:numPr>
              <w:spacing w:after="0" w:line="240" w:lineRule="auto"/>
              <w:ind w:left="720" w:hanging="360"/>
              <w:jc w:val="both"/>
            </w:pPr>
            <w:r>
              <w:rPr>
                <w:rFonts w:ascii="Centaur" w:eastAsia="Centaur" w:hAnsi="Centaur" w:cs="Centaur"/>
                <w:sz w:val="30"/>
              </w:rPr>
              <w:t>Les détails de le transit sont disponibles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90"/>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90"/>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22 : Description du cas « Consulter les détails d’un transit »</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91"/>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la liste des axes</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Consulter la liste de tous les axes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consulter la liste de tous les axes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Au moins un transit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La liste des axes est disponible pour consultation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92"/>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une option permettant d’afficher la liste de tous les axes</w:t>
            </w:r>
          </w:p>
          <w:p w:rsidR="000F7188" w:rsidRDefault="005C75D9">
            <w:pPr>
              <w:numPr>
                <w:ilvl w:val="0"/>
                <w:numId w:val="192"/>
              </w:numPr>
              <w:spacing w:after="0" w:line="240" w:lineRule="auto"/>
              <w:ind w:left="720" w:hanging="360"/>
              <w:jc w:val="both"/>
            </w:pPr>
            <w:r>
              <w:rPr>
                <w:rFonts w:ascii="Centaur" w:eastAsia="Centaur" w:hAnsi="Centaur" w:cs="Centaur"/>
                <w:sz w:val="30"/>
              </w:rPr>
              <w:t>Le système affiche la liste de tous les axes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93"/>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93"/>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23 : Description du cas « Consulter la liste des axes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9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Supprimer un transit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Supprimer 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supprimer un transit</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navire à supprimer existe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Le transit n’existe plus dans le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la liste des navires</w:t>
            </w:r>
          </w:p>
          <w:p w:rsidR="000F7188" w:rsidRDefault="005C75D9">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choisit le transit à supprimer puis demande la suppression</w:t>
            </w:r>
          </w:p>
          <w:p w:rsidR="000F7188" w:rsidRDefault="005C75D9">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Le système demande une confirmation à l’utilisateur</w:t>
            </w:r>
          </w:p>
          <w:p w:rsidR="000F7188" w:rsidRDefault="005C75D9">
            <w:pPr>
              <w:numPr>
                <w:ilvl w:val="0"/>
                <w:numId w:val="195"/>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confirme la demande suppression</w:t>
            </w:r>
          </w:p>
          <w:p w:rsidR="000F7188" w:rsidRDefault="005C75D9">
            <w:pPr>
              <w:numPr>
                <w:ilvl w:val="0"/>
                <w:numId w:val="195"/>
              </w:numPr>
              <w:spacing w:after="0" w:line="240" w:lineRule="auto"/>
              <w:ind w:left="720" w:hanging="360"/>
              <w:jc w:val="both"/>
            </w:pPr>
            <w:r>
              <w:rPr>
                <w:rFonts w:ascii="Centaur" w:eastAsia="Centaur" w:hAnsi="Centaur" w:cs="Centaur"/>
                <w:sz w:val="30"/>
              </w:rPr>
              <w:t>Le transit est supprimé du système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96"/>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96"/>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lastRenderedPageBreak/>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Assomptions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En pratique, il sera impossible de supprimer physiquement un transit qui a déjà intervenu dans divers traitements au sein de la base de données.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24 : Description du cas « Supprimer un transit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19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Mettre à jour un paramètre de l’application</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972"/>
        <w:gridCol w:w="6090"/>
      </w:tblGrid>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Nr. De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Version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0.1</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Date</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Dimanche 21/07/2019</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Auteur</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ANIGLO Jonas </w:t>
            </w:r>
            <w:proofErr w:type="spellStart"/>
            <w:r>
              <w:rPr>
                <w:rFonts w:ascii="Centaur" w:eastAsia="Centaur" w:hAnsi="Centaur" w:cs="Centaur"/>
                <w:sz w:val="30"/>
              </w:rPr>
              <w:t>Vihoalé</w:t>
            </w:r>
            <w:proofErr w:type="spellEnd"/>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Nom du cas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b/>
                <w:sz w:val="30"/>
              </w:rPr>
              <w:t>Mettre à jour un paramètre</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Acteurs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E05CED">
            <w:pPr>
              <w:spacing w:after="0" w:line="240" w:lineRule="auto"/>
              <w:jc w:val="both"/>
            </w:pPr>
            <w:r>
              <w:rPr>
                <w:rFonts w:ascii="Centaur" w:eastAsia="Centaur" w:hAnsi="Centaur" w:cs="Centaur"/>
                <w:sz w:val="30"/>
              </w:rPr>
              <w:t>Employé</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Description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mettre à jour un paramètre de l’application</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Préconditions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Post-conditions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normal</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19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va dans le paramètre concerné</w:t>
            </w:r>
          </w:p>
          <w:p w:rsidR="000F7188" w:rsidRDefault="005C75D9">
            <w:pPr>
              <w:numPr>
                <w:ilvl w:val="0"/>
                <w:numId w:val="198"/>
              </w:numPr>
              <w:spacing w:after="0" w:line="240" w:lineRule="auto"/>
              <w:ind w:left="720" w:hanging="360"/>
              <w:jc w:val="both"/>
              <w:rPr>
                <w:rFonts w:ascii="Centaur" w:eastAsia="Centaur" w:hAnsi="Centaur" w:cs="Centaur"/>
                <w:sz w:val="30"/>
              </w:rPr>
            </w:pPr>
            <w:r>
              <w:rPr>
                <w:rFonts w:ascii="Centaur" w:eastAsia="Centaur" w:hAnsi="Centaur" w:cs="Centaur"/>
                <w:sz w:val="30"/>
              </w:rPr>
              <w:t>L’utilisateur met à jour le paramètre</w:t>
            </w:r>
          </w:p>
          <w:p w:rsidR="000F7188" w:rsidRDefault="005C75D9">
            <w:pPr>
              <w:numPr>
                <w:ilvl w:val="0"/>
                <w:numId w:val="198"/>
              </w:numPr>
              <w:spacing w:after="0" w:line="240" w:lineRule="auto"/>
              <w:ind w:left="720" w:hanging="360"/>
              <w:jc w:val="both"/>
            </w:pPr>
            <w:r>
              <w:rPr>
                <w:rFonts w:ascii="Centaur" w:eastAsia="Centaur" w:hAnsi="Centaur" w:cs="Centaur"/>
                <w:sz w:val="30"/>
              </w:rPr>
              <w:t>Le système met à jour le paramètre dans la base de données</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Flux alternatif</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Exceptions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Problème de connexion à la base de données</w:t>
            </w:r>
          </w:p>
          <w:p w:rsidR="000F7188" w:rsidRDefault="005C75D9">
            <w:pPr>
              <w:numPr>
                <w:ilvl w:val="0"/>
                <w:numId w:val="199"/>
              </w:numPr>
              <w:spacing w:after="0" w:line="240" w:lineRule="auto"/>
              <w:ind w:left="720" w:hanging="360"/>
              <w:jc w:val="both"/>
              <w:rPr>
                <w:rFonts w:ascii="Centaur" w:eastAsia="Centaur" w:hAnsi="Centaur" w:cs="Centaur"/>
                <w:sz w:val="30"/>
              </w:rPr>
            </w:pPr>
            <w:r>
              <w:rPr>
                <w:rFonts w:ascii="Centaur" w:eastAsia="Centaur" w:hAnsi="Centaur" w:cs="Centaur"/>
                <w:sz w:val="30"/>
              </w:rPr>
              <w:t>Le système affiche un message d’erreur à l’utilisateur</w:t>
            </w:r>
          </w:p>
          <w:p w:rsidR="000F7188" w:rsidRDefault="005C75D9">
            <w:pPr>
              <w:numPr>
                <w:ilvl w:val="0"/>
                <w:numId w:val="199"/>
              </w:numPr>
              <w:spacing w:after="0" w:line="240" w:lineRule="auto"/>
              <w:ind w:left="720" w:hanging="360"/>
              <w:jc w:val="both"/>
            </w:pPr>
            <w:r>
              <w:rPr>
                <w:rFonts w:ascii="Centaur" w:eastAsia="Centaur" w:hAnsi="Centaur" w:cs="Centaur"/>
                <w:sz w:val="30"/>
              </w:rPr>
              <w:t>Le scénario se termine avec une erreur</w:t>
            </w: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Inclusions</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r w:rsidR="000F7188">
        <w:tblPrEx>
          <w:tblCellMar>
            <w:top w:w="0" w:type="dxa"/>
            <w:bottom w:w="0" w:type="dxa"/>
          </w:tblCellMar>
        </w:tblPrEx>
        <w:trPr>
          <w:trHeight w:val="1"/>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pPr>
            <w:r>
              <w:rPr>
                <w:rFonts w:ascii="Centaur" w:eastAsia="Centaur" w:hAnsi="Centaur" w:cs="Centaur"/>
                <w:sz w:val="30"/>
              </w:rPr>
              <w:t>Fréquence d’utilisation</w:t>
            </w:r>
          </w:p>
        </w:tc>
        <w:tc>
          <w:tcPr>
            <w:tcW w:w="6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25 : Description du cas « Mettre à jour un paramètre de l’application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0"/>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Annexe II : Description de quelques cas de tests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1"/>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lastRenderedPageBreak/>
        <w:t>Cas Créer un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2"/>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1</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03"/>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navires dans la base de données</w:t>
            </w:r>
          </w:p>
          <w:p w:rsidR="000F7188" w:rsidRDefault="005C75D9">
            <w:pPr>
              <w:numPr>
                <w:ilvl w:val="0"/>
                <w:numId w:val="203"/>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et le sauvegarder dans la base de données</w:t>
            </w:r>
          </w:p>
          <w:p w:rsidR="000F7188" w:rsidRDefault="005C75D9">
            <w:pPr>
              <w:numPr>
                <w:ilvl w:val="0"/>
                <w:numId w:val="203"/>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 navires dans la base de données</w:t>
            </w:r>
          </w:p>
          <w:p w:rsidR="000F7188" w:rsidRDefault="005C75D9">
            <w:pPr>
              <w:numPr>
                <w:ilvl w:val="0"/>
                <w:numId w:val="203"/>
              </w:numPr>
              <w:spacing w:after="0" w:line="240" w:lineRule="auto"/>
              <w:ind w:left="720" w:hanging="360"/>
              <w:jc w:val="both"/>
            </w:pPr>
            <w:r>
              <w:rPr>
                <w:rFonts w:ascii="Centaur" w:eastAsia="Centaur" w:hAnsi="Centaur" w:cs="Centaur"/>
                <w:sz w:val="30"/>
              </w:rPr>
              <w:t>Vérifier que le nombre de navires a augmenté de 1</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26 : Création d’un navire : Cas de test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4"/>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2</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sans confirmation de l’utilisateur</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sans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05"/>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0F7188" w:rsidRDefault="005C75D9">
            <w:pPr>
              <w:numPr>
                <w:ilvl w:val="0"/>
                <w:numId w:val="205"/>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0F7188" w:rsidRDefault="005C75D9">
            <w:pPr>
              <w:numPr>
                <w:ilvl w:val="0"/>
                <w:numId w:val="205"/>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0F7188" w:rsidRDefault="005C75D9">
            <w:pPr>
              <w:numPr>
                <w:ilvl w:val="0"/>
                <w:numId w:val="205"/>
              </w:numPr>
              <w:spacing w:after="0" w:line="240" w:lineRule="auto"/>
              <w:ind w:left="720" w:hanging="360"/>
              <w:jc w:val="both"/>
            </w:pPr>
            <w:r>
              <w:rPr>
                <w:rFonts w:ascii="Centaur" w:eastAsia="Centaur" w:hAnsi="Centaur" w:cs="Centaur"/>
                <w:sz w:val="30"/>
              </w:rPr>
              <w:t>Vérifier que le système n’a pas créé le navire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navire. C’est ce formulaire qui sera instrumenté pour pouvoir modifier les situations de tests. Les différentes situations sont :</w:t>
            </w:r>
          </w:p>
          <w:p w:rsidR="000F7188" w:rsidRDefault="005C75D9">
            <w:pPr>
              <w:numPr>
                <w:ilvl w:val="0"/>
                <w:numId w:val="206"/>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0F7188" w:rsidRDefault="005C75D9">
            <w:pPr>
              <w:numPr>
                <w:ilvl w:val="0"/>
                <w:numId w:val="206"/>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0F7188" w:rsidRDefault="005C75D9">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27 : Création d’un navire : Cas de test 2</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7"/>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3</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0F7188" w:rsidRDefault="005C75D9">
            <w:pPr>
              <w:spacing w:after="0" w:line="240" w:lineRule="auto"/>
              <w:jc w:val="both"/>
            </w:pPr>
            <w:r>
              <w:rPr>
                <w:rFonts w:ascii="Centaur" w:eastAsia="Centaur" w:hAnsi="Centaur" w:cs="Centaur"/>
                <w:sz w:val="30"/>
              </w:rPr>
              <w:t>Les données de création d’un navire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08"/>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w:t>
            </w:r>
          </w:p>
          <w:p w:rsidR="000F7188" w:rsidRDefault="005C75D9">
            <w:pPr>
              <w:numPr>
                <w:ilvl w:val="0"/>
                <w:numId w:val="208"/>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0F7188" w:rsidRDefault="005C75D9">
            <w:pPr>
              <w:numPr>
                <w:ilvl w:val="0"/>
                <w:numId w:val="208"/>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28 : Création d’un navire : Cas de test 3</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09"/>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4</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10"/>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navire en omettant une information obligatoire</w:t>
            </w:r>
          </w:p>
          <w:p w:rsidR="000F7188" w:rsidRDefault="005C75D9">
            <w:pPr>
              <w:numPr>
                <w:ilvl w:val="0"/>
                <w:numId w:val="210"/>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10"/>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29 : Création d’un navire : Cas de test 4</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11"/>
        </w:numPr>
        <w:spacing w:before="40" w:after="0" w:line="240" w:lineRule="auto"/>
        <w:ind w:left="1440" w:hanging="360"/>
        <w:jc w:val="both"/>
        <w:rPr>
          <w:rFonts w:ascii="Garamond" w:eastAsia="Garamond" w:hAnsi="Garamond" w:cs="Garamond"/>
          <w:b/>
        </w:rPr>
      </w:pPr>
      <w:r>
        <w:rPr>
          <w:rFonts w:ascii="Garamond" w:eastAsia="Garamond" w:hAnsi="Garamond" w:cs="Garamond"/>
          <w:b/>
        </w:rPr>
        <w:t>Création d’un navire : Cas de test 5</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12"/>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navire en omettant 2 informations obligatoires</w:t>
            </w:r>
          </w:p>
          <w:p w:rsidR="000F7188" w:rsidRDefault="005C75D9">
            <w:pPr>
              <w:numPr>
                <w:ilvl w:val="0"/>
                <w:numId w:val="212"/>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12"/>
              </w:numPr>
              <w:spacing w:after="0" w:line="240" w:lineRule="auto"/>
              <w:ind w:left="720" w:hanging="360"/>
              <w:jc w:val="both"/>
            </w:pPr>
            <w:r>
              <w:rPr>
                <w:rFonts w:ascii="Centaur" w:eastAsia="Centaur" w:hAnsi="Centaur" w:cs="Centaur"/>
                <w:sz w:val="30"/>
              </w:rPr>
              <w:lastRenderedPageBreak/>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30 : Création d’un navire : Cas de test 5</w:t>
      </w:r>
    </w:p>
    <w:p w:rsidR="000F7188" w:rsidRDefault="005C75D9">
      <w:pPr>
        <w:keepNext/>
        <w:keepLines/>
        <w:numPr>
          <w:ilvl w:val="0"/>
          <w:numId w:val="213"/>
        </w:numPr>
        <w:spacing w:before="40" w:after="0" w:line="240" w:lineRule="auto"/>
        <w:ind w:left="1440" w:hanging="360"/>
        <w:jc w:val="both"/>
        <w:rPr>
          <w:rFonts w:ascii="Garamond" w:eastAsia="Garamond" w:hAnsi="Garamond" w:cs="Garamond"/>
          <w:b/>
        </w:rPr>
      </w:pPr>
      <w:r>
        <w:rPr>
          <w:rFonts w:ascii="Garamond" w:eastAsia="Garamond" w:hAnsi="Garamond" w:cs="Garamond"/>
          <w:b/>
        </w:rPr>
        <w:t>Cas Créer un navire existant au paravent dans la base de donnée</w:t>
      </w:r>
    </w:p>
    <w:tbl>
      <w:tblPr>
        <w:tblW w:w="0" w:type="auto"/>
        <w:tblInd w:w="108" w:type="dxa"/>
        <w:tblCellMar>
          <w:left w:w="10" w:type="dxa"/>
          <w:right w:w="10" w:type="dxa"/>
        </w:tblCellMar>
        <w:tblLook w:val="04A0" w:firstRow="1" w:lastRow="0" w:firstColumn="1" w:lastColumn="0" w:noHBand="0" w:noVBand="1"/>
      </w:tblPr>
      <w:tblGrid>
        <w:gridCol w:w="2408"/>
        <w:gridCol w:w="6668"/>
      </w:tblGrid>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navire avec confirmation de l’utilisateur et sans problèmes d’accès à la base de données et navires existant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confirmation de l’utilisateur et sans problèmes d’accès à la base de données et un navire existant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proviennent d’une ligne de la table Navires</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14"/>
              </w:numPr>
              <w:spacing w:after="0" w:line="240" w:lineRule="auto"/>
              <w:ind w:left="720" w:hanging="360"/>
              <w:jc w:val="both"/>
            </w:pPr>
            <w:r>
              <w:rPr>
                <w:rFonts w:ascii="Centaur" w:eastAsia="Centaur" w:hAnsi="Centaur" w:cs="Centaur"/>
                <w:sz w:val="30"/>
              </w:rPr>
              <w:t>Rejoindre le test de mise à jour de navires en envoyant en paramètres les données du formulaire</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30 : Création d’un navire : Cas de test 6</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15"/>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Consulter un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16"/>
        </w:numPr>
        <w:spacing w:before="40" w:after="0" w:line="240" w:lineRule="auto"/>
        <w:ind w:left="1440" w:hanging="360"/>
        <w:jc w:val="both"/>
        <w:rPr>
          <w:rFonts w:ascii="Garamond" w:eastAsia="Garamond" w:hAnsi="Garamond" w:cs="Garamond"/>
          <w:b/>
        </w:rPr>
      </w:pPr>
      <w:r>
        <w:rPr>
          <w:rFonts w:ascii="Garamond" w:eastAsia="Garamond" w:hAnsi="Garamond" w:cs="Garamond"/>
          <w:b/>
        </w:rPr>
        <w:t>Consultation d’un navire : Cas de test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consultation d’un navire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consultation d’un navire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La base de données est accessible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17"/>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 Navire A »</w:t>
            </w:r>
          </w:p>
          <w:p w:rsidR="000F7188" w:rsidRDefault="005C75D9">
            <w:pPr>
              <w:numPr>
                <w:ilvl w:val="0"/>
                <w:numId w:val="217"/>
              </w:numPr>
              <w:spacing w:after="0" w:line="240" w:lineRule="auto"/>
              <w:ind w:left="720" w:hanging="360"/>
              <w:jc w:val="both"/>
              <w:rPr>
                <w:rFonts w:ascii="Centaur" w:eastAsia="Centaur" w:hAnsi="Centaur" w:cs="Centaur"/>
                <w:sz w:val="30"/>
              </w:rPr>
            </w:pPr>
            <w:r>
              <w:rPr>
                <w:rFonts w:ascii="Centaur" w:eastAsia="Centaur" w:hAnsi="Centaur" w:cs="Centaur"/>
                <w:sz w:val="30"/>
              </w:rPr>
              <w:t>Créer un navire « Navire B »</w:t>
            </w:r>
          </w:p>
          <w:p w:rsidR="000F7188" w:rsidRDefault="005C75D9">
            <w:pPr>
              <w:numPr>
                <w:ilvl w:val="0"/>
                <w:numId w:val="217"/>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Récupérer un détail (par exemple les libellés) des </w:t>
            </w:r>
            <w:r>
              <w:rPr>
                <w:rFonts w:ascii="Centaur" w:eastAsia="Centaur" w:hAnsi="Centaur" w:cs="Centaur"/>
                <w:sz w:val="30"/>
              </w:rPr>
              <w:lastRenderedPageBreak/>
              <w:t>deux navires à partir de leur Id</w:t>
            </w:r>
          </w:p>
          <w:p w:rsidR="000F7188" w:rsidRDefault="005C75D9">
            <w:pPr>
              <w:numPr>
                <w:ilvl w:val="0"/>
                <w:numId w:val="217"/>
              </w:numPr>
              <w:spacing w:after="0" w:line="240" w:lineRule="auto"/>
              <w:ind w:left="720" w:hanging="360"/>
              <w:jc w:val="both"/>
            </w:pPr>
            <w:r>
              <w:rPr>
                <w:rFonts w:ascii="Centaur" w:eastAsia="Centaur" w:hAnsi="Centaur" w:cs="Centaur"/>
                <w:sz w:val="30"/>
              </w:rPr>
              <w:t>Vérifier que les détails récupérés (les libellés par exemple) sont différents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Garamond" w:eastAsia="Garamond" w:hAnsi="Garamond" w:cs="Garamond"/>
          <w:b/>
          <w:sz w:val="24"/>
        </w:rPr>
      </w:pPr>
    </w:p>
    <w:p w:rsidR="000F7188" w:rsidRDefault="005C75D9">
      <w:pPr>
        <w:spacing w:after="200" w:line="240" w:lineRule="auto"/>
        <w:jc w:val="center"/>
        <w:rPr>
          <w:rFonts w:ascii="Garamond" w:eastAsia="Garamond" w:hAnsi="Garamond" w:cs="Garamond"/>
          <w:b/>
          <w:i/>
          <w:color w:val="44546A"/>
          <w:sz w:val="24"/>
          <w:u w:val="single"/>
        </w:rPr>
      </w:pPr>
      <w:r>
        <w:rPr>
          <w:rFonts w:ascii="Centaur" w:eastAsia="Centaur" w:hAnsi="Centaur" w:cs="Centaur"/>
          <w:i/>
          <w:color w:val="44546A"/>
          <w:sz w:val="24"/>
          <w:u w:val="single"/>
        </w:rPr>
        <w:t>Tableau 31 : Consultation d’un navire : Cas de test</w:t>
      </w:r>
    </w:p>
    <w:p w:rsidR="000F7188" w:rsidRDefault="000F7188">
      <w:pPr>
        <w:spacing w:after="0" w:line="240" w:lineRule="auto"/>
        <w:jc w:val="both"/>
        <w:rPr>
          <w:rFonts w:ascii="Garamond" w:eastAsia="Garamond" w:hAnsi="Garamond" w:cs="Garamond"/>
          <w:b/>
          <w:sz w:val="24"/>
        </w:rPr>
      </w:pPr>
    </w:p>
    <w:p w:rsidR="000F7188" w:rsidRDefault="005C75D9">
      <w:pPr>
        <w:keepNext/>
        <w:keepLines/>
        <w:numPr>
          <w:ilvl w:val="0"/>
          <w:numId w:val="218"/>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w:t>
      </w:r>
      <w:proofErr w:type="gramStart"/>
      <w:r>
        <w:rPr>
          <w:rFonts w:ascii="Garamond" w:eastAsia="Garamond" w:hAnsi="Garamond" w:cs="Garamond"/>
          <w:b/>
          <w:sz w:val="24"/>
        </w:rPr>
        <w:t>Mises  jour</w:t>
      </w:r>
      <w:proofErr w:type="gramEnd"/>
      <w:r>
        <w:rPr>
          <w:rFonts w:ascii="Garamond" w:eastAsia="Garamond" w:hAnsi="Garamond" w:cs="Garamond"/>
          <w:b/>
          <w:sz w:val="24"/>
        </w:rPr>
        <w:t xml:space="preserve"> d’un navire </w:t>
      </w:r>
    </w:p>
    <w:tbl>
      <w:tblPr>
        <w:tblW w:w="0" w:type="auto"/>
        <w:tblInd w:w="108" w:type="dxa"/>
        <w:tblCellMar>
          <w:left w:w="10" w:type="dxa"/>
          <w:right w:w="10" w:type="dxa"/>
        </w:tblCellMar>
        <w:tblLook w:val="04A0" w:firstRow="1" w:lastRow="0" w:firstColumn="1" w:lastColumn="0" w:noHBand="0" w:noVBand="1"/>
      </w:tblPr>
      <w:tblGrid>
        <w:gridCol w:w="2408"/>
        <w:gridCol w:w="6668"/>
      </w:tblGrid>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mise à jour d’un navire avec confirmation de l’utilisateur, sans problèmes d’accès à la base de données avec navire existant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navire avec confirmation de l’utilisateur, sans problèmes d’accès à la base de données et navire existant</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navire de test sont disponibles et provienne d’une requête aléatoire sur de la base de donnée</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19"/>
              </w:numPr>
              <w:spacing w:after="0" w:line="240" w:lineRule="auto"/>
              <w:ind w:left="720" w:hanging="360"/>
              <w:jc w:val="both"/>
              <w:rPr>
                <w:rFonts w:ascii="Centaur" w:eastAsia="Centaur" w:hAnsi="Centaur" w:cs="Centaur"/>
                <w:sz w:val="30"/>
              </w:rPr>
            </w:pPr>
            <w:r>
              <w:rPr>
                <w:rFonts w:ascii="Centaur" w:eastAsia="Centaur" w:hAnsi="Centaur" w:cs="Centaur"/>
                <w:sz w:val="30"/>
              </w:rPr>
              <w:t>Récupérer un navire par requête aléatoire</w:t>
            </w:r>
          </w:p>
          <w:p w:rsidR="000F7188" w:rsidRDefault="005C75D9">
            <w:pPr>
              <w:numPr>
                <w:ilvl w:val="0"/>
                <w:numId w:val="219"/>
              </w:numPr>
              <w:spacing w:after="0" w:line="240" w:lineRule="auto"/>
              <w:ind w:left="720" w:hanging="360"/>
              <w:jc w:val="both"/>
              <w:rPr>
                <w:rFonts w:ascii="Centaur" w:eastAsia="Centaur" w:hAnsi="Centaur" w:cs="Centaur"/>
                <w:sz w:val="30"/>
              </w:rPr>
            </w:pPr>
            <w:r>
              <w:rPr>
                <w:rFonts w:ascii="Centaur" w:eastAsia="Centaur" w:hAnsi="Centaur" w:cs="Centaur"/>
                <w:sz w:val="30"/>
              </w:rPr>
              <w:t>Comparer si les données reçues sont différentes des données du navire récupéré</w:t>
            </w:r>
          </w:p>
          <w:p w:rsidR="000F7188" w:rsidRDefault="005C75D9">
            <w:pPr>
              <w:numPr>
                <w:ilvl w:val="0"/>
                <w:numId w:val="219"/>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Créer un navire à partir </w:t>
            </w:r>
            <w:proofErr w:type="gramStart"/>
            <w:r>
              <w:rPr>
                <w:rFonts w:ascii="Centaur" w:eastAsia="Centaur" w:hAnsi="Centaur" w:cs="Centaur"/>
                <w:sz w:val="30"/>
              </w:rPr>
              <w:t>des données reçu</w:t>
            </w:r>
            <w:proofErr w:type="gramEnd"/>
            <w:r>
              <w:rPr>
                <w:rFonts w:ascii="Centaur" w:eastAsia="Centaur" w:hAnsi="Centaur" w:cs="Centaur"/>
                <w:sz w:val="30"/>
              </w:rPr>
              <w:t xml:space="preserve"> et le sauvegarder dans la base de données</w:t>
            </w:r>
          </w:p>
          <w:p w:rsidR="000F7188" w:rsidRDefault="005C75D9">
            <w:pPr>
              <w:numPr>
                <w:ilvl w:val="0"/>
                <w:numId w:val="219"/>
              </w:numPr>
              <w:spacing w:after="0" w:line="240" w:lineRule="auto"/>
              <w:ind w:left="720" w:hanging="360"/>
              <w:jc w:val="both"/>
            </w:pPr>
            <w:r>
              <w:rPr>
                <w:rFonts w:ascii="Centaur" w:eastAsia="Centaur" w:hAnsi="Centaur" w:cs="Centaur"/>
                <w:sz w:val="30"/>
              </w:rPr>
              <w:t>Vérifier si le code du navire qui a été modifié existe toujours dans la base de données.</w:t>
            </w:r>
          </w:p>
        </w:tc>
      </w:tr>
      <w:tr w:rsidR="000F7188">
        <w:tblPrEx>
          <w:tblCellMar>
            <w:top w:w="0" w:type="dxa"/>
            <w:bottom w:w="0" w:type="dxa"/>
          </w:tblCellMar>
        </w:tblPrEx>
        <w:tc>
          <w:tcPr>
            <w:tcW w:w="24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Garamond" w:eastAsia="Garamond" w:hAnsi="Garamond" w:cs="Garamond"/>
          <w:b/>
          <w:sz w:val="24"/>
        </w:rPr>
      </w:pPr>
    </w:p>
    <w:p w:rsidR="000F7188" w:rsidRDefault="005C75D9">
      <w:pPr>
        <w:keepNext/>
        <w:keepLines/>
        <w:numPr>
          <w:ilvl w:val="0"/>
          <w:numId w:val="220"/>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Importer une liste de navires depuis un fichier CSV</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21"/>
        </w:numPr>
        <w:spacing w:before="40" w:after="0" w:line="240" w:lineRule="auto"/>
        <w:ind w:left="1440" w:hanging="360"/>
        <w:jc w:val="both"/>
        <w:rPr>
          <w:rFonts w:ascii="Garamond" w:eastAsia="Garamond" w:hAnsi="Garamond" w:cs="Garamond"/>
          <w:b/>
        </w:rPr>
      </w:pPr>
      <w:r>
        <w:rPr>
          <w:rFonts w:ascii="Garamond" w:eastAsia="Garamond" w:hAnsi="Garamond" w:cs="Garamond"/>
          <w:b/>
        </w:rPr>
        <w:t>Import d’une liste de navires : Cas de test</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l’import d’une liste de navires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l’import d’une liste de navires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lastRenderedPageBreak/>
              <w:t>Le fichier d’import est correct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22"/>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lignes dans le fichier à importer</w:t>
            </w:r>
          </w:p>
          <w:p w:rsidR="000F7188" w:rsidRDefault="005C75D9">
            <w:pPr>
              <w:numPr>
                <w:ilvl w:val="0"/>
                <w:numId w:val="222"/>
              </w:numPr>
              <w:spacing w:after="0" w:line="240" w:lineRule="auto"/>
              <w:ind w:left="720" w:hanging="360"/>
              <w:jc w:val="both"/>
              <w:rPr>
                <w:rFonts w:ascii="Centaur" w:eastAsia="Centaur" w:hAnsi="Centaur" w:cs="Centaur"/>
                <w:sz w:val="30"/>
              </w:rPr>
            </w:pPr>
            <w:r>
              <w:rPr>
                <w:rFonts w:ascii="Centaur" w:eastAsia="Centaur" w:hAnsi="Centaur" w:cs="Centaur"/>
                <w:sz w:val="30"/>
              </w:rPr>
              <w:t>Effectuer l’import des données</w:t>
            </w:r>
          </w:p>
          <w:p w:rsidR="000F7188" w:rsidRDefault="005C75D9">
            <w:pPr>
              <w:numPr>
                <w:ilvl w:val="0"/>
                <w:numId w:val="222"/>
              </w:numPr>
              <w:spacing w:after="0" w:line="240" w:lineRule="auto"/>
              <w:ind w:left="720" w:hanging="360"/>
              <w:jc w:val="both"/>
            </w:pPr>
            <w:r>
              <w:rPr>
                <w:rFonts w:ascii="Centaur" w:eastAsia="Centaur" w:hAnsi="Centaur" w:cs="Centaur"/>
                <w:sz w:val="30"/>
              </w:rPr>
              <w:t>Compter le nombre de lignes réellement importées dans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32 : Import d’une liste de navires : Cas de test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2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 xml:space="preserve">Cas Créer </w:t>
      </w:r>
      <w:proofErr w:type="gramStart"/>
      <w:r>
        <w:rPr>
          <w:rFonts w:ascii="Garamond" w:eastAsia="Garamond" w:hAnsi="Garamond" w:cs="Garamond"/>
          <w:b/>
          <w:sz w:val="24"/>
        </w:rPr>
        <w:t>un société</w:t>
      </w:r>
      <w:proofErr w:type="gramEnd"/>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24"/>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Création </w:t>
      </w:r>
      <w:proofErr w:type="gramStart"/>
      <w:r>
        <w:rPr>
          <w:rFonts w:ascii="Garamond" w:eastAsia="Garamond" w:hAnsi="Garamond" w:cs="Garamond"/>
          <w:b/>
        </w:rPr>
        <w:t>d’un société</w:t>
      </w:r>
      <w:proofErr w:type="gramEnd"/>
      <w:r>
        <w:rPr>
          <w:rFonts w:ascii="Garamond" w:eastAsia="Garamond" w:hAnsi="Garamond" w:cs="Garamond"/>
          <w:b/>
        </w:rPr>
        <w:t> : Cas de test 1</w:t>
      </w:r>
    </w:p>
    <w:p w:rsidR="000F7188" w:rsidRDefault="000F7188">
      <w:pPr>
        <w:spacing w:after="0" w:line="240" w:lineRule="auto"/>
        <w:jc w:val="both"/>
        <w:rPr>
          <w:rFonts w:ascii="Centaur" w:eastAsia="Centaur" w:hAnsi="Centaur" w:cs="Centaur"/>
          <w:sz w:val="30"/>
          <w:u w:val="single"/>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société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société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société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25"/>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sociétés dans la base de données</w:t>
            </w:r>
          </w:p>
          <w:p w:rsidR="000F7188" w:rsidRDefault="005C75D9">
            <w:pPr>
              <w:numPr>
                <w:ilvl w:val="0"/>
                <w:numId w:val="225"/>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Créer </w:t>
            </w:r>
            <w:proofErr w:type="gramStart"/>
            <w:r>
              <w:rPr>
                <w:rFonts w:ascii="Centaur" w:eastAsia="Centaur" w:hAnsi="Centaur" w:cs="Centaur"/>
                <w:sz w:val="30"/>
              </w:rPr>
              <w:t>un société</w:t>
            </w:r>
            <w:proofErr w:type="gramEnd"/>
            <w:r>
              <w:rPr>
                <w:rFonts w:ascii="Centaur" w:eastAsia="Centaur" w:hAnsi="Centaur" w:cs="Centaur"/>
                <w:sz w:val="30"/>
              </w:rPr>
              <w:t xml:space="preserve"> et le sauvegarder dans la base de données</w:t>
            </w:r>
          </w:p>
          <w:p w:rsidR="000F7188" w:rsidRDefault="005C75D9">
            <w:pPr>
              <w:numPr>
                <w:ilvl w:val="0"/>
                <w:numId w:val="225"/>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 sociétés dans la base de données</w:t>
            </w:r>
          </w:p>
          <w:p w:rsidR="000F7188" w:rsidRDefault="005C75D9">
            <w:pPr>
              <w:numPr>
                <w:ilvl w:val="0"/>
                <w:numId w:val="225"/>
              </w:numPr>
              <w:spacing w:after="0" w:line="240" w:lineRule="auto"/>
              <w:ind w:left="720" w:hanging="360"/>
              <w:jc w:val="both"/>
            </w:pPr>
            <w:r>
              <w:rPr>
                <w:rFonts w:ascii="Centaur" w:eastAsia="Centaur" w:hAnsi="Centaur" w:cs="Centaur"/>
                <w:sz w:val="30"/>
              </w:rPr>
              <w:t>Vérifier que le nombre de sociétés a augmenté de 1</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33 : Création </w:t>
      </w:r>
      <w:proofErr w:type="gramStart"/>
      <w:r>
        <w:rPr>
          <w:rFonts w:ascii="Centaur" w:eastAsia="Centaur" w:hAnsi="Centaur" w:cs="Centaur"/>
          <w:i/>
          <w:color w:val="44546A"/>
          <w:sz w:val="24"/>
          <w:u w:val="single"/>
        </w:rPr>
        <w:t>d’un société</w:t>
      </w:r>
      <w:proofErr w:type="gramEnd"/>
      <w:r>
        <w:rPr>
          <w:rFonts w:ascii="Centaur" w:eastAsia="Centaur" w:hAnsi="Centaur" w:cs="Centaur"/>
          <w:i/>
          <w:color w:val="44546A"/>
          <w:sz w:val="24"/>
          <w:u w:val="single"/>
        </w:rPr>
        <w:t xml:space="preserve"> : Cas de test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26"/>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Création </w:t>
      </w:r>
      <w:proofErr w:type="gramStart"/>
      <w:r>
        <w:rPr>
          <w:rFonts w:ascii="Garamond" w:eastAsia="Garamond" w:hAnsi="Garamond" w:cs="Garamond"/>
          <w:b/>
        </w:rPr>
        <w:t>d’un société</w:t>
      </w:r>
      <w:proofErr w:type="gramEnd"/>
      <w:r>
        <w:rPr>
          <w:rFonts w:ascii="Garamond" w:eastAsia="Garamond" w:hAnsi="Garamond" w:cs="Garamond"/>
          <w:b/>
        </w:rPr>
        <w:t> : Cas de test 2</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société sans confirmation de l’utilisateur</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société sans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société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27"/>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0F7188" w:rsidRDefault="005C75D9">
            <w:pPr>
              <w:numPr>
                <w:ilvl w:val="0"/>
                <w:numId w:val="227"/>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0F7188" w:rsidRDefault="005C75D9">
            <w:pPr>
              <w:numPr>
                <w:ilvl w:val="0"/>
                <w:numId w:val="227"/>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0F7188" w:rsidRDefault="005C75D9">
            <w:pPr>
              <w:numPr>
                <w:ilvl w:val="0"/>
                <w:numId w:val="227"/>
              </w:numPr>
              <w:spacing w:after="0" w:line="240" w:lineRule="auto"/>
              <w:ind w:left="720" w:hanging="360"/>
              <w:jc w:val="both"/>
            </w:pPr>
            <w:r>
              <w:rPr>
                <w:rFonts w:ascii="Centaur" w:eastAsia="Centaur" w:hAnsi="Centaur" w:cs="Centaur"/>
                <w:sz w:val="30"/>
              </w:rPr>
              <w:t>Vérifier que le système n’a pas créé le société</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société. C’est ce formulaire qui sera instrumenté pour pouvoir modifier les situations de tests. Les différentes situations sont :</w:t>
            </w:r>
          </w:p>
          <w:p w:rsidR="000F7188" w:rsidRDefault="005C75D9">
            <w:pPr>
              <w:numPr>
                <w:ilvl w:val="0"/>
                <w:numId w:val="228"/>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0F7188" w:rsidRDefault="005C75D9">
            <w:pPr>
              <w:numPr>
                <w:ilvl w:val="0"/>
                <w:numId w:val="228"/>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0F7188" w:rsidRDefault="005C75D9">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34 : Création </w:t>
      </w:r>
      <w:proofErr w:type="gramStart"/>
      <w:r>
        <w:rPr>
          <w:rFonts w:ascii="Centaur" w:eastAsia="Centaur" w:hAnsi="Centaur" w:cs="Centaur"/>
          <w:i/>
          <w:color w:val="44546A"/>
          <w:sz w:val="24"/>
          <w:u w:val="single"/>
        </w:rPr>
        <w:t>d’un société</w:t>
      </w:r>
      <w:proofErr w:type="gramEnd"/>
      <w:r>
        <w:rPr>
          <w:rFonts w:ascii="Centaur" w:eastAsia="Centaur" w:hAnsi="Centaur" w:cs="Centaur"/>
          <w:i/>
          <w:color w:val="44546A"/>
          <w:sz w:val="24"/>
          <w:u w:val="single"/>
        </w:rPr>
        <w:t xml:space="preserve"> : Cas de test 2</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29"/>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Création </w:t>
      </w:r>
      <w:proofErr w:type="gramStart"/>
      <w:r>
        <w:rPr>
          <w:rFonts w:ascii="Garamond" w:eastAsia="Garamond" w:hAnsi="Garamond" w:cs="Garamond"/>
          <w:b/>
        </w:rPr>
        <w:t>d’un société</w:t>
      </w:r>
      <w:proofErr w:type="gramEnd"/>
      <w:r>
        <w:rPr>
          <w:rFonts w:ascii="Garamond" w:eastAsia="Garamond" w:hAnsi="Garamond" w:cs="Garamond"/>
          <w:b/>
        </w:rPr>
        <w:t> : Cas de test 3</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société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société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0F7188" w:rsidRDefault="005C75D9">
            <w:pPr>
              <w:spacing w:after="0" w:line="240" w:lineRule="auto"/>
              <w:jc w:val="both"/>
            </w:pPr>
            <w:r>
              <w:rPr>
                <w:rFonts w:ascii="Centaur" w:eastAsia="Centaur" w:hAnsi="Centaur" w:cs="Centaur"/>
                <w:sz w:val="30"/>
              </w:rPr>
              <w:t>Les données de création d’un société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30"/>
              </w:numPr>
              <w:spacing w:after="0" w:line="240" w:lineRule="auto"/>
              <w:ind w:left="720" w:hanging="360"/>
              <w:jc w:val="both"/>
              <w:rPr>
                <w:rFonts w:ascii="Centaur" w:eastAsia="Centaur" w:hAnsi="Centaur" w:cs="Centaur"/>
                <w:sz w:val="30"/>
              </w:rPr>
            </w:pPr>
            <w:r>
              <w:rPr>
                <w:rFonts w:ascii="Centaur" w:eastAsia="Centaur" w:hAnsi="Centaur" w:cs="Centaur"/>
                <w:sz w:val="30"/>
              </w:rPr>
              <w:t xml:space="preserve">Créer </w:t>
            </w:r>
            <w:proofErr w:type="gramStart"/>
            <w:r>
              <w:rPr>
                <w:rFonts w:ascii="Centaur" w:eastAsia="Centaur" w:hAnsi="Centaur" w:cs="Centaur"/>
                <w:sz w:val="30"/>
              </w:rPr>
              <w:t>un société</w:t>
            </w:r>
            <w:proofErr w:type="gramEnd"/>
          </w:p>
          <w:p w:rsidR="000F7188" w:rsidRDefault="005C75D9">
            <w:pPr>
              <w:numPr>
                <w:ilvl w:val="0"/>
                <w:numId w:val="230"/>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0F7188" w:rsidRDefault="005C75D9">
            <w:pPr>
              <w:numPr>
                <w:ilvl w:val="0"/>
                <w:numId w:val="230"/>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35 : Création </w:t>
      </w:r>
      <w:proofErr w:type="gramStart"/>
      <w:r>
        <w:rPr>
          <w:rFonts w:ascii="Centaur" w:eastAsia="Centaur" w:hAnsi="Centaur" w:cs="Centaur"/>
          <w:i/>
          <w:color w:val="44546A"/>
          <w:sz w:val="24"/>
          <w:u w:val="single"/>
        </w:rPr>
        <w:t>d’un société</w:t>
      </w:r>
      <w:proofErr w:type="gramEnd"/>
      <w:r>
        <w:rPr>
          <w:rFonts w:ascii="Centaur" w:eastAsia="Centaur" w:hAnsi="Centaur" w:cs="Centaur"/>
          <w:i/>
          <w:color w:val="44546A"/>
          <w:sz w:val="24"/>
          <w:u w:val="single"/>
        </w:rPr>
        <w:t xml:space="preserve"> : Cas de test 3</w:t>
      </w:r>
    </w:p>
    <w:p w:rsidR="000F7188" w:rsidRDefault="005C75D9">
      <w:pPr>
        <w:keepNext/>
        <w:keepLines/>
        <w:numPr>
          <w:ilvl w:val="0"/>
          <w:numId w:val="231"/>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Création </w:t>
      </w:r>
      <w:proofErr w:type="gramStart"/>
      <w:r>
        <w:rPr>
          <w:rFonts w:ascii="Garamond" w:eastAsia="Garamond" w:hAnsi="Garamond" w:cs="Garamond"/>
          <w:b/>
        </w:rPr>
        <w:t>d’un société</w:t>
      </w:r>
      <w:proofErr w:type="gramEnd"/>
      <w:r>
        <w:rPr>
          <w:rFonts w:ascii="Garamond" w:eastAsia="Garamond" w:hAnsi="Garamond" w:cs="Garamond"/>
          <w:b/>
        </w:rPr>
        <w:t> : Cas de test 4</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société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société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société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32"/>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société en omettant une information obligatoire</w:t>
            </w:r>
          </w:p>
          <w:p w:rsidR="000F7188" w:rsidRDefault="005C75D9">
            <w:pPr>
              <w:numPr>
                <w:ilvl w:val="0"/>
                <w:numId w:val="232"/>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32"/>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36 : Création </w:t>
      </w:r>
      <w:proofErr w:type="gramStart"/>
      <w:r>
        <w:rPr>
          <w:rFonts w:ascii="Centaur" w:eastAsia="Centaur" w:hAnsi="Centaur" w:cs="Centaur"/>
          <w:i/>
          <w:color w:val="44546A"/>
          <w:sz w:val="24"/>
          <w:u w:val="single"/>
        </w:rPr>
        <w:t>d’un société</w:t>
      </w:r>
      <w:proofErr w:type="gramEnd"/>
      <w:r>
        <w:rPr>
          <w:rFonts w:ascii="Centaur" w:eastAsia="Centaur" w:hAnsi="Centaur" w:cs="Centaur"/>
          <w:i/>
          <w:color w:val="44546A"/>
          <w:sz w:val="24"/>
          <w:u w:val="single"/>
        </w:rPr>
        <w:t xml:space="preserve"> : Cas de test 4</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33"/>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Création </w:t>
      </w:r>
      <w:proofErr w:type="gramStart"/>
      <w:r>
        <w:rPr>
          <w:rFonts w:ascii="Garamond" w:eastAsia="Garamond" w:hAnsi="Garamond" w:cs="Garamond"/>
          <w:b/>
        </w:rPr>
        <w:t>d’un société</w:t>
      </w:r>
      <w:proofErr w:type="gramEnd"/>
      <w:r>
        <w:rPr>
          <w:rFonts w:ascii="Garamond" w:eastAsia="Garamond" w:hAnsi="Garamond" w:cs="Garamond"/>
          <w:b/>
        </w:rPr>
        <w:t> : Cas de test 5</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société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société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société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34"/>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société en omettant 2 informations obligatoires</w:t>
            </w:r>
          </w:p>
          <w:p w:rsidR="000F7188" w:rsidRDefault="005C75D9">
            <w:pPr>
              <w:numPr>
                <w:ilvl w:val="0"/>
                <w:numId w:val="234"/>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34"/>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Tableau 37 : Création </w:t>
      </w:r>
      <w:proofErr w:type="gramStart"/>
      <w:r>
        <w:rPr>
          <w:rFonts w:ascii="Centaur" w:eastAsia="Centaur" w:hAnsi="Centaur" w:cs="Centaur"/>
          <w:i/>
          <w:color w:val="44546A"/>
          <w:sz w:val="24"/>
          <w:u w:val="single"/>
        </w:rPr>
        <w:t>d’un société</w:t>
      </w:r>
      <w:proofErr w:type="gramEnd"/>
      <w:r>
        <w:rPr>
          <w:rFonts w:ascii="Centaur" w:eastAsia="Centaur" w:hAnsi="Centaur" w:cs="Centaur"/>
          <w:i/>
          <w:color w:val="44546A"/>
          <w:sz w:val="24"/>
          <w:u w:val="single"/>
        </w:rPr>
        <w:t xml:space="preserve"> : Cas de test 5</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35"/>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Cas Créer une marchandise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36"/>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1</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marchandise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marchandise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marchandise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37"/>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 types de navire dans la base de données</w:t>
            </w:r>
          </w:p>
          <w:p w:rsidR="000F7188" w:rsidRDefault="005C75D9">
            <w:pPr>
              <w:numPr>
                <w:ilvl w:val="0"/>
                <w:numId w:val="237"/>
              </w:numPr>
              <w:spacing w:after="0" w:line="240" w:lineRule="auto"/>
              <w:ind w:left="720" w:hanging="360"/>
              <w:jc w:val="both"/>
              <w:rPr>
                <w:rFonts w:ascii="Centaur" w:eastAsia="Centaur" w:hAnsi="Centaur" w:cs="Centaur"/>
                <w:sz w:val="30"/>
              </w:rPr>
            </w:pPr>
            <w:r>
              <w:rPr>
                <w:rFonts w:ascii="Centaur" w:eastAsia="Centaur" w:hAnsi="Centaur" w:cs="Centaur"/>
                <w:sz w:val="30"/>
              </w:rPr>
              <w:t>Créer une marchandise et le sauvegarder dans la base de données</w:t>
            </w:r>
          </w:p>
          <w:p w:rsidR="000F7188" w:rsidRDefault="005C75D9">
            <w:pPr>
              <w:numPr>
                <w:ilvl w:val="0"/>
                <w:numId w:val="237"/>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 types de navire dans la base de données</w:t>
            </w:r>
          </w:p>
          <w:p w:rsidR="000F7188" w:rsidRDefault="005C75D9">
            <w:pPr>
              <w:numPr>
                <w:ilvl w:val="0"/>
                <w:numId w:val="237"/>
              </w:numPr>
              <w:spacing w:after="0" w:line="240" w:lineRule="auto"/>
              <w:ind w:left="720" w:hanging="360"/>
              <w:jc w:val="both"/>
            </w:pPr>
            <w:r>
              <w:rPr>
                <w:rFonts w:ascii="Centaur" w:eastAsia="Centaur" w:hAnsi="Centaur" w:cs="Centaur"/>
                <w:sz w:val="30"/>
              </w:rPr>
              <w:t>Vérifier que le nombre de types de navire a augmenté de 1</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38 : Créer une marchandise : Cas de test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38"/>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2</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marchandise sans confirmation de l’utilisateur</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marchandise sans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marchandise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39"/>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0F7188" w:rsidRDefault="005C75D9">
            <w:pPr>
              <w:numPr>
                <w:ilvl w:val="0"/>
                <w:numId w:val="239"/>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0F7188" w:rsidRDefault="005C75D9">
            <w:pPr>
              <w:numPr>
                <w:ilvl w:val="0"/>
                <w:numId w:val="239"/>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0F7188" w:rsidRDefault="005C75D9">
            <w:pPr>
              <w:numPr>
                <w:ilvl w:val="0"/>
                <w:numId w:val="239"/>
              </w:numPr>
              <w:spacing w:after="0" w:line="240" w:lineRule="auto"/>
              <w:ind w:left="720" w:hanging="360"/>
              <w:jc w:val="both"/>
            </w:pPr>
            <w:r>
              <w:rPr>
                <w:rFonts w:ascii="Centaur" w:eastAsia="Centaur" w:hAnsi="Centaur" w:cs="Centaur"/>
                <w:sz w:val="30"/>
              </w:rPr>
              <w:t>Vérifier que le système n’a pas créé le marchandise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marchandise. C’est ce formulaire qui sera instrumenté pour pouvoir modifier les situations de tests. Les différentes situations sont :</w:t>
            </w:r>
          </w:p>
          <w:p w:rsidR="000F7188" w:rsidRDefault="005C75D9">
            <w:pPr>
              <w:numPr>
                <w:ilvl w:val="0"/>
                <w:numId w:val="240"/>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0F7188" w:rsidRDefault="005C75D9">
            <w:pPr>
              <w:numPr>
                <w:ilvl w:val="0"/>
                <w:numId w:val="240"/>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0F7188" w:rsidRDefault="005C75D9">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39 : Créer une marchandise : Cas de test 2</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41"/>
        </w:numPr>
        <w:spacing w:before="40" w:after="0" w:line="240" w:lineRule="auto"/>
        <w:ind w:left="1440" w:hanging="360"/>
        <w:jc w:val="both"/>
        <w:rPr>
          <w:rFonts w:ascii="Garamond" w:eastAsia="Garamond" w:hAnsi="Garamond" w:cs="Garamond"/>
          <w:b/>
        </w:rPr>
      </w:pPr>
      <w:r>
        <w:rPr>
          <w:rFonts w:ascii="Garamond" w:eastAsia="Garamond" w:hAnsi="Garamond" w:cs="Garamond"/>
          <w:b/>
        </w:rPr>
        <w:lastRenderedPageBreak/>
        <w:t>Créer une marchandise : Cas de test 3</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marchandise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marchandise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0F7188" w:rsidRDefault="005C75D9">
            <w:pPr>
              <w:spacing w:after="0" w:line="240" w:lineRule="auto"/>
              <w:jc w:val="both"/>
            </w:pPr>
            <w:r>
              <w:rPr>
                <w:rFonts w:ascii="Centaur" w:eastAsia="Centaur" w:hAnsi="Centaur" w:cs="Centaur"/>
                <w:sz w:val="30"/>
              </w:rPr>
              <w:t>Les données de création d’une marchandise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42"/>
              </w:numPr>
              <w:spacing w:after="0" w:line="240" w:lineRule="auto"/>
              <w:ind w:left="720" w:hanging="360"/>
              <w:jc w:val="both"/>
              <w:rPr>
                <w:rFonts w:ascii="Centaur" w:eastAsia="Centaur" w:hAnsi="Centaur" w:cs="Centaur"/>
                <w:sz w:val="30"/>
              </w:rPr>
            </w:pPr>
            <w:r>
              <w:rPr>
                <w:rFonts w:ascii="Centaur" w:eastAsia="Centaur" w:hAnsi="Centaur" w:cs="Centaur"/>
                <w:sz w:val="30"/>
              </w:rPr>
              <w:t>Créer une marchandise</w:t>
            </w:r>
          </w:p>
          <w:p w:rsidR="000F7188" w:rsidRDefault="005C75D9">
            <w:pPr>
              <w:numPr>
                <w:ilvl w:val="0"/>
                <w:numId w:val="242"/>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0F7188" w:rsidRDefault="005C75D9">
            <w:pPr>
              <w:numPr>
                <w:ilvl w:val="0"/>
                <w:numId w:val="242"/>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40 : Créer une marchandise : Cas de test 3</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43"/>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4</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marchandise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marchandise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marchandise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44"/>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marchandise en omettant une information obligatoire</w:t>
            </w:r>
          </w:p>
          <w:p w:rsidR="000F7188" w:rsidRDefault="005C75D9">
            <w:pPr>
              <w:numPr>
                <w:ilvl w:val="0"/>
                <w:numId w:val="244"/>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44"/>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41 : Créer une marchandise : Cas de test 4</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45"/>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marchandise : Cas de test 5</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marchandise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marchandise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marchandise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46"/>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marchandise en omettant 2 informations obligatoires</w:t>
            </w:r>
          </w:p>
          <w:p w:rsidR="000F7188" w:rsidRDefault="005C75D9">
            <w:pPr>
              <w:numPr>
                <w:ilvl w:val="0"/>
                <w:numId w:val="246"/>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46"/>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42 : Créer une marchandise : Cas de test 5</w:t>
      </w:r>
    </w:p>
    <w:p w:rsidR="000F7188" w:rsidRDefault="005C75D9">
      <w:pPr>
        <w:keepNext/>
        <w:keepLines/>
        <w:numPr>
          <w:ilvl w:val="0"/>
          <w:numId w:val="24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Créer un transit</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48"/>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1</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transit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transit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transit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49"/>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des axes dans la base de données</w:t>
            </w:r>
          </w:p>
          <w:p w:rsidR="000F7188" w:rsidRDefault="005C75D9">
            <w:pPr>
              <w:numPr>
                <w:ilvl w:val="0"/>
                <w:numId w:val="249"/>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 et le sauvegarder dans la base de données</w:t>
            </w:r>
          </w:p>
          <w:p w:rsidR="000F7188" w:rsidRDefault="005C75D9">
            <w:pPr>
              <w:numPr>
                <w:ilvl w:val="0"/>
                <w:numId w:val="249"/>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des axes dans la base de données</w:t>
            </w:r>
          </w:p>
          <w:p w:rsidR="000F7188" w:rsidRDefault="005C75D9">
            <w:pPr>
              <w:numPr>
                <w:ilvl w:val="0"/>
                <w:numId w:val="249"/>
              </w:numPr>
              <w:spacing w:after="0" w:line="240" w:lineRule="auto"/>
              <w:ind w:left="720" w:hanging="360"/>
              <w:jc w:val="both"/>
            </w:pPr>
            <w:r>
              <w:rPr>
                <w:rFonts w:ascii="Centaur" w:eastAsia="Centaur" w:hAnsi="Centaur" w:cs="Centaur"/>
                <w:sz w:val="30"/>
              </w:rPr>
              <w:t>Vérifier que le nombre des axes a augmenté de 1</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43 : Créer un transit : Cas de test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50"/>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2</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transit sans confirmation de l’utilisateur</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transit sans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transit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51"/>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0F7188" w:rsidRDefault="005C75D9">
            <w:pPr>
              <w:numPr>
                <w:ilvl w:val="0"/>
                <w:numId w:val="251"/>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0F7188" w:rsidRDefault="005C75D9">
            <w:pPr>
              <w:numPr>
                <w:ilvl w:val="0"/>
                <w:numId w:val="251"/>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0F7188" w:rsidRDefault="005C75D9">
            <w:pPr>
              <w:numPr>
                <w:ilvl w:val="0"/>
                <w:numId w:val="251"/>
              </w:numPr>
              <w:spacing w:after="0" w:line="240" w:lineRule="auto"/>
              <w:ind w:left="720" w:hanging="360"/>
              <w:jc w:val="both"/>
            </w:pPr>
            <w:r>
              <w:rPr>
                <w:rFonts w:ascii="Centaur" w:eastAsia="Centaur" w:hAnsi="Centaur" w:cs="Centaur"/>
                <w:sz w:val="30"/>
              </w:rPr>
              <w:t>Vérifier que le système n’a pas créé le transit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 xml:space="preserve">Afin d’exécuter le test, une propriété booléenne « Création confirmée par l’utilisateur » sera rajoutée au formulaire </w:t>
            </w:r>
            <w:proofErr w:type="gramStart"/>
            <w:r>
              <w:rPr>
                <w:rFonts w:ascii="Centaur" w:eastAsia="Centaur" w:hAnsi="Centaur" w:cs="Centaur"/>
                <w:sz w:val="30"/>
              </w:rPr>
              <w:t>de le</w:t>
            </w:r>
            <w:proofErr w:type="gramEnd"/>
            <w:r>
              <w:rPr>
                <w:rFonts w:ascii="Centaur" w:eastAsia="Centaur" w:hAnsi="Centaur" w:cs="Centaur"/>
                <w:sz w:val="30"/>
              </w:rPr>
              <w:t xml:space="preserve"> transit. C’est ce formulaire qui sera instrumenté pour pouvoir modifier les situations de tests. Les différentes situations sont :</w:t>
            </w:r>
          </w:p>
          <w:p w:rsidR="000F7188" w:rsidRDefault="005C75D9">
            <w:pPr>
              <w:numPr>
                <w:ilvl w:val="0"/>
                <w:numId w:val="252"/>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0F7188" w:rsidRDefault="005C75D9">
            <w:pPr>
              <w:numPr>
                <w:ilvl w:val="0"/>
                <w:numId w:val="252"/>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Création non confirmée par l’utilisateur : la propriété a la valeur « Non »</w:t>
            </w:r>
          </w:p>
          <w:p w:rsidR="000F7188" w:rsidRDefault="005C75D9">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44 : Créer un transit : Cas de test 2</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53"/>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3</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transit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transit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0F7188" w:rsidRDefault="005C75D9">
            <w:pPr>
              <w:spacing w:after="0" w:line="240" w:lineRule="auto"/>
              <w:jc w:val="both"/>
            </w:pPr>
            <w:r>
              <w:rPr>
                <w:rFonts w:ascii="Centaur" w:eastAsia="Centaur" w:hAnsi="Centaur" w:cs="Centaur"/>
                <w:sz w:val="30"/>
              </w:rPr>
              <w:t>Les données de création d’un transit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54"/>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w:t>
            </w:r>
          </w:p>
          <w:p w:rsidR="000F7188" w:rsidRDefault="005C75D9">
            <w:pPr>
              <w:numPr>
                <w:ilvl w:val="0"/>
                <w:numId w:val="254"/>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0F7188" w:rsidRDefault="005C75D9">
            <w:pPr>
              <w:numPr>
                <w:ilvl w:val="0"/>
                <w:numId w:val="254"/>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45 : Créer un transit : Cas de test 3</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55"/>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4</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transit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transit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 xml:space="preserve">Les données de création d’un transit de test sont </w:t>
            </w:r>
            <w:r>
              <w:rPr>
                <w:rFonts w:ascii="Centaur" w:eastAsia="Centaur" w:hAnsi="Centaur" w:cs="Centaur"/>
                <w:sz w:val="30"/>
              </w:rPr>
              <w:lastRenderedPageBreak/>
              <w:t>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56"/>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transit en omettant une information obligatoire</w:t>
            </w:r>
          </w:p>
          <w:p w:rsidR="000F7188" w:rsidRDefault="005C75D9">
            <w:pPr>
              <w:numPr>
                <w:ilvl w:val="0"/>
                <w:numId w:val="256"/>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56"/>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46 : Créer un transit : Cas de test 4</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57"/>
        </w:numPr>
        <w:spacing w:before="40" w:after="0" w:line="240" w:lineRule="auto"/>
        <w:ind w:left="1440" w:hanging="360"/>
        <w:jc w:val="both"/>
        <w:rPr>
          <w:rFonts w:ascii="Garamond" w:eastAsia="Garamond" w:hAnsi="Garamond" w:cs="Garamond"/>
          <w:b/>
        </w:rPr>
      </w:pPr>
      <w:r>
        <w:rPr>
          <w:rFonts w:ascii="Garamond" w:eastAsia="Garamond" w:hAnsi="Garamond" w:cs="Garamond"/>
          <w:b/>
        </w:rPr>
        <w:t>Créer un transit : Cas de test 5</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 transit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 transit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transit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58"/>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 transit en omettant 2 informations obligatoires</w:t>
            </w:r>
          </w:p>
          <w:p w:rsidR="000F7188" w:rsidRDefault="005C75D9">
            <w:pPr>
              <w:numPr>
                <w:ilvl w:val="0"/>
                <w:numId w:val="258"/>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58"/>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47 : Créer un transit : Cas de test 5</w:t>
      </w:r>
    </w:p>
    <w:p w:rsidR="000F7188" w:rsidRDefault="005C75D9">
      <w:pPr>
        <w:keepNext/>
        <w:keepLines/>
        <w:numPr>
          <w:ilvl w:val="0"/>
          <w:numId w:val="259"/>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Créer une livraison</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60"/>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1</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livraison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livraison avec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 transit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61"/>
              </w:numPr>
              <w:spacing w:after="0" w:line="240" w:lineRule="auto"/>
              <w:ind w:left="720" w:hanging="360"/>
              <w:jc w:val="both"/>
              <w:rPr>
                <w:rFonts w:ascii="Centaur" w:eastAsia="Centaur" w:hAnsi="Centaur" w:cs="Centaur"/>
                <w:sz w:val="30"/>
              </w:rPr>
            </w:pPr>
            <w:r>
              <w:rPr>
                <w:rFonts w:ascii="Centaur" w:eastAsia="Centaur" w:hAnsi="Centaur" w:cs="Centaur"/>
                <w:sz w:val="30"/>
              </w:rPr>
              <w:t>Compter le nombre des livraisons dans la base de données</w:t>
            </w:r>
          </w:p>
          <w:p w:rsidR="000F7188" w:rsidRDefault="005C75D9">
            <w:pPr>
              <w:numPr>
                <w:ilvl w:val="0"/>
                <w:numId w:val="261"/>
              </w:numPr>
              <w:spacing w:after="0" w:line="240" w:lineRule="auto"/>
              <w:ind w:left="720" w:hanging="360"/>
              <w:jc w:val="both"/>
              <w:rPr>
                <w:rFonts w:ascii="Centaur" w:eastAsia="Centaur" w:hAnsi="Centaur" w:cs="Centaur"/>
                <w:sz w:val="30"/>
              </w:rPr>
            </w:pPr>
            <w:r>
              <w:rPr>
                <w:rFonts w:ascii="Centaur" w:eastAsia="Centaur" w:hAnsi="Centaur" w:cs="Centaur"/>
                <w:sz w:val="30"/>
              </w:rPr>
              <w:t>Créer un transit et le sauvegarder dans la base de données</w:t>
            </w:r>
          </w:p>
          <w:p w:rsidR="000F7188" w:rsidRDefault="005C75D9">
            <w:pPr>
              <w:numPr>
                <w:ilvl w:val="0"/>
                <w:numId w:val="261"/>
              </w:numPr>
              <w:spacing w:after="0" w:line="240" w:lineRule="auto"/>
              <w:ind w:left="720" w:hanging="360"/>
              <w:jc w:val="both"/>
              <w:rPr>
                <w:rFonts w:ascii="Centaur" w:eastAsia="Centaur" w:hAnsi="Centaur" w:cs="Centaur"/>
                <w:sz w:val="30"/>
              </w:rPr>
            </w:pPr>
            <w:r>
              <w:rPr>
                <w:rFonts w:ascii="Centaur" w:eastAsia="Centaur" w:hAnsi="Centaur" w:cs="Centaur"/>
                <w:sz w:val="30"/>
              </w:rPr>
              <w:t>Compter à nouveau le nombre des livraisons dans la base de données</w:t>
            </w:r>
          </w:p>
          <w:p w:rsidR="000F7188" w:rsidRDefault="005C75D9">
            <w:pPr>
              <w:numPr>
                <w:ilvl w:val="0"/>
                <w:numId w:val="261"/>
              </w:numPr>
              <w:spacing w:after="0" w:line="240" w:lineRule="auto"/>
              <w:ind w:left="720" w:hanging="360"/>
              <w:jc w:val="both"/>
            </w:pPr>
            <w:r>
              <w:rPr>
                <w:rFonts w:ascii="Centaur" w:eastAsia="Centaur" w:hAnsi="Centaur" w:cs="Centaur"/>
                <w:sz w:val="30"/>
              </w:rPr>
              <w:t>Vérifier que le nombre des livraisons a augmenté de 1</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43 : Créer une livraison : Cas de test 1</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62"/>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2</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livraison sans confirmation de l’utilisateur</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livraison sans confirmation de l’utilisateur et sans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livraison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63"/>
              </w:numPr>
              <w:spacing w:after="0" w:line="240" w:lineRule="auto"/>
              <w:ind w:left="720" w:hanging="360"/>
              <w:jc w:val="both"/>
              <w:rPr>
                <w:rFonts w:ascii="Centaur" w:eastAsia="Centaur" w:hAnsi="Centaur" w:cs="Centaur"/>
                <w:sz w:val="30"/>
              </w:rPr>
            </w:pPr>
            <w:r>
              <w:rPr>
                <w:rFonts w:ascii="Centaur" w:eastAsia="Centaur" w:hAnsi="Centaur" w:cs="Centaur"/>
                <w:sz w:val="30"/>
              </w:rPr>
              <w:t>Préparer des données de tests qui vont servir à remplir le formulaire</w:t>
            </w:r>
          </w:p>
          <w:p w:rsidR="000F7188" w:rsidRDefault="005C75D9">
            <w:pPr>
              <w:numPr>
                <w:ilvl w:val="0"/>
                <w:numId w:val="263"/>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en précisant « Non » au niveau de la propriété « Création confirmée par l’utilisateur »</w:t>
            </w:r>
          </w:p>
          <w:p w:rsidR="000F7188" w:rsidRDefault="005C75D9">
            <w:pPr>
              <w:numPr>
                <w:ilvl w:val="0"/>
                <w:numId w:val="263"/>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 pour traitement</w:t>
            </w:r>
          </w:p>
          <w:p w:rsidR="000F7188" w:rsidRDefault="005C75D9">
            <w:pPr>
              <w:numPr>
                <w:ilvl w:val="0"/>
                <w:numId w:val="263"/>
              </w:numPr>
              <w:spacing w:after="0" w:line="240" w:lineRule="auto"/>
              <w:ind w:left="720" w:hanging="360"/>
              <w:jc w:val="both"/>
            </w:pPr>
            <w:r>
              <w:rPr>
                <w:rFonts w:ascii="Centaur" w:eastAsia="Centaur" w:hAnsi="Centaur" w:cs="Centaur"/>
                <w:sz w:val="30"/>
              </w:rPr>
              <w:t>Vérifier que le système n’a pas créé le transit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Afin d’exécuter le test, une propriété booléenne « Création confirmée par l’utilisateur » sera rajoutée au formulaire de la livraison. C’est ce formulaire qui sera instrumenté pour pouvoir modifier les situations de tests. Les différentes situations sont :</w:t>
            </w:r>
          </w:p>
          <w:p w:rsidR="000F7188" w:rsidRDefault="005C75D9">
            <w:pPr>
              <w:numPr>
                <w:ilvl w:val="0"/>
                <w:numId w:val="264"/>
              </w:numPr>
              <w:spacing w:after="0" w:line="240" w:lineRule="auto"/>
              <w:ind w:left="720" w:hanging="360"/>
              <w:jc w:val="both"/>
              <w:rPr>
                <w:rFonts w:ascii="Centaur" w:eastAsia="Centaur" w:hAnsi="Centaur" w:cs="Centaur"/>
                <w:sz w:val="30"/>
              </w:rPr>
            </w:pPr>
            <w:r>
              <w:rPr>
                <w:rFonts w:ascii="Centaur" w:eastAsia="Centaur" w:hAnsi="Centaur" w:cs="Centaur"/>
                <w:sz w:val="30"/>
              </w:rPr>
              <w:t>Création confirmée par l’utilisateur : la propriété a la valeur « Oui »</w:t>
            </w:r>
          </w:p>
          <w:p w:rsidR="000F7188" w:rsidRDefault="005C75D9">
            <w:pPr>
              <w:numPr>
                <w:ilvl w:val="0"/>
                <w:numId w:val="264"/>
              </w:numPr>
              <w:spacing w:after="0" w:line="240" w:lineRule="auto"/>
              <w:ind w:left="720" w:hanging="360"/>
              <w:jc w:val="both"/>
              <w:rPr>
                <w:rFonts w:ascii="Centaur" w:eastAsia="Centaur" w:hAnsi="Centaur" w:cs="Centaur"/>
                <w:sz w:val="30"/>
              </w:rPr>
            </w:pPr>
            <w:r>
              <w:rPr>
                <w:rFonts w:ascii="Centaur" w:eastAsia="Centaur" w:hAnsi="Centaur" w:cs="Centaur"/>
                <w:sz w:val="30"/>
              </w:rPr>
              <w:t>Création non confirmée par l’utilisateur : la propriété a la valeur « Non »</w:t>
            </w:r>
          </w:p>
          <w:p w:rsidR="000F7188" w:rsidRDefault="005C75D9">
            <w:pPr>
              <w:spacing w:after="0" w:line="240" w:lineRule="auto"/>
              <w:jc w:val="both"/>
            </w:pPr>
            <w:r>
              <w:rPr>
                <w:rFonts w:ascii="Centaur" w:eastAsia="Centaur" w:hAnsi="Centaur" w:cs="Centaur"/>
                <w:sz w:val="30"/>
              </w:rPr>
              <w:t>Un formulaire spécifique pourra être dérivé du formulaire standard pour servir uniquement les besoins de tests.</w:t>
            </w: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44 : Créer un transit : Cas de test 2</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65"/>
        </w:numPr>
        <w:spacing w:before="40" w:after="0" w:line="240" w:lineRule="auto"/>
        <w:ind w:left="1440" w:hanging="360"/>
        <w:jc w:val="both"/>
        <w:rPr>
          <w:rFonts w:ascii="Garamond" w:eastAsia="Garamond" w:hAnsi="Garamond" w:cs="Garamond"/>
          <w:b/>
        </w:rPr>
      </w:pPr>
      <w:r>
        <w:rPr>
          <w:rFonts w:ascii="Garamond" w:eastAsia="Garamond" w:hAnsi="Garamond" w:cs="Garamond"/>
          <w:b/>
        </w:rPr>
        <w:t xml:space="preserve">Créer une </w:t>
      </w:r>
      <w:proofErr w:type="gramStart"/>
      <w:r>
        <w:rPr>
          <w:rFonts w:ascii="Garamond" w:eastAsia="Garamond" w:hAnsi="Garamond" w:cs="Garamond"/>
          <w:b/>
        </w:rPr>
        <w:t>livraison:</w:t>
      </w:r>
      <w:proofErr w:type="gramEnd"/>
      <w:r>
        <w:rPr>
          <w:rFonts w:ascii="Garamond" w:eastAsia="Garamond" w:hAnsi="Garamond" w:cs="Garamond"/>
          <w:b/>
        </w:rPr>
        <w:t xml:space="preserve"> Cas de test 3</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livraison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livraison avec problèmes d’accès à la base de données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n’est pas accessible</w:t>
            </w:r>
          </w:p>
          <w:p w:rsidR="000F7188" w:rsidRDefault="005C75D9">
            <w:pPr>
              <w:spacing w:after="0" w:line="240" w:lineRule="auto"/>
              <w:jc w:val="both"/>
            </w:pPr>
            <w:r>
              <w:rPr>
                <w:rFonts w:ascii="Centaur" w:eastAsia="Centaur" w:hAnsi="Centaur" w:cs="Centaur"/>
                <w:sz w:val="30"/>
              </w:rPr>
              <w:t>Les données de création d’une livraison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66"/>
              </w:numPr>
              <w:spacing w:after="0" w:line="240" w:lineRule="auto"/>
              <w:ind w:left="720" w:hanging="360"/>
              <w:jc w:val="both"/>
              <w:rPr>
                <w:rFonts w:ascii="Centaur" w:eastAsia="Centaur" w:hAnsi="Centaur" w:cs="Centaur"/>
                <w:sz w:val="30"/>
              </w:rPr>
            </w:pPr>
            <w:r>
              <w:rPr>
                <w:rFonts w:ascii="Centaur" w:eastAsia="Centaur" w:hAnsi="Centaur" w:cs="Centaur"/>
                <w:sz w:val="30"/>
              </w:rPr>
              <w:t>Créer une livraison</w:t>
            </w:r>
          </w:p>
          <w:p w:rsidR="000F7188" w:rsidRDefault="005C75D9">
            <w:pPr>
              <w:numPr>
                <w:ilvl w:val="0"/>
                <w:numId w:val="266"/>
              </w:numPr>
              <w:spacing w:after="0" w:line="240" w:lineRule="auto"/>
              <w:ind w:left="720" w:hanging="360"/>
              <w:jc w:val="both"/>
              <w:rPr>
                <w:rFonts w:ascii="Centaur" w:eastAsia="Centaur" w:hAnsi="Centaur" w:cs="Centaur"/>
                <w:sz w:val="30"/>
              </w:rPr>
            </w:pPr>
            <w:r>
              <w:rPr>
                <w:rFonts w:ascii="Centaur" w:eastAsia="Centaur" w:hAnsi="Centaur" w:cs="Centaur"/>
                <w:sz w:val="30"/>
              </w:rPr>
              <w:t>Tenter de le sauvegarder dans la base de données</w:t>
            </w:r>
          </w:p>
          <w:p w:rsidR="000F7188" w:rsidRDefault="005C75D9">
            <w:pPr>
              <w:numPr>
                <w:ilvl w:val="0"/>
                <w:numId w:val="266"/>
              </w:numPr>
              <w:spacing w:after="0" w:line="240" w:lineRule="auto"/>
              <w:ind w:left="720" w:hanging="360"/>
              <w:jc w:val="both"/>
            </w:pPr>
            <w:r>
              <w:rPr>
                <w:rFonts w:ascii="Centaur" w:eastAsia="Centaur" w:hAnsi="Centaur" w:cs="Centaur"/>
                <w:sz w:val="30"/>
              </w:rPr>
              <w:t>Vérifier que le système a généré une exception de type « Base de données inaccessible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45 : Créer un transit : Cas de test 3</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67"/>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4</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 xml:space="preserve">Tester la création d’une livraison avec une information </w:t>
            </w:r>
            <w:r>
              <w:rPr>
                <w:rFonts w:ascii="Centaur" w:eastAsia="Centaur" w:hAnsi="Centaur" w:cs="Centaur"/>
                <w:sz w:val="30"/>
              </w:rPr>
              <w:lastRenderedPageBreak/>
              <w:t>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livraison avec une information obligatoire manquante</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livraison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68"/>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livraison en omettant une information obligatoire</w:t>
            </w:r>
          </w:p>
          <w:p w:rsidR="000F7188" w:rsidRDefault="005C75D9">
            <w:pPr>
              <w:numPr>
                <w:ilvl w:val="0"/>
                <w:numId w:val="268"/>
              </w:numPr>
              <w:spacing w:after="0" w:line="240" w:lineRule="auto"/>
              <w:ind w:left="720" w:hanging="360"/>
              <w:jc w:val="both"/>
              <w:rPr>
                <w:rFonts w:ascii="Centaur" w:eastAsia="Centaur" w:hAnsi="Centaur" w:cs="Centaur"/>
                <w:sz w:val="30"/>
              </w:rPr>
            </w:pPr>
            <w:r>
              <w:rPr>
                <w:rFonts w:ascii="Centaur" w:eastAsia="Centaur" w:hAnsi="Centaur" w:cs="Centaur"/>
                <w:sz w:val="30"/>
              </w:rPr>
              <w:t>Soumettre le formulaire</w:t>
            </w:r>
          </w:p>
          <w:p w:rsidR="000F7188" w:rsidRDefault="005C75D9">
            <w:pPr>
              <w:numPr>
                <w:ilvl w:val="0"/>
                <w:numId w:val="268"/>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46 : Créer un transit : Cas de test 4</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69"/>
        </w:numPr>
        <w:spacing w:before="40" w:after="0" w:line="240" w:lineRule="auto"/>
        <w:ind w:left="1440" w:hanging="360"/>
        <w:jc w:val="both"/>
        <w:rPr>
          <w:rFonts w:ascii="Garamond" w:eastAsia="Garamond" w:hAnsi="Garamond" w:cs="Garamond"/>
          <w:b/>
        </w:rPr>
      </w:pPr>
      <w:r>
        <w:rPr>
          <w:rFonts w:ascii="Garamond" w:eastAsia="Garamond" w:hAnsi="Garamond" w:cs="Garamond"/>
          <w:b/>
        </w:rPr>
        <w:t>Créer une livraison : Cas de test 5</w:t>
      </w:r>
    </w:p>
    <w:p w:rsidR="000F7188" w:rsidRDefault="000F7188">
      <w:pPr>
        <w:spacing w:after="0" w:line="240" w:lineRule="auto"/>
        <w:jc w:val="both"/>
        <w:rPr>
          <w:rFonts w:ascii="Centaur" w:eastAsia="Centaur" w:hAnsi="Centaur" w:cs="Centaur"/>
          <w:sz w:val="30"/>
        </w:rPr>
      </w:pPr>
    </w:p>
    <w:tbl>
      <w:tblPr>
        <w:tblW w:w="0" w:type="auto"/>
        <w:tblInd w:w="108" w:type="dxa"/>
        <w:tblCellMar>
          <w:left w:w="10" w:type="dxa"/>
          <w:right w:w="10" w:type="dxa"/>
        </w:tblCellMar>
        <w:tblLook w:val="04A0" w:firstRow="1" w:lastRow="0" w:firstColumn="1" w:lastColumn="0" w:noHBand="0" w:noVBand="1"/>
      </w:tblPr>
      <w:tblGrid>
        <w:gridCol w:w="2405"/>
        <w:gridCol w:w="6657"/>
      </w:tblGrid>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Titre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Tester la création d’une livraison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Version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Date</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21/07/2019</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Description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Permet de tester la création d’une livraison avec plusieurs informations obligatoires manquantes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Précondition</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rPr>
                <w:rFonts w:ascii="Centaur" w:eastAsia="Centaur" w:hAnsi="Centaur" w:cs="Centaur"/>
                <w:sz w:val="30"/>
              </w:rPr>
            </w:pPr>
            <w:r>
              <w:rPr>
                <w:rFonts w:ascii="Centaur" w:eastAsia="Centaur" w:hAnsi="Centaur" w:cs="Centaur"/>
                <w:sz w:val="30"/>
              </w:rPr>
              <w:t>La base de données est accessible</w:t>
            </w:r>
          </w:p>
          <w:p w:rsidR="000F7188" w:rsidRDefault="005C75D9">
            <w:pPr>
              <w:spacing w:after="0" w:line="240" w:lineRule="auto"/>
              <w:jc w:val="both"/>
            </w:pPr>
            <w:r>
              <w:rPr>
                <w:rFonts w:ascii="Centaur" w:eastAsia="Centaur" w:hAnsi="Centaur" w:cs="Centaur"/>
                <w:sz w:val="30"/>
              </w:rPr>
              <w:t>Les données de création d’une livraison de test sont disponibles</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t>Scénario</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numPr>
                <w:ilvl w:val="0"/>
                <w:numId w:val="270"/>
              </w:numPr>
              <w:spacing w:after="0" w:line="240" w:lineRule="auto"/>
              <w:ind w:left="720" w:hanging="360"/>
              <w:jc w:val="both"/>
              <w:rPr>
                <w:rFonts w:ascii="Centaur" w:eastAsia="Centaur" w:hAnsi="Centaur" w:cs="Centaur"/>
                <w:sz w:val="30"/>
              </w:rPr>
            </w:pPr>
            <w:r>
              <w:rPr>
                <w:rFonts w:ascii="Centaur" w:eastAsia="Centaur" w:hAnsi="Centaur" w:cs="Centaur"/>
                <w:sz w:val="30"/>
              </w:rPr>
              <w:t>Remplir le formulaire de création d’une livraison en omettant 2 informations obligatoires</w:t>
            </w:r>
          </w:p>
          <w:p w:rsidR="000F7188" w:rsidRDefault="005C75D9">
            <w:pPr>
              <w:numPr>
                <w:ilvl w:val="0"/>
                <w:numId w:val="270"/>
              </w:numPr>
              <w:spacing w:after="0" w:line="240" w:lineRule="auto"/>
              <w:ind w:left="720" w:hanging="360"/>
              <w:jc w:val="both"/>
              <w:rPr>
                <w:rFonts w:ascii="Centaur" w:eastAsia="Centaur" w:hAnsi="Centaur" w:cs="Centaur"/>
                <w:sz w:val="30"/>
              </w:rPr>
            </w:pPr>
            <w:r>
              <w:rPr>
                <w:rFonts w:ascii="Centaur" w:eastAsia="Centaur" w:hAnsi="Centaur" w:cs="Centaur"/>
                <w:sz w:val="30"/>
              </w:rPr>
              <w:lastRenderedPageBreak/>
              <w:t>Soumettre le formulaire</w:t>
            </w:r>
          </w:p>
          <w:p w:rsidR="000F7188" w:rsidRDefault="005C75D9">
            <w:pPr>
              <w:numPr>
                <w:ilvl w:val="0"/>
                <w:numId w:val="270"/>
              </w:numPr>
              <w:spacing w:after="0" w:line="240" w:lineRule="auto"/>
              <w:ind w:left="720" w:hanging="360"/>
              <w:jc w:val="both"/>
            </w:pPr>
            <w:r>
              <w:rPr>
                <w:rFonts w:ascii="Centaur" w:eastAsia="Centaur" w:hAnsi="Centaur" w:cs="Centaur"/>
                <w:sz w:val="30"/>
              </w:rPr>
              <w:t>Vérifier que le système a généré une exception du type « Formulaire incomplet »</w:t>
            </w:r>
          </w:p>
        </w:tc>
      </w:tr>
      <w:tr w:rsidR="000F7188">
        <w:tblPrEx>
          <w:tblCellMar>
            <w:top w:w="0" w:type="dxa"/>
            <w:bottom w:w="0" w:type="dxa"/>
          </w:tblCellMar>
        </w:tblPrEx>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5C75D9">
            <w:pPr>
              <w:spacing w:after="0" w:line="240" w:lineRule="auto"/>
              <w:jc w:val="both"/>
            </w:pPr>
            <w:r>
              <w:rPr>
                <w:rFonts w:ascii="Centaur" w:eastAsia="Centaur" w:hAnsi="Centaur" w:cs="Centaur"/>
                <w:sz w:val="30"/>
              </w:rPr>
              <w:lastRenderedPageBreak/>
              <w:t>Assomptions</w:t>
            </w:r>
          </w:p>
        </w:tc>
        <w:tc>
          <w:tcPr>
            <w:tcW w:w="6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7188" w:rsidRDefault="000F7188">
            <w:pPr>
              <w:spacing w:after="0" w:line="240" w:lineRule="auto"/>
              <w:jc w:val="both"/>
              <w:rPr>
                <w:rFonts w:ascii="Calibri" w:eastAsia="Calibri" w:hAnsi="Calibri" w:cs="Calibri"/>
              </w:rPr>
            </w:pPr>
          </w:p>
        </w:tc>
      </w:tr>
    </w:tbl>
    <w:p w:rsidR="000F7188" w:rsidRDefault="000F7188">
      <w:pPr>
        <w:spacing w:after="0" w:line="240" w:lineRule="auto"/>
        <w:jc w:val="both"/>
        <w:rPr>
          <w:rFonts w:ascii="Centaur" w:eastAsia="Centaur" w:hAnsi="Centaur" w:cs="Centaur"/>
          <w:sz w:val="30"/>
        </w:rPr>
      </w:pP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Tableau 47 : Créer un transit : Cas de test 5</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1"/>
        </w:numPr>
        <w:tabs>
          <w:tab w:val="left" w:pos="-340"/>
        </w:tabs>
        <w:spacing w:before="40" w:after="0" w:line="240" w:lineRule="auto"/>
        <w:ind w:left="454" w:hanging="114"/>
        <w:jc w:val="both"/>
        <w:rPr>
          <w:rFonts w:ascii="Garamond" w:eastAsia="Garamond" w:hAnsi="Garamond" w:cs="Garamond"/>
          <w:b/>
          <w:sz w:val="26"/>
        </w:rPr>
      </w:pPr>
      <w:r>
        <w:rPr>
          <w:rFonts w:ascii="Garamond" w:eastAsia="Garamond" w:hAnsi="Garamond" w:cs="Garamond"/>
          <w:b/>
          <w:sz w:val="26"/>
        </w:rPr>
        <w:t>Annexe III : Quelques diagrammes de séquences de la gestion des navires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2"/>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Créer un navire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807" w:dyaOrig="5244">
          <v:rect id="rectole0000000014" o:spid="_x0000_i1039" style="width:440.25pt;height:262.5pt" o:ole="" o:preferrelative="t" stroked="f">
            <v:imagedata r:id="rId21" o:title=""/>
          </v:rect>
          <o:OLEObject Type="Embed" ProgID="StaticMetafile" ShapeID="rectole0000000014" DrawAspect="Content" ObjectID="_1627385902" r:id="rId22"/>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16 : Diagramme de séquences - Créer un navire</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3"/>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Consulter la liste de tous les navires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240" w:dyaOrig="4737">
          <v:rect id="rectole0000000015" o:spid="_x0000_i1040" style="width:411.75pt;height:237pt" o:ole="" o:preferrelative="t" stroked="f">
            <v:imagedata r:id="rId23" o:title=""/>
          </v:rect>
          <o:OLEObject Type="Embed" ProgID="StaticMetafile" ShapeID="rectole0000000015" DrawAspect="Content" ObjectID="_1627385903" r:id="rId24"/>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17 : Diagramme de séquences - Consulter la liste de tous les navires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4"/>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Consulter une liste de navires suivant un ensemble de critères</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807" w:dyaOrig="4414">
          <v:rect id="rectole0000000016" o:spid="_x0000_i1041" style="width:440.25pt;height:220.5pt" o:ole="" o:preferrelative="t" stroked="f">
            <v:imagedata r:id="rId25" o:title=""/>
          </v:rect>
          <o:OLEObject Type="Embed" ProgID="StaticMetafile" ShapeID="rectole0000000016" DrawAspect="Content" ObjectID="_1627385904" r:id="rId26"/>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18 : Diagramme de séquences - Consulter une liste de navires suivant un ensemble de critères</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5"/>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Mettre à jour les détails d’un navire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807" w:dyaOrig="3361">
          <v:rect id="rectole0000000017" o:spid="_x0000_i1042" style="width:440.25pt;height:168pt" o:ole="" o:preferrelative="t" stroked="f">
            <v:imagedata r:id="rId27" o:title=""/>
          </v:rect>
          <o:OLEObject Type="Embed" ProgID="StaticMetafile" ShapeID="rectole0000000017" DrawAspect="Content" ObjectID="_1627385905" r:id="rId28"/>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19 : Diagramme de séquences - Mettre à jour les détails d’un navire</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6"/>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Importer une liste de navires depuis un fichier CSV</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180" w:dyaOrig="5750">
          <v:rect id="rectole0000000018" o:spid="_x0000_i1043" style="width:408.75pt;height:287.25pt" o:ole="" o:preferrelative="t" stroked="f">
            <v:imagedata r:id="rId29" o:title=""/>
          </v:rect>
          <o:OLEObject Type="Embed" ProgID="StaticMetafile" ShapeID="rectole0000000018" DrawAspect="Content" ObjectID="_1627385906" r:id="rId30"/>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Figure 20 : Diagramme de séquences - Importer une liste de navires depuis un fichier CSV</w:t>
      </w:r>
    </w:p>
    <w:p w:rsidR="000F7188" w:rsidRDefault="000F7188">
      <w:pPr>
        <w:spacing w:after="0" w:line="240" w:lineRule="auto"/>
        <w:jc w:val="both"/>
        <w:rPr>
          <w:rFonts w:ascii="Centaur" w:eastAsia="Centaur" w:hAnsi="Centaur" w:cs="Centaur"/>
          <w:sz w:val="30"/>
        </w:rPr>
      </w:pP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7"/>
        </w:numPr>
        <w:spacing w:before="40" w:after="0" w:line="240" w:lineRule="auto"/>
        <w:ind w:left="1080" w:hanging="360"/>
        <w:jc w:val="both"/>
        <w:rPr>
          <w:rFonts w:ascii="Garamond" w:eastAsia="Garamond" w:hAnsi="Garamond" w:cs="Garamond"/>
          <w:b/>
          <w:sz w:val="24"/>
        </w:rPr>
      </w:pPr>
      <w:r>
        <w:rPr>
          <w:rFonts w:ascii="Garamond" w:eastAsia="Garamond" w:hAnsi="Garamond" w:cs="Garamond"/>
          <w:b/>
          <w:sz w:val="24"/>
        </w:rPr>
        <w:t>Supprimer un navire</w:t>
      </w:r>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object w:dxaOrig="8807" w:dyaOrig="4110">
          <v:rect id="rectole0000000019" o:spid="_x0000_i1044" style="width:440.25pt;height:205.5pt" o:ole="" o:preferrelative="t" stroked="f">
            <v:imagedata r:id="rId31" o:title=""/>
          </v:rect>
          <o:OLEObject Type="Embed" ProgID="StaticMetafile" ShapeID="rectole0000000019" DrawAspect="Content" ObjectID="_1627385907" r:id="rId32"/>
        </w:object>
      </w:r>
    </w:p>
    <w:p w:rsidR="000F7188" w:rsidRDefault="005C75D9">
      <w:pPr>
        <w:spacing w:after="200" w:line="240" w:lineRule="auto"/>
        <w:jc w:val="center"/>
        <w:rPr>
          <w:rFonts w:ascii="Centaur" w:eastAsia="Centaur" w:hAnsi="Centaur" w:cs="Centaur"/>
          <w:i/>
          <w:color w:val="44546A"/>
          <w:sz w:val="24"/>
          <w:u w:val="single"/>
        </w:rPr>
      </w:pPr>
      <w:r>
        <w:rPr>
          <w:rFonts w:ascii="Centaur" w:eastAsia="Centaur" w:hAnsi="Centaur" w:cs="Centaur"/>
          <w:i/>
          <w:color w:val="44546A"/>
          <w:sz w:val="24"/>
          <w:u w:val="single"/>
        </w:rPr>
        <w:t xml:space="preserve">Figure 21 : Diagramme de séquences - Supprimer un navire  </w:t>
      </w:r>
    </w:p>
    <w:p w:rsidR="000F7188" w:rsidRDefault="000F7188">
      <w:pPr>
        <w:spacing w:after="200" w:line="240" w:lineRule="auto"/>
        <w:jc w:val="center"/>
        <w:rPr>
          <w:rFonts w:ascii="Centaur" w:eastAsia="Centaur" w:hAnsi="Centaur" w:cs="Centaur"/>
          <w:i/>
          <w:color w:val="44546A"/>
          <w:sz w:val="24"/>
          <w:u w:val="single"/>
        </w:rPr>
      </w:pPr>
    </w:p>
    <w:p w:rsidR="000F7188" w:rsidRDefault="005C75D9">
      <w:pPr>
        <w:keepNext/>
        <w:keepLines/>
        <w:numPr>
          <w:ilvl w:val="0"/>
          <w:numId w:val="278"/>
        </w:numPr>
        <w:spacing w:before="240" w:after="0" w:line="240" w:lineRule="auto"/>
        <w:ind w:left="360" w:hanging="360"/>
        <w:jc w:val="both"/>
        <w:rPr>
          <w:rFonts w:ascii="Garamond" w:eastAsia="Garamond" w:hAnsi="Garamond" w:cs="Garamond"/>
          <w:b/>
          <w:sz w:val="32"/>
        </w:rPr>
      </w:pPr>
      <w:r>
        <w:rPr>
          <w:rFonts w:ascii="Garamond" w:eastAsia="Garamond" w:hAnsi="Garamond" w:cs="Garamond"/>
          <w:b/>
          <w:sz w:val="32"/>
        </w:rPr>
        <w:lastRenderedPageBreak/>
        <w:t xml:space="preserve">Références bibliographiques et </w:t>
      </w:r>
      <w:proofErr w:type="spellStart"/>
      <w:r>
        <w:rPr>
          <w:rFonts w:ascii="Garamond" w:eastAsia="Garamond" w:hAnsi="Garamond" w:cs="Garamond"/>
          <w:b/>
          <w:sz w:val="32"/>
        </w:rPr>
        <w:t>webographiques</w:t>
      </w:r>
      <w:proofErr w:type="spellEnd"/>
    </w:p>
    <w:p w:rsidR="000F7188" w:rsidRDefault="000F7188">
      <w:pPr>
        <w:spacing w:after="0" w:line="240" w:lineRule="auto"/>
        <w:jc w:val="both"/>
        <w:rPr>
          <w:rFonts w:ascii="Centaur" w:eastAsia="Centaur" w:hAnsi="Centaur" w:cs="Centaur"/>
          <w:sz w:val="30"/>
        </w:rPr>
      </w:pPr>
    </w:p>
    <w:p w:rsidR="000F7188" w:rsidRDefault="005C75D9">
      <w:pPr>
        <w:spacing w:after="0" w:line="240" w:lineRule="auto"/>
        <w:jc w:val="both"/>
        <w:rPr>
          <w:rFonts w:ascii="Centaur" w:eastAsia="Centaur" w:hAnsi="Centaur" w:cs="Centaur"/>
          <w:sz w:val="30"/>
        </w:rPr>
      </w:pPr>
      <w:r>
        <w:rPr>
          <w:rFonts w:ascii="Centaur" w:eastAsia="Centaur" w:hAnsi="Centaur" w:cs="Centaur"/>
          <w:sz w:val="30"/>
        </w:rPr>
        <w:t>Quelques références ayant aidé dans la réalisation de travail :</w:t>
      </w:r>
    </w:p>
    <w:p w:rsidR="000F7188" w:rsidRDefault="000F7188">
      <w:pPr>
        <w:spacing w:after="0" w:line="240" w:lineRule="auto"/>
        <w:jc w:val="both"/>
        <w:rPr>
          <w:rFonts w:ascii="Centaur" w:eastAsia="Centaur" w:hAnsi="Centaur" w:cs="Centaur"/>
          <w:sz w:val="30"/>
        </w:rPr>
      </w:pPr>
    </w:p>
    <w:p w:rsidR="000F7188" w:rsidRDefault="005C75D9">
      <w:pPr>
        <w:keepNext/>
        <w:keepLines/>
        <w:numPr>
          <w:ilvl w:val="0"/>
          <w:numId w:val="279"/>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Le site officiel de </w:t>
      </w:r>
      <w:proofErr w:type="spellStart"/>
      <w:r w:rsidR="0048287D">
        <w:rPr>
          <w:rFonts w:ascii="Garamond" w:eastAsia="Garamond" w:hAnsi="Garamond" w:cs="Garamond"/>
          <w:b/>
        </w:rPr>
        <w:t>Angular</w:t>
      </w:r>
      <w:proofErr w:type="spellEnd"/>
      <w:r>
        <w:rPr>
          <w:rFonts w:ascii="Garamond" w:eastAsia="Garamond" w:hAnsi="Garamond" w:cs="Garamond"/>
          <w:b/>
        </w:rPr>
        <w:t xml:space="preserve"> notamment la documentation de base et les exemples</w:t>
      </w:r>
    </w:p>
    <w:p w:rsidR="000F7188" w:rsidRDefault="005C75D9">
      <w:pPr>
        <w:keepNext/>
        <w:keepLines/>
        <w:numPr>
          <w:ilvl w:val="0"/>
          <w:numId w:val="279"/>
        </w:numPr>
        <w:spacing w:before="40" w:after="0" w:line="240" w:lineRule="auto"/>
        <w:ind w:left="1440" w:hanging="360"/>
        <w:jc w:val="both"/>
        <w:rPr>
          <w:rFonts w:ascii="Garamond" w:eastAsia="Garamond" w:hAnsi="Garamond" w:cs="Garamond"/>
          <w:b/>
        </w:rPr>
      </w:pPr>
      <w:hyperlink r:id="rId33">
        <w:r>
          <w:rPr>
            <w:rFonts w:ascii="Garamond" w:eastAsia="Garamond" w:hAnsi="Garamond" w:cs="Garamond"/>
            <w:b/>
            <w:color w:val="0000FF"/>
            <w:u w:val="single"/>
          </w:rPr>
          <w:t>https://</w:t>
        </w:r>
        <w:r w:rsidR="0048287D">
          <w:rPr>
            <w:rFonts w:ascii="Garamond" w:eastAsia="Garamond" w:hAnsi="Garamond" w:cs="Garamond"/>
            <w:b/>
            <w:color w:val="0000FF"/>
            <w:u w:val="single"/>
          </w:rPr>
          <w:t>Angular</w:t>
        </w:r>
        <w:r>
          <w:rPr>
            <w:rFonts w:ascii="Garamond" w:eastAsia="Garamond" w:hAnsi="Garamond" w:cs="Garamond"/>
            <w:b/>
            <w:color w:val="0000FF"/>
            <w:u w:val="single"/>
          </w:rPr>
          <w:t>.apache.org/</w:t>
        </w:r>
      </w:hyperlink>
      <w:r>
        <w:rPr>
          <w:rFonts w:ascii="Garamond" w:eastAsia="Garamond" w:hAnsi="Garamond" w:cs="Garamond"/>
          <w:b/>
        </w:rPr>
        <w:t xml:space="preserve"> </w:t>
      </w:r>
    </w:p>
    <w:p w:rsidR="000F7188" w:rsidRDefault="000F7188">
      <w:pPr>
        <w:spacing w:after="0" w:line="240" w:lineRule="auto"/>
        <w:jc w:val="both"/>
        <w:rPr>
          <w:rFonts w:ascii="Centaur" w:eastAsia="Centaur" w:hAnsi="Centaur" w:cs="Centaur"/>
          <w:sz w:val="30"/>
        </w:rPr>
      </w:pPr>
    </w:p>
    <w:p w:rsidR="000F7188" w:rsidRDefault="0048287D">
      <w:pPr>
        <w:keepNext/>
        <w:keepLines/>
        <w:numPr>
          <w:ilvl w:val="0"/>
          <w:numId w:val="280"/>
        </w:numPr>
        <w:spacing w:before="40" w:after="0" w:line="240" w:lineRule="auto"/>
        <w:ind w:left="1080" w:hanging="360"/>
        <w:jc w:val="both"/>
        <w:rPr>
          <w:rFonts w:ascii="Garamond" w:eastAsia="Garamond" w:hAnsi="Garamond" w:cs="Garamond"/>
          <w:b/>
        </w:rPr>
      </w:pPr>
      <w:proofErr w:type="spellStart"/>
      <w:r>
        <w:rPr>
          <w:rFonts w:ascii="Garamond" w:eastAsia="Garamond" w:hAnsi="Garamond" w:cs="Garamond"/>
          <w:b/>
        </w:rPr>
        <w:t>Angular</w:t>
      </w:r>
      <w:proofErr w:type="spellEnd"/>
      <w:r w:rsidR="005C75D9">
        <w:rPr>
          <w:rFonts w:ascii="Garamond" w:eastAsia="Garamond" w:hAnsi="Garamond" w:cs="Garamond"/>
          <w:b/>
        </w:rPr>
        <w:t xml:space="preserve"> 8.x </w:t>
      </w:r>
      <w:proofErr w:type="spellStart"/>
      <w:r w:rsidR="005C75D9">
        <w:rPr>
          <w:rFonts w:ascii="Garamond" w:eastAsia="Garamond" w:hAnsi="Garamond" w:cs="Garamond"/>
          <w:b/>
        </w:rPr>
        <w:t>reference</w:t>
      </w:r>
      <w:proofErr w:type="spellEnd"/>
      <w:r w:rsidR="005C75D9">
        <w:rPr>
          <w:rFonts w:ascii="Garamond" w:eastAsia="Garamond" w:hAnsi="Garamond" w:cs="Garamond"/>
          <w:b/>
        </w:rPr>
        <w:t xml:space="preserve"> Guide, The Apache Software </w:t>
      </w:r>
      <w:proofErr w:type="spellStart"/>
      <w:r w:rsidR="005C75D9">
        <w:rPr>
          <w:rFonts w:ascii="Garamond" w:eastAsia="Garamond" w:hAnsi="Garamond" w:cs="Garamond"/>
          <w:b/>
        </w:rPr>
        <w:t>Foundation</w:t>
      </w:r>
      <w:proofErr w:type="spellEnd"/>
    </w:p>
    <w:p w:rsidR="000F7188" w:rsidRDefault="005C75D9">
      <w:pPr>
        <w:spacing w:after="0" w:line="240" w:lineRule="auto"/>
        <w:ind w:left="1440"/>
        <w:jc w:val="both"/>
        <w:rPr>
          <w:rFonts w:ascii="Centaur" w:eastAsia="Centaur" w:hAnsi="Centaur" w:cs="Centaur"/>
          <w:sz w:val="30"/>
        </w:rPr>
      </w:pPr>
      <w:hyperlink r:id="rId34">
        <w:r>
          <w:rPr>
            <w:rFonts w:ascii="Centaur" w:eastAsia="Centaur" w:hAnsi="Centaur" w:cs="Centaur"/>
            <w:color w:val="0000FF"/>
            <w:sz w:val="30"/>
            <w:u w:val="single"/>
          </w:rPr>
          <w:t>https://ci.apache.org/projects/</w:t>
        </w:r>
        <w:r w:rsidR="0048287D">
          <w:rPr>
            <w:rFonts w:ascii="Centaur" w:eastAsia="Centaur" w:hAnsi="Centaur" w:cs="Centaur"/>
            <w:color w:val="0000FF"/>
            <w:sz w:val="30"/>
            <w:u w:val="single"/>
          </w:rPr>
          <w:t>Angular</w:t>
        </w:r>
        <w:r>
          <w:rPr>
            <w:rFonts w:ascii="Centaur" w:eastAsia="Centaur" w:hAnsi="Centaur" w:cs="Centaur"/>
            <w:color w:val="0000FF"/>
            <w:sz w:val="30"/>
            <w:u w:val="single"/>
          </w:rPr>
          <w:t>/guide/8.x/single.pdf</w:t>
        </w:r>
      </w:hyperlink>
      <w:r>
        <w:rPr>
          <w:rFonts w:ascii="Centaur" w:eastAsia="Centaur" w:hAnsi="Centaur" w:cs="Centaur"/>
          <w:sz w:val="30"/>
        </w:rPr>
        <w:t xml:space="preserve"> </w:t>
      </w:r>
    </w:p>
    <w:p w:rsidR="000F7188" w:rsidRDefault="000F7188">
      <w:pPr>
        <w:spacing w:after="0" w:line="240" w:lineRule="auto"/>
        <w:ind w:left="1440"/>
        <w:jc w:val="both"/>
        <w:rPr>
          <w:rFonts w:ascii="Centaur" w:eastAsia="Centaur" w:hAnsi="Centaur" w:cs="Centaur"/>
          <w:sz w:val="30"/>
        </w:rPr>
      </w:pPr>
    </w:p>
    <w:p w:rsidR="000F7188" w:rsidRDefault="005C75D9">
      <w:pPr>
        <w:keepNext/>
        <w:keepLines/>
        <w:numPr>
          <w:ilvl w:val="0"/>
          <w:numId w:val="281"/>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Intégration </w:t>
      </w:r>
      <w:proofErr w:type="spellStart"/>
      <w:r>
        <w:rPr>
          <w:rFonts w:ascii="Garamond" w:eastAsia="Garamond" w:hAnsi="Garamond" w:cs="Garamond"/>
          <w:b/>
        </w:rPr>
        <w:t>Spring</w:t>
      </w:r>
      <w:proofErr w:type="spellEnd"/>
      <w:r>
        <w:rPr>
          <w:rFonts w:ascii="Garamond" w:eastAsia="Garamond" w:hAnsi="Garamond" w:cs="Garamond"/>
          <w:b/>
        </w:rPr>
        <w:t xml:space="preserve"> </w:t>
      </w:r>
      <w:proofErr w:type="spellStart"/>
      <w:r w:rsidR="0048287D">
        <w:rPr>
          <w:rFonts w:ascii="Garamond" w:eastAsia="Garamond" w:hAnsi="Garamond" w:cs="Garamond"/>
          <w:b/>
        </w:rPr>
        <w:t>Angular</w:t>
      </w:r>
      <w:proofErr w:type="spellEnd"/>
    </w:p>
    <w:p w:rsidR="000F7188" w:rsidRDefault="005C75D9">
      <w:pPr>
        <w:spacing w:after="0" w:line="240" w:lineRule="auto"/>
        <w:ind w:left="1440"/>
        <w:jc w:val="both"/>
        <w:rPr>
          <w:rFonts w:ascii="Centaur" w:eastAsia="Centaur" w:hAnsi="Centaur" w:cs="Centaur"/>
          <w:sz w:val="30"/>
        </w:rPr>
      </w:pPr>
      <w:hyperlink r:id="rId35">
        <w:r>
          <w:rPr>
            <w:rFonts w:ascii="Centaur" w:eastAsia="Centaur" w:hAnsi="Centaur" w:cs="Centaur"/>
            <w:color w:val="0000FF"/>
            <w:sz w:val="30"/>
            <w:u w:val="single"/>
          </w:rPr>
          <w:t>https://www.mkyong.com/java/how-to-read-and-parse-csv-file-in-java/</w:t>
        </w:r>
      </w:hyperlink>
      <w:r>
        <w:rPr>
          <w:rFonts w:ascii="Centaur" w:eastAsia="Centaur" w:hAnsi="Centaur" w:cs="Centaur"/>
          <w:sz w:val="30"/>
        </w:rPr>
        <w:t xml:space="preserve"> </w:t>
      </w:r>
    </w:p>
    <w:p w:rsidR="000F7188" w:rsidRDefault="000F7188">
      <w:pPr>
        <w:spacing w:after="0" w:line="240" w:lineRule="auto"/>
        <w:ind w:left="1440"/>
        <w:jc w:val="both"/>
        <w:rPr>
          <w:rFonts w:ascii="Centaur" w:eastAsia="Centaur" w:hAnsi="Centaur" w:cs="Centaur"/>
          <w:sz w:val="30"/>
        </w:rPr>
      </w:pPr>
    </w:p>
    <w:p w:rsidR="000F7188" w:rsidRDefault="005C75D9">
      <w:pPr>
        <w:keepNext/>
        <w:keepLines/>
        <w:numPr>
          <w:ilvl w:val="0"/>
          <w:numId w:val="282"/>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Tests fonctionnels (accès au contexte </w:t>
      </w:r>
      <w:proofErr w:type="spellStart"/>
      <w:r>
        <w:rPr>
          <w:rFonts w:ascii="Garamond" w:eastAsia="Garamond" w:hAnsi="Garamond" w:cs="Garamond"/>
          <w:b/>
        </w:rPr>
        <w:t>Spring</w:t>
      </w:r>
      <w:proofErr w:type="spellEnd"/>
      <w:r>
        <w:rPr>
          <w:rFonts w:ascii="Garamond" w:eastAsia="Garamond" w:hAnsi="Garamond" w:cs="Garamond"/>
          <w:b/>
        </w:rPr>
        <w:t xml:space="preserve"> pour l’exécution des tests)</w:t>
      </w:r>
    </w:p>
    <w:p w:rsidR="000F7188" w:rsidRDefault="005C75D9">
      <w:pPr>
        <w:spacing w:after="0" w:line="240" w:lineRule="auto"/>
        <w:ind w:left="1440"/>
        <w:jc w:val="both"/>
        <w:rPr>
          <w:rFonts w:ascii="Centaur" w:eastAsia="Centaur" w:hAnsi="Centaur" w:cs="Centaur"/>
          <w:sz w:val="30"/>
        </w:rPr>
      </w:pPr>
      <w:hyperlink r:id="rId36">
        <w:r>
          <w:rPr>
            <w:rFonts w:ascii="Centaur" w:eastAsia="Centaur" w:hAnsi="Centaur" w:cs="Centaur"/>
            <w:color w:val="0000FF"/>
            <w:sz w:val="30"/>
            <w:u w:val="single"/>
          </w:rPr>
          <w:t>https://howtodoinjava.com/spring/spring-core/how-to-use-spring-component-repository-service-and-controller-annotations/</w:t>
        </w:r>
      </w:hyperlink>
      <w:r>
        <w:rPr>
          <w:rFonts w:ascii="Centaur" w:eastAsia="Centaur" w:hAnsi="Centaur" w:cs="Centaur"/>
          <w:sz w:val="30"/>
        </w:rPr>
        <w:t xml:space="preserve"> </w:t>
      </w:r>
    </w:p>
    <w:p w:rsidR="000F7188" w:rsidRDefault="000F7188">
      <w:pPr>
        <w:spacing w:after="0" w:line="240" w:lineRule="auto"/>
        <w:ind w:left="1440"/>
        <w:jc w:val="both"/>
        <w:rPr>
          <w:rFonts w:ascii="Centaur" w:eastAsia="Centaur" w:hAnsi="Centaur" w:cs="Centaur"/>
          <w:sz w:val="30"/>
        </w:rPr>
      </w:pPr>
    </w:p>
    <w:p w:rsidR="000F7188" w:rsidRDefault="005C75D9">
      <w:pPr>
        <w:keepNext/>
        <w:keepLines/>
        <w:numPr>
          <w:ilvl w:val="0"/>
          <w:numId w:val="283"/>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Comment mettre en place un projet </w:t>
      </w:r>
      <w:proofErr w:type="spellStart"/>
      <w:r w:rsidR="0048287D">
        <w:rPr>
          <w:rFonts w:ascii="Garamond" w:eastAsia="Garamond" w:hAnsi="Garamond" w:cs="Garamond"/>
          <w:b/>
        </w:rPr>
        <w:t>Angular</w:t>
      </w:r>
      <w:proofErr w:type="spellEnd"/>
      <w:r>
        <w:rPr>
          <w:rFonts w:ascii="Garamond" w:eastAsia="Garamond" w:hAnsi="Garamond" w:cs="Garamond"/>
          <w:b/>
        </w:rPr>
        <w:t xml:space="preserve"> </w:t>
      </w:r>
      <w:proofErr w:type="spellStart"/>
      <w:r>
        <w:rPr>
          <w:rFonts w:ascii="Garamond" w:eastAsia="Garamond" w:hAnsi="Garamond" w:cs="Garamond"/>
          <w:b/>
        </w:rPr>
        <w:t>Spring</w:t>
      </w:r>
      <w:proofErr w:type="spellEnd"/>
    </w:p>
    <w:p w:rsidR="000F7188" w:rsidRDefault="005C75D9">
      <w:pPr>
        <w:spacing w:after="0" w:line="240" w:lineRule="auto"/>
        <w:ind w:left="1440"/>
        <w:jc w:val="both"/>
        <w:rPr>
          <w:rFonts w:ascii="Centaur" w:eastAsia="Centaur" w:hAnsi="Centaur" w:cs="Centaur"/>
          <w:sz w:val="30"/>
        </w:rPr>
      </w:pPr>
      <w:hyperlink r:id="rId37">
        <w:r>
          <w:rPr>
            <w:rFonts w:ascii="Centaur" w:eastAsia="Centaur" w:hAnsi="Centaur" w:cs="Centaur"/>
            <w:color w:val="0000FF"/>
            <w:sz w:val="30"/>
            <w:u w:val="single"/>
          </w:rPr>
          <w:t>http://tomaszdziurko.com/2011/01/</w:t>
        </w:r>
        <w:r w:rsidR="0048287D">
          <w:rPr>
            <w:rFonts w:ascii="Centaur" w:eastAsia="Centaur" w:hAnsi="Centaur" w:cs="Centaur"/>
            <w:color w:val="0000FF"/>
            <w:sz w:val="30"/>
            <w:u w:val="single"/>
          </w:rPr>
          <w:t>Angular</w:t>
        </w:r>
        <w:r>
          <w:rPr>
            <w:rFonts w:ascii="Centaur" w:eastAsia="Centaur" w:hAnsi="Centaur" w:cs="Centaur"/>
            <w:color w:val="0000FF"/>
            <w:sz w:val="30"/>
            <w:u w:val="single"/>
          </w:rPr>
          <w:t>-tutorial-part-1-setting-up-project-with-spring-3-jpa-2-and-mysql/</w:t>
        </w:r>
      </w:hyperlink>
      <w:r>
        <w:rPr>
          <w:rFonts w:ascii="Centaur" w:eastAsia="Centaur" w:hAnsi="Centaur" w:cs="Centaur"/>
          <w:sz w:val="30"/>
        </w:rPr>
        <w:t xml:space="preserve"> </w:t>
      </w:r>
    </w:p>
    <w:p w:rsidR="000F7188" w:rsidRDefault="000F7188">
      <w:pPr>
        <w:spacing w:after="0" w:line="240" w:lineRule="auto"/>
        <w:ind w:left="1440"/>
        <w:jc w:val="both"/>
        <w:rPr>
          <w:rFonts w:ascii="Centaur" w:eastAsia="Centaur" w:hAnsi="Centaur" w:cs="Centaur"/>
          <w:sz w:val="30"/>
        </w:rPr>
      </w:pPr>
    </w:p>
    <w:p w:rsidR="000F7188" w:rsidRDefault="005C75D9">
      <w:pPr>
        <w:keepNext/>
        <w:keepLines/>
        <w:numPr>
          <w:ilvl w:val="0"/>
          <w:numId w:val="284"/>
        </w:numPr>
        <w:spacing w:before="40" w:after="0" w:line="240" w:lineRule="auto"/>
        <w:ind w:left="1080" w:hanging="360"/>
        <w:jc w:val="both"/>
        <w:rPr>
          <w:rFonts w:ascii="Garamond" w:eastAsia="Garamond" w:hAnsi="Garamond" w:cs="Garamond"/>
          <w:b/>
        </w:rPr>
      </w:pPr>
      <w:r>
        <w:rPr>
          <w:rFonts w:ascii="Garamond" w:eastAsia="Garamond" w:hAnsi="Garamond" w:cs="Garamond"/>
          <w:b/>
        </w:rPr>
        <w:t xml:space="preserve">Exemples permettant d’expliquer l’intégration de </w:t>
      </w:r>
      <w:proofErr w:type="spellStart"/>
      <w:r w:rsidR="0048287D">
        <w:rPr>
          <w:rFonts w:ascii="Garamond" w:eastAsia="Garamond" w:hAnsi="Garamond" w:cs="Garamond"/>
          <w:b/>
        </w:rPr>
        <w:t>Angular</w:t>
      </w:r>
      <w:proofErr w:type="spellEnd"/>
      <w:r>
        <w:rPr>
          <w:rFonts w:ascii="Garamond" w:eastAsia="Garamond" w:hAnsi="Garamond" w:cs="Garamond"/>
          <w:b/>
        </w:rPr>
        <w:t xml:space="preserve"> et </w:t>
      </w:r>
      <w:proofErr w:type="spellStart"/>
      <w:r>
        <w:rPr>
          <w:rFonts w:ascii="Garamond" w:eastAsia="Garamond" w:hAnsi="Garamond" w:cs="Garamond"/>
          <w:b/>
        </w:rPr>
        <w:t>Spring</w:t>
      </w:r>
      <w:proofErr w:type="spellEnd"/>
    </w:p>
    <w:p w:rsidR="000F7188" w:rsidRDefault="005C75D9">
      <w:pPr>
        <w:spacing w:after="0" w:line="240" w:lineRule="auto"/>
        <w:ind w:left="1440"/>
        <w:jc w:val="both"/>
        <w:rPr>
          <w:rFonts w:ascii="Centaur" w:eastAsia="Centaur" w:hAnsi="Centaur" w:cs="Centaur"/>
          <w:sz w:val="30"/>
        </w:rPr>
      </w:pPr>
      <w:hyperlink r:id="rId38">
        <w:r>
          <w:rPr>
            <w:rFonts w:ascii="Centaur" w:eastAsia="Centaur" w:hAnsi="Centaur" w:cs="Centaur"/>
            <w:color w:val="0000FF"/>
            <w:sz w:val="30"/>
            <w:u w:val="single"/>
          </w:rPr>
          <w:t>https://github.com/mpostelnicu/</w:t>
        </w:r>
        <w:r w:rsidR="0048287D">
          <w:rPr>
            <w:rFonts w:ascii="Centaur" w:eastAsia="Centaur" w:hAnsi="Centaur" w:cs="Centaur"/>
            <w:color w:val="0000FF"/>
            <w:sz w:val="30"/>
            <w:u w:val="single"/>
          </w:rPr>
          <w:t>Angular</w:t>
        </w:r>
        <w:r>
          <w:rPr>
            <w:rFonts w:ascii="Centaur" w:eastAsia="Centaur" w:hAnsi="Centaur" w:cs="Centaur"/>
            <w:color w:val="0000FF"/>
            <w:sz w:val="30"/>
            <w:u w:val="single"/>
          </w:rPr>
          <w:t>-spring-jpa-bootstrap-boilerplate</w:t>
        </w:r>
      </w:hyperlink>
      <w:r>
        <w:rPr>
          <w:rFonts w:ascii="Centaur" w:eastAsia="Centaur" w:hAnsi="Centaur" w:cs="Centaur"/>
          <w:sz w:val="30"/>
        </w:rPr>
        <w:t xml:space="preserve"> </w:t>
      </w:r>
    </w:p>
    <w:sectPr w:rsidR="000F718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4D0"/>
    <w:multiLevelType w:val="multilevel"/>
    <w:tmpl w:val="57826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055882"/>
    <w:multiLevelType w:val="multilevel"/>
    <w:tmpl w:val="697E6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2529FC"/>
    <w:multiLevelType w:val="multilevel"/>
    <w:tmpl w:val="D8C48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2E664E"/>
    <w:multiLevelType w:val="multilevel"/>
    <w:tmpl w:val="3B5A5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3D212B"/>
    <w:multiLevelType w:val="multilevel"/>
    <w:tmpl w:val="5CFEE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460286"/>
    <w:multiLevelType w:val="multilevel"/>
    <w:tmpl w:val="07442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4A5A8C"/>
    <w:multiLevelType w:val="multilevel"/>
    <w:tmpl w:val="06E029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4F1A75"/>
    <w:multiLevelType w:val="multilevel"/>
    <w:tmpl w:val="4F04D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35C176A"/>
    <w:multiLevelType w:val="multilevel"/>
    <w:tmpl w:val="C7A46F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3A6197B"/>
    <w:multiLevelType w:val="multilevel"/>
    <w:tmpl w:val="4FBC4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3F75A24"/>
    <w:multiLevelType w:val="multilevel"/>
    <w:tmpl w:val="A63E2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43C1AD3"/>
    <w:multiLevelType w:val="multilevel"/>
    <w:tmpl w:val="7B8C1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52A5852"/>
    <w:multiLevelType w:val="multilevel"/>
    <w:tmpl w:val="1958B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54B327A"/>
    <w:multiLevelType w:val="multilevel"/>
    <w:tmpl w:val="7EB67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63C5A01"/>
    <w:multiLevelType w:val="multilevel"/>
    <w:tmpl w:val="38B62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9750221"/>
    <w:multiLevelType w:val="multilevel"/>
    <w:tmpl w:val="A380D8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9D43316"/>
    <w:multiLevelType w:val="multilevel"/>
    <w:tmpl w:val="0122F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A271C14"/>
    <w:multiLevelType w:val="multilevel"/>
    <w:tmpl w:val="C1963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B38089E"/>
    <w:multiLevelType w:val="multilevel"/>
    <w:tmpl w:val="AD701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B7A715D"/>
    <w:multiLevelType w:val="multilevel"/>
    <w:tmpl w:val="83C20D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BCF365A"/>
    <w:multiLevelType w:val="multilevel"/>
    <w:tmpl w:val="D0025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C4D14D2"/>
    <w:multiLevelType w:val="multilevel"/>
    <w:tmpl w:val="BF78F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C862802"/>
    <w:multiLevelType w:val="multilevel"/>
    <w:tmpl w:val="43464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D5B0671"/>
    <w:multiLevelType w:val="multilevel"/>
    <w:tmpl w:val="B7C0C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D8B424D"/>
    <w:multiLevelType w:val="multilevel"/>
    <w:tmpl w:val="85C2D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DE94D74"/>
    <w:multiLevelType w:val="multilevel"/>
    <w:tmpl w:val="2EF4A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EB42F08"/>
    <w:multiLevelType w:val="multilevel"/>
    <w:tmpl w:val="07FC8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EB9782E"/>
    <w:multiLevelType w:val="multilevel"/>
    <w:tmpl w:val="83086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EBD2924"/>
    <w:multiLevelType w:val="multilevel"/>
    <w:tmpl w:val="140C9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F196F4F"/>
    <w:multiLevelType w:val="multilevel"/>
    <w:tmpl w:val="E1089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F7B2078"/>
    <w:multiLevelType w:val="multilevel"/>
    <w:tmpl w:val="B73A9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0007503"/>
    <w:multiLevelType w:val="multilevel"/>
    <w:tmpl w:val="6FA2F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0E142BF"/>
    <w:multiLevelType w:val="multilevel"/>
    <w:tmpl w:val="93780E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0FF49CE"/>
    <w:multiLevelType w:val="multilevel"/>
    <w:tmpl w:val="47285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24C2D2D"/>
    <w:multiLevelType w:val="multilevel"/>
    <w:tmpl w:val="A00C56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27D79E2"/>
    <w:multiLevelType w:val="multilevel"/>
    <w:tmpl w:val="4BFEB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3393445"/>
    <w:multiLevelType w:val="multilevel"/>
    <w:tmpl w:val="CF045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33F7AED"/>
    <w:multiLevelType w:val="multilevel"/>
    <w:tmpl w:val="52D2B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3BE1ABB"/>
    <w:multiLevelType w:val="multilevel"/>
    <w:tmpl w:val="4580C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45117ED"/>
    <w:multiLevelType w:val="multilevel"/>
    <w:tmpl w:val="14BA6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45F2B0A"/>
    <w:multiLevelType w:val="multilevel"/>
    <w:tmpl w:val="A1AA9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4663335"/>
    <w:multiLevelType w:val="multilevel"/>
    <w:tmpl w:val="613A5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4E836DF"/>
    <w:multiLevelType w:val="multilevel"/>
    <w:tmpl w:val="76BC7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5A20F95"/>
    <w:multiLevelType w:val="multilevel"/>
    <w:tmpl w:val="EE8CF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6236C2C"/>
    <w:multiLevelType w:val="multilevel"/>
    <w:tmpl w:val="37D095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6346E7B"/>
    <w:multiLevelType w:val="multilevel"/>
    <w:tmpl w:val="81CC0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6561A8A"/>
    <w:multiLevelType w:val="multilevel"/>
    <w:tmpl w:val="C6AA1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65856C2"/>
    <w:multiLevelType w:val="multilevel"/>
    <w:tmpl w:val="0EDC8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68E76CC"/>
    <w:multiLevelType w:val="multilevel"/>
    <w:tmpl w:val="7C94C5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6F147AF"/>
    <w:multiLevelType w:val="multilevel"/>
    <w:tmpl w:val="B1A0B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7640CF1"/>
    <w:multiLevelType w:val="multilevel"/>
    <w:tmpl w:val="77C89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7BC459C"/>
    <w:multiLevelType w:val="multilevel"/>
    <w:tmpl w:val="573AB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7C17FE3"/>
    <w:multiLevelType w:val="multilevel"/>
    <w:tmpl w:val="0C36C4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8897E33"/>
    <w:multiLevelType w:val="multilevel"/>
    <w:tmpl w:val="5D329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9865166"/>
    <w:multiLevelType w:val="multilevel"/>
    <w:tmpl w:val="0764F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98A6737"/>
    <w:multiLevelType w:val="multilevel"/>
    <w:tmpl w:val="F9CA5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9CB366E"/>
    <w:multiLevelType w:val="multilevel"/>
    <w:tmpl w:val="D7242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9E05282"/>
    <w:multiLevelType w:val="multilevel"/>
    <w:tmpl w:val="F8FC89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AEC09A3"/>
    <w:multiLevelType w:val="multilevel"/>
    <w:tmpl w:val="B4B04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BDB61C5"/>
    <w:multiLevelType w:val="multilevel"/>
    <w:tmpl w:val="34F27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C3E2859"/>
    <w:multiLevelType w:val="multilevel"/>
    <w:tmpl w:val="19005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C870FD1"/>
    <w:multiLevelType w:val="multilevel"/>
    <w:tmpl w:val="D8A86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CB16113"/>
    <w:multiLevelType w:val="multilevel"/>
    <w:tmpl w:val="D3785F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D660DF5"/>
    <w:multiLevelType w:val="multilevel"/>
    <w:tmpl w:val="58367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DA90F48"/>
    <w:multiLevelType w:val="multilevel"/>
    <w:tmpl w:val="FB0E0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DDE78AF"/>
    <w:multiLevelType w:val="multilevel"/>
    <w:tmpl w:val="274298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EAD7A68"/>
    <w:multiLevelType w:val="multilevel"/>
    <w:tmpl w:val="75CA6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EF027B0"/>
    <w:multiLevelType w:val="multilevel"/>
    <w:tmpl w:val="9B78E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F0A0C0B"/>
    <w:multiLevelType w:val="multilevel"/>
    <w:tmpl w:val="5986C9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FCB61B9"/>
    <w:multiLevelType w:val="multilevel"/>
    <w:tmpl w:val="658E72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FEB3E79"/>
    <w:multiLevelType w:val="multilevel"/>
    <w:tmpl w:val="B29E0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0301300"/>
    <w:multiLevelType w:val="multilevel"/>
    <w:tmpl w:val="1278C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05C336B"/>
    <w:multiLevelType w:val="multilevel"/>
    <w:tmpl w:val="A3489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1DF119D"/>
    <w:multiLevelType w:val="multilevel"/>
    <w:tmpl w:val="ACE8A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22B77D2"/>
    <w:multiLevelType w:val="multilevel"/>
    <w:tmpl w:val="0F6A9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2390CB2"/>
    <w:multiLevelType w:val="multilevel"/>
    <w:tmpl w:val="8E1AF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2793480"/>
    <w:multiLevelType w:val="multilevel"/>
    <w:tmpl w:val="A4AA8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37027B4"/>
    <w:multiLevelType w:val="multilevel"/>
    <w:tmpl w:val="D27C6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3FA5DB3"/>
    <w:multiLevelType w:val="multilevel"/>
    <w:tmpl w:val="F12CD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4A915A8"/>
    <w:multiLevelType w:val="multilevel"/>
    <w:tmpl w:val="FFA85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6A94E87"/>
    <w:multiLevelType w:val="multilevel"/>
    <w:tmpl w:val="B0CAA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70E7B68"/>
    <w:multiLevelType w:val="multilevel"/>
    <w:tmpl w:val="3DB6C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7D560EC"/>
    <w:multiLevelType w:val="multilevel"/>
    <w:tmpl w:val="F6A6F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7ED65BA"/>
    <w:multiLevelType w:val="multilevel"/>
    <w:tmpl w:val="B5A044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82A0FE8"/>
    <w:multiLevelType w:val="multilevel"/>
    <w:tmpl w:val="D1F40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89E7AD0"/>
    <w:multiLevelType w:val="multilevel"/>
    <w:tmpl w:val="B71A0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8A0422D"/>
    <w:multiLevelType w:val="multilevel"/>
    <w:tmpl w:val="FF9C8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9931D00"/>
    <w:multiLevelType w:val="multilevel"/>
    <w:tmpl w:val="7D4C5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A8279E7"/>
    <w:multiLevelType w:val="multilevel"/>
    <w:tmpl w:val="CE867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A924DE7"/>
    <w:multiLevelType w:val="multilevel"/>
    <w:tmpl w:val="C5C82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B201400"/>
    <w:multiLevelType w:val="multilevel"/>
    <w:tmpl w:val="D2C2E2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B784399"/>
    <w:multiLevelType w:val="multilevel"/>
    <w:tmpl w:val="F886DB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2BD1224E"/>
    <w:multiLevelType w:val="multilevel"/>
    <w:tmpl w:val="7598C0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2CBC5B99"/>
    <w:multiLevelType w:val="multilevel"/>
    <w:tmpl w:val="6E321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2D2529DD"/>
    <w:multiLevelType w:val="multilevel"/>
    <w:tmpl w:val="645CB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D5E1B9D"/>
    <w:multiLevelType w:val="multilevel"/>
    <w:tmpl w:val="0F28C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DC76E65"/>
    <w:multiLevelType w:val="multilevel"/>
    <w:tmpl w:val="B12A2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E4A7D9C"/>
    <w:multiLevelType w:val="multilevel"/>
    <w:tmpl w:val="3BDE0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2E5643A3"/>
    <w:multiLevelType w:val="multilevel"/>
    <w:tmpl w:val="20E0A6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EAE7E5E"/>
    <w:multiLevelType w:val="multilevel"/>
    <w:tmpl w:val="4978E5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EBB01F2"/>
    <w:multiLevelType w:val="multilevel"/>
    <w:tmpl w:val="8646A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2EE015A7"/>
    <w:multiLevelType w:val="multilevel"/>
    <w:tmpl w:val="94C85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2EEA051D"/>
    <w:multiLevelType w:val="multilevel"/>
    <w:tmpl w:val="95E62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F592BB3"/>
    <w:multiLevelType w:val="multilevel"/>
    <w:tmpl w:val="5C942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2FD372EF"/>
    <w:multiLevelType w:val="multilevel"/>
    <w:tmpl w:val="FAE60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2FDA0300"/>
    <w:multiLevelType w:val="multilevel"/>
    <w:tmpl w:val="7C180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00F717D"/>
    <w:multiLevelType w:val="multilevel"/>
    <w:tmpl w:val="49500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0AD176C"/>
    <w:multiLevelType w:val="multilevel"/>
    <w:tmpl w:val="9FE0C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0F31365"/>
    <w:multiLevelType w:val="multilevel"/>
    <w:tmpl w:val="84226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13C0CC6"/>
    <w:multiLevelType w:val="multilevel"/>
    <w:tmpl w:val="98A471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1471B8C"/>
    <w:multiLevelType w:val="multilevel"/>
    <w:tmpl w:val="EF1EE9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14F6BA2"/>
    <w:multiLevelType w:val="multilevel"/>
    <w:tmpl w:val="C74A1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32262B89"/>
    <w:multiLevelType w:val="multilevel"/>
    <w:tmpl w:val="9FCE0E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32C148B6"/>
    <w:multiLevelType w:val="multilevel"/>
    <w:tmpl w:val="5630F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32DC6421"/>
    <w:multiLevelType w:val="multilevel"/>
    <w:tmpl w:val="18E42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335207FA"/>
    <w:multiLevelType w:val="multilevel"/>
    <w:tmpl w:val="798A4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335D45D8"/>
    <w:multiLevelType w:val="multilevel"/>
    <w:tmpl w:val="4F363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34CA6774"/>
    <w:multiLevelType w:val="multilevel"/>
    <w:tmpl w:val="51CEE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35EA19C8"/>
    <w:multiLevelType w:val="multilevel"/>
    <w:tmpl w:val="9C701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36192540"/>
    <w:multiLevelType w:val="multilevel"/>
    <w:tmpl w:val="A6F23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362901B6"/>
    <w:multiLevelType w:val="multilevel"/>
    <w:tmpl w:val="849CF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36DA0C69"/>
    <w:multiLevelType w:val="multilevel"/>
    <w:tmpl w:val="9408A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37D65A6D"/>
    <w:multiLevelType w:val="multilevel"/>
    <w:tmpl w:val="9392E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37D818C9"/>
    <w:multiLevelType w:val="multilevel"/>
    <w:tmpl w:val="F4D40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38100B67"/>
    <w:multiLevelType w:val="multilevel"/>
    <w:tmpl w:val="59407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38A55678"/>
    <w:multiLevelType w:val="multilevel"/>
    <w:tmpl w:val="0EE2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38BD6EE2"/>
    <w:multiLevelType w:val="multilevel"/>
    <w:tmpl w:val="94E6A786"/>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38EF7659"/>
    <w:multiLevelType w:val="multilevel"/>
    <w:tmpl w:val="29DAE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393E4B93"/>
    <w:multiLevelType w:val="multilevel"/>
    <w:tmpl w:val="F85CAD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3A0814D1"/>
    <w:multiLevelType w:val="multilevel"/>
    <w:tmpl w:val="B1F46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3A76136A"/>
    <w:multiLevelType w:val="multilevel"/>
    <w:tmpl w:val="1FD48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3AD82903"/>
    <w:multiLevelType w:val="multilevel"/>
    <w:tmpl w:val="49ACB0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3BC70868"/>
    <w:multiLevelType w:val="multilevel"/>
    <w:tmpl w:val="5824E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3C11119F"/>
    <w:multiLevelType w:val="multilevel"/>
    <w:tmpl w:val="46EC2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3CCF15B3"/>
    <w:multiLevelType w:val="multilevel"/>
    <w:tmpl w:val="3DE4C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3D28750A"/>
    <w:multiLevelType w:val="multilevel"/>
    <w:tmpl w:val="9796E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3DAE07A1"/>
    <w:multiLevelType w:val="multilevel"/>
    <w:tmpl w:val="CB143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3DD43AFD"/>
    <w:multiLevelType w:val="multilevel"/>
    <w:tmpl w:val="62DABA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3DF23264"/>
    <w:multiLevelType w:val="multilevel"/>
    <w:tmpl w:val="B0403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3E04668B"/>
    <w:multiLevelType w:val="multilevel"/>
    <w:tmpl w:val="7E224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3E9B721B"/>
    <w:multiLevelType w:val="multilevel"/>
    <w:tmpl w:val="AB427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3FDC178E"/>
    <w:multiLevelType w:val="multilevel"/>
    <w:tmpl w:val="C568A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40040B33"/>
    <w:multiLevelType w:val="multilevel"/>
    <w:tmpl w:val="928A5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404D1048"/>
    <w:multiLevelType w:val="multilevel"/>
    <w:tmpl w:val="B7886F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413133EB"/>
    <w:multiLevelType w:val="multilevel"/>
    <w:tmpl w:val="E1AC1C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41F05EAC"/>
    <w:multiLevelType w:val="multilevel"/>
    <w:tmpl w:val="775ED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431411D3"/>
    <w:multiLevelType w:val="multilevel"/>
    <w:tmpl w:val="F6769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43654902"/>
    <w:multiLevelType w:val="multilevel"/>
    <w:tmpl w:val="4F224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449B2C9E"/>
    <w:multiLevelType w:val="multilevel"/>
    <w:tmpl w:val="EC4EF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45441495"/>
    <w:multiLevelType w:val="multilevel"/>
    <w:tmpl w:val="B8FA0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45B31925"/>
    <w:multiLevelType w:val="multilevel"/>
    <w:tmpl w:val="C9846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460A20FD"/>
    <w:multiLevelType w:val="multilevel"/>
    <w:tmpl w:val="9EF21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4668520E"/>
    <w:multiLevelType w:val="multilevel"/>
    <w:tmpl w:val="329E66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46A311BA"/>
    <w:multiLevelType w:val="multilevel"/>
    <w:tmpl w:val="65003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46C77333"/>
    <w:multiLevelType w:val="multilevel"/>
    <w:tmpl w:val="75165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46E7475B"/>
    <w:multiLevelType w:val="multilevel"/>
    <w:tmpl w:val="4DA8BF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47554689"/>
    <w:multiLevelType w:val="multilevel"/>
    <w:tmpl w:val="82A8F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47664686"/>
    <w:multiLevelType w:val="multilevel"/>
    <w:tmpl w:val="73749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476B1C2B"/>
    <w:multiLevelType w:val="multilevel"/>
    <w:tmpl w:val="9A3A25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47BE0C04"/>
    <w:multiLevelType w:val="multilevel"/>
    <w:tmpl w:val="3FB2E9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47F67830"/>
    <w:multiLevelType w:val="multilevel"/>
    <w:tmpl w:val="43323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48146960"/>
    <w:multiLevelType w:val="multilevel"/>
    <w:tmpl w:val="A4224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48703493"/>
    <w:multiLevelType w:val="multilevel"/>
    <w:tmpl w:val="52C23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48A70538"/>
    <w:multiLevelType w:val="multilevel"/>
    <w:tmpl w:val="E80A5F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48E70174"/>
    <w:multiLevelType w:val="multilevel"/>
    <w:tmpl w:val="F5EE38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49046B20"/>
    <w:multiLevelType w:val="multilevel"/>
    <w:tmpl w:val="E2EAA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491B64C5"/>
    <w:multiLevelType w:val="multilevel"/>
    <w:tmpl w:val="4EFC9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49E04E2C"/>
    <w:multiLevelType w:val="multilevel"/>
    <w:tmpl w:val="65DE6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4A6250C7"/>
    <w:multiLevelType w:val="multilevel"/>
    <w:tmpl w:val="5E2E8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4ACD4EB4"/>
    <w:multiLevelType w:val="multilevel"/>
    <w:tmpl w:val="29E0C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4B1B0A60"/>
    <w:multiLevelType w:val="multilevel"/>
    <w:tmpl w:val="644E8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4B385804"/>
    <w:multiLevelType w:val="multilevel"/>
    <w:tmpl w:val="8F24F5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4B6A77BD"/>
    <w:multiLevelType w:val="multilevel"/>
    <w:tmpl w:val="A838F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4BDC7805"/>
    <w:multiLevelType w:val="multilevel"/>
    <w:tmpl w:val="67049B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4C0A52EE"/>
    <w:multiLevelType w:val="multilevel"/>
    <w:tmpl w:val="98349F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4D66139E"/>
    <w:multiLevelType w:val="multilevel"/>
    <w:tmpl w:val="6D54A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4E4F002E"/>
    <w:multiLevelType w:val="multilevel"/>
    <w:tmpl w:val="14DA6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4EBA0C66"/>
    <w:multiLevelType w:val="multilevel"/>
    <w:tmpl w:val="9E827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4F0E0919"/>
    <w:multiLevelType w:val="multilevel"/>
    <w:tmpl w:val="56DA7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4F39097E"/>
    <w:multiLevelType w:val="multilevel"/>
    <w:tmpl w:val="A6826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4FCF03F1"/>
    <w:multiLevelType w:val="multilevel"/>
    <w:tmpl w:val="B0B2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50F87919"/>
    <w:multiLevelType w:val="multilevel"/>
    <w:tmpl w:val="1138FE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527345BD"/>
    <w:multiLevelType w:val="multilevel"/>
    <w:tmpl w:val="3112C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527C281C"/>
    <w:multiLevelType w:val="multilevel"/>
    <w:tmpl w:val="E7904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52D6228D"/>
    <w:multiLevelType w:val="multilevel"/>
    <w:tmpl w:val="42BED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52D73AB0"/>
    <w:multiLevelType w:val="multilevel"/>
    <w:tmpl w:val="4CDCF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537737B1"/>
    <w:multiLevelType w:val="multilevel"/>
    <w:tmpl w:val="79180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53B87381"/>
    <w:multiLevelType w:val="multilevel"/>
    <w:tmpl w:val="D65866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54BF5EE5"/>
    <w:multiLevelType w:val="multilevel"/>
    <w:tmpl w:val="7B20F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55461BB1"/>
    <w:multiLevelType w:val="multilevel"/>
    <w:tmpl w:val="2610A6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56524CD1"/>
    <w:multiLevelType w:val="multilevel"/>
    <w:tmpl w:val="41968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5666404C"/>
    <w:multiLevelType w:val="multilevel"/>
    <w:tmpl w:val="E26CF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56B764FD"/>
    <w:multiLevelType w:val="multilevel"/>
    <w:tmpl w:val="3762F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57B570C3"/>
    <w:multiLevelType w:val="multilevel"/>
    <w:tmpl w:val="96E8C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590A0BD0"/>
    <w:multiLevelType w:val="multilevel"/>
    <w:tmpl w:val="D3D62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59247648"/>
    <w:multiLevelType w:val="multilevel"/>
    <w:tmpl w:val="D5CCB3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5958421B"/>
    <w:multiLevelType w:val="multilevel"/>
    <w:tmpl w:val="A8AC8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598A550F"/>
    <w:multiLevelType w:val="multilevel"/>
    <w:tmpl w:val="E2047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5A3E4AC3"/>
    <w:multiLevelType w:val="multilevel"/>
    <w:tmpl w:val="A30EE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5B9A6C85"/>
    <w:multiLevelType w:val="multilevel"/>
    <w:tmpl w:val="F6CC9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5C200D13"/>
    <w:multiLevelType w:val="multilevel"/>
    <w:tmpl w:val="8396B4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5C834ADD"/>
    <w:multiLevelType w:val="multilevel"/>
    <w:tmpl w:val="7F3E0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5CC53A0B"/>
    <w:multiLevelType w:val="multilevel"/>
    <w:tmpl w:val="DC7AE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5D426420"/>
    <w:multiLevelType w:val="multilevel"/>
    <w:tmpl w:val="C284B4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5D972C0A"/>
    <w:multiLevelType w:val="multilevel"/>
    <w:tmpl w:val="7706C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5E6B6B09"/>
    <w:multiLevelType w:val="multilevel"/>
    <w:tmpl w:val="F6523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5E9E24A4"/>
    <w:multiLevelType w:val="multilevel"/>
    <w:tmpl w:val="C45A5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5ED83E97"/>
    <w:multiLevelType w:val="multilevel"/>
    <w:tmpl w:val="E0ACC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5ED900FE"/>
    <w:multiLevelType w:val="multilevel"/>
    <w:tmpl w:val="A0DED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5EE544E1"/>
    <w:multiLevelType w:val="multilevel"/>
    <w:tmpl w:val="40102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5F1F6F96"/>
    <w:multiLevelType w:val="multilevel"/>
    <w:tmpl w:val="5D8E8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5F296ACB"/>
    <w:multiLevelType w:val="multilevel"/>
    <w:tmpl w:val="7AB86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5FBD0F51"/>
    <w:multiLevelType w:val="multilevel"/>
    <w:tmpl w:val="8D965B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605C6FC0"/>
    <w:multiLevelType w:val="multilevel"/>
    <w:tmpl w:val="F71456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60C64642"/>
    <w:multiLevelType w:val="multilevel"/>
    <w:tmpl w:val="1780C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615A16E2"/>
    <w:multiLevelType w:val="multilevel"/>
    <w:tmpl w:val="3F2CD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61D2039E"/>
    <w:multiLevelType w:val="multilevel"/>
    <w:tmpl w:val="E91A4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624B1E13"/>
    <w:multiLevelType w:val="multilevel"/>
    <w:tmpl w:val="CDEA2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6299635D"/>
    <w:multiLevelType w:val="multilevel"/>
    <w:tmpl w:val="75884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62FB0188"/>
    <w:multiLevelType w:val="multilevel"/>
    <w:tmpl w:val="F9862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63463518"/>
    <w:multiLevelType w:val="multilevel"/>
    <w:tmpl w:val="53DEC7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63FB4DE2"/>
    <w:multiLevelType w:val="multilevel"/>
    <w:tmpl w:val="5914F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649D1B24"/>
    <w:multiLevelType w:val="multilevel"/>
    <w:tmpl w:val="BCB2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656E7E06"/>
    <w:multiLevelType w:val="multilevel"/>
    <w:tmpl w:val="F07E99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65C87BDC"/>
    <w:multiLevelType w:val="multilevel"/>
    <w:tmpl w:val="14B0E5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67527D88"/>
    <w:multiLevelType w:val="multilevel"/>
    <w:tmpl w:val="58C64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67724722"/>
    <w:multiLevelType w:val="multilevel"/>
    <w:tmpl w:val="5C9C3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678E117A"/>
    <w:multiLevelType w:val="multilevel"/>
    <w:tmpl w:val="64CA1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68944840"/>
    <w:multiLevelType w:val="multilevel"/>
    <w:tmpl w:val="E69A6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68CC3045"/>
    <w:multiLevelType w:val="multilevel"/>
    <w:tmpl w:val="079C28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69727A92"/>
    <w:multiLevelType w:val="multilevel"/>
    <w:tmpl w:val="0302A8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69C204CD"/>
    <w:multiLevelType w:val="multilevel"/>
    <w:tmpl w:val="BEB82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69EA1323"/>
    <w:multiLevelType w:val="multilevel"/>
    <w:tmpl w:val="A11AE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6A690F30"/>
    <w:multiLevelType w:val="multilevel"/>
    <w:tmpl w:val="C5803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6A935224"/>
    <w:multiLevelType w:val="multilevel"/>
    <w:tmpl w:val="E912D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6AC14E3D"/>
    <w:multiLevelType w:val="multilevel"/>
    <w:tmpl w:val="9942E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6B240904"/>
    <w:multiLevelType w:val="multilevel"/>
    <w:tmpl w:val="212E3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6B6306FC"/>
    <w:multiLevelType w:val="multilevel"/>
    <w:tmpl w:val="4948CE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6BB83219"/>
    <w:multiLevelType w:val="multilevel"/>
    <w:tmpl w:val="64FC7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6BDB0CAA"/>
    <w:multiLevelType w:val="multilevel"/>
    <w:tmpl w:val="FD9E5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6C8E4D31"/>
    <w:multiLevelType w:val="multilevel"/>
    <w:tmpl w:val="33F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6D4416A4"/>
    <w:multiLevelType w:val="multilevel"/>
    <w:tmpl w:val="9B048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6D441EBC"/>
    <w:multiLevelType w:val="multilevel"/>
    <w:tmpl w:val="7DC20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6E1615E7"/>
    <w:multiLevelType w:val="multilevel"/>
    <w:tmpl w:val="D97AA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6FA67A63"/>
    <w:multiLevelType w:val="multilevel"/>
    <w:tmpl w:val="0E820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702B5F9C"/>
    <w:multiLevelType w:val="multilevel"/>
    <w:tmpl w:val="426817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71245433"/>
    <w:multiLevelType w:val="multilevel"/>
    <w:tmpl w:val="F9467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71581AF2"/>
    <w:multiLevelType w:val="multilevel"/>
    <w:tmpl w:val="C90A1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718A7E6C"/>
    <w:multiLevelType w:val="multilevel"/>
    <w:tmpl w:val="7D8CD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7192515A"/>
    <w:multiLevelType w:val="multilevel"/>
    <w:tmpl w:val="4E8A6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730433F5"/>
    <w:multiLevelType w:val="multilevel"/>
    <w:tmpl w:val="E90AB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73235481"/>
    <w:multiLevelType w:val="multilevel"/>
    <w:tmpl w:val="2EE6B3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73293750"/>
    <w:multiLevelType w:val="multilevel"/>
    <w:tmpl w:val="55E00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73E85A1F"/>
    <w:multiLevelType w:val="multilevel"/>
    <w:tmpl w:val="4CA0F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73F97348"/>
    <w:multiLevelType w:val="multilevel"/>
    <w:tmpl w:val="B28AF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74E66E72"/>
    <w:multiLevelType w:val="multilevel"/>
    <w:tmpl w:val="C5422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74E82F76"/>
    <w:multiLevelType w:val="multilevel"/>
    <w:tmpl w:val="F684C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74EE2A8E"/>
    <w:multiLevelType w:val="multilevel"/>
    <w:tmpl w:val="9B6CE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76045297"/>
    <w:multiLevelType w:val="multilevel"/>
    <w:tmpl w:val="83328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763B1787"/>
    <w:multiLevelType w:val="multilevel"/>
    <w:tmpl w:val="96605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76AF6EB0"/>
    <w:multiLevelType w:val="multilevel"/>
    <w:tmpl w:val="3D647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76D46D9C"/>
    <w:multiLevelType w:val="multilevel"/>
    <w:tmpl w:val="77461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76E16594"/>
    <w:multiLevelType w:val="multilevel"/>
    <w:tmpl w:val="394EB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771B245C"/>
    <w:multiLevelType w:val="multilevel"/>
    <w:tmpl w:val="38349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779570FC"/>
    <w:multiLevelType w:val="multilevel"/>
    <w:tmpl w:val="8F32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77CD4623"/>
    <w:multiLevelType w:val="multilevel"/>
    <w:tmpl w:val="EA6A9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7841356B"/>
    <w:multiLevelType w:val="multilevel"/>
    <w:tmpl w:val="F4529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785A79CC"/>
    <w:multiLevelType w:val="multilevel"/>
    <w:tmpl w:val="BB727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78DD13B5"/>
    <w:multiLevelType w:val="multilevel"/>
    <w:tmpl w:val="5CEA0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795A5301"/>
    <w:multiLevelType w:val="multilevel"/>
    <w:tmpl w:val="0A607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798E0478"/>
    <w:multiLevelType w:val="multilevel"/>
    <w:tmpl w:val="26285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79AD276D"/>
    <w:multiLevelType w:val="multilevel"/>
    <w:tmpl w:val="53D44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79E809B4"/>
    <w:multiLevelType w:val="multilevel"/>
    <w:tmpl w:val="FAF65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7A1252F4"/>
    <w:multiLevelType w:val="multilevel"/>
    <w:tmpl w:val="5F2EE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7A2655CA"/>
    <w:multiLevelType w:val="multilevel"/>
    <w:tmpl w:val="E0CC7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7A265FF6"/>
    <w:multiLevelType w:val="multilevel"/>
    <w:tmpl w:val="3B06D1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7A8D52FB"/>
    <w:multiLevelType w:val="multilevel"/>
    <w:tmpl w:val="6C8EF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7ACC32C6"/>
    <w:multiLevelType w:val="multilevel"/>
    <w:tmpl w:val="40206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7B10776D"/>
    <w:multiLevelType w:val="multilevel"/>
    <w:tmpl w:val="D1E86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7BC32DF2"/>
    <w:multiLevelType w:val="multilevel"/>
    <w:tmpl w:val="923A4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7BF52DD3"/>
    <w:multiLevelType w:val="multilevel"/>
    <w:tmpl w:val="5F8AC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7DDE720B"/>
    <w:multiLevelType w:val="multilevel"/>
    <w:tmpl w:val="C930D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7DEB0462"/>
    <w:multiLevelType w:val="multilevel"/>
    <w:tmpl w:val="B008D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7ED86C7D"/>
    <w:multiLevelType w:val="multilevel"/>
    <w:tmpl w:val="7FECF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7F135DAD"/>
    <w:multiLevelType w:val="multilevel"/>
    <w:tmpl w:val="01102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8"/>
  </w:num>
  <w:num w:numId="2">
    <w:abstractNumId w:val="252"/>
  </w:num>
  <w:num w:numId="3">
    <w:abstractNumId w:val="79"/>
  </w:num>
  <w:num w:numId="4">
    <w:abstractNumId w:val="168"/>
  </w:num>
  <w:num w:numId="5">
    <w:abstractNumId w:val="198"/>
  </w:num>
  <w:num w:numId="6">
    <w:abstractNumId w:val="17"/>
  </w:num>
  <w:num w:numId="7">
    <w:abstractNumId w:val="87"/>
  </w:num>
  <w:num w:numId="8">
    <w:abstractNumId w:val="68"/>
  </w:num>
  <w:num w:numId="9">
    <w:abstractNumId w:val="46"/>
  </w:num>
  <w:num w:numId="10">
    <w:abstractNumId w:val="214"/>
  </w:num>
  <w:num w:numId="11">
    <w:abstractNumId w:val="176"/>
  </w:num>
  <w:num w:numId="12">
    <w:abstractNumId w:val="136"/>
  </w:num>
  <w:num w:numId="13">
    <w:abstractNumId w:val="180"/>
  </w:num>
  <w:num w:numId="14">
    <w:abstractNumId w:val="159"/>
  </w:num>
  <w:num w:numId="15">
    <w:abstractNumId w:val="64"/>
  </w:num>
  <w:num w:numId="16">
    <w:abstractNumId w:val="237"/>
  </w:num>
  <w:num w:numId="17">
    <w:abstractNumId w:val="246"/>
  </w:num>
  <w:num w:numId="18">
    <w:abstractNumId w:val="88"/>
  </w:num>
  <w:num w:numId="19">
    <w:abstractNumId w:val="222"/>
  </w:num>
  <w:num w:numId="20">
    <w:abstractNumId w:val="171"/>
  </w:num>
  <w:num w:numId="21">
    <w:abstractNumId w:val="32"/>
  </w:num>
  <w:num w:numId="22">
    <w:abstractNumId w:val="52"/>
  </w:num>
  <w:num w:numId="23">
    <w:abstractNumId w:val="219"/>
  </w:num>
  <w:num w:numId="24">
    <w:abstractNumId w:val="26"/>
  </w:num>
  <w:num w:numId="25">
    <w:abstractNumId w:val="213"/>
  </w:num>
  <w:num w:numId="26">
    <w:abstractNumId w:val="9"/>
  </w:num>
  <w:num w:numId="27">
    <w:abstractNumId w:val="76"/>
  </w:num>
  <w:num w:numId="28">
    <w:abstractNumId w:val="225"/>
  </w:num>
  <w:num w:numId="29">
    <w:abstractNumId w:val="236"/>
  </w:num>
  <w:num w:numId="30">
    <w:abstractNumId w:val="55"/>
  </w:num>
  <w:num w:numId="31">
    <w:abstractNumId w:val="74"/>
  </w:num>
  <w:num w:numId="32">
    <w:abstractNumId w:val="47"/>
  </w:num>
  <w:num w:numId="33">
    <w:abstractNumId w:val="110"/>
  </w:num>
  <w:num w:numId="34">
    <w:abstractNumId w:val="141"/>
  </w:num>
  <w:num w:numId="35">
    <w:abstractNumId w:val="58"/>
  </w:num>
  <w:num w:numId="36">
    <w:abstractNumId w:val="215"/>
  </w:num>
  <w:num w:numId="37">
    <w:abstractNumId w:val="83"/>
  </w:num>
  <w:num w:numId="38">
    <w:abstractNumId w:val="282"/>
  </w:num>
  <w:num w:numId="39">
    <w:abstractNumId w:val="41"/>
  </w:num>
  <w:num w:numId="40">
    <w:abstractNumId w:val="160"/>
  </w:num>
  <w:num w:numId="41">
    <w:abstractNumId w:val="73"/>
  </w:num>
  <w:num w:numId="42">
    <w:abstractNumId w:val="25"/>
  </w:num>
  <w:num w:numId="43">
    <w:abstractNumId w:val="65"/>
  </w:num>
  <w:num w:numId="44">
    <w:abstractNumId w:val="129"/>
  </w:num>
  <w:num w:numId="45">
    <w:abstractNumId w:val="124"/>
  </w:num>
  <w:num w:numId="46">
    <w:abstractNumId w:val="204"/>
  </w:num>
  <w:num w:numId="47">
    <w:abstractNumId w:val="67"/>
  </w:num>
  <w:num w:numId="48">
    <w:abstractNumId w:val="27"/>
  </w:num>
  <w:num w:numId="49">
    <w:abstractNumId w:val="233"/>
  </w:num>
  <w:num w:numId="50">
    <w:abstractNumId w:val="178"/>
  </w:num>
  <w:num w:numId="51">
    <w:abstractNumId w:val="169"/>
  </w:num>
  <w:num w:numId="52">
    <w:abstractNumId w:val="117"/>
  </w:num>
  <w:num w:numId="53">
    <w:abstractNumId w:val="144"/>
  </w:num>
  <w:num w:numId="54">
    <w:abstractNumId w:val="106"/>
  </w:num>
  <w:num w:numId="55">
    <w:abstractNumId w:val="20"/>
  </w:num>
  <w:num w:numId="56">
    <w:abstractNumId w:val="221"/>
  </w:num>
  <w:num w:numId="57">
    <w:abstractNumId w:val="192"/>
  </w:num>
  <w:num w:numId="58">
    <w:abstractNumId w:val="50"/>
  </w:num>
  <w:num w:numId="59">
    <w:abstractNumId w:val="33"/>
  </w:num>
  <w:num w:numId="60">
    <w:abstractNumId w:val="56"/>
  </w:num>
  <w:num w:numId="61">
    <w:abstractNumId w:val="253"/>
  </w:num>
  <w:num w:numId="62">
    <w:abstractNumId w:val="138"/>
  </w:num>
  <w:num w:numId="63">
    <w:abstractNumId w:val="112"/>
  </w:num>
  <w:num w:numId="64">
    <w:abstractNumId w:val="143"/>
  </w:num>
  <w:num w:numId="65">
    <w:abstractNumId w:val="16"/>
  </w:num>
  <w:num w:numId="66">
    <w:abstractNumId w:val="19"/>
  </w:num>
  <w:num w:numId="67">
    <w:abstractNumId w:val="210"/>
  </w:num>
  <w:num w:numId="68">
    <w:abstractNumId w:val="262"/>
  </w:num>
  <w:num w:numId="69">
    <w:abstractNumId w:val="1"/>
  </w:num>
  <w:num w:numId="70">
    <w:abstractNumId w:val="181"/>
  </w:num>
  <w:num w:numId="71">
    <w:abstractNumId w:val="155"/>
  </w:num>
  <w:num w:numId="72">
    <w:abstractNumId w:val="190"/>
  </w:num>
  <w:num w:numId="73">
    <w:abstractNumId w:val="40"/>
  </w:num>
  <w:num w:numId="74">
    <w:abstractNumId w:val="7"/>
  </w:num>
  <w:num w:numId="75">
    <w:abstractNumId w:val="91"/>
  </w:num>
  <w:num w:numId="76">
    <w:abstractNumId w:val="51"/>
  </w:num>
  <w:num w:numId="77">
    <w:abstractNumId w:val="21"/>
  </w:num>
  <w:num w:numId="78">
    <w:abstractNumId w:val="224"/>
  </w:num>
  <w:num w:numId="79">
    <w:abstractNumId w:val="121"/>
  </w:num>
  <w:num w:numId="80">
    <w:abstractNumId w:val="199"/>
  </w:num>
  <w:num w:numId="81">
    <w:abstractNumId w:val="211"/>
  </w:num>
  <w:num w:numId="82">
    <w:abstractNumId w:val="164"/>
  </w:num>
  <w:num w:numId="83">
    <w:abstractNumId w:val="247"/>
  </w:num>
  <w:num w:numId="84">
    <w:abstractNumId w:val="280"/>
  </w:num>
  <w:num w:numId="85">
    <w:abstractNumId w:val="239"/>
  </w:num>
  <w:num w:numId="86">
    <w:abstractNumId w:val="5"/>
  </w:num>
  <w:num w:numId="87">
    <w:abstractNumId w:val="18"/>
  </w:num>
  <w:num w:numId="88">
    <w:abstractNumId w:val="258"/>
  </w:num>
  <w:num w:numId="89">
    <w:abstractNumId w:val="243"/>
  </w:num>
  <w:num w:numId="90">
    <w:abstractNumId w:val="188"/>
  </w:num>
  <w:num w:numId="91">
    <w:abstractNumId w:val="120"/>
  </w:num>
  <w:num w:numId="92">
    <w:abstractNumId w:val="279"/>
  </w:num>
  <w:num w:numId="93">
    <w:abstractNumId w:val="182"/>
  </w:num>
  <w:num w:numId="94">
    <w:abstractNumId w:val="108"/>
  </w:num>
  <w:num w:numId="95">
    <w:abstractNumId w:val="147"/>
  </w:num>
  <w:num w:numId="96">
    <w:abstractNumId w:val="177"/>
  </w:num>
  <w:num w:numId="97">
    <w:abstractNumId w:val="59"/>
  </w:num>
  <w:num w:numId="98">
    <w:abstractNumId w:val="267"/>
  </w:num>
  <w:num w:numId="99">
    <w:abstractNumId w:val="272"/>
  </w:num>
  <w:num w:numId="100">
    <w:abstractNumId w:val="273"/>
  </w:num>
  <w:num w:numId="101">
    <w:abstractNumId w:val="283"/>
  </w:num>
  <w:num w:numId="102">
    <w:abstractNumId w:val="277"/>
  </w:num>
  <w:num w:numId="103">
    <w:abstractNumId w:val="250"/>
  </w:num>
  <w:num w:numId="104">
    <w:abstractNumId w:val="131"/>
  </w:num>
  <w:num w:numId="105">
    <w:abstractNumId w:val="208"/>
  </w:num>
  <w:num w:numId="106">
    <w:abstractNumId w:val="266"/>
  </w:num>
  <w:num w:numId="107">
    <w:abstractNumId w:val="202"/>
  </w:num>
  <w:num w:numId="108">
    <w:abstractNumId w:val="200"/>
  </w:num>
  <w:num w:numId="109">
    <w:abstractNumId w:val="207"/>
  </w:num>
  <w:num w:numId="110">
    <w:abstractNumId w:val="162"/>
  </w:num>
  <w:num w:numId="111">
    <w:abstractNumId w:val="13"/>
  </w:num>
  <w:num w:numId="112">
    <w:abstractNumId w:val="113"/>
  </w:num>
  <w:num w:numId="113">
    <w:abstractNumId w:val="234"/>
  </w:num>
  <w:num w:numId="114">
    <w:abstractNumId w:val="90"/>
  </w:num>
  <w:num w:numId="115">
    <w:abstractNumId w:val="115"/>
  </w:num>
  <w:num w:numId="116">
    <w:abstractNumId w:val="98"/>
  </w:num>
  <w:num w:numId="117">
    <w:abstractNumId w:val="2"/>
  </w:num>
  <w:num w:numId="118">
    <w:abstractNumId w:val="235"/>
  </w:num>
  <w:num w:numId="119">
    <w:abstractNumId w:val="251"/>
  </w:num>
  <w:num w:numId="120">
    <w:abstractNumId w:val="186"/>
  </w:num>
  <w:num w:numId="121">
    <w:abstractNumId w:val="101"/>
  </w:num>
  <w:num w:numId="122">
    <w:abstractNumId w:val="109"/>
  </w:num>
  <w:num w:numId="123">
    <w:abstractNumId w:val="97"/>
  </w:num>
  <w:num w:numId="124">
    <w:abstractNumId w:val="54"/>
  </w:num>
  <w:num w:numId="125">
    <w:abstractNumId w:val="260"/>
  </w:num>
  <w:num w:numId="126">
    <w:abstractNumId w:val="161"/>
  </w:num>
  <w:num w:numId="127">
    <w:abstractNumId w:val="104"/>
  </w:num>
  <w:num w:numId="128">
    <w:abstractNumId w:val="96"/>
  </w:num>
  <w:num w:numId="129">
    <w:abstractNumId w:val="85"/>
  </w:num>
  <w:num w:numId="130">
    <w:abstractNumId w:val="193"/>
  </w:num>
  <w:num w:numId="131">
    <w:abstractNumId w:val="63"/>
  </w:num>
  <w:num w:numId="132">
    <w:abstractNumId w:val="257"/>
  </w:num>
  <w:num w:numId="133">
    <w:abstractNumId w:val="244"/>
  </w:num>
  <w:num w:numId="134">
    <w:abstractNumId w:val="0"/>
  </w:num>
  <w:num w:numId="135">
    <w:abstractNumId w:val="232"/>
  </w:num>
  <w:num w:numId="136">
    <w:abstractNumId w:val="216"/>
  </w:num>
  <w:num w:numId="137">
    <w:abstractNumId w:val="122"/>
  </w:num>
  <w:num w:numId="138">
    <w:abstractNumId w:val="70"/>
  </w:num>
  <w:num w:numId="139">
    <w:abstractNumId w:val="238"/>
  </w:num>
  <w:num w:numId="140">
    <w:abstractNumId w:val="212"/>
  </w:num>
  <w:num w:numId="141">
    <w:abstractNumId w:val="130"/>
  </w:num>
  <w:num w:numId="142">
    <w:abstractNumId w:val="261"/>
  </w:num>
  <w:num w:numId="143">
    <w:abstractNumId w:val="276"/>
  </w:num>
  <w:num w:numId="144">
    <w:abstractNumId w:val="43"/>
  </w:num>
  <w:num w:numId="145">
    <w:abstractNumId w:val="196"/>
  </w:num>
  <w:num w:numId="146">
    <w:abstractNumId w:val="6"/>
  </w:num>
  <w:num w:numId="147">
    <w:abstractNumId w:val="194"/>
  </w:num>
  <w:num w:numId="148">
    <w:abstractNumId w:val="111"/>
  </w:num>
  <w:num w:numId="149">
    <w:abstractNumId w:val="229"/>
  </w:num>
  <w:num w:numId="150">
    <w:abstractNumId w:val="62"/>
  </w:num>
  <w:num w:numId="151">
    <w:abstractNumId w:val="152"/>
  </w:num>
  <w:num w:numId="152">
    <w:abstractNumId w:val="48"/>
  </w:num>
  <w:num w:numId="153">
    <w:abstractNumId w:val="245"/>
  </w:num>
  <w:num w:numId="154">
    <w:abstractNumId w:val="264"/>
  </w:num>
  <w:num w:numId="155">
    <w:abstractNumId w:val="203"/>
  </w:num>
  <w:num w:numId="156">
    <w:abstractNumId w:val="23"/>
  </w:num>
  <w:num w:numId="157">
    <w:abstractNumId w:val="135"/>
  </w:num>
  <w:num w:numId="158">
    <w:abstractNumId w:val="139"/>
  </w:num>
  <w:num w:numId="159">
    <w:abstractNumId w:val="142"/>
  </w:num>
  <w:num w:numId="160">
    <w:abstractNumId w:val="84"/>
  </w:num>
  <w:num w:numId="161">
    <w:abstractNumId w:val="103"/>
  </w:num>
  <w:num w:numId="162">
    <w:abstractNumId w:val="44"/>
  </w:num>
  <w:num w:numId="163">
    <w:abstractNumId w:val="24"/>
  </w:num>
  <w:num w:numId="164">
    <w:abstractNumId w:val="230"/>
  </w:num>
  <w:num w:numId="165">
    <w:abstractNumId w:val="38"/>
  </w:num>
  <w:num w:numId="166">
    <w:abstractNumId w:val="183"/>
  </w:num>
  <w:num w:numId="167">
    <w:abstractNumId w:val="3"/>
  </w:num>
  <w:num w:numId="168">
    <w:abstractNumId w:val="133"/>
  </w:num>
  <w:num w:numId="169">
    <w:abstractNumId w:val="77"/>
  </w:num>
  <w:num w:numId="170">
    <w:abstractNumId w:val="268"/>
  </w:num>
  <w:num w:numId="171">
    <w:abstractNumId w:val="107"/>
  </w:num>
  <w:num w:numId="172">
    <w:abstractNumId w:val="94"/>
  </w:num>
  <w:num w:numId="173">
    <w:abstractNumId w:val="241"/>
  </w:num>
  <w:num w:numId="174">
    <w:abstractNumId w:val="57"/>
  </w:num>
  <w:num w:numId="175">
    <w:abstractNumId w:val="145"/>
  </w:num>
  <w:num w:numId="176">
    <w:abstractNumId w:val="125"/>
  </w:num>
  <w:num w:numId="177">
    <w:abstractNumId w:val="69"/>
  </w:num>
  <w:num w:numId="178">
    <w:abstractNumId w:val="22"/>
  </w:num>
  <w:num w:numId="179">
    <w:abstractNumId w:val="217"/>
  </w:num>
  <w:num w:numId="180">
    <w:abstractNumId w:val="281"/>
  </w:num>
  <w:num w:numId="181">
    <w:abstractNumId w:val="89"/>
  </w:num>
  <w:num w:numId="182">
    <w:abstractNumId w:val="275"/>
  </w:num>
  <w:num w:numId="183">
    <w:abstractNumId w:val="185"/>
  </w:num>
  <w:num w:numId="184">
    <w:abstractNumId w:val="100"/>
  </w:num>
  <w:num w:numId="185">
    <w:abstractNumId w:val="242"/>
  </w:num>
  <w:num w:numId="186">
    <w:abstractNumId w:val="53"/>
  </w:num>
  <w:num w:numId="187">
    <w:abstractNumId w:val="148"/>
  </w:num>
  <w:num w:numId="188">
    <w:abstractNumId w:val="174"/>
  </w:num>
  <w:num w:numId="189">
    <w:abstractNumId w:val="167"/>
  </w:num>
  <w:num w:numId="190">
    <w:abstractNumId w:val="231"/>
  </w:num>
  <w:num w:numId="191">
    <w:abstractNumId w:val="269"/>
  </w:num>
  <w:num w:numId="192">
    <w:abstractNumId w:val="80"/>
  </w:num>
  <w:num w:numId="193">
    <w:abstractNumId w:val="4"/>
  </w:num>
  <w:num w:numId="194">
    <w:abstractNumId w:val="36"/>
  </w:num>
  <w:num w:numId="195">
    <w:abstractNumId w:val="150"/>
  </w:num>
  <w:num w:numId="196">
    <w:abstractNumId w:val="146"/>
  </w:num>
  <w:num w:numId="197">
    <w:abstractNumId w:val="173"/>
  </w:num>
  <w:num w:numId="198">
    <w:abstractNumId w:val="66"/>
  </w:num>
  <w:num w:numId="199">
    <w:abstractNumId w:val="123"/>
  </w:num>
  <w:num w:numId="200">
    <w:abstractNumId w:val="284"/>
  </w:num>
  <w:num w:numId="201">
    <w:abstractNumId w:val="220"/>
  </w:num>
  <w:num w:numId="202">
    <w:abstractNumId w:val="95"/>
  </w:num>
  <w:num w:numId="203">
    <w:abstractNumId w:val="170"/>
  </w:num>
  <w:num w:numId="204">
    <w:abstractNumId w:val="240"/>
  </w:num>
  <w:num w:numId="205">
    <w:abstractNumId w:val="263"/>
  </w:num>
  <w:num w:numId="206">
    <w:abstractNumId w:val="163"/>
  </w:num>
  <w:num w:numId="207">
    <w:abstractNumId w:val="197"/>
  </w:num>
  <w:num w:numId="208">
    <w:abstractNumId w:val="205"/>
  </w:num>
  <w:num w:numId="209">
    <w:abstractNumId w:val="223"/>
  </w:num>
  <w:num w:numId="210">
    <w:abstractNumId w:val="14"/>
  </w:num>
  <w:num w:numId="211">
    <w:abstractNumId w:val="248"/>
  </w:num>
  <w:num w:numId="212">
    <w:abstractNumId w:val="119"/>
  </w:num>
  <w:num w:numId="213">
    <w:abstractNumId w:val="175"/>
  </w:num>
  <w:num w:numId="214">
    <w:abstractNumId w:val="154"/>
  </w:num>
  <w:num w:numId="215">
    <w:abstractNumId w:val="156"/>
  </w:num>
  <w:num w:numId="216">
    <w:abstractNumId w:val="15"/>
  </w:num>
  <w:num w:numId="217">
    <w:abstractNumId w:val="227"/>
  </w:num>
  <w:num w:numId="218">
    <w:abstractNumId w:val="157"/>
  </w:num>
  <w:num w:numId="219">
    <w:abstractNumId w:val="30"/>
  </w:num>
  <w:num w:numId="220">
    <w:abstractNumId w:val="191"/>
  </w:num>
  <w:num w:numId="221">
    <w:abstractNumId w:val="255"/>
  </w:num>
  <w:num w:numId="222">
    <w:abstractNumId w:val="278"/>
  </w:num>
  <w:num w:numId="223">
    <w:abstractNumId w:val="42"/>
  </w:num>
  <w:num w:numId="224">
    <w:abstractNumId w:val="184"/>
  </w:num>
  <w:num w:numId="225">
    <w:abstractNumId w:val="11"/>
  </w:num>
  <w:num w:numId="226">
    <w:abstractNumId w:val="226"/>
  </w:num>
  <w:num w:numId="227">
    <w:abstractNumId w:val="166"/>
  </w:num>
  <w:num w:numId="228">
    <w:abstractNumId w:val="93"/>
  </w:num>
  <w:num w:numId="229">
    <w:abstractNumId w:val="137"/>
  </w:num>
  <w:num w:numId="230">
    <w:abstractNumId w:val="256"/>
  </w:num>
  <w:num w:numId="231">
    <w:abstractNumId w:val="75"/>
  </w:num>
  <w:num w:numId="232">
    <w:abstractNumId w:val="270"/>
  </w:num>
  <w:num w:numId="233">
    <w:abstractNumId w:val="195"/>
  </w:num>
  <w:num w:numId="234">
    <w:abstractNumId w:val="206"/>
  </w:num>
  <w:num w:numId="235">
    <w:abstractNumId w:val="132"/>
  </w:num>
  <w:num w:numId="236">
    <w:abstractNumId w:val="151"/>
  </w:num>
  <w:num w:numId="237">
    <w:abstractNumId w:val="274"/>
  </w:num>
  <w:num w:numId="238">
    <w:abstractNumId w:val="78"/>
  </w:num>
  <w:num w:numId="239">
    <w:abstractNumId w:val="72"/>
  </w:num>
  <w:num w:numId="240">
    <w:abstractNumId w:val="201"/>
  </w:num>
  <w:num w:numId="241">
    <w:abstractNumId w:val="134"/>
  </w:num>
  <w:num w:numId="242">
    <w:abstractNumId w:val="114"/>
  </w:num>
  <w:num w:numId="243">
    <w:abstractNumId w:val="116"/>
  </w:num>
  <w:num w:numId="244">
    <w:abstractNumId w:val="165"/>
  </w:num>
  <w:num w:numId="245">
    <w:abstractNumId w:val="265"/>
  </w:num>
  <w:num w:numId="246">
    <w:abstractNumId w:val="71"/>
  </w:num>
  <w:num w:numId="247">
    <w:abstractNumId w:val="60"/>
  </w:num>
  <w:num w:numId="248">
    <w:abstractNumId w:val="49"/>
  </w:num>
  <w:num w:numId="249">
    <w:abstractNumId w:val="34"/>
  </w:num>
  <w:num w:numId="250">
    <w:abstractNumId w:val="81"/>
  </w:num>
  <w:num w:numId="251">
    <w:abstractNumId w:val="86"/>
  </w:num>
  <w:num w:numId="252">
    <w:abstractNumId w:val="29"/>
  </w:num>
  <w:num w:numId="253">
    <w:abstractNumId w:val="179"/>
  </w:num>
  <w:num w:numId="254">
    <w:abstractNumId w:val="158"/>
  </w:num>
  <w:num w:numId="255">
    <w:abstractNumId w:val="189"/>
  </w:num>
  <w:num w:numId="256">
    <w:abstractNumId w:val="99"/>
  </w:num>
  <w:num w:numId="257">
    <w:abstractNumId w:val="259"/>
  </w:num>
  <w:num w:numId="258">
    <w:abstractNumId w:val="118"/>
  </w:num>
  <w:num w:numId="259">
    <w:abstractNumId w:val="92"/>
  </w:num>
  <w:num w:numId="260">
    <w:abstractNumId w:val="209"/>
  </w:num>
  <w:num w:numId="261">
    <w:abstractNumId w:val="218"/>
  </w:num>
  <w:num w:numId="262">
    <w:abstractNumId w:val="10"/>
  </w:num>
  <w:num w:numId="263">
    <w:abstractNumId w:val="31"/>
  </w:num>
  <w:num w:numId="264">
    <w:abstractNumId w:val="12"/>
  </w:num>
  <w:num w:numId="265">
    <w:abstractNumId w:val="8"/>
  </w:num>
  <w:num w:numId="266">
    <w:abstractNumId w:val="153"/>
  </w:num>
  <w:num w:numId="267">
    <w:abstractNumId w:val="249"/>
  </w:num>
  <w:num w:numId="268">
    <w:abstractNumId w:val="37"/>
  </w:num>
  <w:num w:numId="269">
    <w:abstractNumId w:val="102"/>
  </w:num>
  <w:num w:numId="270">
    <w:abstractNumId w:val="254"/>
  </w:num>
  <w:num w:numId="271">
    <w:abstractNumId w:val="140"/>
  </w:num>
  <w:num w:numId="272">
    <w:abstractNumId w:val="35"/>
  </w:num>
  <w:num w:numId="273">
    <w:abstractNumId w:val="105"/>
  </w:num>
  <w:num w:numId="274">
    <w:abstractNumId w:val="61"/>
  </w:num>
  <w:num w:numId="275">
    <w:abstractNumId w:val="187"/>
  </w:num>
  <w:num w:numId="276">
    <w:abstractNumId w:val="127"/>
  </w:num>
  <w:num w:numId="277">
    <w:abstractNumId w:val="172"/>
  </w:num>
  <w:num w:numId="278">
    <w:abstractNumId w:val="39"/>
  </w:num>
  <w:num w:numId="279">
    <w:abstractNumId w:val="45"/>
  </w:num>
  <w:num w:numId="280">
    <w:abstractNumId w:val="271"/>
  </w:num>
  <w:num w:numId="281">
    <w:abstractNumId w:val="82"/>
  </w:num>
  <w:num w:numId="282">
    <w:abstractNumId w:val="149"/>
  </w:num>
  <w:num w:numId="283">
    <w:abstractNumId w:val="228"/>
  </w:num>
  <w:num w:numId="284">
    <w:abstractNumId w:val="28"/>
  </w:num>
  <w:num w:numId="285">
    <w:abstractNumId w:val="126"/>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0F7188"/>
    <w:rsid w:val="000F7188"/>
    <w:rsid w:val="001B546A"/>
    <w:rsid w:val="001D0F6D"/>
    <w:rsid w:val="002317F2"/>
    <w:rsid w:val="0029532B"/>
    <w:rsid w:val="002A63FA"/>
    <w:rsid w:val="003268B0"/>
    <w:rsid w:val="00340FED"/>
    <w:rsid w:val="00364425"/>
    <w:rsid w:val="0048287D"/>
    <w:rsid w:val="005C0A35"/>
    <w:rsid w:val="005C75D9"/>
    <w:rsid w:val="00612050"/>
    <w:rsid w:val="006472F6"/>
    <w:rsid w:val="00665B3B"/>
    <w:rsid w:val="006D7AEF"/>
    <w:rsid w:val="00731701"/>
    <w:rsid w:val="00757032"/>
    <w:rsid w:val="008B5C74"/>
    <w:rsid w:val="009A1346"/>
    <w:rsid w:val="009B0A9F"/>
    <w:rsid w:val="00B80D53"/>
    <w:rsid w:val="00BE0EEA"/>
    <w:rsid w:val="00CC028C"/>
    <w:rsid w:val="00CD2F0D"/>
    <w:rsid w:val="00DA472A"/>
    <w:rsid w:val="00E04390"/>
    <w:rsid w:val="00E05CED"/>
    <w:rsid w:val="00E40C5F"/>
    <w:rsid w:val="00F02756"/>
    <w:rsid w:val="00F17989"/>
    <w:rsid w:val="00F45DFF"/>
    <w:rsid w:val="00F563E8"/>
    <w:rsid w:val="00FB3AD3"/>
    <w:rsid w:val="00FB5C76"/>
    <w:rsid w:val="00FB6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5422"/>
  <w15:docId w15:val="{ED449458-0653-4C80-8075-BFF614D6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1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164753">
      <w:bodyDiv w:val="1"/>
      <w:marLeft w:val="0"/>
      <w:marRight w:val="0"/>
      <w:marTop w:val="0"/>
      <w:marBottom w:val="0"/>
      <w:divBdr>
        <w:top w:val="none" w:sz="0" w:space="0" w:color="auto"/>
        <w:left w:val="none" w:sz="0" w:space="0" w:color="auto"/>
        <w:bottom w:val="none" w:sz="0" w:space="0" w:color="auto"/>
        <w:right w:val="none" w:sz="0" w:space="0" w:color="auto"/>
      </w:divBdr>
      <w:divsChild>
        <w:div w:id="1742487819">
          <w:marLeft w:val="0"/>
          <w:marRight w:val="0"/>
          <w:marTop w:val="0"/>
          <w:marBottom w:val="0"/>
          <w:divBdr>
            <w:top w:val="none" w:sz="0" w:space="0" w:color="auto"/>
            <w:left w:val="none" w:sz="0" w:space="0" w:color="auto"/>
            <w:bottom w:val="none" w:sz="0" w:space="0" w:color="auto"/>
            <w:right w:val="none" w:sz="0" w:space="0" w:color="auto"/>
          </w:divBdr>
          <w:divsChild>
            <w:div w:id="20346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i.apache.org/projects/wicket/guide/8.x/single.pdf"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icket.apache.org/" TargetMode="External"/><Relationship Id="rId38" Type="http://schemas.openxmlformats.org/officeDocument/2006/relationships/hyperlink" Target="https://github.com/mpostelnicu/wicket-spring-jpa-bootstrap-boilerplat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hyperlink" Target="http://tomaszdziurko.com/2011/01/wicket-tutorial-part-1-setting-up-project-with-spring-3-jpa-2-and-mysql/"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oleObject" Target="embeddings/oleObject8.bin"/><Relationship Id="rId36" Type="http://schemas.openxmlformats.org/officeDocument/2006/relationships/hyperlink" Target="https://howtodoinjava.com/spring/spring-core/how-to-use-spring-component-repository-service-and-controller-annotation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oleObject" Target="embeddings/oleObject9.bin"/><Relationship Id="rId35" Type="http://schemas.openxmlformats.org/officeDocument/2006/relationships/hyperlink" Target="https://www.mkyong.com/java/how-to-read-and-parse-csv-file-in-java/" TargetMode="External"/><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91</Pages>
  <Words>15230</Words>
  <Characters>86811</Characters>
  <Application>Microsoft Office Word</Application>
  <DocSecurity>0</DocSecurity>
  <Lines>723</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 ANIGLO</cp:lastModifiedBy>
  <cp:revision>21</cp:revision>
  <dcterms:created xsi:type="dcterms:W3CDTF">2019-08-15T10:21:00Z</dcterms:created>
  <dcterms:modified xsi:type="dcterms:W3CDTF">2019-08-15T14:46:00Z</dcterms:modified>
</cp:coreProperties>
</file>