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val="en-US" w:eastAsia="zh-CN"/>
        </w:rPr>
        <w:t>教育平台</w:t>
      </w:r>
      <w:r>
        <w:rPr>
          <w:rFonts w:hint="eastAsia"/>
          <w:sz w:val="28"/>
          <w:szCs w:val="28"/>
        </w:rPr>
        <w:t>主要服务两类用户：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学生和家长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即时接收各科老师的任务，完成和老师的沟通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计算机能力：可以很熟练的使用app；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</w:t>
      </w:r>
      <w:r>
        <w:rPr>
          <w:rFonts w:hint="eastAsia"/>
          <w:sz w:val="28"/>
          <w:szCs w:val="28"/>
        </w:rPr>
        <w:t>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愿望：方便发布教学任务，掌握每个学生的课下学习情况；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计算机能力：可以很熟练的使用app；</w:t>
      </w:r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12"/>
        <w:numPr>
          <w:numId w:val="0"/>
        </w:numPr>
        <w:ind w:left="420" w:leftChars="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91720D8"/>
    <w:rsid w:val="2A1A04D3"/>
    <w:rsid w:val="30FE6004"/>
    <w:rsid w:val="35FC522C"/>
    <w:rsid w:val="44D07D91"/>
    <w:rsid w:val="49A10B9A"/>
    <w:rsid w:val="51AF0AE8"/>
    <w:rsid w:val="5C1C32D6"/>
    <w:rsid w:val="5E591012"/>
    <w:rsid w:val="608337E2"/>
    <w:rsid w:val="6A4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潘凯亚</cp:lastModifiedBy>
  <dcterms:modified xsi:type="dcterms:W3CDTF">2019-03-10T14:59:40Z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