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16B" w:rsidRDefault="0047516B"/>
    <w:p w:rsidR="0047516B" w:rsidRDefault="0047516B"/>
    <w:p w:rsidR="0047516B" w:rsidRDefault="0047516B"/>
    <w:p w:rsidR="0047516B" w:rsidRDefault="0047516B"/>
    <w:p w:rsidR="0047516B" w:rsidRDefault="0047516B">
      <w:pPr>
        <w:jc w:val="center"/>
        <w:rPr>
          <w:rFonts w:ascii="黑体" w:eastAsia="黑体"/>
          <w:sz w:val="48"/>
        </w:rPr>
      </w:pPr>
    </w:p>
    <w:p w:rsidR="0047516B" w:rsidRDefault="0047516B">
      <w:pPr>
        <w:jc w:val="center"/>
        <w:rPr>
          <w:rFonts w:ascii="黑体" w:eastAsia="黑体"/>
          <w:sz w:val="48"/>
        </w:rPr>
      </w:pPr>
    </w:p>
    <w:p w:rsidR="0047516B" w:rsidRDefault="0047516B">
      <w:pPr>
        <w:jc w:val="center"/>
        <w:rPr>
          <w:rFonts w:ascii="黑体" w:eastAsia="黑体"/>
          <w:sz w:val="48"/>
        </w:rPr>
      </w:pPr>
    </w:p>
    <w:p w:rsidR="0047516B" w:rsidRDefault="00802DB2">
      <w:pPr>
        <w:jc w:val="center"/>
        <w:rPr>
          <w:rFonts w:ascii="黑体" w:eastAsia="黑体"/>
          <w:sz w:val="44"/>
        </w:rPr>
      </w:pPr>
      <w:r>
        <w:rPr>
          <w:rFonts w:ascii="黑体" w:eastAsia="黑体" w:hint="eastAsia"/>
          <w:sz w:val="44"/>
        </w:rPr>
        <w:t>大学生校园A</w:t>
      </w:r>
      <w:r>
        <w:rPr>
          <w:rFonts w:ascii="黑体" w:eastAsia="黑体"/>
          <w:sz w:val="44"/>
        </w:rPr>
        <w:t>PP</w:t>
      </w:r>
    </w:p>
    <w:p w:rsidR="0047516B" w:rsidRDefault="0047516B"/>
    <w:p w:rsidR="0047516B" w:rsidRDefault="005463B1">
      <w:pPr>
        <w:jc w:val="center"/>
        <w:rPr>
          <w:rFonts w:ascii="黑体" w:eastAsia="黑体"/>
          <w:sz w:val="44"/>
        </w:rPr>
      </w:pPr>
      <w:r>
        <w:rPr>
          <w:rFonts w:ascii="黑体" w:eastAsia="黑体" w:hint="eastAsia"/>
          <w:sz w:val="44"/>
        </w:rPr>
        <w:t>测试计划</w:t>
      </w:r>
    </w:p>
    <w:p w:rsidR="0047516B" w:rsidRDefault="0047516B"/>
    <w:p w:rsidR="0047516B" w:rsidRDefault="005463B1">
      <w:pPr>
        <w:jc w:val="center"/>
        <w:rPr>
          <w:rFonts w:ascii="方正姚体" w:eastAsia="方正姚体"/>
          <w:sz w:val="36"/>
        </w:rPr>
      </w:pPr>
      <w:r>
        <w:rPr>
          <w:rFonts w:ascii="方正姚体" w:eastAsia="方正姚体" w:hint="eastAsia"/>
          <w:sz w:val="36"/>
        </w:rPr>
        <w:t>版本1.0</w:t>
      </w:r>
    </w:p>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47516B"/>
    <w:p w:rsidR="0047516B" w:rsidRDefault="005463B1">
      <w:pPr>
        <w:rPr>
          <w:rFonts w:ascii="黑体" w:eastAsia="黑体"/>
          <w:sz w:val="44"/>
        </w:rPr>
      </w:pPr>
      <w:r>
        <w:br w:type="page"/>
      </w:r>
      <w:r>
        <w:rPr>
          <w:rFonts w:ascii="黑体" w:eastAsia="黑体" w:hint="eastAsia"/>
          <w:sz w:val="44"/>
        </w:rPr>
        <w:lastRenderedPageBreak/>
        <w:t>文档属性</w:t>
      </w:r>
    </w:p>
    <w:p w:rsidR="0047516B" w:rsidRDefault="005463B1">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47516B">
        <w:trPr>
          <w:cantSplit/>
          <w:tblHeader/>
        </w:trPr>
        <w:tc>
          <w:tcPr>
            <w:tcW w:w="1766" w:type="dxa"/>
            <w:shd w:val="pct10" w:color="auto" w:fill="auto"/>
            <w:vAlign w:val="center"/>
          </w:tcPr>
          <w:p w:rsidR="0047516B" w:rsidRDefault="005463B1">
            <w:pPr>
              <w:rPr>
                <w:lang w:val="en-GB"/>
              </w:rPr>
            </w:pPr>
            <w:r>
              <w:rPr>
                <w:rFonts w:hint="eastAsia"/>
                <w:lang w:val="en-GB"/>
              </w:rPr>
              <w:t>项目</w:t>
            </w:r>
          </w:p>
        </w:tc>
        <w:tc>
          <w:tcPr>
            <w:tcW w:w="6120" w:type="dxa"/>
            <w:shd w:val="pct10" w:color="auto" w:fill="auto"/>
            <w:vAlign w:val="center"/>
          </w:tcPr>
          <w:p w:rsidR="0047516B" w:rsidRDefault="005463B1">
            <w:pPr>
              <w:rPr>
                <w:lang w:val="en-GB"/>
              </w:rPr>
            </w:pPr>
            <w:r>
              <w:rPr>
                <w:rFonts w:hint="eastAsia"/>
                <w:lang w:val="en-GB"/>
              </w:rPr>
              <w:t>明细</w:t>
            </w:r>
          </w:p>
        </w:tc>
      </w:tr>
      <w:tr w:rsidR="0047516B">
        <w:trPr>
          <w:cantSplit/>
        </w:trPr>
        <w:tc>
          <w:tcPr>
            <w:tcW w:w="1766" w:type="dxa"/>
          </w:tcPr>
          <w:p w:rsidR="0047516B" w:rsidRDefault="005463B1">
            <w:pPr>
              <w:rPr>
                <w:lang w:val="en-GB"/>
              </w:rPr>
            </w:pPr>
            <w:r>
              <w:rPr>
                <w:rFonts w:hint="eastAsia"/>
                <w:lang w:val="en-GB"/>
              </w:rPr>
              <w:t>文档标题</w:t>
            </w:r>
          </w:p>
        </w:tc>
        <w:tc>
          <w:tcPr>
            <w:tcW w:w="6120" w:type="dxa"/>
          </w:tcPr>
          <w:p w:rsidR="0047516B" w:rsidRDefault="00802DB2">
            <w:pPr>
              <w:rPr>
                <w:lang w:val="en-GB"/>
              </w:rPr>
            </w:pPr>
            <w:r>
              <w:rPr>
                <w:rFonts w:hint="eastAsia"/>
                <w:lang w:val="en-GB"/>
              </w:rPr>
              <w:t>大学生校园</w:t>
            </w:r>
            <w:r>
              <w:rPr>
                <w:rFonts w:hint="eastAsia"/>
                <w:lang w:val="en-GB"/>
              </w:rPr>
              <w:t>A</w:t>
            </w:r>
            <w:r>
              <w:rPr>
                <w:lang w:val="en-GB"/>
              </w:rPr>
              <w:t>PP</w:t>
            </w:r>
            <w:r w:rsidR="005463B1">
              <w:rPr>
                <w:rFonts w:hint="eastAsia"/>
                <w:lang w:val="en-GB"/>
              </w:rPr>
              <w:t>测试计划</w:t>
            </w:r>
          </w:p>
        </w:tc>
      </w:tr>
      <w:tr w:rsidR="0047516B">
        <w:trPr>
          <w:cantSplit/>
        </w:trPr>
        <w:tc>
          <w:tcPr>
            <w:tcW w:w="1766" w:type="dxa"/>
          </w:tcPr>
          <w:p w:rsidR="0047516B" w:rsidRDefault="005463B1">
            <w:pPr>
              <w:rPr>
                <w:lang w:val="en-GB"/>
              </w:rPr>
            </w:pPr>
            <w:r>
              <w:rPr>
                <w:rFonts w:hint="eastAsia"/>
                <w:lang w:val="en-GB"/>
              </w:rPr>
              <w:t>整理人</w:t>
            </w:r>
          </w:p>
        </w:tc>
        <w:tc>
          <w:tcPr>
            <w:tcW w:w="6120" w:type="dxa"/>
          </w:tcPr>
          <w:p w:rsidR="0047516B" w:rsidRDefault="00802DB2">
            <w:pPr>
              <w:rPr>
                <w:lang w:val="en-GB"/>
              </w:rPr>
            </w:pPr>
            <w:r>
              <w:rPr>
                <w:rFonts w:hint="eastAsia"/>
                <w:lang w:val="en-GB"/>
              </w:rPr>
              <w:t>郭诗博</w:t>
            </w:r>
          </w:p>
        </w:tc>
      </w:tr>
      <w:tr w:rsidR="0047516B">
        <w:trPr>
          <w:cantSplit/>
        </w:trPr>
        <w:tc>
          <w:tcPr>
            <w:tcW w:w="1766" w:type="dxa"/>
          </w:tcPr>
          <w:p w:rsidR="0047516B" w:rsidRDefault="005463B1">
            <w:pPr>
              <w:rPr>
                <w:lang w:val="en-GB"/>
              </w:rPr>
            </w:pPr>
            <w:r>
              <w:rPr>
                <w:rFonts w:hint="eastAsia"/>
                <w:lang w:val="en-GB"/>
              </w:rPr>
              <w:t>创建日期</w:t>
            </w:r>
          </w:p>
        </w:tc>
        <w:tc>
          <w:tcPr>
            <w:tcW w:w="6120" w:type="dxa"/>
          </w:tcPr>
          <w:p w:rsidR="0047516B" w:rsidRDefault="005463B1">
            <w:pPr>
              <w:rPr>
                <w:lang w:val="en-GB"/>
              </w:rPr>
            </w:pPr>
            <w:r>
              <w:rPr>
                <w:rFonts w:hint="eastAsia"/>
                <w:lang w:val="en-GB"/>
              </w:rPr>
              <w:t>201</w:t>
            </w:r>
            <w:r w:rsidR="00DD15A9">
              <w:rPr>
                <w:lang w:val="en-GB"/>
              </w:rPr>
              <w:t>9</w:t>
            </w:r>
            <w:r>
              <w:rPr>
                <w:rFonts w:hint="eastAsia"/>
                <w:lang w:val="en-GB"/>
              </w:rPr>
              <w:t>0</w:t>
            </w:r>
            <w:r w:rsidR="00802DB2">
              <w:rPr>
                <w:lang w:val="en-GB"/>
              </w:rPr>
              <w:t>408</w:t>
            </w:r>
          </w:p>
        </w:tc>
      </w:tr>
      <w:tr w:rsidR="0047516B">
        <w:trPr>
          <w:cantSplit/>
        </w:trPr>
        <w:tc>
          <w:tcPr>
            <w:tcW w:w="1766" w:type="dxa"/>
          </w:tcPr>
          <w:p w:rsidR="0047516B" w:rsidRDefault="005463B1">
            <w:pPr>
              <w:rPr>
                <w:lang w:val="en-GB"/>
              </w:rPr>
            </w:pPr>
            <w:r>
              <w:rPr>
                <w:rFonts w:hint="eastAsia"/>
                <w:lang w:val="en-GB"/>
              </w:rPr>
              <w:t>最后修改日期</w:t>
            </w:r>
          </w:p>
        </w:tc>
        <w:tc>
          <w:tcPr>
            <w:tcW w:w="6120" w:type="dxa"/>
          </w:tcPr>
          <w:p w:rsidR="0047516B" w:rsidRDefault="005463B1">
            <w:pPr>
              <w:rPr>
                <w:lang w:val="en-GB"/>
              </w:rPr>
            </w:pPr>
            <w:r>
              <w:rPr>
                <w:rFonts w:hint="eastAsia"/>
                <w:lang w:val="en-GB"/>
              </w:rPr>
              <w:t>201</w:t>
            </w:r>
            <w:r w:rsidR="00DD15A9">
              <w:rPr>
                <w:lang w:val="en-GB"/>
              </w:rPr>
              <w:t>9</w:t>
            </w:r>
            <w:bookmarkStart w:id="0" w:name="_GoBack"/>
            <w:bookmarkEnd w:id="0"/>
            <w:r>
              <w:rPr>
                <w:rFonts w:hint="eastAsia"/>
                <w:lang w:val="en-GB"/>
              </w:rPr>
              <w:t>0</w:t>
            </w:r>
            <w:r w:rsidR="00802DB2">
              <w:rPr>
                <w:lang w:val="en-GB"/>
              </w:rPr>
              <w:t>413</w:t>
            </w:r>
          </w:p>
        </w:tc>
      </w:tr>
    </w:tbl>
    <w:p w:rsidR="0047516B" w:rsidRDefault="0047516B"/>
    <w:p w:rsidR="0047516B" w:rsidRDefault="005463B1">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47516B">
        <w:trPr>
          <w:cantSplit/>
          <w:tblHeader/>
        </w:trPr>
        <w:tc>
          <w:tcPr>
            <w:tcW w:w="1372" w:type="dxa"/>
            <w:shd w:val="pct10" w:color="auto" w:fill="auto"/>
            <w:vAlign w:val="center"/>
          </w:tcPr>
          <w:p w:rsidR="0047516B" w:rsidRDefault="005463B1">
            <w:pPr>
              <w:rPr>
                <w:lang w:val="en-GB"/>
              </w:rPr>
            </w:pPr>
            <w:r>
              <w:rPr>
                <w:rFonts w:hint="eastAsia"/>
                <w:lang w:val="en-GB"/>
              </w:rPr>
              <w:t>日期</w:t>
            </w:r>
          </w:p>
        </w:tc>
        <w:tc>
          <w:tcPr>
            <w:tcW w:w="1508" w:type="dxa"/>
            <w:shd w:val="pct10" w:color="auto" w:fill="auto"/>
            <w:vAlign w:val="center"/>
          </w:tcPr>
          <w:p w:rsidR="0047516B" w:rsidRDefault="005463B1">
            <w:pPr>
              <w:rPr>
                <w:lang w:val="en-GB"/>
              </w:rPr>
            </w:pPr>
            <w:r>
              <w:rPr>
                <w:rFonts w:hint="eastAsia"/>
                <w:lang w:val="en-GB"/>
              </w:rPr>
              <w:t>整理人</w:t>
            </w:r>
          </w:p>
        </w:tc>
        <w:tc>
          <w:tcPr>
            <w:tcW w:w="760" w:type="dxa"/>
            <w:shd w:val="pct10" w:color="auto" w:fill="auto"/>
            <w:vAlign w:val="center"/>
          </w:tcPr>
          <w:p w:rsidR="0047516B" w:rsidRDefault="005463B1">
            <w:pPr>
              <w:rPr>
                <w:lang w:val="en-GB"/>
              </w:rPr>
            </w:pPr>
            <w:r>
              <w:rPr>
                <w:rFonts w:hint="eastAsia"/>
                <w:lang w:val="en-GB"/>
              </w:rPr>
              <w:t>版本</w:t>
            </w:r>
          </w:p>
        </w:tc>
        <w:tc>
          <w:tcPr>
            <w:tcW w:w="4324" w:type="dxa"/>
            <w:shd w:val="pct10" w:color="auto" w:fill="auto"/>
            <w:vAlign w:val="center"/>
          </w:tcPr>
          <w:p w:rsidR="0047516B" w:rsidRDefault="005463B1">
            <w:pPr>
              <w:rPr>
                <w:lang w:val="en-GB"/>
              </w:rPr>
            </w:pPr>
            <w:r>
              <w:rPr>
                <w:rFonts w:hint="eastAsia"/>
                <w:lang w:val="en-GB"/>
              </w:rPr>
              <w:t>修改说明</w:t>
            </w:r>
          </w:p>
        </w:tc>
      </w:tr>
      <w:tr w:rsidR="0047516B">
        <w:trPr>
          <w:cantSplit/>
        </w:trPr>
        <w:tc>
          <w:tcPr>
            <w:tcW w:w="1372" w:type="dxa"/>
          </w:tcPr>
          <w:p w:rsidR="0047516B" w:rsidRDefault="0047516B">
            <w:pPr>
              <w:rPr>
                <w:lang w:val="en-GB"/>
              </w:rPr>
            </w:pPr>
            <w:bookmarkStart w:id="1" w:name="RevisionSheet"/>
            <w:bookmarkEnd w:id="1"/>
          </w:p>
        </w:tc>
        <w:tc>
          <w:tcPr>
            <w:tcW w:w="1508" w:type="dxa"/>
          </w:tcPr>
          <w:p w:rsidR="0047516B" w:rsidRDefault="0047516B">
            <w:pPr>
              <w:rPr>
                <w:lang w:val="en-GB"/>
              </w:rPr>
            </w:pPr>
          </w:p>
        </w:tc>
        <w:tc>
          <w:tcPr>
            <w:tcW w:w="760" w:type="dxa"/>
          </w:tcPr>
          <w:p w:rsidR="0047516B" w:rsidRDefault="0047516B">
            <w:pPr>
              <w:rPr>
                <w:lang w:val="en-GB"/>
              </w:rPr>
            </w:pPr>
          </w:p>
        </w:tc>
        <w:tc>
          <w:tcPr>
            <w:tcW w:w="4324" w:type="dxa"/>
          </w:tcPr>
          <w:p w:rsidR="0047516B" w:rsidRDefault="0047516B">
            <w:pPr>
              <w:rPr>
                <w:lang w:val="en-GB"/>
              </w:rPr>
            </w:pPr>
          </w:p>
        </w:tc>
      </w:tr>
      <w:tr w:rsidR="0047516B">
        <w:trPr>
          <w:cantSplit/>
        </w:trPr>
        <w:tc>
          <w:tcPr>
            <w:tcW w:w="1372" w:type="dxa"/>
          </w:tcPr>
          <w:p w:rsidR="0047516B" w:rsidRDefault="0047516B">
            <w:pPr>
              <w:rPr>
                <w:lang w:val="en-GB"/>
              </w:rPr>
            </w:pPr>
          </w:p>
        </w:tc>
        <w:tc>
          <w:tcPr>
            <w:tcW w:w="1508" w:type="dxa"/>
          </w:tcPr>
          <w:p w:rsidR="0047516B" w:rsidRDefault="0047516B">
            <w:pPr>
              <w:rPr>
                <w:lang w:val="en-GB"/>
              </w:rPr>
            </w:pPr>
          </w:p>
        </w:tc>
        <w:tc>
          <w:tcPr>
            <w:tcW w:w="760" w:type="dxa"/>
          </w:tcPr>
          <w:p w:rsidR="0047516B" w:rsidRDefault="0047516B">
            <w:pPr>
              <w:rPr>
                <w:lang w:val="en-GB"/>
              </w:rPr>
            </w:pPr>
          </w:p>
        </w:tc>
        <w:tc>
          <w:tcPr>
            <w:tcW w:w="4324" w:type="dxa"/>
          </w:tcPr>
          <w:p w:rsidR="0047516B" w:rsidRDefault="0047516B">
            <w:pPr>
              <w:rPr>
                <w:lang w:val="en-GB"/>
              </w:rPr>
            </w:pPr>
          </w:p>
        </w:tc>
      </w:tr>
      <w:tr w:rsidR="0047516B">
        <w:trPr>
          <w:cantSplit/>
        </w:trPr>
        <w:tc>
          <w:tcPr>
            <w:tcW w:w="1372" w:type="dxa"/>
          </w:tcPr>
          <w:p w:rsidR="0047516B" w:rsidRDefault="0047516B">
            <w:pPr>
              <w:rPr>
                <w:lang w:val="en-GB"/>
              </w:rPr>
            </w:pPr>
          </w:p>
        </w:tc>
        <w:tc>
          <w:tcPr>
            <w:tcW w:w="1508" w:type="dxa"/>
          </w:tcPr>
          <w:p w:rsidR="0047516B" w:rsidRDefault="0047516B">
            <w:pPr>
              <w:rPr>
                <w:lang w:val="en-GB"/>
              </w:rPr>
            </w:pPr>
          </w:p>
        </w:tc>
        <w:tc>
          <w:tcPr>
            <w:tcW w:w="760" w:type="dxa"/>
          </w:tcPr>
          <w:p w:rsidR="0047516B" w:rsidRDefault="0047516B">
            <w:pPr>
              <w:rPr>
                <w:lang w:val="en-GB"/>
              </w:rPr>
            </w:pPr>
          </w:p>
        </w:tc>
        <w:tc>
          <w:tcPr>
            <w:tcW w:w="4324" w:type="dxa"/>
          </w:tcPr>
          <w:p w:rsidR="0047516B" w:rsidRDefault="0047516B">
            <w:pPr>
              <w:rPr>
                <w:lang w:val="en-GB"/>
              </w:rPr>
            </w:pPr>
          </w:p>
        </w:tc>
      </w:tr>
      <w:tr w:rsidR="0047516B">
        <w:trPr>
          <w:cantSplit/>
        </w:trPr>
        <w:tc>
          <w:tcPr>
            <w:tcW w:w="1372" w:type="dxa"/>
          </w:tcPr>
          <w:p w:rsidR="0047516B" w:rsidRDefault="0047516B">
            <w:pPr>
              <w:rPr>
                <w:lang w:val="en-GB"/>
              </w:rPr>
            </w:pPr>
          </w:p>
        </w:tc>
        <w:tc>
          <w:tcPr>
            <w:tcW w:w="1508" w:type="dxa"/>
          </w:tcPr>
          <w:p w:rsidR="0047516B" w:rsidRDefault="0047516B">
            <w:pPr>
              <w:rPr>
                <w:lang w:val="en-GB"/>
              </w:rPr>
            </w:pPr>
          </w:p>
        </w:tc>
        <w:tc>
          <w:tcPr>
            <w:tcW w:w="760" w:type="dxa"/>
          </w:tcPr>
          <w:p w:rsidR="0047516B" w:rsidRDefault="0047516B">
            <w:pPr>
              <w:rPr>
                <w:lang w:val="en-GB"/>
              </w:rPr>
            </w:pPr>
          </w:p>
        </w:tc>
        <w:tc>
          <w:tcPr>
            <w:tcW w:w="4324" w:type="dxa"/>
          </w:tcPr>
          <w:p w:rsidR="0047516B" w:rsidRDefault="0047516B">
            <w:pPr>
              <w:rPr>
                <w:lang w:val="en-GB"/>
              </w:rPr>
            </w:pPr>
          </w:p>
        </w:tc>
      </w:tr>
    </w:tbl>
    <w:p w:rsidR="0047516B" w:rsidRDefault="0047516B">
      <w:pPr>
        <w:ind w:left="720"/>
        <w:rPr>
          <w:lang w:val="en-GB"/>
        </w:rPr>
      </w:pPr>
    </w:p>
    <w:p w:rsidR="0047516B" w:rsidRDefault="005463B1">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47516B">
        <w:trPr>
          <w:cantSplit/>
          <w:tblHeader/>
        </w:trPr>
        <w:tc>
          <w:tcPr>
            <w:tcW w:w="1946" w:type="dxa"/>
            <w:shd w:val="pct10" w:color="auto" w:fill="auto"/>
            <w:vAlign w:val="center"/>
          </w:tcPr>
          <w:p w:rsidR="0047516B" w:rsidRDefault="005463B1">
            <w:pPr>
              <w:rPr>
                <w:lang w:val="en-GB"/>
              </w:rPr>
            </w:pPr>
            <w:r>
              <w:rPr>
                <w:rFonts w:hint="eastAsia"/>
                <w:lang w:val="en-GB"/>
              </w:rPr>
              <w:t>姓名</w:t>
            </w:r>
          </w:p>
        </w:tc>
        <w:tc>
          <w:tcPr>
            <w:tcW w:w="2160" w:type="dxa"/>
            <w:shd w:val="pct10" w:color="auto" w:fill="auto"/>
            <w:vAlign w:val="center"/>
          </w:tcPr>
          <w:p w:rsidR="0047516B" w:rsidRDefault="005463B1">
            <w:pPr>
              <w:rPr>
                <w:lang w:val="en-GB"/>
              </w:rPr>
            </w:pPr>
            <w:r>
              <w:rPr>
                <w:rFonts w:hint="eastAsia"/>
                <w:lang w:val="en-GB"/>
              </w:rPr>
              <w:t>认可版本</w:t>
            </w:r>
          </w:p>
        </w:tc>
        <w:tc>
          <w:tcPr>
            <w:tcW w:w="2520" w:type="dxa"/>
            <w:shd w:val="pct10" w:color="auto" w:fill="auto"/>
            <w:vAlign w:val="center"/>
          </w:tcPr>
          <w:p w:rsidR="0047516B" w:rsidRDefault="005463B1">
            <w:pPr>
              <w:rPr>
                <w:lang w:val="en-GB"/>
              </w:rPr>
            </w:pPr>
            <w:r>
              <w:rPr>
                <w:rFonts w:hint="eastAsia"/>
                <w:lang w:val="en-GB"/>
              </w:rPr>
              <w:t>职位</w:t>
            </w:r>
          </w:p>
        </w:tc>
        <w:tc>
          <w:tcPr>
            <w:tcW w:w="1350" w:type="dxa"/>
            <w:shd w:val="pct10" w:color="auto" w:fill="auto"/>
            <w:vAlign w:val="center"/>
          </w:tcPr>
          <w:p w:rsidR="0047516B" w:rsidRDefault="005463B1">
            <w:pPr>
              <w:rPr>
                <w:lang w:val="en-GB"/>
              </w:rPr>
            </w:pPr>
            <w:r>
              <w:rPr>
                <w:rFonts w:hint="eastAsia"/>
                <w:lang w:val="en-GB"/>
              </w:rPr>
              <w:t>日期</w:t>
            </w:r>
          </w:p>
        </w:tc>
      </w:tr>
      <w:tr w:rsidR="0047516B">
        <w:trPr>
          <w:cantSplit/>
        </w:trPr>
        <w:tc>
          <w:tcPr>
            <w:tcW w:w="1946" w:type="dxa"/>
          </w:tcPr>
          <w:p w:rsidR="0047516B" w:rsidRDefault="0047516B">
            <w:pPr>
              <w:rPr>
                <w:lang w:val="en-GB"/>
              </w:rPr>
            </w:pPr>
          </w:p>
        </w:tc>
        <w:tc>
          <w:tcPr>
            <w:tcW w:w="2160" w:type="dxa"/>
          </w:tcPr>
          <w:p w:rsidR="0047516B" w:rsidRDefault="0047516B">
            <w:pPr>
              <w:rPr>
                <w:lang w:val="en-GB"/>
              </w:rPr>
            </w:pPr>
          </w:p>
        </w:tc>
        <w:tc>
          <w:tcPr>
            <w:tcW w:w="2520" w:type="dxa"/>
          </w:tcPr>
          <w:p w:rsidR="0047516B" w:rsidRDefault="0047516B">
            <w:pPr>
              <w:rPr>
                <w:lang w:val="en-GB"/>
              </w:rPr>
            </w:pPr>
          </w:p>
        </w:tc>
        <w:tc>
          <w:tcPr>
            <w:tcW w:w="1350" w:type="dxa"/>
          </w:tcPr>
          <w:p w:rsidR="0047516B" w:rsidRDefault="0047516B">
            <w:pPr>
              <w:rPr>
                <w:lang w:val="en-GB"/>
              </w:rPr>
            </w:pPr>
          </w:p>
        </w:tc>
      </w:tr>
      <w:tr w:rsidR="0047516B">
        <w:trPr>
          <w:cantSplit/>
        </w:trPr>
        <w:tc>
          <w:tcPr>
            <w:tcW w:w="1946" w:type="dxa"/>
          </w:tcPr>
          <w:p w:rsidR="0047516B" w:rsidRDefault="0047516B">
            <w:pPr>
              <w:rPr>
                <w:lang w:val="en-GB"/>
              </w:rPr>
            </w:pPr>
          </w:p>
        </w:tc>
        <w:tc>
          <w:tcPr>
            <w:tcW w:w="2160" w:type="dxa"/>
          </w:tcPr>
          <w:p w:rsidR="0047516B" w:rsidRDefault="0047516B">
            <w:pPr>
              <w:rPr>
                <w:lang w:val="en-GB"/>
              </w:rPr>
            </w:pPr>
          </w:p>
        </w:tc>
        <w:tc>
          <w:tcPr>
            <w:tcW w:w="2520" w:type="dxa"/>
          </w:tcPr>
          <w:p w:rsidR="0047516B" w:rsidRDefault="0047516B">
            <w:pPr>
              <w:rPr>
                <w:lang w:val="en-GB"/>
              </w:rPr>
            </w:pPr>
          </w:p>
        </w:tc>
        <w:tc>
          <w:tcPr>
            <w:tcW w:w="1350" w:type="dxa"/>
          </w:tcPr>
          <w:p w:rsidR="0047516B" w:rsidRDefault="0047516B">
            <w:pPr>
              <w:rPr>
                <w:lang w:val="en-GB"/>
              </w:rPr>
            </w:pPr>
          </w:p>
        </w:tc>
      </w:tr>
    </w:tbl>
    <w:p w:rsidR="0047516B" w:rsidRDefault="0047516B">
      <w:pPr>
        <w:ind w:left="720"/>
        <w:rPr>
          <w:lang w:val="en-GB"/>
        </w:rPr>
      </w:pPr>
    </w:p>
    <w:p w:rsidR="0047516B" w:rsidRDefault="0047516B">
      <w:pPr>
        <w:pStyle w:val="TOC10"/>
        <w:rPr>
          <w:lang w:val="zh-CN"/>
        </w:rPr>
      </w:pPr>
    </w:p>
    <w:p w:rsidR="0047516B" w:rsidRDefault="005463B1">
      <w:pPr>
        <w:pStyle w:val="af"/>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47516B" w:rsidRDefault="005463B1">
          <w:pPr>
            <w:pStyle w:val="TOC10"/>
          </w:pPr>
          <w:r>
            <w:rPr>
              <w:lang w:val="zh-CN"/>
            </w:rPr>
            <w:t>目录</w:t>
          </w:r>
        </w:p>
        <w:p w:rsidR="0047516B" w:rsidRDefault="005463B1">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47516B" w:rsidRDefault="00583365">
          <w:pPr>
            <w:pStyle w:val="TOC2"/>
            <w:rPr>
              <w:rFonts w:asciiTheme="minorHAnsi" w:eastAsiaTheme="minorEastAsia" w:hAnsiTheme="minorHAnsi" w:cstheme="minorBidi"/>
              <w:kern w:val="2"/>
              <w:sz w:val="21"/>
            </w:rPr>
          </w:pPr>
          <w:hyperlink w:anchor="_Toc304268687" w:history="1">
            <w:r w:rsidR="005463B1">
              <w:rPr>
                <w:rStyle w:val="af3"/>
              </w:rPr>
              <w:t>1.1</w:t>
            </w:r>
            <w:r w:rsidR="005463B1">
              <w:rPr>
                <w:rFonts w:asciiTheme="minorHAnsi" w:eastAsiaTheme="minorEastAsia" w:hAnsiTheme="minorHAnsi" w:cstheme="minorBidi"/>
                <w:kern w:val="2"/>
                <w:sz w:val="21"/>
              </w:rPr>
              <w:tab/>
            </w:r>
            <w:r w:rsidR="005463B1">
              <w:rPr>
                <w:rStyle w:val="af3"/>
                <w:rFonts w:hint="eastAsia"/>
              </w:rPr>
              <w:t>编写目的</w:t>
            </w:r>
            <w:r w:rsidR="005463B1">
              <w:tab/>
            </w:r>
            <w:r w:rsidR="005463B1">
              <w:fldChar w:fldCharType="begin"/>
            </w:r>
            <w:r w:rsidR="005463B1">
              <w:instrText xml:space="preserve"> PAGEREF _Toc304268687 \h </w:instrText>
            </w:r>
            <w:r w:rsidR="005463B1">
              <w:fldChar w:fldCharType="separate"/>
            </w:r>
            <w:r w:rsidR="005463B1">
              <w:t>4</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688" w:history="1">
            <w:r w:rsidR="005463B1">
              <w:rPr>
                <w:rStyle w:val="af3"/>
              </w:rPr>
              <w:t>1.2</w:t>
            </w:r>
            <w:r w:rsidR="005463B1">
              <w:rPr>
                <w:rFonts w:asciiTheme="minorHAnsi" w:eastAsiaTheme="minorEastAsia" w:hAnsiTheme="minorHAnsi" w:cstheme="minorBidi"/>
                <w:kern w:val="2"/>
                <w:sz w:val="21"/>
              </w:rPr>
              <w:tab/>
            </w:r>
            <w:r w:rsidR="005463B1">
              <w:rPr>
                <w:rStyle w:val="af3"/>
                <w:rFonts w:hint="eastAsia"/>
              </w:rPr>
              <w:t>背景</w:t>
            </w:r>
            <w:r w:rsidR="005463B1">
              <w:tab/>
            </w:r>
            <w:r w:rsidR="005463B1">
              <w:fldChar w:fldCharType="begin"/>
            </w:r>
            <w:r w:rsidR="005463B1">
              <w:instrText xml:space="preserve"> PAGEREF _Toc304268688 \h </w:instrText>
            </w:r>
            <w:r w:rsidR="005463B1">
              <w:fldChar w:fldCharType="separate"/>
            </w:r>
            <w:r w:rsidR="005463B1">
              <w:t>4</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689" w:history="1">
            <w:r w:rsidR="005463B1">
              <w:rPr>
                <w:rStyle w:val="af3"/>
              </w:rPr>
              <w:t>1.3</w:t>
            </w:r>
            <w:r w:rsidR="005463B1">
              <w:rPr>
                <w:rFonts w:asciiTheme="minorHAnsi" w:eastAsiaTheme="minorEastAsia" w:hAnsiTheme="minorHAnsi" w:cstheme="minorBidi"/>
                <w:kern w:val="2"/>
                <w:sz w:val="21"/>
              </w:rPr>
              <w:tab/>
            </w:r>
            <w:r w:rsidR="005463B1">
              <w:rPr>
                <w:rStyle w:val="af3"/>
                <w:rFonts w:hint="eastAsia"/>
              </w:rPr>
              <w:t>参考资料</w:t>
            </w:r>
            <w:r w:rsidR="005463B1">
              <w:tab/>
            </w:r>
            <w:r w:rsidR="005463B1">
              <w:fldChar w:fldCharType="begin"/>
            </w:r>
            <w:r w:rsidR="005463B1">
              <w:instrText xml:space="preserve"> PAGEREF _Toc304268689 \h </w:instrText>
            </w:r>
            <w:r w:rsidR="005463B1">
              <w:fldChar w:fldCharType="separate"/>
            </w:r>
            <w:r w:rsidR="005463B1">
              <w:t>4</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690" w:history="1">
            <w:r w:rsidR="005463B1">
              <w:rPr>
                <w:rStyle w:val="af3"/>
              </w:rPr>
              <w:t>1.4</w:t>
            </w:r>
            <w:r w:rsidR="005463B1">
              <w:rPr>
                <w:rFonts w:asciiTheme="minorHAnsi" w:eastAsiaTheme="minorEastAsia" w:hAnsiTheme="minorHAnsi" w:cstheme="minorBidi"/>
                <w:kern w:val="2"/>
                <w:sz w:val="21"/>
              </w:rPr>
              <w:tab/>
            </w:r>
            <w:r w:rsidR="005463B1">
              <w:rPr>
                <w:rStyle w:val="af3"/>
                <w:rFonts w:hint="eastAsia"/>
              </w:rPr>
              <w:t>测试提交成果</w:t>
            </w:r>
            <w:r w:rsidR="005463B1">
              <w:tab/>
            </w:r>
            <w:r w:rsidR="005463B1">
              <w:fldChar w:fldCharType="begin"/>
            </w:r>
            <w:r w:rsidR="005463B1">
              <w:instrText xml:space="preserve"> PAGEREF _Toc304268690 \h </w:instrText>
            </w:r>
            <w:r w:rsidR="005463B1">
              <w:fldChar w:fldCharType="separate"/>
            </w:r>
            <w:r w:rsidR="005463B1">
              <w:t>4</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691" w:history="1">
            <w:r w:rsidR="005463B1">
              <w:rPr>
                <w:rStyle w:val="af3"/>
              </w:rPr>
              <w:t>2.</w:t>
            </w:r>
            <w:r w:rsidR="005463B1">
              <w:rPr>
                <w:rFonts w:asciiTheme="minorHAnsi" w:eastAsiaTheme="minorEastAsia" w:hAnsiTheme="minorHAnsi" w:cstheme="minorBidi"/>
                <w:b w:val="0"/>
                <w:snapToGrid/>
                <w:kern w:val="2"/>
                <w:sz w:val="21"/>
                <w:szCs w:val="22"/>
              </w:rPr>
              <w:tab/>
            </w:r>
            <w:r w:rsidR="005463B1">
              <w:rPr>
                <w:rStyle w:val="af3"/>
                <w:rFonts w:hint="eastAsia"/>
              </w:rPr>
              <w:t>测试需求</w:t>
            </w:r>
            <w:r w:rsidR="005463B1">
              <w:tab/>
            </w:r>
            <w:r w:rsidR="005463B1">
              <w:fldChar w:fldCharType="begin"/>
            </w:r>
            <w:r w:rsidR="005463B1">
              <w:instrText xml:space="preserve"> PAGEREF _Toc304268691 \h </w:instrText>
            </w:r>
            <w:r w:rsidR="005463B1">
              <w:fldChar w:fldCharType="separate"/>
            </w:r>
            <w:r w:rsidR="005463B1">
              <w:t>5</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692" w:history="1">
            <w:r w:rsidR="005463B1">
              <w:rPr>
                <w:rStyle w:val="af3"/>
              </w:rPr>
              <w:t>2.1.1</w:t>
            </w:r>
            <w:r w:rsidR="005463B1">
              <w:rPr>
                <w:rFonts w:asciiTheme="minorHAnsi" w:eastAsiaTheme="minorEastAsia" w:hAnsiTheme="minorHAnsi" w:cstheme="minorBidi"/>
                <w:kern w:val="2"/>
                <w:sz w:val="21"/>
              </w:rPr>
              <w:tab/>
            </w:r>
            <w:r w:rsidR="005463B1">
              <w:rPr>
                <w:rStyle w:val="af3"/>
                <w:rFonts w:hint="eastAsia"/>
              </w:rPr>
              <w:t>测试功能模块：</w:t>
            </w:r>
            <w:r w:rsidR="005463B1">
              <w:tab/>
            </w:r>
            <w:r w:rsidR="005463B1">
              <w:fldChar w:fldCharType="begin"/>
            </w:r>
            <w:r w:rsidR="005463B1">
              <w:instrText xml:space="preserve"> PAGEREF _Toc304268692 \h </w:instrText>
            </w:r>
            <w:r w:rsidR="005463B1">
              <w:fldChar w:fldCharType="separate"/>
            </w:r>
            <w:r w:rsidR="005463B1">
              <w:t>5</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693" w:history="1">
            <w:r w:rsidR="005463B1">
              <w:rPr>
                <w:rStyle w:val="af3"/>
              </w:rPr>
              <w:t>3.</w:t>
            </w:r>
            <w:r w:rsidR="005463B1">
              <w:rPr>
                <w:rFonts w:asciiTheme="minorHAnsi" w:eastAsiaTheme="minorEastAsia" w:hAnsiTheme="minorHAnsi" w:cstheme="minorBidi"/>
                <w:b w:val="0"/>
                <w:snapToGrid/>
                <w:kern w:val="2"/>
                <w:sz w:val="21"/>
                <w:szCs w:val="22"/>
              </w:rPr>
              <w:tab/>
            </w:r>
            <w:r w:rsidR="005463B1">
              <w:rPr>
                <w:rStyle w:val="af3"/>
                <w:rFonts w:hint="eastAsia"/>
              </w:rPr>
              <w:t>测试策略</w:t>
            </w:r>
            <w:r w:rsidR="005463B1">
              <w:tab/>
            </w:r>
            <w:r w:rsidR="005463B1">
              <w:fldChar w:fldCharType="begin"/>
            </w:r>
            <w:r w:rsidR="005463B1">
              <w:instrText xml:space="preserve"> PAGEREF _Toc304268693 \h </w:instrText>
            </w:r>
            <w:r w:rsidR="005463B1">
              <w:fldChar w:fldCharType="separate"/>
            </w:r>
            <w:r w:rsidR="005463B1">
              <w:t>5</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694" w:history="1">
            <w:r w:rsidR="005463B1">
              <w:rPr>
                <w:rStyle w:val="af3"/>
              </w:rPr>
              <w:t>3.1</w:t>
            </w:r>
            <w:r w:rsidR="005463B1">
              <w:rPr>
                <w:rFonts w:asciiTheme="minorHAnsi" w:eastAsiaTheme="minorEastAsia" w:hAnsiTheme="minorHAnsi" w:cstheme="minorBidi"/>
                <w:kern w:val="2"/>
                <w:sz w:val="21"/>
              </w:rPr>
              <w:tab/>
            </w:r>
            <w:r w:rsidR="005463B1">
              <w:rPr>
                <w:rStyle w:val="af3"/>
                <w:rFonts w:hint="eastAsia"/>
              </w:rPr>
              <w:t>测试类型</w:t>
            </w:r>
            <w:r w:rsidR="005463B1">
              <w:tab/>
            </w:r>
            <w:r w:rsidR="005463B1">
              <w:fldChar w:fldCharType="begin"/>
            </w:r>
            <w:r w:rsidR="005463B1">
              <w:instrText xml:space="preserve"> PAGEREF _Toc304268694 \h </w:instrText>
            </w:r>
            <w:r w:rsidR="005463B1">
              <w:fldChar w:fldCharType="separate"/>
            </w:r>
            <w:r w:rsidR="005463B1">
              <w:t>5</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695" w:history="1">
            <w:r w:rsidR="005463B1">
              <w:rPr>
                <w:rStyle w:val="af3"/>
              </w:rPr>
              <w:t>3.1.1</w:t>
            </w:r>
            <w:r w:rsidR="005463B1">
              <w:rPr>
                <w:rFonts w:asciiTheme="minorHAnsi" w:eastAsiaTheme="minorEastAsia" w:hAnsiTheme="minorHAnsi" w:cstheme="minorBidi"/>
                <w:kern w:val="2"/>
                <w:sz w:val="21"/>
              </w:rPr>
              <w:tab/>
            </w:r>
            <w:r w:rsidR="005463B1">
              <w:rPr>
                <w:rStyle w:val="af3"/>
                <w:rFonts w:hint="eastAsia"/>
              </w:rPr>
              <w:t>功能测试</w:t>
            </w:r>
            <w:r w:rsidR="005463B1">
              <w:tab/>
            </w:r>
            <w:r w:rsidR="005463B1">
              <w:fldChar w:fldCharType="begin"/>
            </w:r>
            <w:r w:rsidR="005463B1">
              <w:instrText xml:space="preserve"> PAGEREF _Toc304268695 \h </w:instrText>
            </w:r>
            <w:r w:rsidR="005463B1">
              <w:fldChar w:fldCharType="separate"/>
            </w:r>
            <w:r w:rsidR="005463B1">
              <w:t>5</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696" w:history="1">
            <w:r w:rsidR="005463B1">
              <w:rPr>
                <w:rStyle w:val="af3"/>
              </w:rPr>
              <w:t>3.1.2</w:t>
            </w:r>
            <w:r w:rsidR="005463B1">
              <w:rPr>
                <w:rFonts w:asciiTheme="minorHAnsi" w:eastAsiaTheme="minorEastAsia" w:hAnsiTheme="minorHAnsi" w:cstheme="minorBidi"/>
                <w:kern w:val="2"/>
                <w:sz w:val="21"/>
              </w:rPr>
              <w:tab/>
            </w:r>
            <w:r w:rsidR="005463B1">
              <w:rPr>
                <w:rStyle w:val="af3"/>
                <w:rFonts w:hint="eastAsia"/>
              </w:rPr>
              <w:t>界面</w:t>
            </w:r>
            <w:r w:rsidR="005463B1">
              <w:rPr>
                <w:rStyle w:val="af3"/>
              </w:rPr>
              <w:t>/</w:t>
            </w:r>
            <w:r w:rsidR="005463B1">
              <w:rPr>
                <w:rStyle w:val="af3"/>
                <w:rFonts w:hint="eastAsia"/>
              </w:rPr>
              <w:t>易用性测试</w:t>
            </w:r>
            <w:r w:rsidR="005463B1">
              <w:tab/>
            </w:r>
            <w:r w:rsidR="005463B1">
              <w:fldChar w:fldCharType="begin"/>
            </w:r>
            <w:r w:rsidR="005463B1">
              <w:instrText xml:space="preserve"> PAGEREF _Toc304268696 \h </w:instrText>
            </w:r>
            <w:r w:rsidR="005463B1">
              <w:fldChar w:fldCharType="separate"/>
            </w:r>
            <w:r w:rsidR="005463B1">
              <w:t>6</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697" w:history="1">
            <w:r w:rsidR="005463B1">
              <w:rPr>
                <w:rStyle w:val="af3"/>
              </w:rPr>
              <w:t>3.1.3</w:t>
            </w:r>
            <w:r w:rsidR="005463B1">
              <w:rPr>
                <w:rFonts w:asciiTheme="minorHAnsi" w:eastAsiaTheme="minorEastAsia" w:hAnsiTheme="minorHAnsi" w:cstheme="minorBidi"/>
                <w:kern w:val="2"/>
                <w:sz w:val="21"/>
              </w:rPr>
              <w:tab/>
            </w:r>
            <w:r w:rsidR="005463B1">
              <w:rPr>
                <w:rStyle w:val="af3"/>
              </w:rPr>
              <w:t>BVT/</w:t>
            </w:r>
            <w:r w:rsidR="005463B1">
              <w:rPr>
                <w:rStyle w:val="af3"/>
                <w:rFonts w:hint="eastAsia"/>
              </w:rPr>
              <w:t>回归测试</w:t>
            </w:r>
            <w:r w:rsidR="005463B1">
              <w:tab/>
            </w:r>
            <w:r w:rsidR="005463B1">
              <w:fldChar w:fldCharType="begin"/>
            </w:r>
            <w:r w:rsidR="005463B1">
              <w:instrText xml:space="preserve"> PAGEREF _Toc304268697 \h </w:instrText>
            </w:r>
            <w:r w:rsidR="005463B1">
              <w:fldChar w:fldCharType="separate"/>
            </w:r>
            <w:r w:rsidR="005463B1">
              <w:t>7</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698" w:history="1">
            <w:r w:rsidR="005463B1">
              <w:rPr>
                <w:rStyle w:val="af3"/>
              </w:rPr>
              <w:t>3.2</w:t>
            </w:r>
            <w:r w:rsidR="005463B1">
              <w:rPr>
                <w:rFonts w:asciiTheme="minorHAnsi" w:eastAsiaTheme="minorEastAsia" w:hAnsiTheme="minorHAnsi" w:cstheme="minorBidi"/>
                <w:kern w:val="2"/>
                <w:sz w:val="21"/>
              </w:rPr>
              <w:tab/>
            </w:r>
            <w:r w:rsidR="005463B1">
              <w:rPr>
                <w:rStyle w:val="af3"/>
                <w:rFonts w:hint="eastAsia"/>
              </w:rPr>
              <w:t>版本发布策略</w:t>
            </w:r>
            <w:r w:rsidR="005463B1">
              <w:tab/>
            </w:r>
            <w:r w:rsidR="005463B1">
              <w:fldChar w:fldCharType="begin"/>
            </w:r>
            <w:r w:rsidR="005463B1">
              <w:instrText xml:space="preserve"> PAGEREF _Toc304268698 \h </w:instrText>
            </w:r>
            <w:r w:rsidR="005463B1">
              <w:fldChar w:fldCharType="separate"/>
            </w:r>
            <w:r w:rsidR="005463B1">
              <w:t>7</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699" w:history="1">
            <w:r w:rsidR="005463B1">
              <w:rPr>
                <w:rStyle w:val="af3"/>
              </w:rPr>
              <w:t>3.3</w:t>
            </w:r>
            <w:r w:rsidR="005463B1">
              <w:rPr>
                <w:rFonts w:asciiTheme="minorHAnsi" w:eastAsiaTheme="minorEastAsia" w:hAnsiTheme="minorHAnsi" w:cstheme="minorBidi"/>
                <w:kern w:val="2"/>
                <w:sz w:val="21"/>
              </w:rPr>
              <w:tab/>
            </w:r>
            <w:r w:rsidR="005463B1">
              <w:rPr>
                <w:rStyle w:val="af3"/>
                <w:rFonts w:hint="eastAsia"/>
              </w:rPr>
              <w:t>阶段测试策略</w:t>
            </w:r>
            <w:r w:rsidR="005463B1">
              <w:tab/>
            </w:r>
            <w:r w:rsidR="005463B1">
              <w:fldChar w:fldCharType="begin"/>
            </w:r>
            <w:r w:rsidR="005463B1">
              <w:instrText xml:space="preserve"> PAGEREF _Toc304268699 \h </w:instrText>
            </w:r>
            <w:r w:rsidR="005463B1">
              <w:fldChar w:fldCharType="separate"/>
            </w:r>
            <w:r w:rsidR="005463B1">
              <w:t>7</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700" w:history="1">
            <w:r w:rsidR="005463B1">
              <w:rPr>
                <w:rStyle w:val="af3"/>
              </w:rPr>
              <w:t>3.4</w:t>
            </w:r>
            <w:r w:rsidR="005463B1">
              <w:rPr>
                <w:rFonts w:asciiTheme="minorHAnsi" w:eastAsiaTheme="minorEastAsia" w:hAnsiTheme="minorHAnsi" w:cstheme="minorBidi"/>
                <w:kern w:val="2"/>
                <w:sz w:val="21"/>
              </w:rPr>
              <w:tab/>
            </w:r>
            <w:r w:rsidR="005463B1">
              <w:rPr>
                <w:rStyle w:val="af3"/>
              </w:rPr>
              <w:t>Bug</w:t>
            </w:r>
            <w:r w:rsidR="005463B1">
              <w:rPr>
                <w:rStyle w:val="af3"/>
                <w:rFonts w:hint="eastAsia"/>
              </w:rPr>
              <w:t>管理策略</w:t>
            </w:r>
            <w:r w:rsidR="005463B1">
              <w:tab/>
            </w:r>
            <w:r w:rsidR="005463B1">
              <w:fldChar w:fldCharType="begin"/>
            </w:r>
            <w:r w:rsidR="005463B1">
              <w:instrText xml:space="preserve"> PAGEREF _Toc304268700 \h </w:instrText>
            </w:r>
            <w:r w:rsidR="005463B1">
              <w:fldChar w:fldCharType="separate"/>
            </w:r>
            <w:r w:rsidR="005463B1">
              <w:t>8</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701" w:history="1">
            <w:r w:rsidR="005463B1">
              <w:rPr>
                <w:rStyle w:val="af3"/>
              </w:rPr>
              <w:t>3.4.1</w:t>
            </w:r>
            <w:r w:rsidR="005463B1">
              <w:rPr>
                <w:rFonts w:asciiTheme="minorHAnsi" w:eastAsiaTheme="minorEastAsia" w:hAnsiTheme="minorHAnsi" w:cstheme="minorBidi"/>
                <w:kern w:val="2"/>
                <w:sz w:val="21"/>
              </w:rPr>
              <w:tab/>
            </w:r>
            <w:r w:rsidR="005463B1">
              <w:rPr>
                <w:rStyle w:val="af3"/>
                <w:rFonts w:hint="eastAsia"/>
              </w:rPr>
              <w:t>缺陷管理工具</w:t>
            </w:r>
            <w:r w:rsidR="005463B1">
              <w:tab/>
            </w:r>
            <w:r w:rsidR="005463B1">
              <w:fldChar w:fldCharType="begin"/>
            </w:r>
            <w:r w:rsidR="005463B1">
              <w:instrText xml:space="preserve"> PAGEREF _Toc304268701 \h </w:instrText>
            </w:r>
            <w:r w:rsidR="005463B1">
              <w:fldChar w:fldCharType="separate"/>
            </w:r>
            <w:r w:rsidR="005463B1">
              <w:t>8</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702" w:history="1">
            <w:r w:rsidR="005463B1">
              <w:rPr>
                <w:rStyle w:val="af3"/>
              </w:rPr>
              <w:t>3.4.2</w:t>
            </w:r>
            <w:r w:rsidR="005463B1">
              <w:rPr>
                <w:rFonts w:asciiTheme="minorHAnsi" w:eastAsiaTheme="minorEastAsia" w:hAnsiTheme="minorHAnsi" w:cstheme="minorBidi"/>
                <w:kern w:val="2"/>
                <w:sz w:val="21"/>
              </w:rPr>
              <w:tab/>
            </w:r>
            <w:r w:rsidR="005463B1">
              <w:rPr>
                <w:rStyle w:val="af3"/>
                <w:rFonts w:hint="eastAsia"/>
              </w:rPr>
              <w:t>错误优先级</w:t>
            </w:r>
            <w:r w:rsidR="005463B1">
              <w:tab/>
            </w:r>
            <w:r w:rsidR="005463B1">
              <w:fldChar w:fldCharType="begin"/>
            </w:r>
            <w:r w:rsidR="005463B1">
              <w:instrText xml:space="preserve"> PAGEREF _Toc304268702 \h </w:instrText>
            </w:r>
            <w:r w:rsidR="005463B1">
              <w:fldChar w:fldCharType="separate"/>
            </w:r>
            <w:r w:rsidR="005463B1">
              <w:t>8</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703" w:history="1">
            <w:r w:rsidR="005463B1">
              <w:rPr>
                <w:rStyle w:val="af3"/>
              </w:rPr>
              <w:t>3.4.3</w:t>
            </w:r>
            <w:r w:rsidR="005463B1">
              <w:rPr>
                <w:rFonts w:asciiTheme="minorHAnsi" w:eastAsiaTheme="minorEastAsia" w:hAnsiTheme="minorHAnsi" w:cstheme="minorBidi"/>
                <w:kern w:val="2"/>
                <w:sz w:val="21"/>
              </w:rPr>
              <w:tab/>
            </w:r>
            <w:r w:rsidR="005463B1">
              <w:rPr>
                <w:rStyle w:val="af3"/>
                <w:rFonts w:hint="eastAsia"/>
              </w:rPr>
              <w:t>错误识别依据</w:t>
            </w:r>
            <w:r w:rsidR="005463B1">
              <w:tab/>
            </w:r>
            <w:r w:rsidR="005463B1">
              <w:fldChar w:fldCharType="begin"/>
            </w:r>
            <w:r w:rsidR="005463B1">
              <w:instrText xml:space="preserve"> PAGEREF _Toc304268703 \h </w:instrText>
            </w:r>
            <w:r w:rsidR="005463B1">
              <w:fldChar w:fldCharType="separate"/>
            </w:r>
            <w:r w:rsidR="005463B1">
              <w:t>8</w:t>
            </w:r>
            <w:r w:rsidR="005463B1">
              <w:fldChar w:fldCharType="end"/>
            </w:r>
          </w:hyperlink>
        </w:p>
        <w:p w:rsidR="0047516B" w:rsidRDefault="00583365">
          <w:pPr>
            <w:pStyle w:val="TOC3"/>
            <w:rPr>
              <w:rFonts w:asciiTheme="minorHAnsi" w:eastAsiaTheme="minorEastAsia" w:hAnsiTheme="minorHAnsi" w:cstheme="minorBidi"/>
              <w:kern w:val="2"/>
              <w:sz w:val="21"/>
            </w:rPr>
          </w:pPr>
          <w:hyperlink w:anchor="_Toc304268704" w:history="1">
            <w:r w:rsidR="005463B1">
              <w:rPr>
                <w:rStyle w:val="af3"/>
              </w:rPr>
              <w:t>3.4.4</w:t>
            </w:r>
            <w:r w:rsidR="005463B1">
              <w:rPr>
                <w:rFonts w:asciiTheme="minorHAnsi" w:eastAsiaTheme="minorEastAsia" w:hAnsiTheme="minorHAnsi" w:cstheme="minorBidi"/>
                <w:kern w:val="2"/>
                <w:sz w:val="21"/>
              </w:rPr>
              <w:tab/>
            </w:r>
            <w:r w:rsidR="005463B1">
              <w:rPr>
                <w:rStyle w:val="af3"/>
                <w:rFonts w:hint="eastAsia"/>
              </w:rPr>
              <w:t>严重程度分类</w:t>
            </w:r>
            <w:r w:rsidR="005463B1">
              <w:tab/>
            </w:r>
            <w:r w:rsidR="005463B1">
              <w:fldChar w:fldCharType="begin"/>
            </w:r>
            <w:r w:rsidR="005463B1">
              <w:instrText xml:space="preserve"> PAGEREF _Toc304268704 \h </w:instrText>
            </w:r>
            <w:r w:rsidR="005463B1">
              <w:fldChar w:fldCharType="separate"/>
            </w:r>
            <w:r w:rsidR="005463B1">
              <w:t>8</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705" w:history="1">
            <w:r w:rsidR="005463B1">
              <w:rPr>
                <w:rStyle w:val="af3"/>
              </w:rPr>
              <w:t>3.5</w:t>
            </w:r>
            <w:r w:rsidR="005463B1">
              <w:rPr>
                <w:rFonts w:asciiTheme="minorHAnsi" w:eastAsiaTheme="minorEastAsia" w:hAnsiTheme="minorHAnsi" w:cstheme="minorBidi"/>
                <w:kern w:val="2"/>
                <w:sz w:val="21"/>
              </w:rPr>
              <w:tab/>
            </w:r>
            <w:r w:rsidR="005463B1">
              <w:rPr>
                <w:rStyle w:val="af3"/>
                <w:rFonts w:hint="eastAsia"/>
              </w:rPr>
              <w:t>进度反馈策略：</w:t>
            </w:r>
            <w:r w:rsidR="005463B1">
              <w:tab/>
            </w:r>
            <w:r w:rsidR="005463B1">
              <w:fldChar w:fldCharType="begin"/>
            </w:r>
            <w:r w:rsidR="005463B1">
              <w:instrText xml:space="preserve"> PAGEREF _Toc304268705 \h </w:instrText>
            </w:r>
            <w:r w:rsidR="005463B1">
              <w:fldChar w:fldCharType="separate"/>
            </w:r>
            <w:r w:rsidR="005463B1">
              <w:t>9</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706" w:history="1">
            <w:r w:rsidR="005463B1">
              <w:rPr>
                <w:rStyle w:val="af3"/>
              </w:rPr>
              <w:t>3.6</w:t>
            </w:r>
            <w:r w:rsidR="005463B1">
              <w:rPr>
                <w:rFonts w:asciiTheme="minorHAnsi" w:eastAsiaTheme="minorEastAsia" w:hAnsiTheme="minorHAnsi" w:cstheme="minorBidi"/>
                <w:kern w:val="2"/>
                <w:sz w:val="21"/>
              </w:rPr>
              <w:tab/>
            </w:r>
            <w:r w:rsidR="005463B1">
              <w:rPr>
                <w:rStyle w:val="af3"/>
                <w:rFonts w:hint="eastAsia"/>
              </w:rPr>
              <w:t>内部例会</w:t>
            </w:r>
            <w:r w:rsidR="005463B1">
              <w:tab/>
            </w:r>
            <w:r w:rsidR="005463B1">
              <w:fldChar w:fldCharType="begin"/>
            </w:r>
            <w:r w:rsidR="005463B1">
              <w:instrText xml:space="preserve"> PAGEREF _Toc304268706 \h </w:instrText>
            </w:r>
            <w:r w:rsidR="005463B1">
              <w:fldChar w:fldCharType="separate"/>
            </w:r>
            <w:r w:rsidR="005463B1">
              <w:t>9</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707" w:history="1">
            <w:r w:rsidR="005463B1">
              <w:rPr>
                <w:rStyle w:val="af3"/>
              </w:rPr>
              <w:t>4.</w:t>
            </w:r>
            <w:r w:rsidR="005463B1">
              <w:rPr>
                <w:rFonts w:asciiTheme="minorHAnsi" w:eastAsiaTheme="minorEastAsia" w:hAnsiTheme="minorHAnsi" w:cstheme="minorBidi"/>
                <w:b w:val="0"/>
                <w:snapToGrid/>
                <w:kern w:val="2"/>
                <w:sz w:val="21"/>
                <w:szCs w:val="22"/>
              </w:rPr>
              <w:tab/>
            </w:r>
            <w:r w:rsidR="005463B1">
              <w:rPr>
                <w:rStyle w:val="af3"/>
                <w:rFonts w:hint="eastAsia"/>
              </w:rPr>
              <w:t>测试环境</w:t>
            </w:r>
            <w:r w:rsidR="005463B1">
              <w:tab/>
            </w:r>
            <w:r w:rsidR="005463B1">
              <w:fldChar w:fldCharType="begin"/>
            </w:r>
            <w:r w:rsidR="005463B1">
              <w:instrText xml:space="preserve"> PAGEREF _Toc304268707 \h </w:instrText>
            </w:r>
            <w:r w:rsidR="005463B1">
              <w:fldChar w:fldCharType="separate"/>
            </w:r>
            <w:r w:rsidR="005463B1">
              <w:t>9</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708" w:history="1">
            <w:r w:rsidR="005463B1">
              <w:rPr>
                <w:rStyle w:val="af3"/>
              </w:rPr>
              <w:t>5.</w:t>
            </w:r>
            <w:r w:rsidR="005463B1">
              <w:rPr>
                <w:rFonts w:asciiTheme="minorHAnsi" w:eastAsiaTheme="minorEastAsia" w:hAnsiTheme="minorHAnsi" w:cstheme="minorBidi"/>
                <w:b w:val="0"/>
                <w:snapToGrid/>
                <w:kern w:val="2"/>
                <w:sz w:val="21"/>
                <w:szCs w:val="22"/>
              </w:rPr>
              <w:tab/>
            </w:r>
            <w:r w:rsidR="005463B1">
              <w:rPr>
                <w:rStyle w:val="af3"/>
                <w:rFonts w:hint="eastAsia"/>
              </w:rPr>
              <w:t>测试工具</w:t>
            </w:r>
            <w:r w:rsidR="005463B1">
              <w:tab/>
            </w:r>
            <w:r w:rsidR="005463B1">
              <w:fldChar w:fldCharType="begin"/>
            </w:r>
            <w:r w:rsidR="005463B1">
              <w:instrText xml:space="preserve"> PAGEREF _Toc304268708 \h </w:instrText>
            </w:r>
            <w:r w:rsidR="005463B1">
              <w:fldChar w:fldCharType="separate"/>
            </w:r>
            <w:r w:rsidR="005463B1">
              <w:t>9</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709" w:history="1">
            <w:r w:rsidR="005463B1">
              <w:rPr>
                <w:rStyle w:val="af3"/>
              </w:rPr>
              <w:t>6.</w:t>
            </w:r>
            <w:r w:rsidR="005463B1">
              <w:rPr>
                <w:rFonts w:asciiTheme="minorHAnsi" w:eastAsiaTheme="minorEastAsia" w:hAnsiTheme="minorHAnsi" w:cstheme="minorBidi"/>
                <w:b w:val="0"/>
                <w:snapToGrid/>
                <w:kern w:val="2"/>
                <w:sz w:val="21"/>
                <w:szCs w:val="22"/>
              </w:rPr>
              <w:tab/>
            </w:r>
            <w:r w:rsidR="005463B1">
              <w:rPr>
                <w:rStyle w:val="af3"/>
                <w:rFonts w:hint="eastAsia"/>
              </w:rPr>
              <w:t>通过准则</w:t>
            </w:r>
            <w:r w:rsidR="005463B1">
              <w:tab/>
            </w:r>
            <w:r w:rsidR="005463B1">
              <w:fldChar w:fldCharType="begin"/>
            </w:r>
            <w:r w:rsidR="005463B1">
              <w:instrText xml:space="preserve"> PAGEREF _Toc304268709 \h </w:instrText>
            </w:r>
            <w:r w:rsidR="005463B1">
              <w:fldChar w:fldCharType="separate"/>
            </w:r>
            <w:r w:rsidR="005463B1">
              <w:t>9</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710" w:history="1">
            <w:r w:rsidR="005463B1">
              <w:rPr>
                <w:rStyle w:val="af3"/>
              </w:rPr>
              <w:t>7.</w:t>
            </w:r>
            <w:r w:rsidR="005463B1">
              <w:rPr>
                <w:rFonts w:asciiTheme="minorHAnsi" w:eastAsiaTheme="minorEastAsia" w:hAnsiTheme="minorHAnsi" w:cstheme="minorBidi"/>
                <w:b w:val="0"/>
                <w:snapToGrid/>
                <w:kern w:val="2"/>
                <w:sz w:val="21"/>
                <w:szCs w:val="22"/>
              </w:rPr>
              <w:tab/>
            </w:r>
            <w:r w:rsidR="005463B1">
              <w:rPr>
                <w:rStyle w:val="af3"/>
                <w:rFonts w:hint="eastAsia"/>
              </w:rPr>
              <w:t>里程碑及人员分配</w:t>
            </w:r>
            <w:r w:rsidR="005463B1">
              <w:tab/>
            </w:r>
            <w:r w:rsidR="005463B1">
              <w:fldChar w:fldCharType="begin"/>
            </w:r>
            <w:r w:rsidR="005463B1">
              <w:instrText xml:space="preserve"> PAGEREF _Toc304268710 \h </w:instrText>
            </w:r>
            <w:r w:rsidR="005463B1">
              <w:fldChar w:fldCharType="separate"/>
            </w:r>
            <w:r w:rsidR="005463B1">
              <w:t>10</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711" w:history="1">
            <w:r w:rsidR="005463B1">
              <w:rPr>
                <w:rStyle w:val="af3"/>
                <w:rFonts w:hint="eastAsia"/>
              </w:rPr>
              <w:t>细化测试任务</w:t>
            </w:r>
            <w:r w:rsidR="005463B1">
              <w:tab/>
            </w:r>
            <w:r w:rsidR="005463B1">
              <w:fldChar w:fldCharType="begin"/>
            </w:r>
            <w:r w:rsidR="005463B1">
              <w:instrText xml:space="preserve"> PAGEREF _Toc304268711 \h </w:instrText>
            </w:r>
            <w:r w:rsidR="005463B1">
              <w:fldChar w:fldCharType="separate"/>
            </w:r>
            <w:r w:rsidR="005463B1">
              <w:t>10</w:t>
            </w:r>
            <w:r w:rsidR="005463B1">
              <w:fldChar w:fldCharType="end"/>
            </w:r>
          </w:hyperlink>
        </w:p>
        <w:p w:rsidR="0047516B" w:rsidRDefault="00583365">
          <w:pPr>
            <w:pStyle w:val="TOC1"/>
            <w:rPr>
              <w:rFonts w:asciiTheme="minorHAnsi" w:eastAsiaTheme="minorEastAsia" w:hAnsiTheme="minorHAnsi" w:cstheme="minorBidi"/>
              <w:b w:val="0"/>
              <w:snapToGrid/>
              <w:kern w:val="2"/>
              <w:sz w:val="21"/>
              <w:szCs w:val="22"/>
            </w:rPr>
          </w:pPr>
          <w:hyperlink w:anchor="_Toc304268712" w:history="1">
            <w:r w:rsidR="005463B1">
              <w:rPr>
                <w:rStyle w:val="af3"/>
              </w:rPr>
              <w:t>8.</w:t>
            </w:r>
            <w:r w:rsidR="005463B1">
              <w:rPr>
                <w:rFonts w:asciiTheme="minorHAnsi" w:eastAsiaTheme="minorEastAsia" w:hAnsiTheme="minorHAnsi" w:cstheme="minorBidi"/>
                <w:b w:val="0"/>
                <w:snapToGrid/>
                <w:kern w:val="2"/>
                <w:sz w:val="21"/>
                <w:szCs w:val="22"/>
              </w:rPr>
              <w:tab/>
            </w:r>
            <w:r w:rsidR="005463B1">
              <w:rPr>
                <w:rStyle w:val="af3"/>
                <w:rFonts w:hint="eastAsia"/>
              </w:rPr>
              <w:t>测试风险分析</w:t>
            </w:r>
            <w:r w:rsidR="005463B1">
              <w:tab/>
            </w:r>
            <w:r w:rsidR="005463B1">
              <w:fldChar w:fldCharType="begin"/>
            </w:r>
            <w:r w:rsidR="005463B1">
              <w:instrText xml:space="preserve"> PAGEREF _Toc304268712 \h </w:instrText>
            </w:r>
            <w:r w:rsidR="005463B1">
              <w:fldChar w:fldCharType="separate"/>
            </w:r>
            <w:r w:rsidR="005463B1">
              <w:t>11</w:t>
            </w:r>
            <w:r w:rsidR="005463B1">
              <w:fldChar w:fldCharType="end"/>
            </w:r>
          </w:hyperlink>
        </w:p>
        <w:p w:rsidR="0047516B" w:rsidRDefault="00583365">
          <w:pPr>
            <w:pStyle w:val="TOC2"/>
            <w:rPr>
              <w:rFonts w:asciiTheme="minorHAnsi" w:eastAsiaTheme="minorEastAsia" w:hAnsiTheme="minorHAnsi" w:cstheme="minorBidi"/>
              <w:kern w:val="2"/>
              <w:sz w:val="21"/>
            </w:rPr>
          </w:pPr>
          <w:hyperlink w:anchor="_Toc304268713" w:history="1">
            <w:r w:rsidR="005463B1">
              <w:rPr>
                <w:rStyle w:val="af3"/>
              </w:rPr>
              <w:t>8.1</w:t>
            </w:r>
            <w:r w:rsidR="005463B1">
              <w:rPr>
                <w:rFonts w:asciiTheme="minorHAnsi" w:eastAsiaTheme="minorEastAsia" w:hAnsiTheme="minorHAnsi" w:cstheme="minorBidi"/>
                <w:kern w:val="2"/>
                <w:sz w:val="21"/>
              </w:rPr>
              <w:tab/>
            </w:r>
            <w:r w:rsidR="005463B1">
              <w:rPr>
                <w:rStyle w:val="af3"/>
                <w:rFonts w:hint="eastAsia"/>
              </w:rPr>
              <w:t>计划风险</w:t>
            </w:r>
            <w:r w:rsidR="005463B1">
              <w:tab/>
            </w:r>
            <w:r w:rsidR="005463B1">
              <w:fldChar w:fldCharType="begin"/>
            </w:r>
            <w:r w:rsidR="005463B1">
              <w:instrText xml:space="preserve"> PAGEREF _Toc304268713 \h </w:instrText>
            </w:r>
            <w:r w:rsidR="005463B1">
              <w:fldChar w:fldCharType="separate"/>
            </w:r>
            <w:r w:rsidR="005463B1">
              <w:t>11</w:t>
            </w:r>
            <w:r w:rsidR="005463B1">
              <w:fldChar w:fldCharType="end"/>
            </w:r>
          </w:hyperlink>
        </w:p>
        <w:p w:rsidR="0047516B" w:rsidRDefault="005463B1">
          <w:r>
            <w:fldChar w:fldCharType="end"/>
          </w:r>
        </w:p>
      </w:sdtContent>
    </w:sdt>
    <w:p w:rsidR="0047516B" w:rsidRDefault="005463B1">
      <w:pPr>
        <w:widowControl/>
        <w:spacing w:line="240" w:lineRule="auto"/>
        <w:rPr>
          <w:b/>
          <w:bCs/>
          <w:sz w:val="32"/>
          <w:szCs w:val="32"/>
        </w:rPr>
      </w:pPr>
      <w:r>
        <w:br w:type="page"/>
      </w:r>
    </w:p>
    <w:p w:rsidR="0047516B" w:rsidRDefault="005463B1">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rsidR="0047516B" w:rsidRDefault="005463B1">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rsidR="0047516B" w:rsidRDefault="005463B1">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02DB2">
        <w:rPr>
          <w:rFonts w:asciiTheme="majorEastAsia" w:eastAsiaTheme="majorEastAsia" w:hAnsiTheme="majorEastAsia" w:hint="eastAsia"/>
          <w:sz w:val="21"/>
          <w:szCs w:val="21"/>
        </w:rPr>
        <w:t>大学生校园A</w:t>
      </w:r>
      <w:r w:rsidR="00802DB2">
        <w:rPr>
          <w:rFonts w:asciiTheme="majorEastAsia" w:eastAsiaTheme="majorEastAsia" w:hAnsiTheme="majorEastAsia"/>
          <w:sz w:val="21"/>
          <w:szCs w:val="21"/>
        </w:rPr>
        <w:t>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59323E" w:rsidRDefault="005463B1">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47516B" w:rsidRDefault="005463B1">
      <w:pPr>
        <w:pStyle w:val="2"/>
        <w:rPr>
          <w:sz w:val="28"/>
          <w:szCs w:val="28"/>
        </w:rPr>
      </w:pPr>
      <w:bookmarkStart w:id="8" w:name="_Toc304268688"/>
      <w:r>
        <w:rPr>
          <w:rFonts w:hint="eastAsia"/>
          <w:sz w:val="28"/>
          <w:szCs w:val="28"/>
        </w:rPr>
        <w:t>背景</w:t>
      </w:r>
      <w:bookmarkEnd w:id="8"/>
    </w:p>
    <w:p w:rsidR="0047516B" w:rsidRDefault="005463B1">
      <w:pPr>
        <w:pStyle w:val="a0"/>
        <w:ind w:firstLine="390"/>
        <w:rPr>
          <w:sz w:val="21"/>
        </w:rPr>
      </w:pPr>
      <w:r>
        <w:rPr>
          <w:rFonts w:hint="eastAsia"/>
          <w:sz w:val="21"/>
        </w:rPr>
        <w:t>项目名称：</w:t>
      </w:r>
      <w:r w:rsidR="00802DB2">
        <w:rPr>
          <w:rFonts w:hint="eastAsia"/>
          <w:sz w:val="21"/>
        </w:rPr>
        <w:t>大学生校园</w:t>
      </w:r>
    </w:p>
    <w:p w:rsidR="0047516B" w:rsidRDefault="005463B1">
      <w:pPr>
        <w:pStyle w:val="a0"/>
        <w:ind w:firstLine="390"/>
        <w:rPr>
          <w:sz w:val="21"/>
        </w:rPr>
      </w:pPr>
      <w:r>
        <w:rPr>
          <w:rFonts w:hint="eastAsia"/>
          <w:sz w:val="21"/>
        </w:rPr>
        <w:t>项目提出者：河北师大软件学院市场部</w:t>
      </w:r>
    </w:p>
    <w:p w:rsidR="0047516B" w:rsidRDefault="005463B1">
      <w:pPr>
        <w:pStyle w:val="a0"/>
        <w:ind w:firstLine="390"/>
        <w:rPr>
          <w:sz w:val="21"/>
        </w:rPr>
      </w:pPr>
      <w:r>
        <w:rPr>
          <w:rFonts w:hint="eastAsia"/>
          <w:sz w:val="21"/>
        </w:rPr>
        <w:t>开发人员：</w:t>
      </w:r>
      <w:r w:rsidR="00802DB2">
        <w:rPr>
          <w:rFonts w:hint="eastAsia"/>
          <w:sz w:val="21"/>
        </w:rPr>
        <w:t>大学生校园</w:t>
      </w:r>
      <w:r w:rsidR="00802DB2">
        <w:rPr>
          <w:rFonts w:hint="eastAsia"/>
          <w:sz w:val="21"/>
        </w:rPr>
        <w:t>A</w:t>
      </w:r>
      <w:r w:rsidR="00802DB2">
        <w:rPr>
          <w:sz w:val="21"/>
        </w:rPr>
        <w:t>PP</w:t>
      </w:r>
      <w:r>
        <w:rPr>
          <w:rFonts w:hint="eastAsia"/>
          <w:sz w:val="21"/>
        </w:rPr>
        <w:t>项目组</w:t>
      </w:r>
    </w:p>
    <w:p w:rsidR="0047516B" w:rsidRDefault="005463B1">
      <w:pPr>
        <w:pStyle w:val="a0"/>
        <w:ind w:firstLine="390"/>
        <w:rPr>
          <w:sz w:val="21"/>
        </w:rPr>
      </w:pPr>
      <w:r>
        <w:rPr>
          <w:rFonts w:hint="eastAsia"/>
          <w:sz w:val="21"/>
        </w:rPr>
        <w:t>测试人员：</w:t>
      </w:r>
      <w:r w:rsidR="003B5446">
        <w:rPr>
          <w:rFonts w:hint="eastAsia"/>
          <w:sz w:val="21"/>
        </w:rPr>
        <w:t>大学生系校园</w:t>
      </w:r>
      <w:r w:rsidR="003B5446">
        <w:rPr>
          <w:rFonts w:hint="eastAsia"/>
          <w:sz w:val="21"/>
        </w:rPr>
        <w:t>A</w:t>
      </w:r>
      <w:r w:rsidR="003B5446">
        <w:rPr>
          <w:sz w:val="21"/>
        </w:rPr>
        <w:t>PP</w:t>
      </w:r>
      <w:r>
        <w:rPr>
          <w:rFonts w:hint="eastAsia"/>
          <w:sz w:val="21"/>
        </w:rPr>
        <w:t>测试组</w:t>
      </w:r>
    </w:p>
    <w:p w:rsidR="0047516B" w:rsidRDefault="005463B1">
      <w:pPr>
        <w:ind w:firstLine="390"/>
        <w:rPr>
          <w:rFonts w:asciiTheme="minorEastAsia" w:hAnsiTheme="minorEastAsia"/>
          <w:sz w:val="21"/>
        </w:rPr>
      </w:pPr>
      <w:bookmarkStart w:id="9" w:name="_Toc268598251"/>
      <w:bookmarkStart w:id="10" w:name="_Toc292985461"/>
      <w:r>
        <w:rPr>
          <w:rFonts w:hint="eastAsia"/>
          <w:sz w:val="21"/>
        </w:rPr>
        <w:t>项目目标：</w:t>
      </w:r>
      <w:r w:rsidR="003B5446">
        <w:rPr>
          <w:rFonts w:hint="eastAsia"/>
          <w:sz w:val="21"/>
        </w:rPr>
        <w:t>为</w:t>
      </w:r>
      <w:r w:rsidR="003F2B9D">
        <w:rPr>
          <w:rFonts w:hint="eastAsia"/>
          <w:sz w:val="21"/>
        </w:rPr>
        <w:t>广大在校师生和</w:t>
      </w:r>
      <w:r w:rsidR="00713BE8">
        <w:rPr>
          <w:rFonts w:hint="eastAsia"/>
          <w:sz w:val="21"/>
        </w:rPr>
        <w:t>校园周边商家提供更加便利的消息发布和搜索的</w:t>
      </w:r>
      <w:r w:rsidR="00085CE4">
        <w:rPr>
          <w:rFonts w:hint="eastAsia"/>
          <w:sz w:val="21"/>
        </w:rPr>
        <w:t>平台。</w:t>
      </w:r>
    </w:p>
    <w:p w:rsidR="0047516B" w:rsidRDefault="005463B1">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47516B" w:rsidRDefault="005463B1">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w:t>
      </w:r>
      <w:r w:rsidR="003B5446">
        <w:rPr>
          <w:rFonts w:ascii="宋体" w:hAnsi="宋体" w:hint="eastAsia"/>
          <w:sz w:val="21"/>
          <w:szCs w:val="21"/>
        </w:rPr>
        <w:t>大学生校园A</w:t>
      </w:r>
      <w:r w:rsidR="003B5446">
        <w:rPr>
          <w:rFonts w:ascii="宋体" w:hAnsi="宋体"/>
          <w:sz w:val="21"/>
          <w:szCs w:val="21"/>
        </w:rPr>
        <w:t>PP</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A13B29" w:rsidRPr="00A13B29" w:rsidRDefault="00A13B29">
      <w:pPr>
        <w:spacing w:before="100" w:beforeAutospacing="1" w:after="100" w:afterAutospacing="1" w:line="240" w:lineRule="auto"/>
        <w:rPr>
          <w:rFonts w:ascii="宋体" w:hAnsi="宋体"/>
          <w:snapToGrid/>
          <w:sz w:val="21"/>
          <w:szCs w:val="21"/>
        </w:rPr>
      </w:pPr>
      <w:r>
        <w:rPr>
          <w:rFonts w:ascii="宋体" w:hAnsi="宋体" w:hint="eastAsia"/>
          <w:sz w:val="21"/>
          <w:szCs w:val="21"/>
        </w:rPr>
        <w:t>《大学生校园需求确认书 V1.1.</w:t>
      </w:r>
      <w:r>
        <w:t xml:space="preserve"> </w:t>
      </w:r>
      <w:r>
        <w:rPr>
          <w:rFonts w:ascii="宋体" w:hAnsi="宋体" w:hint="eastAsia"/>
          <w:sz w:val="21"/>
          <w:szCs w:val="21"/>
        </w:rPr>
        <w:t>docx》</w:t>
      </w:r>
    </w:p>
    <w:p w:rsidR="0047516B" w:rsidRPr="00951798" w:rsidRDefault="005463B1" w:rsidP="00951798">
      <w:pPr>
        <w:spacing w:before="100" w:beforeAutospacing="1" w:after="100" w:afterAutospacing="1" w:line="240" w:lineRule="auto"/>
        <w:rPr>
          <w:rFonts w:ascii="宋体" w:hAnsi="宋体"/>
          <w:sz w:val="21"/>
          <w:szCs w:val="21"/>
        </w:rPr>
      </w:pPr>
      <w:r>
        <w:rPr>
          <w:rFonts w:ascii="宋体" w:hAnsi="宋体" w:hint="eastAsia"/>
          <w:sz w:val="21"/>
          <w:szCs w:val="21"/>
        </w:rPr>
        <w:t>《</w:t>
      </w:r>
      <w:r w:rsidR="003B5446">
        <w:rPr>
          <w:rFonts w:ascii="宋体" w:hAnsi="宋体" w:hint="eastAsia"/>
          <w:sz w:val="21"/>
          <w:szCs w:val="21"/>
        </w:rPr>
        <w:t>大学生校园</w:t>
      </w:r>
      <w:proofErr w:type="spellStart"/>
      <w:r w:rsidR="003B5446">
        <w:rPr>
          <w:rFonts w:ascii="宋体" w:hAnsi="宋体"/>
          <w:sz w:val="21"/>
          <w:szCs w:val="21"/>
        </w:rPr>
        <w:t>APP</w:t>
      </w:r>
      <w:r w:rsidR="00951798">
        <w:rPr>
          <w:rFonts w:ascii="宋体" w:hAnsi="宋体" w:hint="eastAsia"/>
          <w:sz w:val="21"/>
          <w:szCs w:val="21"/>
        </w:rPr>
        <w:t>W</w:t>
      </w:r>
      <w:r w:rsidR="00951798">
        <w:rPr>
          <w:rFonts w:ascii="宋体" w:hAnsi="宋体"/>
          <w:sz w:val="21"/>
          <w:szCs w:val="21"/>
        </w:rPr>
        <w:t>BS</w:t>
      </w:r>
      <w:r>
        <w:rPr>
          <w:rFonts w:ascii="宋体" w:hAnsi="宋体" w:hint="eastAsia"/>
          <w:sz w:val="21"/>
          <w:szCs w:val="21"/>
        </w:rPr>
        <w:t>.mpp</w:t>
      </w:r>
      <w:proofErr w:type="spellEnd"/>
      <w:r>
        <w:rPr>
          <w:rFonts w:ascii="宋体" w:hAnsi="宋体" w:hint="eastAsia"/>
          <w:sz w:val="21"/>
          <w:szCs w:val="21"/>
        </w:rPr>
        <w:t>》</w:t>
      </w:r>
    </w:p>
    <w:p w:rsidR="0047516B" w:rsidRDefault="005463B1">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w:t>
      </w:r>
      <w:r w:rsidR="00951798">
        <w:rPr>
          <w:rFonts w:ascii="宋体" w:hAnsi="宋体" w:hint="eastAsia"/>
          <w:sz w:val="21"/>
          <w:szCs w:val="21"/>
        </w:rPr>
        <w:t>大学生校园A</w:t>
      </w:r>
      <w:r w:rsidR="00951798">
        <w:rPr>
          <w:rFonts w:ascii="宋体" w:hAnsi="宋体"/>
          <w:sz w:val="21"/>
          <w:szCs w:val="21"/>
        </w:rPr>
        <w:t>PP</w:t>
      </w:r>
      <w:r>
        <w:rPr>
          <w:rFonts w:ascii="宋体" w:hAnsi="宋体" w:hint="eastAsia"/>
          <w:sz w:val="21"/>
          <w:szCs w:val="21"/>
        </w:rPr>
        <w:t>测试计划.doc》</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w:t>
      </w:r>
      <w:r w:rsidR="00951798">
        <w:rPr>
          <w:rFonts w:ascii="宋体" w:hAnsi="宋体" w:hint="eastAsia"/>
          <w:sz w:val="21"/>
          <w:szCs w:val="21"/>
        </w:rPr>
        <w:t>大学生校园A</w:t>
      </w:r>
      <w:r w:rsidR="00951798">
        <w:rPr>
          <w:rFonts w:ascii="宋体" w:hAnsi="宋体"/>
          <w:sz w:val="21"/>
          <w:szCs w:val="21"/>
        </w:rPr>
        <w:t>PP</w:t>
      </w:r>
      <w:r>
        <w:rPr>
          <w:rFonts w:ascii="宋体" w:hAnsi="宋体" w:hint="eastAsia"/>
          <w:sz w:val="21"/>
          <w:szCs w:val="21"/>
        </w:rPr>
        <w:t>测试用例.doc》</w:t>
      </w:r>
    </w:p>
    <w:p w:rsidR="0047516B" w:rsidRDefault="005463B1">
      <w:pPr>
        <w:pStyle w:val="1"/>
        <w:spacing w:before="100" w:beforeAutospacing="1" w:after="100" w:afterAutospacing="1" w:line="240" w:lineRule="auto"/>
      </w:pPr>
      <w:bookmarkStart w:id="16" w:name="_Toc292985463"/>
      <w:bookmarkStart w:id="17" w:name="_Toc304268691"/>
      <w:r>
        <w:rPr>
          <w:rFonts w:hint="eastAsia"/>
        </w:rPr>
        <w:t>测试需求</w:t>
      </w:r>
      <w:bookmarkEnd w:id="12"/>
      <w:bookmarkEnd w:id="16"/>
      <w:bookmarkEnd w:id="17"/>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085CE4">
        <w:rPr>
          <w:rFonts w:ascii="宋体" w:hAnsi="宋体" w:hint="eastAsia"/>
          <w:sz w:val="21"/>
          <w:szCs w:val="21"/>
        </w:rPr>
        <w:t>中</w:t>
      </w:r>
      <w:r>
        <w:rPr>
          <w:rFonts w:ascii="宋体" w:hAnsi="宋体" w:hint="eastAsia"/>
          <w:sz w:val="21"/>
          <w:szCs w:val="21"/>
        </w:rPr>
        <w:t>用户使用的功能是本需求中所定义</w:t>
      </w:r>
      <w:r w:rsidR="00085CE4">
        <w:rPr>
          <w:rFonts w:ascii="宋体" w:hAnsi="宋体" w:hint="eastAsia"/>
          <w:sz w:val="21"/>
          <w:szCs w:val="21"/>
        </w:rPr>
        <w:t>的消息综合和深入咨询两</w:t>
      </w:r>
      <w:r>
        <w:rPr>
          <w:rFonts w:ascii="宋体" w:hAnsi="宋体" w:hint="eastAsia"/>
          <w:sz w:val="21"/>
          <w:szCs w:val="21"/>
        </w:rPr>
        <w:t>类。主要面向</w:t>
      </w:r>
      <w:r w:rsidR="00085CE4">
        <w:rPr>
          <w:rFonts w:ascii="宋体" w:hAnsi="宋体" w:hint="eastAsia"/>
          <w:sz w:val="21"/>
          <w:szCs w:val="21"/>
        </w:rPr>
        <w:t>在校师生和校园周边的商家两</w:t>
      </w:r>
      <w:r>
        <w:rPr>
          <w:rFonts w:ascii="宋体" w:hAnsi="宋体" w:hint="eastAsia"/>
          <w:sz w:val="21"/>
          <w:szCs w:val="21"/>
        </w:rPr>
        <w:t>大类用户开展。重点进行功能、界面、易用性、兼容性及性能测试。</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t>移动设备客户端功能：登录、查看通知、</w:t>
      </w:r>
      <w:r w:rsidR="00085CE4">
        <w:rPr>
          <w:rFonts w:ascii="宋体" w:hAnsi="宋体" w:hint="eastAsia"/>
          <w:sz w:val="21"/>
          <w:szCs w:val="21"/>
        </w:rPr>
        <w:t>发布信息、搜索信息</w:t>
      </w:r>
      <w:r>
        <w:rPr>
          <w:rFonts w:ascii="宋体" w:hAnsi="宋体" w:hint="eastAsia"/>
          <w:sz w:val="21"/>
          <w:szCs w:val="21"/>
        </w:rPr>
        <w:t>、管理个人信息、</w:t>
      </w:r>
      <w:r w:rsidR="00085CE4">
        <w:rPr>
          <w:rFonts w:ascii="宋体" w:hAnsi="宋体" w:hint="eastAsia"/>
          <w:sz w:val="21"/>
          <w:szCs w:val="21"/>
        </w:rPr>
        <w:t>私聊</w:t>
      </w:r>
      <w:r>
        <w:rPr>
          <w:rFonts w:ascii="宋体" w:hAnsi="宋体" w:hint="eastAsia"/>
          <w:sz w:val="21"/>
          <w:szCs w:val="21"/>
        </w:rPr>
        <w:t>；</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47516B" w:rsidRDefault="005463B1">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47516B">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7516B" w:rsidRDefault="005463B1">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47516B" w:rsidRDefault="005463B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47516B" w:rsidRDefault="005463B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47516B" w:rsidRDefault="005463B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47516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47516B" w:rsidRDefault="0047516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7516B" w:rsidRDefault="005463B1">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47516B" w:rsidRDefault="005463B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47516B" w:rsidRDefault="00085C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在校师生和校园周边商家</w:t>
            </w:r>
            <w:r w:rsidR="005463B1">
              <w:rPr>
                <w:rFonts w:ascii="宋体" w:hAnsi="宋体" w:cs="宋体" w:hint="eastAsia"/>
                <w:snapToGrid/>
                <w:color w:val="000000"/>
                <w:sz w:val="22"/>
                <w:szCs w:val="22"/>
              </w:rPr>
              <w:t>登录</w:t>
            </w:r>
          </w:p>
        </w:tc>
      </w:tr>
      <w:tr w:rsidR="0047516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47516B" w:rsidRDefault="0047516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7516B" w:rsidRDefault="00085C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查看通知</w:t>
            </w:r>
          </w:p>
        </w:tc>
        <w:tc>
          <w:tcPr>
            <w:tcW w:w="840" w:type="dxa"/>
            <w:tcBorders>
              <w:top w:val="nil"/>
              <w:left w:val="nil"/>
              <w:bottom w:val="single" w:sz="4" w:space="0" w:color="auto"/>
              <w:right w:val="single" w:sz="4" w:space="0" w:color="auto"/>
            </w:tcBorders>
            <w:shd w:val="clear" w:color="auto" w:fill="auto"/>
            <w:noWrap/>
            <w:vAlign w:val="center"/>
          </w:tcPr>
          <w:p w:rsidR="0047516B" w:rsidRDefault="005463B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47516B" w:rsidRDefault="005463B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085CE4">
              <w:rPr>
                <w:rFonts w:ascii="宋体" w:hAnsi="宋体" w:cs="宋体" w:hint="eastAsia"/>
                <w:snapToGrid/>
                <w:color w:val="000000"/>
                <w:sz w:val="22"/>
                <w:szCs w:val="22"/>
              </w:rPr>
              <w:t>系统通知、私信通知</w:t>
            </w:r>
          </w:p>
        </w:tc>
      </w:tr>
      <w:tr w:rsidR="0047516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47516B" w:rsidRDefault="0047516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7516B" w:rsidRDefault="00085C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发布消息</w:t>
            </w:r>
          </w:p>
        </w:tc>
        <w:tc>
          <w:tcPr>
            <w:tcW w:w="840" w:type="dxa"/>
            <w:tcBorders>
              <w:top w:val="nil"/>
              <w:left w:val="nil"/>
              <w:bottom w:val="single" w:sz="4" w:space="0" w:color="auto"/>
              <w:right w:val="single" w:sz="4" w:space="0" w:color="auto"/>
            </w:tcBorders>
            <w:shd w:val="clear" w:color="auto" w:fill="auto"/>
            <w:noWrap/>
            <w:vAlign w:val="center"/>
          </w:tcPr>
          <w:p w:rsidR="0047516B" w:rsidRDefault="005463B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47516B" w:rsidRDefault="00085CE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将自己所</w:t>
            </w:r>
            <w:r w:rsidR="00A13B29">
              <w:rPr>
                <w:rFonts w:ascii="宋体" w:hAnsi="宋体" w:cs="宋体" w:hint="eastAsia"/>
                <w:snapToGrid/>
                <w:color w:val="000000"/>
                <w:sz w:val="22"/>
                <w:szCs w:val="22"/>
              </w:rPr>
              <w:t>拥有的消息与公众分享</w:t>
            </w:r>
          </w:p>
        </w:tc>
      </w:tr>
      <w:tr w:rsidR="0047516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47516B" w:rsidRDefault="0047516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7516B" w:rsidRDefault="00A13B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搜索信息</w:t>
            </w:r>
          </w:p>
        </w:tc>
        <w:tc>
          <w:tcPr>
            <w:tcW w:w="840" w:type="dxa"/>
            <w:tcBorders>
              <w:top w:val="nil"/>
              <w:left w:val="nil"/>
              <w:bottom w:val="single" w:sz="4" w:space="0" w:color="auto"/>
              <w:right w:val="single" w:sz="4" w:space="0" w:color="auto"/>
            </w:tcBorders>
            <w:shd w:val="clear" w:color="auto" w:fill="auto"/>
            <w:noWrap/>
            <w:vAlign w:val="center"/>
          </w:tcPr>
          <w:p w:rsidR="0047516B" w:rsidRDefault="005463B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47516B" w:rsidRDefault="00A13B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有针对性的搜索自己需要的信息</w:t>
            </w:r>
          </w:p>
        </w:tc>
      </w:tr>
      <w:tr w:rsidR="00A13B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13B29" w:rsidRDefault="00A13B29" w:rsidP="00A13B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13B29" w:rsidRDefault="00A13B29" w:rsidP="00A13B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A13B29" w:rsidRDefault="00A13B29" w:rsidP="00A13B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A13B29" w:rsidRDefault="00A13B29" w:rsidP="00A13B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A13B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13B29" w:rsidRDefault="00A13B29" w:rsidP="00A13B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13B29" w:rsidRDefault="00A13B29" w:rsidP="00A13B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私聊</w:t>
            </w:r>
          </w:p>
        </w:tc>
        <w:tc>
          <w:tcPr>
            <w:tcW w:w="840" w:type="dxa"/>
            <w:tcBorders>
              <w:top w:val="nil"/>
              <w:left w:val="nil"/>
              <w:bottom w:val="single" w:sz="4" w:space="0" w:color="auto"/>
              <w:right w:val="single" w:sz="4" w:space="0" w:color="auto"/>
            </w:tcBorders>
            <w:shd w:val="clear" w:color="auto" w:fill="auto"/>
            <w:noWrap/>
            <w:vAlign w:val="center"/>
          </w:tcPr>
          <w:p w:rsidR="00A13B29" w:rsidRDefault="00A13B29" w:rsidP="00A13B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13B29" w:rsidRDefault="00A13B29" w:rsidP="00A13B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与消息发布者进行进一步的沟通了解</w:t>
            </w:r>
          </w:p>
        </w:tc>
      </w:tr>
    </w:tbl>
    <w:p w:rsidR="00A13B29" w:rsidRDefault="00A13B29" w:rsidP="00A13B29">
      <w:pPr>
        <w:pStyle w:val="1"/>
        <w:numPr>
          <w:ilvl w:val="0"/>
          <w:numId w:val="0"/>
        </w:numPr>
        <w:spacing w:before="100" w:beforeAutospacing="1" w:after="100" w:afterAutospacing="1" w:line="240" w:lineRule="auto"/>
      </w:pPr>
      <w:bookmarkStart w:id="21" w:name="_Toc268598255"/>
      <w:bookmarkStart w:id="22" w:name="_Toc292985466"/>
      <w:bookmarkStart w:id="23" w:name="_Toc304268693"/>
    </w:p>
    <w:p w:rsidR="00A13B29" w:rsidRDefault="00A13B29" w:rsidP="00A13B29">
      <w:pPr>
        <w:pStyle w:val="1"/>
        <w:spacing w:before="100" w:beforeAutospacing="1" w:after="100" w:afterAutospacing="1" w:line="240" w:lineRule="auto"/>
      </w:pPr>
      <w:r>
        <w:rPr>
          <w:rFonts w:hint="eastAsia"/>
        </w:rPr>
        <w:t>测试策略</w:t>
      </w:r>
      <w:bookmarkStart w:id="24" w:name="_Toc69790582"/>
      <w:bookmarkStart w:id="25" w:name="_Toc136083305"/>
      <w:bookmarkStart w:id="26" w:name="_Toc20726768"/>
      <w:bookmarkEnd w:id="21"/>
      <w:bookmarkEnd w:id="22"/>
      <w:bookmarkEnd w:id="23"/>
    </w:p>
    <w:p w:rsidR="00A13B29" w:rsidRDefault="00A13B29">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A13B29" w:rsidRDefault="00A13B29">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47516B" w:rsidRDefault="00A13B29">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47516B" w:rsidRDefault="005463B1">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47516B" w:rsidRDefault="005463B1">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47516B">
        <w:trPr>
          <w:cantSplit/>
          <w:trHeight w:val="710"/>
        </w:trPr>
        <w:tc>
          <w:tcPr>
            <w:tcW w:w="1769"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47516B">
        <w:trPr>
          <w:cantSplit/>
          <w:trHeight w:val="2555"/>
        </w:trPr>
        <w:tc>
          <w:tcPr>
            <w:tcW w:w="1769"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47516B">
        <w:trPr>
          <w:cantSplit/>
          <w:trHeight w:val="1635"/>
        </w:trPr>
        <w:tc>
          <w:tcPr>
            <w:tcW w:w="1769"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47516B">
        <w:trPr>
          <w:cantSplit/>
          <w:trHeight w:val="1287"/>
        </w:trPr>
        <w:tc>
          <w:tcPr>
            <w:tcW w:w="1769"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47516B" w:rsidRDefault="005463B1">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47516B" w:rsidRDefault="005463B1">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47516B" w:rsidRDefault="005463B1">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47516B" w:rsidRDefault="005463B1">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47516B" w:rsidRDefault="005463B1">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47516B" w:rsidRDefault="005463B1">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47516B" w:rsidRDefault="005463B1">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47516B">
        <w:trPr>
          <w:cantSplit/>
          <w:trHeight w:val="510"/>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47516B">
        <w:trPr>
          <w:cantSplit/>
          <w:trHeight w:val="510"/>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47516B">
        <w:trPr>
          <w:cantSplit/>
          <w:trHeight w:val="510"/>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47516B">
        <w:trPr>
          <w:cantSplit/>
          <w:trHeight w:val="510"/>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47516B" w:rsidRDefault="005463B1">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47516B" w:rsidRDefault="005463B1">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47516B" w:rsidRDefault="005463B1">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47516B" w:rsidRDefault="005463B1">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47516B">
        <w:trPr>
          <w:cantSplit/>
          <w:trHeight w:val="825"/>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47516B">
        <w:trPr>
          <w:cantSplit/>
          <w:trHeight w:val="825"/>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47516B">
        <w:trPr>
          <w:cantSplit/>
          <w:trHeight w:val="825"/>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47516B" w:rsidRDefault="005463B1">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47516B">
        <w:trPr>
          <w:cantSplit/>
          <w:trHeight w:val="825"/>
        </w:trPr>
        <w:tc>
          <w:tcPr>
            <w:tcW w:w="2160" w:type="dxa"/>
            <w:shd w:val="clear" w:color="auto" w:fill="E6E6E6"/>
            <w:vAlign w:val="center"/>
          </w:tcPr>
          <w:p w:rsidR="0047516B" w:rsidRDefault="005463B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47516B" w:rsidRDefault="0047516B">
            <w:pPr>
              <w:spacing w:before="100" w:beforeAutospacing="1" w:after="100" w:afterAutospacing="1" w:line="240" w:lineRule="auto"/>
              <w:rPr>
                <w:rFonts w:ascii="宋体" w:hAnsi="宋体"/>
                <w:sz w:val="24"/>
                <w:szCs w:val="24"/>
              </w:rPr>
            </w:pPr>
          </w:p>
        </w:tc>
      </w:tr>
    </w:tbl>
    <w:p w:rsidR="0047516B" w:rsidRDefault="005463B1">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47516B" w:rsidRDefault="005463B1">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47516B" w:rsidRDefault="005463B1">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47516B" w:rsidRDefault="005463B1">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47516B" w:rsidRDefault="005463B1">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47516B" w:rsidRDefault="005463B1">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47516B" w:rsidRDefault="005463B1">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47516B" w:rsidRDefault="005463B1">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47516B" w:rsidRDefault="005463B1">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47516B" w:rsidRDefault="005463B1">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47516B" w:rsidRDefault="005463B1">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47516B" w:rsidRDefault="005463B1">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47516B" w:rsidRDefault="005463B1">
      <w:pPr>
        <w:pStyle w:val="3"/>
      </w:pPr>
      <w:bookmarkStart w:id="53" w:name="_Toc304268701"/>
      <w:r>
        <w:rPr>
          <w:rFonts w:hint="eastAsia"/>
        </w:rPr>
        <w:t>缺陷管理工具</w:t>
      </w:r>
      <w:bookmarkEnd w:id="53"/>
    </w:p>
    <w:p w:rsidR="0047516B" w:rsidRDefault="005463B1">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47516B" w:rsidRDefault="005463B1">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47516B" w:rsidRDefault="005463B1">
      <w:pPr>
        <w:spacing w:before="100" w:beforeAutospacing="1" w:after="100" w:afterAutospacing="1" w:line="240" w:lineRule="auto"/>
        <w:rPr>
          <w:rFonts w:ascii="宋体"/>
          <w:sz w:val="21"/>
          <w:szCs w:val="21"/>
        </w:rPr>
      </w:pPr>
      <w:r>
        <w:rPr>
          <w:rFonts w:ascii="宋体" w:hint="eastAsia"/>
          <w:sz w:val="21"/>
          <w:szCs w:val="21"/>
        </w:rPr>
        <w:lastRenderedPageBreak/>
        <w:tab/>
        <w:t xml:space="preserve">Redmine登录名：个人的姓名全拼   如：裴军霞的用户名为  </w:t>
      </w:r>
      <w:proofErr w:type="spellStart"/>
      <w:r>
        <w:rPr>
          <w:rFonts w:ascii="宋体" w:hint="eastAsia"/>
          <w:sz w:val="21"/>
          <w:szCs w:val="21"/>
        </w:rPr>
        <w:t>peijunxia</w:t>
      </w:r>
      <w:proofErr w:type="spellEnd"/>
    </w:p>
    <w:p w:rsidR="0047516B" w:rsidRDefault="005463B1">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47516B" w:rsidRDefault="005463B1">
      <w:pPr>
        <w:pStyle w:val="3"/>
      </w:pPr>
      <w:bookmarkStart w:id="54" w:name="_Toc304268702"/>
      <w:r>
        <w:rPr>
          <w:rFonts w:hint="eastAsia"/>
        </w:rPr>
        <w:t>错误优先级</w:t>
      </w:r>
      <w:bookmarkEnd w:id="54"/>
    </w:p>
    <w:p w:rsidR="0047516B" w:rsidRDefault="005463B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47516B" w:rsidRDefault="005463B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47516B" w:rsidRDefault="005463B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47516B" w:rsidRDefault="005463B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47516B" w:rsidRDefault="005463B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47516B" w:rsidRDefault="005463B1">
      <w:pPr>
        <w:pStyle w:val="3"/>
      </w:pPr>
      <w:bookmarkStart w:id="55" w:name="_Toc304268703"/>
      <w:r>
        <w:rPr>
          <w:rFonts w:hint="eastAsia"/>
        </w:rPr>
        <w:t>错误识别依据</w:t>
      </w:r>
      <w:bookmarkEnd w:id="55"/>
    </w:p>
    <w:p w:rsidR="0047516B" w:rsidRDefault="005463B1">
      <w:pPr>
        <w:pStyle w:val="a0"/>
        <w:numPr>
          <w:ilvl w:val="0"/>
          <w:numId w:val="5"/>
        </w:numPr>
      </w:pPr>
      <w:r>
        <w:rPr>
          <w:rFonts w:hint="eastAsia"/>
        </w:rPr>
        <w:t>需求文档</w:t>
      </w:r>
    </w:p>
    <w:p w:rsidR="0047516B" w:rsidRDefault="005463B1">
      <w:pPr>
        <w:pStyle w:val="a0"/>
        <w:numPr>
          <w:ilvl w:val="0"/>
          <w:numId w:val="5"/>
        </w:numPr>
      </w:pPr>
      <w:r>
        <w:rPr>
          <w:rFonts w:hint="eastAsia"/>
        </w:rPr>
        <w:t>技术规格说明</w:t>
      </w:r>
    </w:p>
    <w:p w:rsidR="0047516B" w:rsidRDefault="005463B1">
      <w:pPr>
        <w:pStyle w:val="3"/>
      </w:pPr>
      <w:bookmarkStart w:id="56" w:name="_Toc304268704"/>
      <w:r>
        <w:rPr>
          <w:rFonts w:hint="eastAsia"/>
        </w:rPr>
        <w:t>严重程度分类</w:t>
      </w:r>
      <w:bookmarkEnd w:id="56"/>
    </w:p>
    <w:p w:rsidR="0047516B" w:rsidRDefault="005463B1">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47516B">
        <w:trPr>
          <w:trHeight w:val="327"/>
        </w:trPr>
        <w:tc>
          <w:tcPr>
            <w:tcW w:w="1559" w:type="dxa"/>
          </w:tcPr>
          <w:p w:rsidR="0047516B" w:rsidRDefault="005463B1">
            <w:pPr>
              <w:pStyle w:val="a0"/>
              <w:ind w:left="390"/>
            </w:pPr>
            <w:r>
              <w:rPr>
                <w:b/>
                <w:bCs/>
              </w:rPr>
              <w:t>严重程度</w:t>
            </w:r>
            <w:r>
              <w:rPr>
                <w:b/>
                <w:bCs/>
              </w:rPr>
              <w:t xml:space="preserve"> </w:t>
            </w:r>
          </w:p>
        </w:tc>
        <w:tc>
          <w:tcPr>
            <w:tcW w:w="5245" w:type="dxa"/>
          </w:tcPr>
          <w:p w:rsidR="0047516B" w:rsidRDefault="005463B1">
            <w:pPr>
              <w:pStyle w:val="a0"/>
              <w:ind w:left="390"/>
            </w:pPr>
            <w:r>
              <w:rPr>
                <w:b/>
                <w:bCs/>
              </w:rPr>
              <w:t>现象</w:t>
            </w:r>
            <w:r>
              <w:rPr>
                <w:b/>
                <w:bCs/>
              </w:rPr>
              <w:t xml:space="preserve"> </w:t>
            </w:r>
          </w:p>
        </w:tc>
      </w:tr>
      <w:tr w:rsidR="0047516B">
        <w:trPr>
          <w:trHeight w:val="1290"/>
        </w:trPr>
        <w:tc>
          <w:tcPr>
            <w:tcW w:w="1559" w:type="dxa"/>
          </w:tcPr>
          <w:p w:rsidR="0047516B" w:rsidRDefault="005463B1">
            <w:pPr>
              <w:pStyle w:val="a0"/>
              <w:ind w:left="390"/>
            </w:pPr>
            <w:r>
              <w:t>严重</w:t>
            </w:r>
            <w:r>
              <w:t xml:space="preserve"> </w:t>
            </w:r>
          </w:p>
        </w:tc>
        <w:tc>
          <w:tcPr>
            <w:tcW w:w="5245" w:type="dxa"/>
          </w:tcPr>
          <w:p w:rsidR="0047516B" w:rsidRDefault="005463B1">
            <w:pPr>
              <w:pStyle w:val="a0"/>
              <w:ind w:left="390"/>
            </w:pPr>
            <w:r>
              <w:rPr>
                <w:rFonts w:hint="eastAsia"/>
              </w:rPr>
              <w:t>①</w:t>
            </w:r>
            <w:r>
              <w:t xml:space="preserve">   </w:t>
            </w:r>
            <w:r>
              <w:rPr>
                <w:rFonts w:hint="eastAsia"/>
              </w:rPr>
              <w:t>用户需求未实现（影响到用户完成业务）；</w:t>
            </w:r>
          </w:p>
          <w:p w:rsidR="0047516B" w:rsidRDefault="005463B1">
            <w:pPr>
              <w:pStyle w:val="a0"/>
              <w:ind w:left="390"/>
            </w:pPr>
            <w:r>
              <w:rPr>
                <w:rFonts w:hint="eastAsia"/>
              </w:rPr>
              <w:t>②</w:t>
            </w:r>
            <w:r>
              <w:t xml:space="preserve">   </w:t>
            </w:r>
            <w:r>
              <w:rPr>
                <w:rFonts w:hint="eastAsia"/>
              </w:rPr>
              <w:t>用户需求实现错误（影响到用户完成业务）；</w:t>
            </w:r>
          </w:p>
          <w:p w:rsidR="0047516B" w:rsidRDefault="005463B1">
            <w:pPr>
              <w:pStyle w:val="a0"/>
              <w:ind w:left="390"/>
            </w:pPr>
            <w:r>
              <w:rPr>
                <w:rFonts w:hint="eastAsia"/>
              </w:rPr>
              <w:t>③</w:t>
            </w:r>
            <w:r>
              <w:t xml:space="preserve">   </w:t>
            </w:r>
            <w:r>
              <w:rPr>
                <w:rFonts w:hint="eastAsia"/>
              </w:rPr>
              <w:t>导致被测软件响应明显很慢（假死）、死机、非法退出、崩溃；</w:t>
            </w:r>
          </w:p>
          <w:p w:rsidR="0047516B" w:rsidRDefault="005463B1">
            <w:pPr>
              <w:pStyle w:val="a0"/>
              <w:ind w:left="390"/>
            </w:pPr>
            <w:r>
              <w:rPr>
                <w:rFonts w:hint="eastAsia"/>
              </w:rPr>
              <w:t>④</w:t>
            </w:r>
            <w:r>
              <w:t xml:space="preserve">   </w:t>
            </w:r>
            <w:r>
              <w:rPr>
                <w:rFonts w:hint="eastAsia"/>
              </w:rPr>
              <w:t>导致后台数据受损或丢失</w:t>
            </w:r>
          </w:p>
        </w:tc>
      </w:tr>
      <w:tr w:rsidR="0047516B">
        <w:trPr>
          <w:trHeight w:val="699"/>
        </w:trPr>
        <w:tc>
          <w:tcPr>
            <w:tcW w:w="1559" w:type="dxa"/>
          </w:tcPr>
          <w:p w:rsidR="0047516B" w:rsidRDefault="005463B1">
            <w:pPr>
              <w:pStyle w:val="a0"/>
              <w:ind w:left="390"/>
            </w:pPr>
            <w:r>
              <w:t>中等</w:t>
            </w:r>
            <w:r>
              <w:t xml:space="preserve"> </w:t>
            </w:r>
          </w:p>
        </w:tc>
        <w:tc>
          <w:tcPr>
            <w:tcW w:w="5245" w:type="dxa"/>
          </w:tcPr>
          <w:p w:rsidR="0047516B" w:rsidRDefault="005463B1">
            <w:pPr>
              <w:pStyle w:val="a0"/>
              <w:ind w:left="390"/>
            </w:pPr>
            <w:r>
              <w:t> </w:t>
            </w:r>
            <w:r>
              <w:rPr>
                <w:rFonts w:hint="eastAsia"/>
              </w:rPr>
              <w:t>①用户需求实现错误（不影响用户完成业务、用户使用不频繁</w:t>
            </w:r>
            <w:r>
              <w:t>)</w:t>
            </w:r>
            <w:r>
              <w:rPr>
                <w:rFonts w:hint="eastAsia"/>
              </w:rPr>
              <w:t>；</w:t>
            </w:r>
          </w:p>
          <w:p w:rsidR="0047516B" w:rsidRDefault="005463B1">
            <w:pPr>
              <w:pStyle w:val="a0"/>
              <w:ind w:left="390"/>
            </w:pPr>
            <w:r>
              <w:rPr>
                <w:rFonts w:hint="eastAsia"/>
              </w:rPr>
              <w:t>②</w:t>
            </w:r>
            <w:r>
              <w:t> </w:t>
            </w:r>
            <w:r>
              <w:rPr>
                <w:rFonts w:hint="eastAsia"/>
              </w:rPr>
              <w:t>用户操作过程中系统出现异常报错，但不影响系统功能的使用。</w:t>
            </w:r>
          </w:p>
          <w:p w:rsidR="0047516B" w:rsidRDefault="005463B1">
            <w:pPr>
              <w:pStyle w:val="a0"/>
              <w:ind w:left="390"/>
            </w:pPr>
            <w:r>
              <w:rPr>
                <w:rFonts w:hint="eastAsia"/>
              </w:rPr>
              <w:t>③用户使用不频繁的功能，响应时间超出忍耐限度；</w:t>
            </w:r>
            <w:r>
              <w:t xml:space="preserve"> </w:t>
            </w:r>
          </w:p>
          <w:p w:rsidR="0047516B" w:rsidRDefault="005463B1">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47516B">
        <w:trPr>
          <w:trHeight w:val="564"/>
        </w:trPr>
        <w:tc>
          <w:tcPr>
            <w:tcW w:w="1559" w:type="dxa"/>
          </w:tcPr>
          <w:p w:rsidR="0047516B" w:rsidRDefault="005463B1">
            <w:pPr>
              <w:pStyle w:val="a0"/>
              <w:ind w:left="390"/>
            </w:pPr>
            <w:r>
              <w:t>轻微</w:t>
            </w:r>
            <w:r>
              <w:t xml:space="preserve"> </w:t>
            </w:r>
          </w:p>
        </w:tc>
        <w:tc>
          <w:tcPr>
            <w:tcW w:w="5245" w:type="dxa"/>
          </w:tcPr>
          <w:p w:rsidR="0047516B" w:rsidRDefault="005463B1">
            <w:pPr>
              <w:pStyle w:val="a0"/>
              <w:ind w:left="390"/>
            </w:pPr>
            <w:r>
              <w:rPr>
                <w:rFonts w:hint="eastAsia"/>
              </w:rPr>
              <w:t>①</w:t>
            </w:r>
            <w:r>
              <w:t>   UI</w:t>
            </w:r>
            <w:r>
              <w:rPr>
                <w:rFonts w:hint="eastAsia"/>
              </w:rPr>
              <w:t>控件不符合界面规范。</w:t>
            </w:r>
          </w:p>
          <w:p w:rsidR="0047516B" w:rsidRDefault="005463B1">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47516B" w:rsidRDefault="0047516B">
      <w:pPr>
        <w:pStyle w:val="a0"/>
        <w:ind w:left="390"/>
      </w:pPr>
    </w:p>
    <w:p w:rsidR="0047516B" w:rsidRDefault="005463B1">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lastRenderedPageBreak/>
        <w:t>进度反馈策略：</w:t>
      </w:r>
      <w:bookmarkEnd w:id="57"/>
      <w:bookmarkEnd w:id="58"/>
      <w:bookmarkEnd w:id="59"/>
    </w:p>
    <w:p w:rsidR="0047516B" w:rsidRDefault="005463B1">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47516B" w:rsidRDefault="005463B1">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47516B" w:rsidRDefault="005463B1">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47516B" w:rsidRDefault="005463B1">
      <w:pPr>
        <w:pStyle w:val="a0"/>
        <w:numPr>
          <w:ilvl w:val="0"/>
          <w:numId w:val="7"/>
        </w:numPr>
      </w:pPr>
      <w:r>
        <w:rPr>
          <w:rFonts w:hint="eastAsia"/>
        </w:rPr>
        <w:t>执行测试阶段开始后，测试组每天上班前进行测试的作战会议</w:t>
      </w:r>
    </w:p>
    <w:p w:rsidR="0047516B" w:rsidRDefault="005463B1">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47516B">
        <w:tc>
          <w:tcPr>
            <w:tcW w:w="8522" w:type="dxa"/>
            <w:tcBorders>
              <w:top w:val="single" w:sz="4" w:space="0" w:color="auto"/>
              <w:left w:val="single" w:sz="4" w:space="0" w:color="auto"/>
              <w:bottom w:val="single" w:sz="4" w:space="0" w:color="auto"/>
              <w:right w:val="single" w:sz="4" w:space="0" w:color="auto"/>
            </w:tcBorders>
            <w:shd w:val="clear" w:color="auto" w:fill="E0E0E0"/>
          </w:tcPr>
          <w:p w:rsidR="0047516B" w:rsidRDefault="005463B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47516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w:t>
            </w:r>
            <w:r w:rsidR="00C36C84">
              <w:rPr>
                <w:rFonts w:ascii="宋体" w:hAnsi="宋体"/>
                <w:color w:val="FF0000"/>
                <w:sz w:val="21"/>
                <w:szCs w:val="21"/>
              </w:rPr>
              <w:t>10</w:t>
            </w:r>
            <w:r>
              <w:rPr>
                <w:rFonts w:ascii="宋体" w:hAnsi="宋体" w:hint="eastAsia"/>
                <w:color w:val="FF0000"/>
                <w:sz w:val="21"/>
                <w:szCs w:val="21"/>
              </w:rPr>
              <w:t xml:space="preserve">+SQL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47516B">
        <w:tc>
          <w:tcPr>
            <w:tcW w:w="8522"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47516B">
        <w:tc>
          <w:tcPr>
            <w:tcW w:w="8522"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47516B">
        <w:tc>
          <w:tcPr>
            <w:tcW w:w="8522" w:type="dxa"/>
            <w:tcBorders>
              <w:top w:val="single" w:sz="4" w:space="0" w:color="auto"/>
              <w:left w:val="single" w:sz="4" w:space="0" w:color="auto"/>
              <w:bottom w:val="single" w:sz="4" w:space="0" w:color="auto"/>
              <w:right w:val="single" w:sz="4" w:space="0" w:color="auto"/>
            </w:tcBorders>
            <w:shd w:val="clear" w:color="auto" w:fill="E0E0E0"/>
          </w:tcPr>
          <w:p w:rsidR="0047516B" w:rsidRDefault="005463B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47516B">
        <w:tc>
          <w:tcPr>
            <w:tcW w:w="8522"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47516B">
        <w:tc>
          <w:tcPr>
            <w:tcW w:w="8522"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47516B" w:rsidRDefault="005463B1">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47516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47516B" w:rsidRDefault="005463B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47516B" w:rsidRDefault="005463B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47516B" w:rsidRDefault="005463B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47516B" w:rsidRDefault="005463B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47516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47516B" w:rsidRDefault="0047516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line="360" w:lineRule="auto"/>
              <w:rPr>
                <w:rFonts w:ascii="宋体" w:hAnsi="宋体"/>
                <w:sz w:val="21"/>
              </w:rPr>
            </w:pPr>
            <w:r>
              <w:rPr>
                <w:rFonts w:ascii="宋体" w:hAnsi="宋体" w:hint="eastAsia"/>
                <w:sz w:val="21"/>
              </w:rPr>
              <w:t xml:space="preserve"> </w:t>
            </w:r>
          </w:p>
        </w:tc>
      </w:tr>
      <w:tr w:rsidR="0047516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47516B" w:rsidRDefault="005463B1">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47516B" w:rsidRDefault="0047516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47516B" w:rsidRDefault="0047516B">
            <w:pPr>
              <w:spacing w:line="360" w:lineRule="auto"/>
              <w:rPr>
                <w:rFonts w:ascii="宋体" w:hAnsi="宋体"/>
                <w:sz w:val="21"/>
              </w:rPr>
            </w:pPr>
          </w:p>
        </w:tc>
      </w:tr>
    </w:tbl>
    <w:p w:rsidR="0047516B" w:rsidRDefault="005463B1">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47516B" w:rsidRDefault="005463B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47516B" w:rsidRDefault="005463B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47516B" w:rsidRDefault="005463B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47516B" w:rsidRDefault="005463B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47516B" w:rsidRDefault="005463B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47516B" w:rsidRDefault="005463B1">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47516B">
        <w:tc>
          <w:tcPr>
            <w:tcW w:w="2802" w:type="dxa"/>
            <w:shd w:val="clear" w:color="auto" w:fill="BFC9D9"/>
            <w:vAlign w:val="center"/>
          </w:tcPr>
          <w:p w:rsidR="0047516B" w:rsidRDefault="005463B1">
            <w:pPr>
              <w:spacing w:line="240" w:lineRule="auto"/>
              <w:jc w:val="center"/>
              <w:rPr>
                <w:sz w:val="24"/>
                <w:szCs w:val="24"/>
              </w:rPr>
            </w:pPr>
            <w:r>
              <w:rPr>
                <w:rFonts w:hint="eastAsia"/>
                <w:b/>
                <w:sz w:val="24"/>
                <w:szCs w:val="24"/>
              </w:rPr>
              <w:t>阶段</w:t>
            </w:r>
          </w:p>
        </w:tc>
        <w:tc>
          <w:tcPr>
            <w:tcW w:w="2409" w:type="dxa"/>
            <w:shd w:val="clear" w:color="auto" w:fill="BFC9D9"/>
          </w:tcPr>
          <w:p w:rsidR="0047516B" w:rsidRDefault="005463B1">
            <w:pPr>
              <w:spacing w:line="240" w:lineRule="auto"/>
              <w:jc w:val="center"/>
              <w:rPr>
                <w:b/>
                <w:sz w:val="24"/>
                <w:szCs w:val="24"/>
              </w:rPr>
            </w:pPr>
            <w:r>
              <w:rPr>
                <w:rFonts w:hint="eastAsia"/>
                <w:b/>
                <w:sz w:val="24"/>
                <w:szCs w:val="24"/>
              </w:rPr>
              <w:t>区间测试任务</w:t>
            </w:r>
          </w:p>
        </w:tc>
        <w:tc>
          <w:tcPr>
            <w:tcW w:w="2127" w:type="dxa"/>
            <w:shd w:val="clear" w:color="auto" w:fill="BFC9D9"/>
          </w:tcPr>
          <w:p w:rsidR="0047516B" w:rsidRDefault="005463B1">
            <w:pPr>
              <w:spacing w:line="240" w:lineRule="auto"/>
              <w:jc w:val="center"/>
              <w:rPr>
                <w:b/>
                <w:sz w:val="24"/>
                <w:szCs w:val="24"/>
              </w:rPr>
            </w:pPr>
            <w:r>
              <w:rPr>
                <w:rFonts w:hint="eastAsia"/>
                <w:b/>
                <w:sz w:val="24"/>
                <w:szCs w:val="24"/>
              </w:rPr>
              <w:t>阶段完成标志</w:t>
            </w:r>
          </w:p>
        </w:tc>
        <w:tc>
          <w:tcPr>
            <w:tcW w:w="1134" w:type="dxa"/>
            <w:shd w:val="clear" w:color="auto" w:fill="BFC9D9"/>
          </w:tcPr>
          <w:p w:rsidR="0047516B" w:rsidRDefault="005463B1">
            <w:pPr>
              <w:spacing w:line="240" w:lineRule="auto"/>
              <w:jc w:val="center"/>
              <w:rPr>
                <w:b/>
                <w:sz w:val="24"/>
                <w:szCs w:val="24"/>
              </w:rPr>
            </w:pPr>
            <w:r>
              <w:rPr>
                <w:rFonts w:hint="eastAsia"/>
                <w:b/>
                <w:sz w:val="24"/>
                <w:szCs w:val="24"/>
              </w:rPr>
              <w:t>人员</w:t>
            </w:r>
          </w:p>
        </w:tc>
      </w:tr>
      <w:tr w:rsidR="0047516B">
        <w:tc>
          <w:tcPr>
            <w:tcW w:w="2802" w:type="dxa"/>
          </w:tcPr>
          <w:p w:rsidR="0047516B" w:rsidRDefault="005463B1">
            <w:pPr>
              <w:spacing w:line="360" w:lineRule="auto"/>
              <w:jc w:val="center"/>
              <w:rPr>
                <w:sz w:val="21"/>
                <w:szCs w:val="21"/>
              </w:rPr>
            </w:pPr>
            <w:r>
              <w:rPr>
                <w:rFonts w:hint="eastAsia"/>
                <w:sz w:val="21"/>
                <w:szCs w:val="21"/>
              </w:rPr>
              <w:t>测试计划</w:t>
            </w:r>
          </w:p>
          <w:p w:rsidR="0047516B" w:rsidRDefault="005463B1">
            <w:pPr>
              <w:pStyle w:val="a0"/>
              <w:jc w:val="center"/>
              <w:rPr>
                <w:sz w:val="21"/>
                <w:szCs w:val="21"/>
              </w:rPr>
            </w:pPr>
            <w:r>
              <w:rPr>
                <w:rFonts w:hint="eastAsia"/>
                <w:sz w:val="21"/>
                <w:szCs w:val="21"/>
              </w:rPr>
              <w:lastRenderedPageBreak/>
              <w:t>（</w:t>
            </w:r>
            <w:r w:rsidR="00F60A0D">
              <w:rPr>
                <w:rFonts w:hint="eastAsia"/>
                <w:sz w:val="21"/>
                <w:szCs w:val="21"/>
              </w:rPr>
              <w:t>4</w:t>
            </w:r>
            <w:r>
              <w:rPr>
                <w:rFonts w:hint="eastAsia"/>
                <w:sz w:val="21"/>
                <w:szCs w:val="21"/>
              </w:rPr>
              <w:t>月</w:t>
            </w:r>
            <w:r>
              <w:rPr>
                <w:rFonts w:hint="eastAsia"/>
                <w:sz w:val="21"/>
                <w:szCs w:val="21"/>
              </w:rPr>
              <w:t>20</w:t>
            </w:r>
            <w:r>
              <w:rPr>
                <w:rFonts w:hint="eastAsia"/>
                <w:sz w:val="21"/>
                <w:szCs w:val="21"/>
              </w:rPr>
              <w:t>日）</w:t>
            </w:r>
          </w:p>
        </w:tc>
        <w:tc>
          <w:tcPr>
            <w:tcW w:w="2409" w:type="dxa"/>
          </w:tcPr>
          <w:p w:rsidR="0047516B" w:rsidRDefault="005463B1">
            <w:pPr>
              <w:pStyle w:val="a0"/>
            </w:pPr>
            <w:r>
              <w:rPr>
                <w:rFonts w:hint="eastAsia"/>
                <w:color w:val="000000"/>
                <w:sz w:val="21"/>
                <w:szCs w:val="21"/>
              </w:rPr>
              <w:lastRenderedPageBreak/>
              <w:t>阅读需求，编写测试计划</w:t>
            </w:r>
            <w:r>
              <w:rPr>
                <w:rFonts w:hint="eastAsia"/>
                <w:sz w:val="21"/>
                <w:szCs w:val="21"/>
              </w:rPr>
              <w:t>（生成</w:t>
            </w:r>
            <w:r>
              <w:rPr>
                <w:rFonts w:hint="eastAsia"/>
                <w:sz w:val="21"/>
                <w:szCs w:val="21"/>
              </w:rPr>
              <w:t>V1.0</w:t>
            </w:r>
            <w:r>
              <w:rPr>
                <w:rFonts w:hint="eastAsia"/>
                <w:sz w:val="21"/>
                <w:szCs w:val="21"/>
              </w:rPr>
              <w:t>），分派</w:t>
            </w:r>
            <w:r>
              <w:rPr>
                <w:rFonts w:hint="eastAsia"/>
                <w:sz w:val="21"/>
                <w:szCs w:val="21"/>
              </w:rPr>
              <w:lastRenderedPageBreak/>
              <w:t>测试任务。</w:t>
            </w:r>
          </w:p>
        </w:tc>
        <w:tc>
          <w:tcPr>
            <w:tcW w:w="2127" w:type="dxa"/>
          </w:tcPr>
          <w:p w:rsidR="0047516B" w:rsidRDefault="005463B1">
            <w:pPr>
              <w:pStyle w:val="a0"/>
            </w:pPr>
            <w:r>
              <w:rPr>
                <w:rFonts w:hint="eastAsia"/>
                <w:color w:val="000000"/>
                <w:sz w:val="21"/>
                <w:szCs w:val="21"/>
              </w:rPr>
              <w:lastRenderedPageBreak/>
              <w:t>提交《</w:t>
            </w:r>
            <w:r>
              <w:rPr>
                <w:rFonts w:hint="eastAsia"/>
                <w:sz w:val="21"/>
                <w:szCs w:val="21"/>
              </w:rPr>
              <w:t>移动办公中间件测试计划</w:t>
            </w:r>
            <w:r>
              <w:rPr>
                <w:rFonts w:hint="eastAsia"/>
                <w:color w:val="000000"/>
                <w:sz w:val="21"/>
                <w:szCs w:val="21"/>
              </w:rPr>
              <w:t>》并通过</w:t>
            </w:r>
            <w:r>
              <w:rPr>
                <w:rFonts w:hint="eastAsia"/>
                <w:color w:val="000000"/>
                <w:sz w:val="21"/>
                <w:szCs w:val="21"/>
              </w:rPr>
              <w:lastRenderedPageBreak/>
              <w:t>评审。</w:t>
            </w:r>
          </w:p>
        </w:tc>
        <w:tc>
          <w:tcPr>
            <w:tcW w:w="1134" w:type="dxa"/>
          </w:tcPr>
          <w:p w:rsidR="0047516B" w:rsidRDefault="00F60A0D">
            <w:pPr>
              <w:pStyle w:val="a0"/>
              <w:rPr>
                <w:sz w:val="21"/>
                <w:szCs w:val="21"/>
              </w:rPr>
            </w:pPr>
            <w:r>
              <w:rPr>
                <w:rFonts w:hint="eastAsia"/>
                <w:sz w:val="21"/>
                <w:szCs w:val="21"/>
              </w:rPr>
              <w:lastRenderedPageBreak/>
              <w:t>孙采萱</w:t>
            </w:r>
          </w:p>
        </w:tc>
      </w:tr>
      <w:tr w:rsidR="0047516B">
        <w:tc>
          <w:tcPr>
            <w:tcW w:w="2802" w:type="dxa"/>
          </w:tcPr>
          <w:p w:rsidR="0047516B" w:rsidRDefault="005463B1">
            <w:pPr>
              <w:pStyle w:val="bodytext"/>
              <w:spacing w:line="360" w:lineRule="auto"/>
              <w:jc w:val="center"/>
              <w:rPr>
                <w:sz w:val="21"/>
                <w:szCs w:val="21"/>
                <w:lang w:val="en-GB"/>
              </w:rPr>
            </w:pPr>
            <w:r>
              <w:rPr>
                <w:rFonts w:hint="eastAsia"/>
                <w:sz w:val="21"/>
                <w:szCs w:val="21"/>
                <w:lang w:val="en-GB"/>
              </w:rPr>
              <w:t>设计阶段</w:t>
            </w:r>
          </w:p>
          <w:p w:rsidR="0047516B" w:rsidRDefault="005463B1">
            <w:pPr>
              <w:pStyle w:val="a0"/>
              <w:jc w:val="center"/>
            </w:pPr>
            <w:r>
              <w:rPr>
                <w:rFonts w:hint="eastAsia"/>
                <w:sz w:val="21"/>
                <w:szCs w:val="21"/>
                <w:lang w:val="en-GB"/>
              </w:rPr>
              <w:t>（</w:t>
            </w:r>
            <w:r w:rsidR="00F60A0D">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F60A0D">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47516B" w:rsidRDefault="005463B1">
            <w:pPr>
              <w:pStyle w:val="a0"/>
            </w:pPr>
            <w:r>
              <w:rPr>
                <w:rFonts w:hint="eastAsia"/>
                <w:sz w:val="21"/>
                <w:szCs w:val="21"/>
              </w:rPr>
              <w:t>熟悉系统需求并设计测试用例；测试中同步细化、更新用例。</w:t>
            </w:r>
          </w:p>
        </w:tc>
        <w:tc>
          <w:tcPr>
            <w:tcW w:w="2127" w:type="dxa"/>
          </w:tcPr>
          <w:p w:rsidR="0047516B" w:rsidRDefault="005463B1">
            <w:pPr>
              <w:pStyle w:val="a0"/>
            </w:pPr>
            <w:r>
              <w:rPr>
                <w:rFonts w:hint="eastAsia"/>
                <w:sz w:val="21"/>
                <w:szCs w:val="21"/>
              </w:rPr>
              <w:t>提交《移动办公中间件测试用例设计》。</w:t>
            </w:r>
          </w:p>
        </w:tc>
        <w:tc>
          <w:tcPr>
            <w:tcW w:w="1134" w:type="dxa"/>
          </w:tcPr>
          <w:p w:rsidR="0047516B" w:rsidRDefault="005463B1">
            <w:pPr>
              <w:pStyle w:val="a0"/>
              <w:rPr>
                <w:sz w:val="21"/>
                <w:szCs w:val="21"/>
              </w:rPr>
            </w:pPr>
            <w:r>
              <w:rPr>
                <w:rFonts w:hint="eastAsia"/>
                <w:sz w:val="21"/>
                <w:szCs w:val="21"/>
              </w:rPr>
              <w:t>测试组成员</w:t>
            </w:r>
          </w:p>
        </w:tc>
      </w:tr>
      <w:tr w:rsidR="0047516B">
        <w:tc>
          <w:tcPr>
            <w:tcW w:w="2802" w:type="dxa"/>
          </w:tcPr>
          <w:p w:rsidR="0047516B" w:rsidRDefault="005463B1">
            <w:pPr>
              <w:spacing w:line="360" w:lineRule="auto"/>
              <w:jc w:val="center"/>
              <w:rPr>
                <w:sz w:val="21"/>
                <w:szCs w:val="21"/>
                <w:lang w:val="en-GB"/>
              </w:rPr>
            </w:pPr>
            <w:r>
              <w:rPr>
                <w:rFonts w:hint="eastAsia"/>
                <w:sz w:val="21"/>
                <w:szCs w:val="21"/>
                <w:lang w:val="en-GB"/>
              </w:rPr>
              <w:t>执行功能测试</w:t>
            </w:r>
          </w:p>
          <w:p w:rsidR="0047516B" w:rsidRDefault="005463B1">
            <w:pPr>
              <w:pStyle w:val="a0"/>
              <w:jc w:val="center"/>
            </w:pPr>
            <w:r>
              <w:rPr>
                <w:rFonts w:hint="eastAsia"/>
                <w:sz w:val="21"/>
                <w:szCs w:val="21"/>
                <w:lang w:val="en-GB"/>
              </w:rPr>
              <w:t>（</w:t>
            </w:r>
            <w:r w:rsidR="00F60A0D">
              <w:rPr>
                <w:sz w:val="21"/>
                <w:szCs w:val="21"/>
                <w:lang w:val="en-GB"/>
              </w:rPr>
              <w:t>5</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47516B" w:rsidRDefault="005463B1">
            <w:pPr>
              <w:pStyle w:val="a0"/>
              <w:rPr>
                <w:sz w:val="21"/>
                <w:szCs w:val="21"/>
              </w:rPr>
            </w:pPr>
            <w:r>
              <w:rPr>
                <w:rFonts w:hint="eastAsia"/>
                <w:sz w:val="21"/>
                <w:szCs w:val="21"/>
              </w:rPr>
              <w:t>客户端功能测试，参照开发进度开展；</w:t>
            </w:r>
          </w:p>
          <w:p w:rsidR="0047516B" w:rsidRDefault="005463B1">
            <w:pPr>
              <w:pStyle w:val="a0"/>
              <w:rPr>
                <w:sz w:val="21"/>
                <w:szCs w:val="21"/>
              </w:rPr>
            </w:pPr>
            <w:r>
              <w:rPr>
                <w:rFonts w:hint="eastAsia"/>
                <w:sz w:val="21"/>
                <w:szCs w:val="21"/>
              </w:rPr>
              <w:t>同步进行客户端与中间件交互测试；</w:t>
            </w:r>
          </w:p>
          <w:p w:rsidR="0047516B" w:rsidRDefault="005463B1">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47516B" w:rsidRDefault="005463B1">
            <w:pPr>
              <w:pStyle w:val="a0"/>
              <w:rPr>
                <w:sz w:val="21"/>
                <w:szCs w:val="21"/>
              </w:rPr>
            </w:pPr>
            <w:r>
              <w:rPr>
                <w:rFonts w:hint="eastAsia"/>
                <w:sz w:val="21"/>
                <w:szCs w:val="21"/>
              </w:rPr>
              <w:t>达到通过准则</w:t>
            </w:r>
          </w:p>
        </w:tc>
        <w:tc>
          <w:tcPr>
            <w:tcW w:w="1134" w:type="dxa"/>
            <w:vAlign w:val="center"/>
          </w:tcPr>
          <w:p w:rsidR="0047516B" w:rsidRDefault="005463B1">
            <w:pPr>
              <w:pStyle w:val="a0"/>
              <w:rPr>
                <w:sz w:val="21"/>
                <w:szCs w:val="21"/>
              </w:rPr>
            </w:pPr>
            <w:r>
              <w:rPr>
                <w:rFonts w:hint="eastAsia"/>
                <w:sz w:val="21"/>
                <w:szCs w:val="21"/>
              </w:rPr>
              <w:t>测试组成员</w:t>
            </w:r>
          </w:p>
        </w:tc>
      </w:tr>
      <w:tr w:rsidR="0047516B">
        <w:tc>
          <w:tcPr>
            <w:tcW w:w="2802" w:type="dxa"/>
          </w:tcPr>
          <w:p w:rsidR="0047516B" w:rsidRDefault="005463B1">
            <w:pPr>
              <w:spacing w:line="360" w:lineRule="auto"/>
              <w:jc w:val="center"/>
              <w:rPr>
                <w:sz w:val="21"/>
                <w:szCs w:val="21"/>
                <w:lang w:val="en-GB"/>
              </w:rPr>
            </w:pPr>
            <w:r>
              <w:rPr>
                <w:rFonts w:hint="eastAsia"/>
                <w:sz w:val="21"/>
                <w:szCs w:val="21"/>
                <w:lang w:val="en-GB"/>
              </w:rPr>
              <w:t>测试总结报告编写</w:t>
            </w:r>
          </w:p>
          <w:p w:rsidR="0047516B" w:rsidRDefault="005463B1">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47516B" w:rsidRDefault="0047516B">
            <w:pPr>
              <w:pStyle w:val="a0"/>
              <w:rPr>
                <w:sz w:val="21"/>
                <w:szCs w:val="21"/>
              </w:rPr>
            </w:pPr>
          </w:p>
        </w:tc>
        <w:tc>
          <w:tcPr>
            <w:tcW w:w="2127" w:type="dxa"/>
          </w:tcPr>
          <w:p w:rsidR="0047516B" w:rsidRDefault="005463B1">
            <w:pPr>
              <w:pStyle w:val="a0"/>
              <w:rPr>
                <w:sz w:val="21"/>
                <w:szCs w:val="21"/>
              </w:rPr>
            </w:pPr>
            <w:r>
              <w:rPr>
                <w:rFonts w:hint="eastAsia"/>
                <w:sz w:val="21"/>
                <w:szCs w:val="21"/>
              </w:rPr>
              <w:t>提交《移动办公中间件测试总结报告》。</w:t>
            </w:r>
          </w:p>
        </w:tc>
        <w:tc>
          <w:tcPr>
            <w:tcW w:w="1134" w:type="dxa"/>
          </w:tcPr>
          <w:p w:rsidR="0047516B" w:rsidRDefault="005463B1">
            <w:pPr>
              <w:pStyle w:val="a0"/>
              <w:rPr>
                <w:sz w:val="21"/>
              </w:rPr>
            </w:pPr>
            <w:r>
              <w:rPr>
                <w:rFonts w:hint="eastAsia"/>
                <w:sz w:val="21"/>
              </w:rPr>
              <w:t>马艺宸</w:t>
            </w:r>
          </w:p>
        </w:tc>
      </w:tr>
    </w:tbl>
    <w:p w:rsidR="0047516B" w:rsidRDefault="0047516B">
      <w:pPr>
        <w:pStyle w:val="a0"/>
      </w:pPr>
    </w:p>
    <w:p w:rsidR="0047516B" w:rsidRDefault="0047516B">
      <w:pPr>
        <w:pStyle w:val="a0"/>
      </w:pPr>
    </w:p>
    <w:p w:rsidR="0047516B" w:rsidRDefault="005463B1">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47516B">
        <w:tc>
          <w:tcPr>
            <w:tcW w:w="2802" w:type="dxa"/>
            <w:shd w:val="clear" w:color="auto" w:fill="BFC9D9"/>
            <w:vAlign w:val="center"/>
          </w:tcPr>
          <w:p w:rsidR="0047516B" w:rsidRDefault="005463B1">
            <w:pPr>
              <w:spacing w:line="240" w:lineRule="auto"/>
              <w:jc w:val="center"/>
              <w:rPr>
                <w:sz w:val="24"/>
                <w:szCs w:val="24"/>
              </w:rPr>
            </w:pPr>
            <w:r>
              <w:rPr>
                <w:rFonts w:hint="eastAsia"/>
                <w:b/>
                <w:sz w:val="24"/>
                <w:szCs w:val="24"/>
              </w:rPr>
              <w:t>阶段</w:t>
            </w:r>
          </w:p>
        </w:tc>
        <w:tc>
          <w:tcPr>
            <w:tcW w:w="2835" w:type="dxa"/>
            <w:shd w:val="clear" w:color="auto" w:fill="BFC9D9"/>
          </w:tcPr>
          <w:p w:rsidR="0047516B" w:rsidRDefault="005463B1">
            <w:pPr>
              <w:spacing w:line="240" w:lineRule="auto"/>
              <w:jc w:val="center"/>
              <w:rPr>
                <w:b/>
                <w:sz w:val="24"/>
                <w:szCs w:val="24"/>
              </w:rPr>
            </w:pPr>
            <w:r>
              <w:rPr>
                <w:rFonts w:hint="eastAsia"/>
                <w:b/>
                <w:sz w:val="24"/>
                <w:szCs w:val="24"/>
              </w:rPr>
              <w:t>功能模块分配</w:t>
            </w:r>
          </w:p>
        </w:tc>
        <w:tc>
          <w:tcPr>
            <w:tcW w:w="2835" w:type="dxa"/>
            <w:shd w:val="clear" w:color="auto" w:fill="BFC9D9"/>
          </w:tcPr>
          <w:p w:rsidR="0047516B" w:rsidRDefault="005463B1">
            <w:pPr>
              <w:spacing w:line="240" w:lineRule="auto"/>
              <w:jc w:val="center"/>
              <w:rPr>
                <w:b/>
                <w:sz w:val="24"/>
                <w:szCs w:val="24"/>
              </w:rPr>
            </w:pPr>
            <w:r>
              <w:rPr>
                <w:rFonts w:hint="eastAsia"/>
                <w:b/>
                <w:sz w:val="24"/>
                <w:szCs w:val="24"/>
              </w:rPr>
              <w:t>人员</w:t>
            </w:r>
          </w:p>
        </w:tc>
      </w:tr>
      <w:tr w:rsidR="0047516B">
        <w:tc>
          <w:tcPr>
            <w:tcW w:w="2802" w:type="dxa"/>
          </w:tcPr>
          <w:p w:rsidR="0047516B" w:rsidRDefault="005463B1">
            <w:pPr>
              <w:pStyle w:val="bodytext"/>
              <w:spacing w:line="360" w:lineRule="auto"/>
              <w:jc w:val="center"/>
              <w:rPr>
                <w:sz w:val="21"/>
                <w:szCs w:val="21"/>
                <w:lang w:val="en-GB"/>
              </w:rPr>
            </w:pPr>
            <w:r>
              <w:rPr>
                <w:rFonts w:hint="eastAsia"/>
                <w:sz w:val="21"/>
                <w:szCs w:val="21"/>
                <w:lang w:val="en-GB"/>
              </w:rPr>
              <w:t>设计阶段</w:t>
            </w:r>
          </w:p>
          <w:p w:rsidR="0047516B" w:rsidRDefault="005463B1">
            <w:pPr>
              <w:pStyle w:val="a0"/>
              <w:jc w:val="center"/>
            </w:pPr>
            <w:r>
              <w:rPr>
                <w:rFonts w:hint="eastAsia"/>
                <w:sz w:val="21"/>
                <w:szCs w:val="21"/>
                <w:lang w:val="en-GB"/>
              </w:rPr>
              <w:t>（</w:t>
            </w:r>
            <w:r w:rsidR="000C1517">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0C1517">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47516B" w:rsidRDefault="00594754">
            <w:pPr>
              <w:pStyle w:val="a0"/>
            </w:pPr>
            <w:r>
              <w:rPr>
                <w:rFonts w:hint="eastAsia"/>
              </w:rPr>
              <w:t>潘凯亚</w:t>
            </w:r>
            <w:r w:rsidR="005463B1">
              <w:rPr>
                <w:rFonts w:hint="eastAsia"/>
              </w:rPr>
              <w:t>：登录</w:t>
            </w:r>
          </w:p>
          <w:p w:rsidR="00594754" w:rsidRDefault="00594754">
            <w:pPr>
              <w:pStyle w:val="a0"/>
            </w:pPr>
            <w:r>
              <w:rPr>
                <w:rFonts w:hint="eastAsia"/>
                <w:sz w:val="21"/>
              </w:rPr>
              <w:t>纪朝萍</w:t>
            </w:r>
            <w:r w:rsidR="005463B1">
              <w:rPr>
                <w:rFonts w:hint="eastAsia"/>
              </w:rPr>
              <w:t>：</w:t>
            </w:r>
            <w:r>
              <w:rPr>
                <w:rFonts w:hint="eastAsia"/>
              </w:rPr>
              <w:t>管理个人信息，</w:t>
            </w:r>
          </w:p>
          <w:p w:rsidR="0047516B" w:rsidRDefault="00594754">
            <w:pPr>
              <w:pStyle w:val="a0"/>
            </w:pPr>
            <w:r>
              <w:rPr>
                <w:rFonts w:hint="eastAsia"/>
              </w:rPr>
              <w:t>郭诗博</w:t>
            </w:r>
            <w:r w:rsidR="005463B1">
              <w:rPr>
                <w:rFonts w:hint="eastAsia"/>
              </w:rPr>
              <w:t>：</w:t>
            </w:r>
            <w:r>
              <w:rPr>
                <w:rFonts w:hint="eastAsia"/>
              </w:rPr>
              <w:t>私聊</w:t>
            </w:r>
          </w:p>
          <w:p w:rsidR="0047516B" w:rsidRDefault="00594754">
            <w:pPr>
              <w:pStyle w:val="a0"/>
            </w:pPr>
            <w:r>
              <w:rPr>
                <w:rFonts w:hint="eastAsia"/>
                <w:sz w:val="21"/>
              </w:rPr>
              <w:t>孙采萱</w:t>
            </w:r>
            <w:r w:rsidR="005463B1">
              <w:rPr>
                <w:rFonts w:hint="eastAsia"/>
              </w:rPr>
              <w:t>：</w:t>
            </w:r>
            <w:r>
              <w:rPr>
                <w:rFonts w:hint="eastAsia"/>
              </w:rPr>
              <w:t>搜索信息</w:t>
            </w:r>
          </w:p>
          <w:p w:rsidR="0047516B" w:rsidRDefault="00594754">
            <w:pPr>
              <w:pStyle w:val="a0"/>
            </w:pPr>
            <w:r>
              <w:rPr>
                <w:rFonts w:hint="eastAsia"/>
                <w:sz w:val="21"/>
              </w:rPr>
              <w:t>苏鑫</w:t>
            </w:r>
            <w:r w:rsidR="005463B1">
              <w:rPr>
                <w:rFonts w:hint="eastAsia"/>
              </w:rPr>
              <w:t>：</w:t>
            </w:r>
            <w:r>
              <w:rPr>
                <w:rFonts w:hint="eastAsia"/>
              </w:rPr>
              <w:t>发布信息、查看通知</w:t>
            </w:r>
          </w:p>
        </w:tc>
        <w:tc>
          <w:tcPr>
            <w:tcW w:w="2835" w:type="dxa"/>
          </w:tcPr>
          <w:p w:rsidR="0047516B" w:rsidRPr="00594754" w:rsidRDefault="0047516B">
            <w:pPr>
              <w:pStyle w:val="a0"/>
              <w:jc w:val="center"/>
              <w:rPr>
                <w:sz w:val="21"/>
              </w:rPr>
            </w:pPr>
          </w:p>
          <w:p w:rsidR="0047516B" w:rsidRDefault="0047516B">
            <w:pPr>
              <w:pStyle w:val="a0"/>
              <w:jc w:val="center"/>
              <w:rPr>
                <w:sz w:val="21"/>
              </w:rPr>
            </w:pPr>
          </w:p>
          <w:p w:rsidR="0047516B" w:rsidRDefault="0047516B">
            <w:pPr>
              <w:pStyle w:val="a0"/>
              <w:jc w:val="center"/>
              <w:rPr>
                <w:sz w:val="21"/>
              </w:rPr>
            </w:pPr>
          </w:p>
          <w:p w:rsidR="0047516B" w:rsidRDefault="005463B1">
            <w:pPr>
              <w:pStyle w:val="a0"/>
              <w:jc w:val="center"/>
            </w:pPr>
            <w:r>
              <w:rPr>
                <w:rFonts w:hint="eastAsia"/>
                <w:sz w:val="21"/>
              </w:rPr>
              <w:t>测试组成员</w:t>
            </w:r>
          </w:p>
        </w:tc>
      </w:tr>
      <w:tr w:rsidR="0047516B">
        <w:tc>
          <w:tcPr>
            <w:tcW w:w="2802" w:type="dxa"/>
          </w:tcPr>
          <w:p w:rsidR="0047516B" w:rsidRDefault="005463B1">
            <w:pPr>
              <w:spacing w:line="360" w:lineRule="auto"/>
              <w:jc w:val="center"/>
              <w:rPr>
                <w:sz w:val="21"/>
                <w:szCs w:val="21"/>
                <w:lang w:val="en-GB"/>
              </w:rPr>
            </w:pPr>
            <w:r>
              <w:rPr>
                <w:rFonts w:hint="eastAsia"/>
                <w:sz w:val="21"/>
                <w:szCs w:val="21"/>
                <w:lang w:val="en-GB"/>
              </w:rPr>
              <w:t>执行功能测试</w:t>
            </w:r>
          </w:p>
          <w:p w:rsidR="0047516B" w:rsidRDefault="005463B1">
            <w:pPr>
              <w:pStyle w:val="a0"/>
              <w:jc w:val="center"/>
              <w:rPr>
                <w:strike/>
              </w:rPr>
            </w:pPr>
            <w:r>
              <w:rPr>
                <w:rFonts w:hint="eastAsia"/>
                <w:sz w:val="21"/>
                <w:szCs w:val="21"/>
                <w:lang w:val="en-GB"/>
              </w:rPr>
              <w:t>（</w:t>
            </w:r>
            <w:r w:rsidR="003C720A">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47516B" w:rsidRDefault="005463B1">
            <w:pPr>
              <w:pStyle w:val="a0"/>
              <w:rPr>
                <w:strike/>
                <w:sz w:val="21"/>
                <w:szCs w:val="21"/>
              </w:rPr>
            </w:pPr>
            <w:r>
              <w:rPr>
                <w:rFonts w:hint="eastAsia"/>
                <w:sz w:val="21"/>
              </w:rPr>
              <w:t>测试组成员</w:t>
            </w:r>
            <w:r>
              <w:rPr>
                <w:rFonts w:hint="eastAsia"/>
              </w:rPr>
              <w:t>：客户端功能模块</w:t>
            </w:r>
          </w:p>
        </w:tc>
        <w:tc>
          <w:tcPr>
            <w:tcW w:w="2835" w:type="dxa"/>
            <w:vAlign w:val="center"/>
          </w:tcPr>
          <w:p w:rsidR="0047516B" w:rsidRDefault="005463B1">
            <w:pPr>
              <w:pStyle w:val="a0"/>
              <w:jc w:val="center"/>
              <w:rPr>
                <w:sz w:val="21"/>
                <w:szCs w:val="21"/>
              </w:rPr>
            </w:pPr>
            <w:r>
              <w:rPr>
                <w:rFonts w:hint="eastAsia"/>
                <w:sz w:val="21"/>
              </w:rPr>
              <w:t>测试组成员</w:t>
            </w:r>
          </w:p>
        </w:tc>
      </w:tr>
      <w:tr w:rsidR="0047516B">
        <w:tc>
          <w:tcPr>
            <w:tcW w:w="2802" w:type="dxa"/>
          </w:tcPr>
          <w:p w:rsidR="0047516B" w:rsidRDefault="005463B1">
            <w:pPr>
              <w:spacing w:line="360" w:lineRule="auto"/>
              <w:jc w:val="center"/>
              <w:rPr>
                <w:sz w:val="21"/>
                <w:szCs w:val="21"/>
                <w:lang w:val="en-GB"/>
              </w:rPr>
            </w:pPr>
            <w:r>
              <w:rPr>
                <w:rFonts w:hint="eastAsia"/>
                <w:sz w:val="21"/>
                <w:szCs w:val="21"/>
                <w:lang w:val="en-GB"/>
              </w:rPr>
              <w:t>测试总结报告编写</w:t>
            </w:r>
          </w:p>
          <w:p w:rsidR="0047516B" w:rsidRDefault="005463B1">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47516B" w:rsidRDefault="0047516B">
            <w:pPr>
              <w:pStyle w:val="a0"/>
              <w:rPr>
                <w:sz w:val="21"/>
                <w:szCs w:val="21"/>
              </w:rPr>
            </w:pPr>
          </w:p>
        </w:tc>
        <w:tc>
          <w:tcPr>
            <w:tcW w:w="2835" w:type="dxa"/>
          </w:tcPr>
          <w:p w:rsidR="0047516B" w:rsidRDefault="00EF1831">
            <w:pPr>
              <w:pStyle w:val="a0"/>
            </w:pPr>
            <w:r>
              <w:rPr>
                <w:rFonts w:hint="eastAsia"/>
              </w:rPr>
              <w:t>苏鑫</w:t>
            </w:r>
          </w:p>
        </w:tc>
      </w:tr>
    </w:tbl>
    <w:p w:rsidR="0047516B" w:rsidRDefault="0047516B">
      <w:pPr>
        <w:pStyle w:val="a0"/>
      </w:pPr>
    </w:p>
    <w:p w:rsidR="0047516B" w:rsidRDefault="0047516B">
      <w:pPr>
        <w:pStyle w:val="a0"/>
      </w:pPr>
      <w:bookmarkStart w:id="77" w:name="_Toc292985481"/>
    </w:p>
    <w:p w:rsidR="0047516B" w:rsidRDefault="005463B1">
      <w:pPr>
        <w:pStyle w:val="1"/>
        <w:spacing w:before="100" w:beforeAutospacing="1" w:after="100" w:afterAutospacing="1" w:line="240" w:lineRule="auto"/>
      </w:pPr>
      <w:bookmarkStart w:id="78" w:name="_Toc304268712"/>
      <w:r>
        <w:rPr>
          <w:rFonts w:hint="eastAsia"/>
        </w:rPr>
        <w:t>测试风险分析</w:t>
      </w:r>
      <w:bookmarkEnd w:id="77"/>
      <w:bookmarkEnd w:id="78"/>
    </w:p>
    <w:p w:rsidR="0047516B" w:rsidRDefault="005463B1">
      <w:pPr>
        <w:pStyle w:val="2"/>
      </w:pPr>
      <w:bookmarkStart w:id="79" w:name="_Toc304268713"/>
      <w:r>
        <w:rPr>
          <w:rFonts w:hint="eastAsia"/>
        </w:rPr>
        <w:t>计划风险</w:t>
      </w:r>
      <w:bookmarkEnd w:id="79"/>
    </w:p>
    <w:p w:rsidR="0047516B" w:rsidRDefault="005463B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47516B" w:rsidRDefault="005463B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47516B" w:rsidRDefault="0047516B">
      <w:pPr>
        <w:pStyle w:val="a0"/>
        <w:ind w:firstLineChars="200" w:firstLine="400"/>
      </w:pPr>
    </w:p>
    <w:sectPr w:rsidR="0047516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365" w:rsidRDefault="00583365">
      <w:pPr>
        <w:spacing w:line="240" w:lineRule="auto"/>
      </w:pPr>
      <w:r>
        <w:separator/>
      </w:r>
    </w:p>
  </w:endnote>
  <w:endnote w:type="continuationSeparator" w:id="0">
    <w:p w:rsidR="00583365" w:rsidRDefault="00583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365" w:rsidRDefault="00583365">
      <w:pPr>
        <w:spacing w:line="240" w:lineRule="auto"/>
      </w:pPr>
      <w:r>
        <w:separator/>
      </w:r>
    </w:p>
  </w:footnote>
  <w:footnote w:type="continuationSeparator" w:id="0">
    <w:p w:rsidR="00583365" w:rsidRDefault="005833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16B" w:rsidRDefault="005463B1">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85CE4"/>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1517"/>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446"/>
    <w:rsid w:val="003B5954"/>
    <w:rsid w:val="003B6536"/>
    <w:rsid w:val="003B77D8"/>
    <w:rsid w:val="003C13DC"/>
    <w:rsid w:val="003C1848"/>
    <w:rsid w:val="003C720A"/>
    <w:rsid w:val="003D133F"/>
    <w:rsid w:val="003D24FB"/>
    <w:rsid w:val="003D522C"/>
    <w:rsid w:val="003D7FF6"/>
    <w:rsid w:val="003E1B14"/>
    <w:rsid w:val="003E35C8"/>
    <w:rsid w:val="003E46DA"/>
    <w:rsid w:val="003E5CDB"/>
    <w:rsid w:val="003E6420"/>
    <w:rsid w:val="003E69E9"/>
    <w:rsid w:val="003E6C54"/>
    <w:rsid w:val="003F2B9D"/>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7516B"/>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63B1"/>
    <w:rsid w:val="005477BB"/>
    <w:rsid w:val="0055413E"/>
    <w:rsid w:val="00554DFA"/>
    <w:rsid w:val="00556C2F"/>
    <w:rsid w:val="005628AE"/>
    <w:rsid w:val="00567F2F"/>
    <w:rsid w:val="005707A3"/>
    <w:rsid w:val="00570BAB"/>
    <w:rsid w:val="0057527A"/>
    <w:rsid w:val="005760DB"/>
    <w:rsid w:val="00576484"/>
    <w:rsid w:val="005773B0"/>
    <w:rsid w:val="00577E0C"/>
    <w:rsid w:val="00583365"/>
    <w:rsid w:val="0058373B"/>
    <w:rsid w:val="005872CF"/>
    <w:rsid w:val="0059323E"/>
    <w:rsid w:val="00594754"/>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3BE8"/>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2DB2"/>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179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3B29"/>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6C84"/>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15A9"/>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1831"/>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0A0D"/>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4A2DF"/>
  <w15:docId w15:val="{3FC74905-AE67-4D15-AD14-5A9F0FF9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2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AD6129-E7FF-41DC-8072-4BBEAB80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922</Words>
  <Characters>5262</Characters>
  <Application>Microsoft Office Word</Application>
  <DocSecurity>0</DocSecurity>
  <Lines>43</Lines>
  <Paragraphs>12</Paragraphs>
  <ScaleCrop>false</ScaleCrop>
  <Company>SkyUN.Org</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诗博 郭</cp:lastModifiedBy>
  <cp:revision>19</cp:revision>
  <dcterms:created xsi:type="dcterms:W3CDTF">2011-09-15T02:04:00Z</dcterms:created>
  <dcterms:modified xsi:type="dcterms:W3CDTF">2019-04-15T06:08:00Z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