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rPr>
      </w:pPr>
    </w:p>
    <w:p>
      <w:pPr>
        <w:rPr>
          <w:sz w:val="36"/>
        </w:rPr>
      </w:pPr>
    </w:p>
    <w:p>
      <w:pPr>
        <w:rPr>
          <w:sz w:val="36"/>
        </w:rPr>
      </w:pPr>
    </w:p>
    <w:p>
      <w:pPr>
        <w:rPr>
          <w:sz w:val="36"/>
        </w:rPr>
      </w:pPr>
    </w:p>
    <w:p>
      <w:pPr>
        <w:ind w:firstLine="420"/>
        <w:jc w:val="center"/>
        <w:rPr>
          <w:sz w:val="36"/>
        </w:rPr>
      </w:pPr>
      <w:r>
        <w:rPr>
          <w:rFonts w:hint="eastAsia"/>
          <w:sz w:val="36"/>
        </w:rPr>
        <w:t>二筒项目</w:t>
      </w:r>
    </w:p>
    <w:p>
      <w:pPr>
        <w:ind w:firstLine="420"/>
        <w:jc w:val="center"/>
        <w:rPr>
          <w:sz w:val="36"/>
        </w:rPr>
      </w:pPr>
      <w:r>
        <w:rPr>
          <w:rFonts w:hint="eastAsia"/>
          <w:sz w:val="36"/>
        </w:rPr>
        <w:t>需求规格说明书</w:t>
      </w:r>
    </w:p>
    <w:p>
      <w:pPr>
        <w:ind w:firstLine="420"/>
        <w:jc w:val="center"/>
      </w:pPr>
    </w:p>
    <w:p>
      <w:pPr>
        <w:ind w:firstLine="420"/>
        <w:jc w:val="center"/>
        <w:rPr>
          <w:sz w:val="24"/>
        </w:rPr>
      </w:pPr>
      <w:r>
        <w:rPr>
          <w:rFonts w:hint="eastAsia"/>
          <w:sz w:val="24"/>
        </w:rPr>
        <w:t>Ver:</w:t>
      </w:r>
      <w:r>
        <w:rPr>
          <w:rFonts w:hint="eastAsia"/>
          <w:sz w:val="24"/>
          <w:lang w:val="en-US" w:eastAsia="zh-CN"/>
        </w:rPr>
        <w:t>2</w:t>
      </w:r>
      <w:r>
        <w:rPr>
          <w:sz w:val="24"/>
        </w:rPr>
        <w:t>.0.0</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
      <w:pPr>
        <w:ind w:left="5040" w:right="840" w:firstLine="420"/>
      </w:pPr>
      <w:r>
        <w:rPr>
          <w:rFonts w:hint="eastAsia"/>
        </w:rPr>
        <w:t>客户方签字：</w:t>
      </w:r>
    </w:p>
    <w:p>
      <w:pPr>
        <w:ind w:firstLine="420"/>
        <w:jc w:val="right"/>
      </w:pPr>
    </w:p>
    <w:p>
      <w:pPr>
        <w:ind w:left="4200" w:right="840" w:firstLine="420"/>
        <w:jc w:val="center"/>
      </w:pPr>
      <w:r>
        <w:rPr>
          <w:rFonts w:hint="eastAsia"/>
        </w:rPr>
        <w:t>项目负责人签字：</w:t>
      </w:r>
    </w:p>
    <w:p>
      <w:pPr>
        <w:ind w:firstLine="420"/>
      </w:pPr>
    </w:p>
    <w:p>
      <w:r>
        <w:br w:type="page"/>
      </w:r>
    </w:p>
    <w:sdt>
      <w:sdtPr>
        <w:rPr>
          <w:rFonts w:asciiTheme="minorHAnsi" w:hAnsiTheme="minorHAnsi" w:eastAsiaTheme="minorEastAsia" w:cstheme="minorBidi"/>
          <w:b w:val="0"/>
          <w:bCs w:val="0"/>
          <w:color w:val="auto"/>
          <w:kern w:val="2"/>
          <w:sz w:val="21"/>
          <w:szCs w:val="22"/>
          <w:lang w:val="zh-CN"/>
        </w:rPr>
        <w:id w:val="-1494877622"/>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zh-CN"/>
        </w:rPr>
      </w:sdtEndPr>
      <w:sdtContent>
        <w:p>
          <w:pPr>
            <w:pStyle w:val="33"/>
            <w:jc w:val="center"/>
          </w:pPr>
          <w:r>
            <w:rPr>
              <w:lang w:val="zh-CN"/>
            </w:rPr>
            <w:t>目</w:t>
          </w:r>
          <w:r>
            <w:rPr>
              <w:rFonts w:hint="eastAsia"/>
              <w:lang w:val="zh-CN"/>
            </w:rPr>
            <w:t xml:space="preserve"> </w:t>
          </w:r>
          <w:r>
            <w:rPr>
              <w:lang w:val="zh-CN"/>
            </w:rPr>
            <w:t>录</w:t>
          </w:r>
        </w:p>
        <w:p>
          <w:pPr>
            <w:pStyle w:val="15"/>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"_Toc459214672" </w:instrText>
          </w:r>
          <w:r>
            <w:fldChar w:fldCharType="separate"/>
          </w:r>
          <w:r>
            <w:rPr>
              <w:rStyle w:val="18"/>
            </w:rPr>
            <w:t>1</w:t>
          </w:r>
          <w:r>
            <w:tab/>
          </w:r>
          <w:r>
            <w:rPr>
              <w:rStyle w:val="18"/>
              <w:rFonts w:hint="eastAsia"/>
            </w:rPr>
            <w:t>概述</w:t>
          </w:r>
          <w:r>
            <w:tab/>
          </w:r>
          <w:r>
            <w:fldChar w:fldCharType="begin"/>
          </w:r>
          <w:r>
            <w:instrText xml:space="preserve"> PAGEREF _Toc459214672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"_Toc459214673" </w:instrText>
          </w:r>
          <w:r>
            <w:fldChar w:fldCharType="separate"/>
          </w:r>
          <w:r>
            <w:rPr>
              <w:rStyle w:val="18"/>
            </w:rPr>
            <w:t>1.1</w:t>
          </w:r>
          <w:r>
            <w:tab/>
          </w:r>
          <w:r>
            <w:rPr>
              <w:rStyle w:val="18"/>
              <w:rFonts w:hint="eastAsia"/>
            </w:rPr>
            <w:t>编写目的</w:t>
          </w:r>
          <w:r>
            <w:tab/>
          </w:r>
          <w:r>
            <w:fldChar w:fldCharType="begin"/>
          </w:r>
          <w:r>
            <w:instrText xml:space="preserve"> PAGEREF _Toc459214673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"_Toc459214674" </w:instrText>
          </w:r>
          <w:r>
            <w:fldChar w:fldCharType="separate"/>
          </w:r>
          <w:r>
            <w:rPr>
              <w:rStyle w:val="18"/>
            </w:rPr>
            <w:t>1.2</w:t>
          </w:r>
          <w:r>
            <w:tab/>
          </w:r>
          <w:r>
            <w:rPr>
              <w:rStyle w:val="18"/>
              <w:rFonts w:hint="eastAsia"/>
            </w:rPr>
            <w:t>项目背景</w:t>
          </w:r>
          <w:r>
            <w:tab/>
          </w:r>
          <w:r>
            <w:fldChar w:fldCharType="begin"/>
          </w:r>
          <w:r>
            <w:instrText xml:space="preserve"> PAGEREF _Toc459214674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"_Toc459214675" </w:instrText>
          </w:r>
          <w:r>
            <w:fldChar w:fldCharType="separate"/>
          </w:r>
          <w:r>
            <w:rPr>
              <w:rStyle w:val="18"/>
            </w:rPr>
            <w:t>1.3</w:t>
          </w:r>
          <w:r>
            <w:tab/>
          </w:r>
          <w:r>
            <w:rPr>
              <w:rStyle w:val="18"/>
              <w:rFonts w:hint="eastAsia"/>
            </w:rPr>
            <w:t>文档团队</w:t>
          </w:r>
          <w:r>
            <w:tab/>
          </w:r>
          <w:r>
            <w:fldChar w:fldCharType="begin"/>
          </w:r>
          <w:r>
            <w:instrText xml:space="preserve"> PAGEREF _Toc459214675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"_Toc459214676" </w:instrText>
          </w:r>
          <w:r>
            <w:fldChar w:fldCharType="separate"/>
          </w:r>
          <w:r>
            <w:rPr>
              <w:rStyle w:val="18"/>
            </w:rPr>
            <w:t>1.4</w:t>
          </w:r>
          <w:r>
            <w:tab/>
          </w:r>
          <w:r>
            <w:rPr>
              <w:rStyle w:val="18"/>
              <w:rFonts w:hint="eastAsia"/>
            </w:rPr>
            <w:t>项目管理团队</w:t>
          </w:r>
          <w:r>
            <w:tab/>
          </w:r>
          <w:r>
            <w:fldChar w:fldCharType="begin"/>
          </w:r>
          <w:r>
            <w:instrText xml:space="preserve"> PAGEREF _Toc459214676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"_Toc459214677" </w:instrText>
          </w:r>
          <w:r>
            <w:fldChar w:fldCharType="separate"/>
          </w:r>
          <w:r>
            <w:rPr>
              <w:rStyle w:val="18"/>
            </w:rPr>
            <w:t>1.5</w:t>
          </w:r>
          <w:r>
            <w:tab/>
          </w:r>
          <w:r>
            <w:rPr>
              <w:rStyle w:val="18"/>
              <w:rFonts w:hint="eastAsia"/>
            </w:rPr>
            <w:t>项目假设与约束</w:t>
          </w:r>
          <w:r>
            <w:tab/>
          </w:r>
          <w:r>
            <w:fldChar w:fldCharType="begin"/>
          </w:r>
          <w:r>
            <w:instrText xml:space="preserve"> PAGEREF _Toc459214677 \h </w:instrText>
          </w:r>
          <w:r>
            <w:fldChar w:fldCharType="separate"/>
          </w:r>
          <w:r>
            <w:t>4</w:t>
          </w:r>
          <w:r>
            <w:fldChar w:fldCharType="end"/>
          </w:r>
          <w:r>
            <w:fldChar w:fldCharType="end"/>
          </w:r>
        </w:p>
        <w:p>
          <w:pPr>
            <w:pStyle w:val="15"/>
            <w:tabs>
              <w:tab w:val="left" w:pos="420"/>
              <w:tab w:val="right" w:leader="dot" w:pos="8296"/>
            </w:tabs>
          </w:pPr>
          <w:r>
            <w:fldChar w:fldCharType="begin"/>
          </w:r>
          <w:r>
            <w:instrText xml:space="preserve"> HYPERLINK \l "_Toc459214678" </w:instrText>
          </w:r>
          <w:r>
            <w:fldChar w:fldCharType="separate"/>
          </w:r>
          <w:r>
            <w:rPr>
              <w:rStyle w:val="18"/>
            </w:rPr>
            <w:t>2</w:t>
          </w:r>
          <w:r>
            <w:tab/>
          </w:r>
          <w:r>
            <w:rPr>
              <w:rStyle w:val="18"/>
              <w:rFonts w:hint="eastAsia"/>
            </w:rPr>
            <w:t>项目前景与范围</w:t>
          </w:r>
          <w:r>
            <w:tab/>
          </w:r>
          <w:r>
            <w:fldChar w:fldCharType="begin"/>
          </w:r>
          <w:r>
            <w:instrText xml:space="preserve"> PAGEREF _Toc459214678 \h </w:instrText>
          </w:r>
          <w:r>
            <w:fldChar w:fldCharType="separate"/>
          </w:r>
          <w:r>
            <w:t>5</w:t>
          </w:r>
          <w:r>
            <w:fldChar w:fldCharType="end"/>
          </w:r>
          <w:r>
            <w:fldChar w:fldCharType="end"/>
          </w:r>
        </w:p>
        <w:p>
          <w:pPr>
            <w:pStyle w:val="16"/>
            <w:tabs>
              <w:tab w:val="left" w:pos="1050"/>
              <w:tab w:val="right" w:leader="dot" w:pos="8296"/>
            </w:tabs>
          </w:pPr>
          <w:r>
            <w:fldChar w:fldCharType="begin"/>
          </w:r>
          <w:r>
            <w:instrText xml:space="preserve"> HYPERLINK \l "_Toc459214679" </w:instrText>
          </w:r>
          <w:r>
            <w:fldChar w:fldCharType="separate"/>
          </w:r>
          <w:r>
            <w:rPr>
              <w:rStyle w:val="18"/>
            </w:rPr>
            <w:t>2.1</w:t>
          </w:r>
          <w:r>
            <w:tab/>
          </w:r>
          <w:r>
            <w:rPr>
              <w:rStyle w:val="18"/>
              <w:rFonts w:hint="eastAsia"/>
            </w:rPr>
            <w:t>项目前景</w:t>
          </w:r>
          <w:r>
            <w:tab/>
          </w:r>
          <w:r>
            <w:fldChar w:fldCharType="begin"/>
          </w:r>
          <w:r>
            <w:instrText xml:space="preserve"> PAGEREF _Toc459214679 \h </w:instrText>
          </w:r>
          <w:r>
            <w:fldChar w:fldCharType="separate"/>
          </w:r>
          <w:r>
            <w:t>5</w:t>
          </w:r>
          <w:r>
            <w:fldChar w:fldCharType="end"/>
          </w:r>
          <w:r>
            <w:fldChar w:fldCharType="end"/>
          </w:r>
        </w:p>
        <w:p>
          <w:pPr>
            <w:pStyle w:val="16"/>
            <w:tabs>
              <w:tab w:val="left" w:pos="1050"/>
              <w:tab w:val="right" w:leader="dot" w:pos="8296"/>
            </w:tabs>
          </w:pPr>
          <w:r>
            <w:fldChar w:fldCharType="begin"/>
          </w:r>
          <w:r>
            <w:instrText xml:space="preserve"> HYPERLINK \l "_Toc459214680" </w:instrText>
          </w:r>
          <w:r>
            <w:fldChar w:fldCharType="separate"/>
          </w:r>
          <w:r>
            <w:rPr>
              <w:rStyle w:val="18"/>
            </w:rPr>
            <w:t>2.2</w:t>
          </w:r>
          <w:r>
            <w:tab/>
          </w:r>
          <w:r>
            <w:rPr>
              <w:rStyle w:val="18"/>
              <w:rFonts w:hint="eastAsia"/>
            </w:rPr>
            <w:t>项目范围</w:t>
          </w:r>
          <w:r>
            <w:tab/>
          </w:r>
          <w:r>
            <w:fldChar w:fldCharType="begin"/>
          </w:r>
          <w:r>
            <w:instrText xml:space="preserve"> PAGEREF _Toc459214680 \h </w:instrText>
          </w:r>
          <w:r>
            <w:fldChar w:fldCharType="separate"/>
          </w:r>
          <w:r>
            <w:t>5</w:t>
          </w:r>
          <w:r>
            <w:fldChar w:fldCharType="end"/>
          </w:r>
          <w:r>
            <w:fldChar w:fldCharType="end"/>
          </w:r>
        </w:p>
        <w:p>
          <w:pPr>
            <w:pStyle w:val="15"/>
            <w:tabs>
              <w:tab w:val="left" w:pos="420"/>
              <w:tab w:val="right" w:leader="dot" w:pos="8296"/>
            </w:tabs>
          </w:pPr>
          <w:r>
            <w:fldChar w:fldCharType="begin"/>
          </w:r>
          <w:r>
            <w:instrText xml:space="preserve"> HYPERLINK \l "_Toc459214681" </w:instrText>
          </w:r>
          <w:r>
            <w:fldChar w:fldCharType="separate"/>
          </w:r>
          <w:r>
            <w:rPr>
              <w:rStyle w:val="18"/>
            </w:rPr>
            <w:t>3</w:t>
          </w:r>
          <w:r>
            <w:tab/>
          </w:r>
          <w:r>
            <w:rPr>
              <w:rStyle w:val="18"/>
              <w:rFonts w:hint="eastAsia"/>
            </w:rPr>
            <w:t>需求概述</w:t>
          </w:r>
          <w:r>
            <w:tab/>
          </w:r>
          <w:r>
            <w:fldChar w:fldCharType="begin"/>
          </w:r>
          <w:r>
            <w:instrText xml:space="preserve"> PAGEREF _Toc459214681 \h </w:instrText>
          </w:r>
          <w:r>
            <w:fldChar w:fldCharType="separate"/>
          </w:r>
          <w:r>
            <w:t>5</w:t>
          </w:r>
          <w:r>
            <w:fldChar w:fldCharType="end"/>
          </w:r>
          <w:r>
            <w:fldChar w:fldCharType="end"/>
          </w:r>
        </w:p>
        <w:p>
          <w:pPr>
            <w:pStyle w:val="16"/>
            <w:tabs>
              <w:tab w:val="left" w:pos="1050"/>
              <w:tab w:val="right" w:leader="dot" w:pos="8296"/>
            </w:tabs>
          </w:pPr>
          <w:r>
            <w:fldChar w:fldCharType="begin"/>
          </w:r>
          <w:r>
            <w:instrText xml:space="preserve"> HYPERLINK \l "_Toc459214682" </w:instrText>
          </w:r>
          <w:r>
            <w:fldChar w:fldCharType="separate"/>
          </w:r>
          <w:r>
            <w:rPr>
              <w:rStyle w:val="18"/>
            </w:rPr>
            <w:t>3.1</w:t>
          </w:r>
          <w:r>
            <w:tab/>
          </w:r>
          <w:r>
            <w:rPr>
              <w:rStyle w:val="18"/>
              <w:rFonts w:hint="eastAsia"/>
            </w:rPr>
            <w:t>角色</w:t>
          </w:r>
          <w:r>
            <w:rPr>
              <w:rStyle w:val="18"/>
            </w:rPr>
            <w:t>(</w:t>
          </w:r>
          <w:r>
            <w:rPr>
              <w:rStyle w:val="18"/>
              <w:rFonts w:hint="eastAsia"/>
            </w:rPr>
            <w:t>用户</w:t>
          </w:r>
          <w:r>
            <w:rPr>
              <w:rStyle w:val="18"/>
            </w:rPr>
            <w:t>)</w:t>
          </w:r>
          <w:r>
            <w:rPr>
              <w:rStyle w:val="18"/>
              <w:rFonts w:hint="eastAsia"/>
            </w:rPr>
            <w:t>分析</w:t>
          </w:r>
          <w:r>
            <w:tab/>
          </w:r>
          <w:r>
            <w:fldChar w:fldCharType="begin"/>
          </w:r>
          <w:r>
            <w:instrText xml:space="preserve"> PAGEREF _Toc459214682 \h </w:instrText>
          </w:r>
          <w:r>
            <w:fldChar w:fldCharType="separate"/>
          </w:r>
          <w:r>
            <w:t>5</w:t>
          </w:r>
          <w:r>
            <w:fldChar w:fldCharType="end"/>
          </w:r>
          <w:r>
            <w:fldChar w:fldCharType="end"/>
          </w:r>
        </w:p>
        <w:p>
          <w:pPr>
            <w:pStyle w:val="16"/>
            <w:tabs>
              <w:tab w:val="left" w:pos="1050"/>
              <w:tab w:val="right" w:leader="dot" w:pos="8296"/>
            </w:tabs>
          </w:pPr>
          <w:r>
            <w:fldChar w:fldCharType="begin"/>
          </w:r>
          <w:r>
            <w:instrText xml:space="preserve"> HYPERLINK \l "_Toc459214683" </w:instrText>
          </w:r>
          <w:r>
            <w:fldChar w:fldCharType="separate"/>
          </w:r>
          <w:r>
            <w:rPr>
              <w:rStyle w:val="18"/>
            </w:rPr>
            <w:t>3.2</w:t>
          </w:r>
          <w:r>
            <w:tab/>
          </w:r>
          <w:r>
            <w:rPr>
              <w:rStyle w:val="18"/>
              <w:rFonts w:hint="eastAsia"/>
            </w:rPr>
            <w:t>产品特性</w:t>
          </w:r>
          <w:r>
            <w:tab/>
          </w:r>
          <w:r>
            <w:fldChar w:fldCharType="begin"/>
          </w:r>
          <w:r>
            <w:instrText xml:space="preserve"> PAGEREF _Toc459214683 \h </w:instrText>
          </w:r>
          <w:r>
            <w:fldChar w:fldCharType="separate"/>
          </w:r>
          <w:r>
            <w:t>6</w:t>
          </w:r>
          <w:r>
            <w:fldChar w:fldCharType="end"/>
          </w:r>
          <w:r>
            <w:fldChar w:fldCharType="end"/>
          </w:r>
        </w:p>
        <w:p>
          <w:pPr>
            <w:pStyle w:val="16"/>
            <w:tabs>
              <w:tab w:val="left" w:pos="1050"/>
              <w:tab w:val="right" w:leader="dot" w:pos="8296"/>
            </w:tabs>
          </w:pPr>
          <w:r>
            <w:fldChar w:fldCharType="begin"/>
          </w:r>
          <w:r>
            <w:instrText xml:space="preserve"> HYPERLINK \l "_Toc459214684" </w:instrText>
          </w:r>
          <w:r>
            <w:fldChar w:fldCharType="separate"/>
          </w:r>
          <w:r>
            <w:rPr>
              <w:rStyle w:val="18"/>
            </w:rPr>
            <w:t>3.3</w:t>
          </w:r>
          <w:r>
            <w:tab/>
          </w:r>
          <w:r>
            <w:rPr>
              <w:rStyle w:val="18"/>
              <w:rFonts w:hint="eastAsia"/>
            </w:rPr>
            <w:t>功能列表</w:t>
          </w:r>
          <w:r>
            <w:tab/>
          </w:r>
          <w:r>
            <w:fldChar w:fldCharType="begin"/>
          </w:r>
          <w:r>
            <w:instrText xml:space="preserve"> PAGEREF _Toc459214684 \h </w:instrText>
          </w:r>
          <w:r>
            <w:fldChar w:fldCharType="separate"/>
          </w:r>
          <w:r>
            <w:t>6</w:t>
          </w:r>
          <w:r>
            <w:fldChar w:fldCharType="end"/>
          </w:r>
          <w:r>
            <w:fldChar w:fldCharType="end"/>
          </w:r>
        </w:p>
        <w:p>
          <w:pPr>
            <w:pStyle w:val="16"/>
            <w:tabs>
              <w:tab w:val="left" w:pos="1050"/>
              <w:tab w:val="right" w:leader="dot" w:pos="8296"/>
            </w:tabs>
          </w:pPr>
          <w:r>
            <w:fldChar w:fldCharType="begin"/>
          </w:r>
          <w:r>
            <w:instrText xml:space="preserve"> HYPERLINK \l "_Toc459214685" </w:instrText>
          </w:r>
          <w:r>
            <w:fldChar w:fldCharType="separate"/>
          </w:r>
          <w:r>
            <w:rPr>
              <w:rStyle w:val="18"/>
            </w:rPr>
            <w:t>3.4</w:t>
          </w:r>
          <w:r>
            <w:tab/>
          </w:r>
          <w:r>
            <w:rPr>
              <w:rStyle w:val="18"/>
              <w:rFonts w:hint="eastAsia"/>
            </w:rPr>
            <w:t>权限列表</w:t>
          </w:r>
          <w:r>
            <w:tab/>
          </w:r>
          <w:r>
            <w:fldChar w:fldCharType="begin"/>
          </w:r>
          <w:r>
            <w:instrText xml:space="preserve"> PAGEREF _Toc459214685 \h </w:instrText>
          </w:r>
          <w:r>
            <w:fldChar w:fldCharType="separate"/>
          </w:r>
          <w:r>
            <w:t>7</w:t>
          </w:r>
          <w:r>
            <w:fldChar w:fldCharType="end"/>
          </w:r>
          <w:r>
            <w:fldChar w:fldCharType="end"/>
          </w:r>
        </w:p>
        <w:p>
          <w:pPr>
            <w:pStyle w:val="15"/>
            <w:tabs>
              <w:tab w:val="left" w:pos="420"/>
              <w:tab w:val="right" w:leader="dot" w:pos="8296"/>
            </w:tabs>
          </w:pPr>
          <w:r>
            <w:fldChar w:fldCharType="begin"/>
          </w:r>
          <w:r>
            <w:instrText xml:space="preserve"> HYPERLINK \l "_Toc459214686" </w:instrText>
          </w:r>
          <w:r>
            <w:fldChar w:fldCharType="separate"/>
          </w:r>
          <w:r>
            <w:rPr>
              <w:rStyle w:val="18"/>
            </w:rPr>
            <w:t>4</w:t>
          </w:r>
          <w:r>
            <w:tab/>
          </w:r>
          <w:r>
            <w:rPr>
              <w:rStyle w:val="18"/>
              <w:rFonts w:hint="eastAsia"/>
            </w:rPr>
            <w:t>功能性需求</w:t>
          </w:r>
          <w:r>
            <w:tab/>
          </w:r>
          <w:r>
            <w:fldChar w:fldCharType="begin"/>
          </w:r>
          <w:r>
            <w:instrText xml:space="preserve"> PAGEREF _Toc459214686 \h </w:instrText>
          </w:r>
          <w:r>
            <w:fldChar w:fldCharType="separate"/>
          </w:r>
          <w:r>
            <w:t>7</w:t>
          </w:r>
          <w:r>
            <w:fldChar w:fldCharType="end"/>
          </w:r>
          <w:r>
            <w:fldChar w:fldCharType="end"/>
          </w:r>
        </w:p>
        <w:p>
          <w:pPr>
            <w:pStyle w:val="15"/>
            <w:tabs>
              <w:tab w:val="left" w:pos="420"/>
              <w:tab w:val="right" w:leader="dot" w:pos="8296"/>
            </w:tabs>
          </w:pPr>
          <w:r>
            <w:fldChar w:fldCharType="begin"/>
          </w:r>
          <w:r>
            <w:instrText xml:space="preserve"> HYPERLINK \l "_Toc459214687" </w:instrText>
          </w:r>
          <w:r>
            <w:fldChar w:fldCharType="separate"/>
          </w:r>
          <w:r>
            <w:rPr>
              <w:rStyle w:val="18"/>
            </w:rPr>
            <w:t>5</w:t>
          </w:r>
          <w:r>
            <w:tab/>
          </w:r>
          <w:r>
            <w:rPr>
              <w:rStyle w:val="18"/>
              <w:rFonts w:hint="eastAsia"/>
            </w:rPr>
            <w:t>非功能性需求</w:t>
          </w:r>
          <w:r>
            <w:tab/>
          </w:r>
          <w:r>
            <w:fldChar w:fldCharType="begin"/>
          </w:r>
          <w:r>
            <w:instrText xml:space="preserve"> PAGEREF _Toc459214687 \h </w:instrText>
          </w:r>
          <w:r>
            <w:fldChar w:fldCharType="separate"/>
          </w:r>
          <w:r>
            <w:t>10</w:t>
          </w:r>
          <w:r>
            <w:fldChar w:fldCharType="end"/>
          </w:r>
          <w:r>
            <w:fldChar w:fldCharType="end"/>
          </w:r>
        </w:p>
        <w:p>
          <w:pPr>
            <w:pStyle w:val="16"/>
            <w:tabs>
              <w:tab w:val="left" w:pos="1050"/>
              <w:tab w:val="right" w:leader="dot" w:pos="8296"/>
            </w:tabs>
          </w:pPr>
          <w:r>
            <w:fldChar w:fldCharType="begin"/>
          </w:r>
          <w:r>
            <w:instrText xml:space="preserve"> HYPERLINK \l "_Toc459214688" </w:instrText>
          </w:r>
          <w:r>
            <w:fldChar w:fldCharType="separate"/>
          </w:r>
          <w:r>
            <w:rPr>
              <w:rStyle w:val="18"/>
            </w:rPr>
            <w:t>5.1</w:t>
          </w:r>
          <w:r>
            <w:tab/>
          </w:r>
          <w:r>
            <w:rPr>
              <w:rStyle w:val="18"/>
              <w:rFonts w:hint="eastAsia"/>
            </w:rPr>
            <w:t>指标参数</w:t>
          </w:r>
          <w:r>
            <w:tab/>
          </w:r>
          <w:r>
            <w:fldChar w:fldCharType="begin"/>
          </w:r>
          <w:r>
            <w:instrText xml:space="preserve"> PAGEREF _Toc459214688 \h </w:instrText>
          </w:r>
          <w:r>
            <w:fldChar w:fldCharType="separate"/>
          </w:r>
          <w:r>
            <w:t>10</w:t>
          </w:r>
          <w:r>
            <w:fldChar w:fldCharType="end"/>
          </w:r>
          <w:r>
            <w:fldChar w:fldCharType="end"/>
          </w:r>
        </w:p>
        <w:p>
          <w:pPr>
            <w:pStyle w:val="11"/>
            <w:tabs>
              <w:tab w:val="left" w:pos="1680"/>
              <w:tab w:val="right" w:leader="dot" w:pos="8296"/>
            </w:tabs>
          </w:pPr>
          <w:r>
            <w:fldChar w:fldCharType="begin"/>
          </w:r>
          <w:r>
            <w:instrText xml:space="preserve"> HYPERLINK \l "_Toc459214689" </w:instrText>
          </w:r>
          <w:r>
            <w:fldChar w:fldCharType="separate"/>
          </w:r>
          <w:r>
            <w:rPr>
              <w:rStyle w:val="18"/>
            </w:rPr>
            <w:t>5.1.1</w:t>
          </w:r>
          <w:r>
            <w:tab/>
          </w:r>
          <w:r>
            <w:rPr>
              <w:rStyle w:val="18"/>
              <w:rFonts w:hint="eastAsia"/>
            </w:rPr>
            <w:t>性能参数</w:t>
          </w:r>
          <w:r>
            <w:tab/>
          </w:r>
          <w:r>
            <w:fldChar w:fldCharType="begin"/>
          </w:r>
          <w:r>
            <w:instrText xml:space="preserve"> PAGEREF _Toc459214689 \h </w:instrText>
          </w:r>
          <w:r>
            <w:fldChar w:fldCharType="separate"/>
          </w:r>
          <w:r>
            <w:t>10</w:t>
          </w:r>
          <w:r>
            <w:fldChar w:fldCharType="end"/>
          </w:r>
          <w:r>
            <w:fldChar w:fldCharType="end"/>
          </w:r>
        </w:p>
        <w:p>
          <w:pPr>
            <w:pStyle w:val="11"/>
            <w:tabs>
              <w:tab w:val="left" w:pos="1680"/>
              <w:tab w:val="right" w:leader="dot" w:pos="8296"/>
            </w:tabs>
          </w:pPr>
          <w:r>
            <w:fldChar w:fldCharType="begin"/>
          </w:r>
          <w:r>
            <w:instrText xml:space="preserve"> HYPERLINK \l "_Toc459214690" </w:instrText>
          </w:r>
          <w:r>
            <w:fldChar w:fldCharType="separate"/>
          </w:r>
          <w:r>
            <w:rPr>
              <w:rStyle w:val="18"/>
            </w:rPr>
            <w:t>5.1.2</w:t>
          </w:r>
          <w:r>
            <w:tab/>
          </w:r>
          <w:r>
            <w:rPr>
              <w:rStyle w:val="18"/>
              <w:rFonts w:hint="eastAsia"/>
            </w:rPr>
            <w:t>并发用户数</w:t>
          </w:r>
          <w:r>
            <w:tab/>
          </w:r>
          <w:r>
            <w:fldChar w:fldCharType="begin"/>
          </w:r>
          <w:r>
            <w:instrText xml:space="preserve"> PAGEREF _Toc459214690 \h </w:instrText>
          </w:r>
          <w:r>
            <w:fldChar w:fldCharType="separate"/>
          </w:r>
          <w:r>
            <w:t>10</w:t>
          </w:r>
          <w:r>
            <w:fldChar w:fldCharType="end"/>
          </w:r>
          <w:r>
            <w:fldChar w:fldCharType="end"/>
          </w:r>
        </w:p>
        <w:p>
          <w:pPr>
            <w:pStyle w:val="11"/>
            <w:tabs>
              <w:tab w:val="left" w:pos="1680"/>
              <w:tab w:val="right" w:leader="dot" w:pos="8296"/>
            </w:tabs>
          </w:pPr>
          <w:r>
            <w:fldChar w:fldCharType="begin"/>
          </w:r>
          <w:r>
            <w:instrText xml:space="preserve"> HYPERLINK \l "_Toc459214691" </w:instrText>
          </w:r>
          <w:r>
            <w:fldChar w:fldCharType="separate"/>
          </w:r>
          <w:r>
            <w:rPr>
              <w:rStyle w:val="18"/>
            </w:rPr>
            <w:t>5.1.3</w:t>
          </w:r>
          <w:r>
            <w:tab/>
          </w:r>
          <w:r>
            <w:rPr>
              <w:rStyle w:val="18"/>
              <w:rFonts w:hint="eastAsia"/>
            </w:rPr>
            <w:t>数据容量</w:t>
          </w:r>
          <w:r>
            <w:tab/>
          </w:r>
          <w:r>
            <w:fldChar w:fldCharType="begin"/>
          </w:r>
          <w:r>
            <w:instrText xml:space="preserve"> PAGEREF _Toc459214691 \h </w:instrText>
          </w:r>
          <w:r>
            <w:fldChar w:fldCharType="separate"/>
          </w:r>
          <w:r>
            <w:t>10</w:t>
          </w:r>
          <w:r>
            <w:fldChar w:fldCharType="end"/>
          </w:r>
          <w:r>
            <w:fldChar w:fldCharType="end"/>
          </w:r>
        </w:p>
        <w:p>
          <w:pPr>
            <w:pStyle w:val="16"/>
            <w:tabs>
              <w:tab w:val="left" w:pos="1050"/>
              <w:tab w:val="right" w:leader="dot" w:pos="8296"/>
            </w:tabs>
          </w:pPr>
          <w:r>
            <w:fldChar w:fldCharType="begin"/>
          </w:r>
          <w:r>
            <w:instrText xml:space="preserve"> HYPERLINK \l "_Toc459214692" </w:instrText>
          </w:r>
          <w:r>
            <w:fldChar w:fldCharType="separate"/>
          </w:r>
          <w:r>
            <w:rPr>
              <w:rStyle w:val="18"/>
            </w:rPr>
            <w:t>5.2</w:t>
          </w:r>
          <w:r>
            <w:tab/>
          </w:r>
          <w:r>
            <w:rPr>
              <w:rStyle w:val="18"/>
              <w:rFonts w:hint="eastAsia"/>
            </w:rPr>
            <w:t>硬件服务器及网络需求</w:t>
          </w:r>
          <w:r>
            <w:tab/>
          </w:r>
          <w:r>
            <w:fldChar w:fldCharType="begin"/>
          </w:r>
          <w:r>
            <w:instrText xml:space="preserve"> PAGEREF _Toc459214692 \h </w:instrText>
          </w:r>
          <w:r>
            <w:fldChar w:fldCharType="separate"/>
          </w:r>
          <w:r>
            <w:t>10</w:t>
          </w:r>
          <w:r>
            <w:fldChar w:fldCharType="end"/>
          </w:r>
          <w:r>
            <w:fldChar w:fldCharType="end"/>
          </w:r>
        </w:p>
        <w:p>
          <w:pPr>
            <w:pStyle w:val="11"/>
            <w:tabs>
              <w:tab w:val="left" w:pos="1680"/>
              <w:tab w:val="right" w:leader="dot" w:pos="8296"/>
            </w:tabs>
          </w:pPr>
          <w:r>
            <w:fldChar w:fldCharType="begin"/>
          </w:r>
          <w:r>
            <w:instrText xml:space="preserve"> HYPERLINK \l "_Toc459214693" </w:instrText>
          </w:r>
          <w:r>
            <w:fldChar w:fldCharType="separate"/>
          </w:r>
          <w:r>
            <w:rPr>
              <w:rStyle w:val="18"/>
            </w:rPr>
            <w:t>5.2.1</w:t>
          </w:r>
          <w:r>
            <w:tab/>
          </w:r>
          <w:r>
            <w:rPr>
              <w:rStyle w:val="18"/>
              <w:rFonts w:hint="eastAsia"/>
            </w:rPr>
            <w:t>网络拓扑</w:t>
          </w:r>
          <w:r>
            <w:tab/>
          </w:r>
          <w:r>
            <w:fldChar w:fldCharType="begin"/>
          </w:r>
          <w:r>
            <w:instrText xml:space="preserve"> PAGEREF _Toc459214693 \h </w:instrText>
          </w:r>
          <w:r>
            <w:fldChar w:fldCharType="separate"/>
          </w:r>
          <w:r>
            <w:t>10</w:t>
          </w:r>
          <w:r>
            <w:fldChar w:fldCharType="end"/>
          </w:r>
          <w:r>
            <w:fldChar w:fldCharType="end"/>
          </w:r>
        </w:p>
        <w:p>
          <w:pPr>
            <w:pStyle w:val="11"/>
            <w:tabs>
              <w:tab w:val="left" w:pos="1680"/>
              <w:tab w:val="right" w:leader="dot" w:pos="8296"/>
            </w:tabs>
          </w:pPr>
          <w:r>
            <w:fldChar w:fldCharType="begin"/>
          </w:r>
          <w:r>
            <w:instrText xml:space="preserve"> HYPERLINK \l "_Toc459214694" </w:instrText>
          </w:r>
          <w:r>
            <w:fldChar w:fldCharType="separate"/>
          </w:r>
          <w:r>
            <w:rPr>
              <w:rStyle w:val="18"/>
            </w:rPr>
            <w:t>5.2.2</w:t>
          </w:r>
          <w:r>
            <w:tab/>
          </w:r>
          <w:r>
            <w:rPr>
              <w:rStyle w:val="18"/>
              <w:rFonts w:hint="eastAsia"/>
            </w:rPr>
            <w:t>软硬件环境</w:t>
          </w:r>
          <w:r>
            <w:tab/>
          </w:r>
          <w:r>
            <w:fldChar w:fldCharType="begin"/>
          </w:r>
          <w:r>
            <w:instrText xml:space="preserve"> PAGEREF _Toc459214694 \h </w:instrText>
          </w:r>
          <w:r>
            <w:fldChar w:fldCharType="separate"/>
          </w:r>
          <w:r>
            <w:t>10</w:t>
          </w:r>
          <w:r>
            <w:fldChar w:fldCharType="end"/>
          </w:r>
          <w:r>
            <w:fldChar w:fldCharType="end"/>
          </w:r>
        </w:p>
        <w:p>
          <w:pPr>
            <w:pStyle w:val="11"/>
            <w:tabs>
              <w:tab w:val="left" w:pos="1680"/>
              <w:tab w:val="right" w:leader="dot" w:pos="8296"/>
            </w:tabs>
          </w:pPr>
          <w:r>
            <w:fldChar w:fldCharType="begin"/>
          </w:r>
          <w:r>
            <w:instrText xml:space="preserve"> HYPERLINK \l "_Toc459214695" </w:instrText>
          </w:r>
          <w:r>
            <w:fldChar w:fldCharType="separate"/>
          </w:r>
          <w:r>
            <w:rPr>
              <w:rStyle w:val="18"/>
            </w:rPr>
            <w:t>5.2.3</w:t>
          </w:r>
          <w:r>
            <w:tab/>
          </w:r>
          <w:r>
            <w:rPr>
              <w:rStyle w:val="18"/>
              <w:rFonts w:hint="eastAsia"/>
            </w:rPr>
            <w:t>网络需求</w:t>
          </w:r>
          <w:r>
            <w:tab/>
          </w:r>
          <w:r>
            <w:fldChar w:fldCharType="begin"/>
          </w:r>
          <w:r>
            <w:instrText xml:space="preserve"> PAGEREF _Toc459214695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"_Toc459214696" </w:instrText>
          </w:r>
          <w:r>
            <w:fldChar w:fldCharType="separate"/>
          </w:r>
          <w:r>
            <w:rPr>
              <w:rStyle w:val="18"/>
              <w:lang w:eastAsia="en-US"/>
            </w:rPr>
            <w:t>5.3</w:t>
          </w:r>
          <w:r>
            <w:tab/>
          </w:r>
          <w:r>
            <w:rPr>
              <w:rStyle w:val="18"/>
              <w:rFonts w:hint="eastAsia"/>
            </w:rPr>
            <w:t>扩展性</w:t>
          </w:r>
          <w:r>
            <w:tab/>
          </w:r>
          <w:r>
            <w:fldChar w:fldCharType="begin"/>
          </w:r>
          <w:r>
            <w:instrText xml:space="preserve"> PAGEREF _Toc459214696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"_Toc459214697" </w:instrText>
          </w:r>
          <w:r>
            <w:fldChar w:fldCharType="separate"/>
          </w:r>
          <w:r>
            <w:rPr>
              <w:rStyle w:val="18"/>
              <w:lang w:eastAsia="en-US"/>
            </w:rPr>
            <w:t>5.4</w:t>
          </w:r>
          <w:r>
            <w:tab/>
          </w:r>
          <w:r>
            <w:rPr>
              <w:rStyle w:val="18"/>
              <w:rFonts w:hint="eastAsia"/>
            </w:rPr>
            <w:t>安全性</w:t>
          </w:r>
          <w:r>
            <w:tab/>
          </w:r>
          <w:r>
            <w:fldChar w:fldCharType="begin"/>
          </w:r>
          <w:r>
            <w:instrText xml:space="preserve"> PAGEREF _Toc459214697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"_Toc459214698" </w:instrText>
          </w:r>
          <w:r>
            <w:fldChar w:fldCharType="separate"/>
          </w:r>
          <w:r>
            <w:rPr>
              <w:rStyle w:val="18"/>
            </w:rPr>
            <w:t>5.5</w:t>
          </w:r>
          <w:r>
            <w:tab/>
          </w:r>
          <w:r>
            <w:rPr>
              <w:rStyle w:val="18"/>
              <w:rFonts w:hint="eastAsia"/>
            </w:rPr>
            <w:t>可维护性</w:t>
          </w:r>
          <w:r>
            <w:tab/>
          </w:r>
          <w:r>
            <w:fldChar w:fldCharType="begin"/>
          </w:r>
          <w:r>
            <w:instrText xml:space="preserve"> PAGEREF _Toc459214698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"_Toc459214699" </w:instrText>
          </w:r>
          <w:r>
            <w:fldChar w:fldCharType="separate"/>
          </w:r>
          <w:r>
            <w:rPr>
              <w:rStyle w:val="18"/>
              <w:lang w:eastAsia="en-US"/>
            </w:rPr>
            <w:t>5.6</w:t>
          </w:r>
          <w:r>
            <w:tab/>
          </w:r>
          <w:r>
            <w:rPr>
              <w:rStyle w:val="18"/>
              <w:rFonts w:hint="eastAsia"/>
            </w:rPr>
            <w:t>可用性</w:t>
          </w:r>
          <w:r>
            <w:rPr>
              <w:rStyle w:val="18"/>
            </w:rPr>
            <w:t>/</w:t>
          </w:r>
          <w:r>
            <w:rPr>
              <w:rStyle w:val="18"/>
              <w:rFonts w:hint="eastAsia"/>
            </w:rPr>
            <w:t>可靠性</w:t>
          </w:r>
          <w:r>
            <w:tab/>
          </w:r>
          <w:r>
            <w:fldChar w:fldCharType="begin"/>
          </w:r>
          <w:r>
            <w:instrText xml:space="preserve"> PAGEREF _Toc459214699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"_Toc459214700" </w:instrText>
          </w:r>
          <w:r>
            <w:fldChar w:fldCharType="separate"/>
          </w:r>
          <w:r>
            <w:rPr>
              <w:rStyle w:val="18"/>
              <w:lang w:eastAsia="en-US"/>
            </w:rPr>
            <w:t>5.7</w:t>
          </w:r>
          <w:r>
            <w:tab/>
          </w:r>
          <w:r>
            <w:rPr>
              <w:rStyle w:val="18"/>
              <w:rFonts w:hint="eastAsia"/>
            </w:rPr>
            <w:t>运营培训需求</w:t>
          </w:r>
          <w:r>
            <w:tab/>
          </w:r>
          <w:r>
            <w:fldChar w:fldCharType="begin"/>
          </w:r>
          <w:r>
            <w:instrText xml:space="preserve"> PAGEREF _Toc459214700 \h </w:instrText>
          </w:r>
          <w:r>
            <w:fldChar w:fldCharType="separate"/>
          </w:r>
          <w:r>
            <w:t>11</w:t>
          </w:r>
          <w:r>
            <w:fldChar w:fldCharType="end"/>
          </w:r>
          <w:r>
            <w:fldChar w:fldCharType="end"/>
          </w:r>
        </w:p>
        <w:p>
          <w:pPr>
            <w:pStyle w:val="15"/>
            <w:tabs>
              <w:tab w:val="left" w:pos="420"/>
              <w:tab w:val="right" w:leader="dot" w:pos="8296"/>
            </w:tabs>
          </w:pPr>
          <w:r>
            <w:fldChar w:fldCharType="begin"/>
          </w:r>
          <w:r>
            <w:instrText xml:space="preserve"> HYPERLINK \l "_Toc459214701" </w:instrText>
          </w:r>
          <w:r>
            <w:fldChar w:fldCharType="separate"/>
          </w:r>
          <w:r>
            <w:rPr>
              <w:rStyle w:val="18"/>
            </w:rPr>
            <w:t>6</w:t>
          </w:r>
          <w:r>
            <w:tab/>
          </w:r>
          <w:r>
            <w:rPr>
              <w:rStyle w:val="18"/>
              <w:rFonts w:hint="eastAsia"/>
            </w:rPr>
            <w:t>附录</w:t>
          </w:r>
          <w:r>
            <w:tab/>
          </w:r>
          <w:r>
            <w:fldChar w:fldCharType="begin"/>
          </w:r>
          <w:r>
            <w:instrText xml:space="preserve"> PAGEREF _Toc459214701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"_Toc459214702" </w:instrText>
          </w:r>
          <w:r>
            <w:fldChar w:fldCharType="separate"/>
          </w:r>
          <w:r>
            <w:rPr>
              <w:rStyle w:val="18"/>
            </w:rPr>
            <w:t>6.1</w:t>
          </w:r>
          <w:r>
            <w:tab/>
          </w:r>
          <w:r>
            <w:rPr>
              <w:rStyle w:val="18"/>
              <w:rFonts w:hint="eastAsia"/>
            </w:rPr>
            <w:t>修改记录</w:t>
          </w:r>
          <w:r>
            <w:tab/>
          </w:r>
          <w:r>
            <w:fldChar w:fldCharType="begin"/>
          </w:r>
          <w:r>
            <w:instrText xml:space="preserve"> PAGEREF _Toc459214702 \h </w:instrText>
          </w:r>
          <w:r>
            <w:fldChar w:fldCharType="separate"/>
          </w:r>
          <w:r>
            <w:t>12</w:t>
          </w:r>
          <w:r>
            <w:fldChar w:fldCharType="end"/>
          </w:r>
          <w:r>
            <w:fldChar w:fldCharType="end"/>
          </w:r>
        </w:p>
        <w:p>
          <w:r>
            <w:rPr>
              <w:b/>
              <w:bCs/>
              <w:lang w:val="zh-CN"/>
            </w:rPr>
            <w:fldChar w:fldCharType="end"/>
          </w:r>
        </w:p>
      </w:sdtContent>
    </w:sdt>
    <w:p/>
    <w:p>
      <w:bookmarkStart w:id="0" w:name="_Toc290468050"/>
      <w:r>
        <w:rPr>
          <w:b/>
          <w:bCs/>
        </w:rPr>
        <w:br w:type="page"/>
      </w:r>
    </w:p>
    <w:p>
      <w:pPr>
        <w:pStyle w:val="2"/>
      </w:pPr>
      <w:bookmarkStart w:id="1" w:name="_Toc459214672"/>
      <w:r>
        <w:rPr>
          <w:rFonts w:hint="eastAsia"/>
        </w:rPr>
        <w:t>概述</w:t>
      </w:r>
      <w:bookmarkEnd w:id="0"/>
      <w:bookmarkEnd w:id="1"/>
    </w:p>
    <w:p>
      <w:pPr>
        <w:pStyle w:val="3"/>
      </w:pPr>
      <w:bookmarkStart w:id="2" w:name="_Toc290468051"/>
      <w:bookmarkStart w:id="3" w:name="_Toc459214673"/>
      <w:r>
        <w:rPr>
          <w:rFonts w:hint="eastAsia"/>
        </w:rPr>
        <w:t>编写目的</w:t>
      </w:r>
      <w:bookmarkEnd w:id="2"/>
      <w:bookmarkEnd w:id="3"/>
    </w:p>
    <w:p>
      <w:pPr>
        <w:ind w:firstLine="420" w:firstLineChars="200"/>
        <w:rPr>
          <w:rFonts w:asciiTheme="minorEastAsia" w:hAnsiTheme="minorEastAsia"/>
        </w:rPr>
      </w:pPr>
      <w:r>
        <w:rPr>
          <w:rFonts w:hint="eastAsia" w:asciiTheme="minorEastAsia" w:hAnsiTheme="minorEastAsia"/>
        </w:rPr>
        <w:t>本文档作为项目实训流程标准化第一轮演练中《二筒</w:t>
      </w:r>
      <w:r>
        <w:rPr>
          <w:rFonts w:asciiTheme="minorEastAsia" w:hAnsiTheme="minorEastAsia"/>
        </w:rPr>
        <w:t>》项目的需求说明书，使该项目更切实有效，并作为后续项目开发、测试、验收的最主要依据文献。</w:t>
      </w:r>
    </w:p>
    <w:p>
      <w:pPr>
        <w:ind w:firstLine="420" w:firstLineChars="200"/>
        <w:rPr>
          <w:rFonts w:asciiTheme="minorEastAsia" w:hAnsiTheme="minorEastAsia"/>
        </w:rPr>
      </w:pPr>
      <w:r>
        <w:rPr>
          <w:rFonts w:hint="eastAsia" w:asciiTheme="minorEastAsia" w:hAnsiTheme="minorEastAsia"/>
        </w:rPr>
        <w:t>本文档中所有出现界面原型部分，仅作为功能、流程等之辅助说明用途，不作为最终界面验收依据。</w:t>
      </w:r>
    </w:p>
    <w:p>
      <w:pPr>
        <w:pStyle w:val="3"/>
      </w:pPr>
      <w:bookmarkStart w:id="4" w:name="_Toc290468052"/>
      <w:bookmarkStart w:id="5" w:name="_Toc459214674"/>
      <w:r>
        <w:rPr>
          <w:rFonts w:hint="eastAsia"/>
        </w:rPr>
        <w:t>项目背景</w:t>
      </w:r>
      <w:bookmarkEnd w:id="4"/>
      <w:bookmarkEnd w:id="5"/>
    </w:p>
    <w:p>
      <w:pPr>
        <w:ind w:firstLine="420" w:firstLineChars="200"/>
        <w:rPr>
          <w:rFonts w:asciiTheme="minorEastAsia" w:hAnsiTheme="minorEastAsia"/>
        </w:rPr>
      </w:pPr>
      <w:r>
        <w:rPr>
          <w:rFonts w:hint="eastAsia" w:asciiTheme="minorEastAsia" w:hAnsiTheme="minorEastAsia"/>
        </w:rPr>
        <w:t>项目名称：二筒</w:t>
      </w:r>
    </w:p>
    <w:p>
      <w:pPr>
        <w:ind w:firstLine="420" w:firstLineChars="200"/>
        <w:rPr>
          <w:rFonts w:asciiTheme="minorEastAsia" w:hAnsiTheme="minorEastAsia"/>
        </w:rPr>
      </w:pPr>
      <w:r>
        <w:rPr>
          <w:rFonts w:hint="eastAsia" w:asciiTheme="minorEastAsia" w:hAnsiTheme="minorEastAsia"/>
        </w:rPr>
        <w:t>项目的提出方：</w:t>
      </w:r>
      <w:r>
        <w:rPr>
          <w:rFonts w:asciiTheme="minorEastAsia" w:hAnsiTheme="minorEastAsia"/>
        </w:rPr>
        <w:t xml:space="preserve"> </w:t>
      </w:r>
      <w:r>
        <w:rPr>
          <w:rFonts w:hint="eastAsia" w:asciiTheme="minorEastAsia" w:hAnsiTheme="minorEastAsia"/>
        </w:rPr>
        <w:t>码到成功团队</w:t>
      </w:r>
    </w:p>
    <w:p>
      <w:pPr>
        <w:ind w:firstLine="420" w:firstLineChars="200"/>
        <w:rPr>
          <w:rFonts w:asciiTheme="minorEastAsia" w:hAnsiTheme="minorEastAsia"/>
        </w:rPr>
      </w:pPr>
      <w:r>
        <w:rPr>
          <w:rFonts w:hint="eastAsia" w:asciiTheme="minorEastAsia" w:hAnsiTheme="minorEastAsia"/>
        </w:rPr>
        <w:t>项目目标：为广大用户提供释放自我的平台。</w:t>
      </w:r>
    </w:p>
    <w:p>
      <w:pPr>
        <w:pStyle w:val="3"/>
      </w:pPr>
      <w:bookmarkStart w:id="6" w:name="_Toc459214675"/>
      <w:bookmarkStart w:id="7" w:name="_Toc290468053"/>
      <w:r>
        <w:rPr>
          <w:rFonts w:hint="eastAsia"/>
        </w:rPr>
        <w:t>文档团队</w:t>
      </w:r>
      <w:bookmarkEnd w:id="6"/>
      <w:bookmarkEnd w:id="7"/>
    </w:p>
    <w:p>
      <w:pPr>
        <w:ind w:firstLine="420" w:firstLineChars="200"/>
        <w:rPr>
          <w:rFonts w:asciiTheme="minorEastAsia" w:hAnsiTheme="minorEastAsia"/>
        </w:rPr>
      </w:pPr>
      <w:r>
        <w:rPr>
          <w:rFonts w:hint="eastAsia" w:asciiTheme="minorEastAsia" w:hAnsiTheme="minorEastAsia"/>
        </w:rPr>
        <w:t>码到成功</w:t>
      </w:r>
      <w:r>
        <w:rPr>
          <w:rFonts w:asciiTheme="minorEastAsia" w:hAnsiTheme="minorEastAsia"/>
        </w:rPr>
        <w:t>小组</w:t>
      </w:r>
    </w:p>
    <w:p>
      <w:pPr>
        <w:pStyle w:val="3"/>
      </w:pPr>
      <w:bookmarkStart w:id="8" w:name="_Toc290468054"/>
      <w:bookmarkStart w:id="9" w:name="_Toc459214676"/>
      <w:r>
        <w:rPr>
          <w:rFonts w:hint="eastAsia"/>
        </w:rPr>
        <w:t>项目管理团队</w:t>
      </w:r>
      <w:bookmarkEnd w:id="8"/>
      <w:bookmarkEnd w:id="9"/>
    </w:p>
    <w:p>
      <w:pPr>
        <w:ind w:firstLine="420" w:firstLineChars="200"/>
        <w:rPr>
          <w:rFonts w:asciiTheme="minorEastAsia" w:hAnsiTheme="minorEastAsia"/>
        </w:rPr>
      </w:pPr>
      <w:r>
        <w:rPr>
          <w:rFonts w:hint="eastAsia" w:asciiTheme="minorEastAsia" w:hAnsiTheme="minorEastAsia"/>
        </w:rPr>
        <w:t>码到成功</w:t>
      </w:r>
      <w:r>
        <w:rPr>
          <w:rFonts w:asciiTheme="minorEastAsia" w:hAnsiTheme="minorEastAsia"/>
        </w:rPr>
        <w:t>小组</w:t>
      </w:r>
    </w:p>
    <w:p>
      <w:pPr>
        <w:ind w:firstLine="420" w:firstLineChars="200"/>
        <w:rPr>
          <w:rFonts w:asciiTheme="minorEastAsia" w:hAnsiTheme="minorEastAsia"/>
        </w:rPr>
      </w:pPr>
      <w:r>
        <w:rPr>
          <w:rFonts w:hint="eastAsia" w:asciiTheme="minorEastAsia" w:hAnsiTheme="minorEastAsia"/>
        </w:rPr>
        <w:t>组长：纪朝萍</w:t>
      </w:r>
    </w:p>
    <w:p>
      <w:pPr>
        <w:ind w:firstLine="420" w:firstLineChars="200"/>
        <w:rPr>
          <w:rFonts w:asciiTheme="minorEastAsia" w:hAnsiTheme="minorEastAsia"/>
        </w:rPr>
      </w:pPr>
      <w:r>
        <w:rPr>
          <w:rFonts w:hint="eastAsia" w:asciiTheme="minorEastAsia" w:hAnsiTheme="minorEastAsia"/>
        </w:rPr>
        <w:t>组员：潘凯亚</w:t>
      </w:r>
    </w:p>
    <w:p>
      <w:pPr>
        <w:ind w:firstLine="420" w:firstLineChars="200"/>
        <w:rPr>
          <w:rFonts w:asciiTheme="minorEastAsia" w:hAnsiTheme="minorEastAsia"/>
        </w:rPr>
      </w:pPr>
      <w:r>
        <w:rPr>
          <w:rFonts w:asciiTheme="minorEastAsia" w:hAnsiTheme="minorEastAsia"/>
        </w:rPr>
        <w:tab/>
      </w:r>
      <w:r>
        <w:rPr>
          <w:rFonts w:asciiTheme="minorEastAsia" w:hAnsiTheme="minorEastAsia"/>
        </w:rPr>
        <w:t xml:space="preserve">  </w:t>
      </w:r>
      <w:r>
        <w:rPr>
          <w:rFonts w:hint="eastAsia" w:asciiTheme="minorEastAsia" w:hAnsiTheme="minorEastAsia"/>
        </w:rPr>
        <w:t>郭诗博</w:t>
      </w:r>
    </w:p>
    <w:p>
      <w:pPr>
        <w:ind w:firstLine="420" w:firstLineChars="200"/>
        <w:rPr>
          <w:rFonts w:asciiTheme="minorEastAsia" w:hAnsiTheme="minorEastAsia"/>
        </w:rPr>
      </w:pPr>
      <w:r>
        <w:rPr>
          <w:rFonts w:hint="eastAsia" w:asciiTheme="minorEastAsia" w:hAnsiTheme="minorEastAsia"/>
        </w:rPr>
        <w:t xml:space="preserve"> </w:t>
      </w:r>
      <w:r>
        <w:rPr>
          <w:rFonts w:asciiTheme="minorEastAsia" w:hAnsiTheme="minorEastAsia"/>
        </w:rPr>
        <w:t xml:space="preserve"> </w:t>
      </w:r>
      <w:r>
        <w:rPr>
          <w:rFonts w:asciiTheme="minorEastAsia" w:hAnsiTheme="minorEastAsia"/>
        </w:rPr>
        <w:tab/>
      </w:r>
      <w:r>
        <w:rPr>
          <w:rFonts w:asciiTheme="minorEastAsia" w:hAnsiTheme="minorEastAsia"/>
        </w:rPr>
        <w:t xml:space="preserve">  </w:t>
      </w:r>
      <w:r>
        <w:rPr>
          <w:rFonts w:hint="eastAsia" w:asciiTheme="minorEastAsia" w:hAnsiTheme="minorEastAsia"/>
        </w:rPr>
        <w:t>王丽媛</w:t>
      </w:r>
    </w:p>
    <w:p/>
    <w:p>
      <w:pPr>
        <w:pStyle w:val="3"/>
      </w:pPr>
      <w:bookmarkStart w:id="10" w:name="_Toc290468055"/>
      <w:bookmarkStart w:id="11" w:name="_Toc459214677"/>
      <w:r>
        <w:rPr>
          <w:rFonts w:hint="eastAsia"/>
        </w:rPr>
        <w:t>项目假设与约束</w:t>
      </w:r>
      <w:bookmarkEnd w:id="10"/>
      <w:bookmarkEnd w:id="11"/>
    </w:p>
    <w:p>
      <w:pPr>
        <w:ind w:firstLine="420" w:firstLineChars="200"/>
        <w:rPr>
          <w:rFonts w:asciiTheme="minorEastAsia" w:hAnsiTheme="minorEastAsia"/>
        </w:rPr>
      </w:pPr>
      <w:r>
        <w:rPr>
          <w:rFonts w:hint="eastAsia" w:asciiTheme="minorEastAsia" w:hAnsiTheme="minorEastAsia"/>
        </w:rPr>
        <w:t>约束条件：</w:t>
      </w:r>
    </w:p>
    <w:p>
      <w:pPr>
        <w:pStyle w:val="32"/>
        <w:numPr>
          <w:ilvl w:val="0"/>
          <w:numId w:val="2"/>
        </w:numPr>
        <w:ind w:firstLineChars="0"/>
        <w:rPr>
          <w:rFonts w:asciiTheme="minorEastAsia" w:hAnsiTheme="minorEastAsia"/>
        </w:rPr>
      </w:pPr>
      <w:r>
        <w:rPr>
          <w:rFonts w:hint="eastAsia" w:asciiTheme="minorEastAsia" w:hAnsiTheme="minorEastAsia"/>
        </w:rPr>
        <w:t>开发人员少。</w:t>
      </w:r>
    </w:p>
    <w:p>
      <w:pPr>
        <w:pStyle w:val="32"/>
        <w:numPr>
          <w:ilvl w:val="0"/>
          <w:numId w:val="2"/>
        </w:numPr>
        <w:ind w:firstLineChars="0"/>
        <w:rPr>
          <w:rFonts w:asciiTheme="minorEastAsia" w:hAnsiTheme="minorEastAsia"/>
        </w:rPr>
      </w:pPr>
      <w:r>
        <w:rPr>
          <w:rFonts w:hint="eastAsia" w:asciiTheme="minorEastAsia" w:hAnsiTheme="minorEastAsia"/>
        </w:rPr>
        <w:t>开发期限短。</w:t>
      </w:r>
    </w:p>
    <w:p>
      <w:pPr>
        <w:pStyle w:val="2"/>
      </w:pPr>
      <w:bookmarkStart w:id="12" w:name="_Toc290468056"/>
      <w:bookmarkStart w:id="13" w:name="_Toc459214678"/>
      <w:r>
        <w:rPr>
          <w:rFonts w:hint="eastAsia"/>
        </w:rPr>
        <w:t>项目前景与范围</w:t>
      </w:r>
      <w:bookmarkEnd w:id="12"/>
      <w:bookmarkEnd w:id="13"/>
    </w:p>
    <w:p>
      <w:pPr>
        <w:pStyle w:val="3"/>
      </w:pPr>
      <w:bookmarkStart w:id="14" w:name="_Toc290468057"/>
      <w:bookmarkStart w:id="15" w:name="_Toc459214679"/>
      <w:r>
        <w:rPr>
          <w:rFonts w:hint="eastAsia"/>
        </w:rPr>
        <w:t>项目前景</w:t>
      </w:r>
      <w:bookmarkEnd w:id="14"/>
      <w:bookmarkEnd w:id="15"/>
    </w:p>
    <w:p>
      <w:r>
        <w:rPr>
          <w:rFonts w:hint="eastAsia" w:asciiTheme="minorEastAsia" w:hAnsiTheme="minorEastAsia"/>
        </w:rPr>
        <w:t>21世纪是高速发展的时代，人们内心的世界需要有一个地方去容纳，我们提供了一个这样的平台来让人们在这里倾诉和解忧。</w:t>
      </w:r>
    </w:p>
    <w:p>
      <w:pPr>
        <w:pStyle w:val="3"/>
      </w:pPr>
      <w:bookmarkStart w:id="16" w:name="_Toc290468058"/>
      <w:bookmarkStart w:id="17" w:name="_Toc459214680"/>
      <w:r>
        <w:rPr>
          <w:rFonts w:hint="eastAsia"/>
        </w:rPr>
        <w:t>项目范围</w:t>
      </w:r>
      <w:bookmarkEnd w:id="16"/>
      <w:bookmarkEnd w:id="17"/>
    </w:p>
    <w:p>
      <w:pPr>
        <w:rPr>
          <w:rFonts w:hint="eastAsia"/>
        </w:rPr>
      </w:pPr>
      <w:r>
        <w:rPr>
          <w:rFonts w:hint="eastAsia"/>
        </w:rPr>
        <w:t>项目范围：</w:t>
      </w:r>
    </w:p>
    <w:p>
      <w:pPr>
        <w:ind w:firstLine="420"/>
        <w:rPr>
          <w:rFonts w:hint="eastAsia"/>
        </w:rPr>
      </w:pPr>
      <w:r>
        <w:rPr>
          <w:rFonts w:hint="eastAsia"/>
        </w:rPr>
        <w:t>登录、</w:t>
      </w:r>
    </w:p>
    <w:p>
      <w:pPr>
        <w:ind w:firstLine="420"/>
        <w:rPr>
          <w:rFonts w:hint="eastAsia"/>
        </w:rPr>
      </w:pPr>
      <w:r>
        <w:rPr>
          <w:rFonts w:hint="eastAsia"/>
        </w:rPr>
        <w:t>注册</w:t>
      </w:r>
    </w:p>
    <w:p>
      <w:pPr>
        <w:ind w:firstLine="420"/>
        <w:rPr>
          <w:rFonts w:hint="eastAsia"/>
        </w:rPr>
      </w:pPr>
      <w:r>
        <w:rPr>
          <w:rFonts w:hint="eastAsia"/>
          <w:lang w:val="en-US" w:eastAsia="zh-CN"/>
        </w:rPr>
        <w:t>动态</w:t>
      </w:r>
    </w:p>
    <w:p>
      <w:pPr>
        <w:ind w:firstLine="420"/>
        <w:rPr>
          <w:rFonts w:hint="eastAsia"/>
          <w:lang w:val="en-US" w:eastAsia="zh-CN"/>
        </w:rPr>
      </w:pPr>
      <w:r>
        <w:rPr>
          <w:rFonts w:hint="eastAsia"/>
          <w:lang w:val="en-US" w:eastAsia="zh-CN"/>
        </w:rPr>
        <w:t>评论</w:t>
      </w:r>
    </w:p>
    <w:p>
      <w:pPr>
        <w:ind w:firstLine="420"/>
        <w:rPr>
          <w:rFonts w:hint="eastAsia" w:eastAsiaTheme="minorEastAsia"/>
          <w:lang w:val="en-US" w:eastAsia="zh-CN"/>
        </w:rPr>
      </w:pPr>
      <w:r>
        <w:rPr>
          <w:rFonts w:hint="eastAsia"/>
          <w:lang w:val="en-US" w:eastAsia="zh-CN"/>
        </w:rPr>
        <w:t>个人信息</w:t>
      </w:r>
    </w:p>
    <w:p>
      <w:r>
        <w:rPr>
          <w:rFonts w:hint="eastAsia"/>
        </w:rPr>
        <w:t>超出范围：</w:t>
      </w:r>
    </w:p>
    <w:p>
      <w:r>
        <w:tab/>
      </w:r>
      <w:r>
        <w:rPr>
          <w:rFonts w:hint="eastAsia"/>
          <w:lang w:val="en-US" w:eastAsia="zh-CN"/>
        </w:rPr>
        <w:t>聊天</w:t>
      </w:r>
      <w:r>
        <w:t>。</w:t>
      </w:r>
    </w:p>
    <w:p>
      <w:pPr>
        <w:pStyle w:val="2"/>
      </w:pPr>
      <w:bookmarkStart w:id="18" w:name="_Toc459214681"/>
      <w:bookmarkStart w:id="19" w:name="_Toc290468059"/>
      <w:r>
        <w:rPr>
          <w:rFonts w:hint="eastAsia"/>
        </w:rPr>
        <w:t>需求概述</w:t>
      </w:r>
      <w:bookmarkEnd w:id="18"/>
      <w:bookmarkEnd w:id="19"/>
    </w:p>
    <w:p>
      <w:pPr>
        <w:pStyle w:val="3"/>
      </w:pPr>
      <w:bookmarkStart w:id="20" w:name="_Toc290468060"/>
      <w:bookmarkStart w:id="21" w:name="_Toc459214682"/>
      <w:r>
        <w:rPr>
          <w:rFonts w:hint="eastAsia"/>
        </w:rPr>
        <w:t>角色(用户)分析</w:t>
      </w:r>
      <w:bookmarkEnd w:id="20"/>
      <w:bookmarkEnd w:id="21"/>
    </w:p>
    <w:p>
      <w:pPr>
        <w:ind w:firstLine="420" w:firstLineChars="200"/>
        <w:rPr>
          <w:rFonts w:asciiTheme="minorEastAsia" w:hAnsiTheme="minorEastAsia"/>
        </w:rPr>
      </w:pPr>
      <w:r>
        <w:rPr>
          <w:rFonts w:hint="eastAsia" w:asciiTheme="minorEastAsia" w:hAnsiTheme="minorEastAsia"/>
        </w:rPr>
        <w:t>本项目的用户为app用户。</w:t>
      </w:r>
    </w:p>
    <w:p>
      <w:pPr>
        <w:pStyle w:val="3"/>
      </w:pPr>
      <w:bookmarkStart w:id="22" w:name="_Toc459214683"/>
      <w:bookmarkStart w:id="23" w:name="_Toc290468061"/>
      <w:r>
        <w:rPr>
          <w:rFonts w:hint="eastAsia"/>
        </w:rPr>
        <w:t>产品特性</w:t>
      </w:r>
      <w:bookmarkEnd w:id="22"/>
      <w:bookmarkEnd w:id="23"/>
    </w:p>
    <w:p>
      <w:pPr>
        <w:spacing w:line="240" w:lineRule="auto"/>
        <w:jc w:val="left"/>
        <w:rPr>
          <w:rFonts w:ascii="宋体" w:hAnsi="宋体" w:eastAsia="宋体" w:cs="宋体"/>
          <w:kern w:val="0"/>
          <w:sz w:val="24"/>
          <w:szCs w:val="24"/>
        </w:rPr>
      </w:pPr>
    </w:p>
    <w:p>
      <w:pPr>
        <w:spacing w:line="240" w:lineRule="auto"/>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274310" cy="2767330"/>
            <wp:effectExtent l="0" t="0" r="2540" b="0"/>
            <wp:docPr id="7" name="图片 7" descr="C:\Users\lenovo\AppData\Roaming\Tencent\Users\670237342\QQ\WinTemp\RichOle\YTZN$%)]UPOR}W)[UH~ST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lenovo\AppData\Roaming\Tencent\Users\670237342\QQ\WinTemp\RichOle\YTZN$%)]UPOR}W)[UH~ST3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767330"/>
                    </a:xfrm>
                    <a:prstGeom prst="rect">
                      <a:avLst/>
                    </a:prstGeom>
                    <a:noFill/>
                    <a:ln>
                      <a:noFill/>
                    </a:ln>
                  </pic:spPr>
                </pic:pic>
              </a:graphicData>
            </a:graphic>
          </wp:inline>
        </w:drawing>
      </w:r>
    </w:p>
    <w:p>
      <w:pPr>
        <w:jc w:val="center"/>
        <w:rPr>
          <w:i/>
          <w:color w:val="8497B0" w:themeColor="text2" w:themeTint="99"/>
          <w14:textFill>
            <w14:solidFill>
              <w14:schemeClr w14:val="tx2">
                <w14:lumMod w14:val="60000"/>
                <w14:lumOff w14:val="40000"/>
              </w14:schemeClr>
            </w14:solidFill>
          </w14:textFill>
        </w:rPr>
      </w:pPr>
    </w:p>
    <w:p/>
    <w:p>
      <w:pPr>
        <w:pStyle w:val="3"/>
      </w:pPr>
      <w:bookmarkStart w:id="24" w:name="_Toc290468062"/>
      <w:bookmarkStart w:id="25" w:name="_Toc459214684"/>
      <w:r>
        <w:rPr>
          <w:rFonts w:hint="eastAsia"/>
        </w:rPr>
        <w:t>功能列表</w:t>
      </w:r>
      <w:bookmarkEnd w:id="24"/>
      <w:bookmarkEnd w:id="25"/>
    </w:p>
    <w:p>
      <w:pPr>
        <w:rPr>
          <w:rFonts w:hint="eastAsia" w:eastAsiaTheme="minorEastAsia"/>
          <w:lang w:val="en-US" w:eastAsia="zh-CN"/>
        </w:rPr>
      </w:pPr>
      <w:r>
        <w:rPr>
          <w:rFonts w:hint="eastAsia"/>
          <w:lang w:val="en-US" w:eastAsia="zh-CN"/>
        </w:rPr>
        <w:t>详细列出项目前台需要实现的功能：</w:t>
      </w:r>
    </w:p>
    <w:p>
      <w:pPr>
        <w:ind w:firstLine="420"/>
        <w:rPr>
          <w:rFonts w:hint="eastAsia"/>
        </w:rPr>
      </w:pPr>
      <w:bookmarkStart w:id="26" w:name="_Toc459214685"/>
      <w:bookmarkStart w:id="27" w:name="_Toc290468063"/>
      <w:r>
        <w:rPr>
          <w:rFonts w:hint="eastAsia"/>
        </w:rPr>
        <w:t>登录验证、</w:t>
      </w:r>
    </w:p>
    <w:p>
      <w:pPr>
        <w:ind w:firstLine="420"/>
        <w:rPr>
          <w:rFonts w:hint="eastAsia" w:eastAsiaTheme="minorEastAsia"/>
          <w:lang w:eastAsia="zh-CN"/>
        </w:rPr>
      </w:pPr>
      <w:r>
        <w:rPr>
          <w:rFonts w:hint="eastAsia"/>
        </w:rPr>
        <w:t>用户注册</w:t>
      </w:r>
      <w:r>
        <w:rPr>
          <w:rFonts w:hint="eastAsia"/>
          <w:lang w:eastAsia="zh-CN"/>
        </w:rPr>
        <w:t>、</w:t>
      </w:r>
    </w:p>
    <w:p>
      <w:pPr>
        <w:ind w:firstLine="420"/>
        <w:rPr>
          <w:rFonts w:hint="eastAsia"/>
        </w:rPr>
      </w:pPr>
      <w:r>
        <w:rPr>
          <w:rFonts w:hint="eastAsia"/>
        </w:rPr>
        <w:t>浏览动态、</w:t>
      </w:r>
    </w:p>
    <w:p>
      <w:pPr>
        <w:ind w:firstLine="420"/>
        <w:rPr>
          <w:rFonts w:hint="eastAsia" w:eastAsiaTheme="minorEastAsia"/>
          <w:lang w:eastAsia="zh-CN"/>
        </w:rPr>
      </w:pPr>
      <w:r>
        <w:rPr>
          <w:rFonts w:hint="eastAsia"/>
        </w:rPr>
        <w:t>查看</w:t>
      </w:r>
      <w:r>
        <w:rPr>
          <w:rFonts w:hint="eastAsia"/>
          <w:lang w:val="en-US" w:eastAsia="zh-CN"/>
        </w:rPr>
        <w:t>动态</w:t>
      </w:r>
      <w:r>
        <w:rPr>
          <w:rFonts w:hint="eastAsia"/>
        </w:rPr>
        <w:t>详情</w:t>
      </w:r>
      <w:r>
        <w:rPr>
          <w:rFonts w:hint="eastAsia"/>
          <w:lang w:eastAsia="zh-CN"/>
        </w:rPr>
        <w:t>、</w:t>
      </w:r>
    </w:p>
    <w:p>
      <w:pPr>
        <w:ind w:firstLine="420"/>
        <w:rPr>
          <w:rFonts w:hint="eastAsia"/>
        </w:rPr>
      </w:pPr>
      <w:r>
        <w:rPr>
          <w:rFonts w:hint="eastAsia"/>
        </w:rPr>
        <w:t>选择类型发表动态</w:t>
      </w:r>
    </w:p>
    <w:p>
      <w:pPr>
        <w:ind w:firstLine="420"/>
        <w:rPr>
          <w:rFonts w:hint="eastAsia"/>
          <w:lang w:eastAsia="zh-CN"/>
        </w:rPr>
      </w:pPr>
      <w:r>
        <w:rPr>
          <w:rFonts w:hint="eastAsia"/>
        </w:rPr>
        <w:t>评论动态</w:t>
      </w:r>
      <w:r>
        <w:rPr>
          <w:rFonts w:hint="eastAsia"/>
          <w:lang w:eastAsia="zh-CN"/>
        </w:rPr>
        <w:t>、</w:t>
      </w:r>
    </w:p>
    <w:p>
      <w:pPr>
        <w:ind w:firstLine="420"/>
        <w:rPr>
          <w:rFonts w:hint="eastAsia"/>
          <w:lang w:val="en-US" w:eastAsia="zh-CN"/>
        </w:rPr>
      </w:pPr>
      <w:r>
        <w:rPr>
          <w:rFonts w:hint="eastAsia"/>
          <w:lang w:val="en-US" w:eastAsia="zh-CN"/>
        </w:rPr>
        <w:t>查看评论、</w:t>
      </w:r>
    </w:p>
    <w:p>
      <w:pPr>
        <w:ind w:firstLine="420"/>
        <w:rPr>
          <w:rFonts w:hint="eastAsia" w:eastAsiaTheme="minorEastAsia"/>
          <w:lang w:eastAsia="zh-CN"/>
        </w:rPr>
      </w:pPr>
      <w:r>
        <w:rPr>
          <w:rFonts w:hint="eastAsia"/>
        </w:rPr>
        <w:t>删除动态</w:t>
      </w:r>
      <w:r>
        <w:rPr>
          <w:rFonts w:hint="eastAsia"/>
          <w:lang w:eastAsia="zh-CN"/>
        </w:rPr>
        <w:t>、</w:t>
      </w:r>
    </w:p>
    <w:p>
      <w:pPr>
        <w:ind w:firstLine="420"/>
        <w:rPr>
          <w:rFonts w:hint="eastAsia"/>
        </w:rPr>
      </w:pPr>
      <w:r>
        <w:rPr>
          <w:rFonts w:hint="eastAsia"/>
        </w:rPr>
        <w:t>修改账户信息</w:t>
      </w:r>
    </w:p>
    <w:p>
      <w:pPr>
        <w:rPr>
          <w:rFonts w:hint="eastAsia"/>
          <w:lang w:val="en-US" w:eastAsia="zh-CN"/>
        </w:rPr>
      </w:pPr>
      <w:r>
        <w:rPr>
          <w:rFonts w:hint="eastAsia"/>
          <w:lang w:val="en-US" w:eastAsia="zh-CN"/>
        </w:rPr>
        <w:t>详细列出项目后台需要实现的功能：</w:t>
      </w:r>
    </w:p>
    <w:p>
      <w:pPr>
        <w:rPr>
          <w:rFonts w:hint="eastAsia"/>
          <w:lang w:val="en-US" w:eastAsia="zh-CN"/>
        </w:rPr>
      </w:pPr>
      <w:r>
        <w:rPr>
          <w:rFonts w:hint="eastAsia"/>
          <w:lang w:val="en-US" w:eastAsia="zh-CN"/>
        </w:rPr>
        <w:tab/>
      </w:r>
      <w:r>
        <w:rPr>
          <w:rFonts w:hint="eastAsia"/>
          <w:lang w:val="en-US" w:eastAsia="zh-CN"/>
        </w:rPr>
        <w:t>登录验证</w:t>
      </w:r>
    </w:p>
    <w:p>
      <w:pPr>
        <w:rPr>
          <w:rFonts w:hint="eastAsia"/>
          <w:lang w:val="en-US" w:eastAsia="zh-CN"/>
        </w:rPr>
      </w:pPr>
      <w:r>
        <w:rPr>
          <w:rFonts w:hint="eastAsia"/>
          <w:lang w:val="en-US" w:eastAsia="zh-CN"/>
        </w:rPr>
        <w:tab/>
      </w:r>
      <w:r>
        <w:rPr>
          <w:rFonts w:hint="eastAsia"/>
          <w:lang w:val="en-US" w:eastAsia="zh-CN"/>
        </w:rPr>
        <w:t>首页：统计、分析用户和动态数据</w:t>
      </w:r>
    </w:p>
    <w:p>
      <w:pPr>
        <w:rPr>
          <w:rFonts w:hint="eastAsia"/>
          <w:lang w:val="en-US" w:eastAsia="zh-CN"/>
        </w:rPr>
      </w:pPr>
      <w:r>
        <w:rPr>
          <w:rFonts w:hint="eastAsia"/>
          <w:lang w:val="en-US" w:eastAsia="zh-CN"/>
        </w:rPr>
        <w:tab/>
      </w:r>
      <w:r>
        <w:rPr>
          <w:rFonts w:hint="eastAsia"/>
          <w:lang w:val="en-US" w:eastAsia="zh-CN"/>
        </w:rPr>
        <w:t>用户管理页、动态管理页、评论管理页：添加、搜索、删除的功能</w:t>
      </w:r>
    </w:p>
    <w:p>
      <w:pPr>
        <w:rPr>
          <w:rFonts w:hint="eastAsia"/>
          <w:lang w:val="en-US" w:eastAsia="zh-CN"/>
        </w:rPr>
      </w:pPr>
      <w:r>
        <w:rPr>
          <w:rFonts w:hint="eastAsia"/>
          <w:lang w:val="en-US" w:eastAsia="zh-CN"/>
        </w:rPr>
        <w:tab/>
      </w:r>
      <w:r>
        <w:rPr>
          <w:rFonts w:hint="eastAsia"/>
          <w:lang w:val="en-US" w:eastAsia="zh-CN"/>
        </w:rPr>
        <w:t>话题管理页：修改的功能</w:t>
      </w:r>
    </w:p>
    <w:p>
      <w:pPr>
        <w:rPr>
          <w:rFonts w:hint="eastAsia"/>
          <w:lang w:val="en-US" w:eastAsia="zh-CN"/>
        </w:rPr>
      </w:pPr>
      <w:r>
        <w:rPr>
          <w:rFonts w:hint="eastAsia"/>
          <w:lang w:val="en-US" w:eastAsia="zh-CN"/>
        </w:rPr>
        <w:tab/>
      </w:r>
      <w:r>
        <w:rPr>
          <w:rFonts w:hint="eastAsia"/>
          <w:lang w:val="en-US" w:eastAsia="zh-CN"/>
        </w:rPr>
        <w:t>举报管理页：修改、删除的功能</w:t>
      </w:r>
    </w:p>
    <w:p>
      <w:pPr>
        <w:rPr>
          <w:rFonts w:hint="eastAsia"/>
          <w:lang w:val="en-US" w:eastAsia="zh-CN"/>
        </w:rPr>
      </w:pPr>
      <w:r>
        <w:rPr>
          <w:rFonts w:hint="eastAsia"/>
          <w:lang w:val="en-US" w:eastAsia="zh-CN"/>
        </w:rPr>
        <w:tab/>
      </w:r>
      <w:r>
        <w:rPr>
          <w:rFonts w:hint="eastAsia"/>
          <w:lang w:val="en-US" w:eastAsia="zh-CN"/>
        </w:rPr>
        <w:t>账户管理页：添加、修改、删除的功能</w:t>
      </w:r>
    </w:p>
    <w:p>
      <w:pPr>
        <w:rPr>
          <w:rFonts w:hint="eastAsia"/>
          <w:lang w:val="en-US" w:eastAsia="zh-CN"/>
        </w:rPr>
      </w:pPr>
    </w:p>
    <w:p>
      <w:pPr>
        <w:pStyle w:val="3"/>
      </w:pPr>
      <w:r>
        <w:rPr>
          <w:rFonts w:hint="eastAsia"/>
        </w:rPr>
        <w:t>权限列表</w:t>
      </w:r>
      <w:bookmarkEnd w:id="26"/>
      <w:bookmarkEnd w:id="27"/>
    </w:p>
    <w:p>
      <w:pPr>
        <w:rPr>
          <w:rFonts w:hint="eastAsia" w:asciiTheme="minorEastAsia" w:hAnsiTheme="minorEastAsia" w:eastAsiaTheme="minorEastAsia"/>
          <w:lang w:val="en-US" w:eastAsia="zh-CN"/>
        </w:rPr>
      </w:pPr>
      <w:r>
        <w:rPr>
          <w:rFonts w:hint="eastAsia" w:asciiTheme="minorEastAsia" w:hAnsiTheme="minorEastAsia"/>
          <w:lang w:val="en-US" w:eastAsia="zh-CN"/>
        </w:rPr>
        <w:t>后台管理员：有权进行后台管理，对用户，动态、评论、举报信息进行管理</w:t>
      </w:r>
    </w:p>
    <w:p>
      <w:pPr>
        <w:pStyle w:val="2"/>
      </w:pPr>
      <w:bookmarkStart w:id="28" w:name="_Toc290468064"/>
      <w:bookmarkStart w:id="29" w:name="_Toc459214686"/>
      <w:r>
        <w:rPr>
          <w:rFonts w:hint="eastAsia"/>
        </w:rPr>
        <w:t>功能性需求</w:t>
      </w:r>
      <w:bookmarkEnd w:id="28"/>
      <w:bookmarkEnd w:id="29"/>
    </w:p>
    <w:p>
      <w:pPr>
        <w:rPr>
          <w:rFonts w:hint="eastAsia"/>
          <w:lang w:val="en-US" w:eastAsia="zh-CN"/>
        </w:rPr>
      </w:pPr>
      <w:r>
        <w:rPr>
          <w:rFonts w:hint="eastAsia"/>
          <w:lang w:val="en-US" w:eastAsia="zh-CN"/>
        </w:rPr>
        <w:t>4.1用户功能</w:t>
      </w:r>
    </w:p>
    <w:p>
      <w:pPr>
        <w:pStyle w:val="4"/>
        <w:ind w:left="720" w:leftChars="0" w:hanging="720" w:firstLineChars="0"/>
        <w:rPr>
          <w:rFonts w:hint="eastAsia"/>
          <w:lang w:val="en-US" w:eastAsia="zh-CN"/>
        </w:rPr>
      </w:pPr>
      <w:r>
        <w:rPr>
          <w:rFonts w:hint="eastAsia"/>
          <w:lang w:val="en-US" w:eastAsia="zh-CN"/>
        </w:rPr>
        <w:t>用例：登录</w:t>
      </w:r>
    </w:p>
    <w:p>
      <w:pPr>
        <w:rPr>
          <w:rFonts w:hint="eastAsia"/>
          <w:lang w:val="en-US" w:eastAsia="zh-CN"/>
        </w:rPr>
      </w:pPr>
      <w:r>
        <w:rPr>
          <w:rFonts w:hint="eastAsia"/>
          <w:lang w:val="en-US" w:eastAsia="zh-CN"/>
        </w:rPr>
        <w:t>用例名称：登录</w:t>
      </w:r>
    </w:p>
    <w:p>
      <w:pPr>
        <w:rPr>
          <w:rFonts w:hint="eastAsia"/>
          <w:lang w:val="en-US" w:eastAsia="zh-CN"/>
        </w:rPr>
      </w:pPr>
      <w:r>
        <w:rPr>
          <w:rFonts w:hint="eastAsia"/>
          <w:lang w:val="en-US" w:eastAsia="zh-CN"/>
        </w:rPr>
        <w:t>干系人利益</w:t>
      </w:r>
    </w:p>
    <w:p>
      <w:pPr>
        <w:rPr>
          <w:rFonts w:hint="eastAsia"/>
          <w:lang w:val="en-US" w:eastAsia="zh-CN"/>
        </w:rPr>
      </w:pPr>
      <w:r>
        <w:rPr>
          <w:rFonts w:hint="eastAsia"/>
          <w:lang w:val="en-US" w:eastAsia="zh-CN"/>
        </w:rPr>
        <w:t>用户：操作尽量方便、安全</w:t>
      </w:r>
    </w:p>
    <w:p>
      <w:pPr>
        <w:rPr>
          <w:rFonts w:hint="eastAsia"/>
          <w:lang w:val="en-US" w:eastAsia="zh-CN"/>
        </w:rPr>
      </w:pPr>
      <w:r>
        <w:rPr>
          <w:rFonts w:hint="eastAsia"/>
          <w:lang w:val="en-US" w:eastAsia="zh-CN"/>
        </w:rPr>
        <w:t>基本路径</w:t>
      </w:r>
    </w:p>
    <w:p>
      <w:pPr>
        <w:numPr>
          <w:ilvl w:val="0"/>
          <w:numId w:val="3"/>
        </w:numPr>
        <w:rPr>
          <w:rFonts w:hint="eastAsia"/>
          <w:lang w:val="en-US" w:eastAsia="zh-CN"/>
        </w:rPr>
      </w:pPr>
      <w:r>
        <w:rPr>
          <w:rFonts w:hint="eastAsia"/>
          <w:lang w:val="en-US" w:eastAsia="zh-CN"/>
        </w:rPr>
        <w:t>进入登录页面</w:t>
      </w:r>
    </w:p>
    <w:p>
      <w:pPr>
        <w:numPr>
          <w:ilvl w:val="0"/>
          <w:numId w:val="3"/>
        </w:numPr>
        <w:rPr>
          <w:rFonts w:hint="eastAsia"/>
          <w:lang w:val="en-US" w:eastAsia="zh-CN"/>
        </w:rPr>
      </w:pPr>
      <w:r>
        <w:rPr>
          <w:rFonts w:hint="eastAsia"/>
          <w:lang w:val="en-US" w:eastAsia="zh-CN"/>
        </w:rPr>
        <w:t>输入用户名、密码等信息</w:t>
      </w:r>
    </w:p>
    <w:p>
      <w:pPr>
        <w:numPr>
          <w:ilvl w:val="0"/>
          <w:numId w:val="3"/>
        </w:numPr>
        <w:rPr>
          <w:rFonts w:hint="eastAsia"/>
          <w:lang w:val="en-US" w:eastAsia="zh-CN"/>
        </w:rPr>
      </w:pPr>
      <w:r>
        <w:rPr>
          <w:rFonts w:hint="eastAsia"/>
          <w:lang w:val="en-US" w:eastAsia="zh-CN"/>
        </w:rPr>
        <w:t>点击登录</w:t>
      </w:r>
    </w:p>
    <w:p>
      <w:pPr>
        <w:numPr>
          <w:ilvl w:val="0"/>
          <w:numId w:val="3"/>
        </w:numPr>
        <w:rPr>
          <w:rFonts w:hint="eastAsia"/>
          <w:lang w:val="en-US" w:eastAsia="zh-CN"/>
        </w:rPr>
      </w:pPr>
      <w:r>
        <w:rPr>
          <w:rFonts w:hint="eastAsia"/>
          <w:lang w:val="en-US" w:eastAsia="zh-CN"/>
        </w:rPr>
        <w:t>跳转到首页</w:t>
      </w:r>
    </w:p>
    <w:p>
      <w:pPr>
        <w:pStyle w:val="4"/>
        <w:ind w:left="720" w:leftChars="0" w:hanging="720" w:firstLineChars="0"/>
        <w:rPr>
          <w:rFonts w:hint="eastAsia"/>
          <w:lang w:val="en-US" w:eastAsia="zh-CN"/>
        </w:rPr>
      </w:pPr>
      <w:r>
        <w:rPr>
          <w:rFonts w:hint="eastAsia"/>
          <w:lang w:val="en-US" w:eastAsia="zh-CN"/>
        </w:rPr>
        <w:t>用例：注册</w:t>
      </w:r>
    </w:p>
    <w:p>
      <w:pPr>
        <w:widowControl w:val="0"/>
        <w:autoSpaceDE w:val="0"/>
        <w:autoSpaceDN w:val="0"/>
        <w:adjustRightInd w:val="0"/>
        <w:jc w:val="left"/>
        <w:rPr>
          <w:rFonts w:ascii="Arial" w:hAnsi="Arial" w:cs="Arial"/>
          <w:b/>
          <w:kern w:val="0"/>
          <w:szCs w:val="21"/>
        </w:rPr>
      </w:pPr>
      <w:r>
        <w:rPr>
          <w:rFonts w:hint="eastAsia" w:ascii="Arial" w:hAnsi="Arial" w:cs="Arial"/>
          <w:b/>
          <w:kern w:val="0"/>
          <w:szCs w:val="21"/>
        </w:rPr>
        <w:t>用例名称：注册</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干系人利益</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用户：操作尽量方便</w:t>
      </w:r>
      <w:r>
        <w:rPr>
          <w:rFonts w:hint="eastAsia" w:ascii="Segoe UI" w:hAnsi="Segoe UI" w:cs="Segoe UI"/>
          <w:kern w:val="0"/>
          <w:sz w:val="18"/>
          <w:szCs w:val="24"/>
        </w:rPr>
        <w:t>、</w:t>
      </w:r>
      <w:r>
        <w:rPr>
          <w:rFonts w:ascii="Segoe UI" w:hAnsi="Segoe UI" w:cs="Segoe UI"/>
          <w:kern w:val="0"/>
          <w:sz w:val="18"/>
          <w:szCs w:val="24"/>
        </w:rPr>
        <w:t>安全；</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基本路径</w:t>
      </w:r>
    </w:p>
    <w:p>
      <w:r>
        <w:t>1.</w:t>
      </w:r>
      <w:r>
        <w:rPr>
          <w:rFonts w:hint="eastAsia"/>
        </w:rPr>
        <w:t>.点击注册后进入注册页面</w:t>
      </w:r>
      <w:r>
        <w:t xml:space="preserve"> </w:t>
      </w:r>
    </w:p>
    <w:p>
      <w:pPr>
        <w:rPr>
          <w:rFonts w:hint="eastAsia" w:eastAsiaTheme="minorEastAsia"/>
          <w:lang w:val="en-US" w:eastAsia="zh-CN"/>
        </w:rPr>
      </w:pPr>
      <w:r>
        <w:rPr>
          <w:rFonts w:hint="eastAsia"/>
        </w:rPr>
        <w:t>2.</w:t>
      </w:r>
      <w:r>
        <w:t>用户输入</w:t>
      </w:r>
      <w:r>
        <w:rPr>
          <w:rFonts w:hint="eastAsia"/>
          <w:lang w:val="en-US" w:eastAsia="zh-CN"/>
        </w:rPr>
        <w:t>用户名、密码、确认密码</w:t>
      </w:r>
    </w:p>
    <w:p>
      <w:r>
        <w:rPr>
          <w:rFonts w:hint="eastAsia"/>
        </w:rPr>
        <w:t>3.点击注册</w:t>
      </w:r>
    </w:p>
    <w:p>
      <w:r>
        <w:rPr>
          <w:rFonts w:hint="eastAsia"/>
        </w:rPr>
        <w:t>4.提示注册成功</w:t>
      </w:r>
    </w:p>
    <w:p>
      <w:r>
        <w:rPr>
          <w:rFonts w:hint="eastAsia"/>
        </w:rPr>
        <w:t>5.跳转到登录页面</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扩展路径</w:t>
      </w:r>
      <w:r>
        <w:rPr>
          <w:rFonts w:hint="eastAsia" w:ascii="Segoe UI" w:hAnsi="Segoe UI" w:cs="Segoe UI"/>
          <w:kern w:val="0"/>
          <w:sz w:val="18"/>
          <w:szCs w:val="24"/>
        </w:rPr>
        <w:t>:</w:t>
      </w:r>
    </w:p>
    <w:p>
      <w:r>
        <w:rPr>
          <w:rFonts w:hint="eastAsia"/>
        </w:rPr>
        <w:t>用户名唯一；</w:t>
      </w:r>
    </w:p>
    <w:p>
      <w:pPr>
        <w:pStyle w:val="4"/>
        <w:ind w:left="720" w:leftChars="0" w:hanging="720" w:firstLineChars="0"/>
        <w:rPr>
          <w:rFonts w:hint="eastAsia"/>
          <w:lang w:val="en-US" w:eastAsia="zh-CN"/>
        </w:rPr>
      </w:pPr>
      <w:r>
        <w:rPr>
          <w:rFonts w:hint="eastAsia"/>
          <w:lang w:val="en-US" w:eastAsia="zh-CN"/>
        </w:rPr>
        <w:t>用例：发表动态</w:t>
      </w:r>
    </w:p>
    <w:p>
      <w:pPr>
        <w:widowControl w:val="0"/>
        <w:autoSpaceDE w:val="0"/>
        <w:autoSpaceDN w:val="0"/>
        <w:adjustRightInd w:val="0"/>
        <w:jc w:val="left"/>
        <w:rPr>
          <w:rFonts w:hint="eastAsia" w:ascii="Arial" w:hAnsi="Arial" w:cs="Arial" w:eastAsiaTheme="minorEastAsia"/>
          <w:b/>
          <w:kern w:val="0"/>
          <w:szCs w:val="21"/>
          <w:lang w:val="en-US" w:eastAsia="zh-CN"/>
        </w:rPr>
      </w:pPr>
      <w:r>
        <w:rPr>
          <w:rFonts w:hint="eastAsia" w:ascii="Arial" w:hAnsi="Arial" w:cs="Arial"/>
          <w:b/>
          <w:kern w:val="0"/>
          <w:szCs w:val="21"/>
        </w:rPr>
        <w:t>用例名称：</w:t>
      </w:r>
      <w:r>
        <w:rPr>
          <w:rFonts w:hint="eastAsia" w:ascii="Arial" w:hAnsi="Arial" w:cs="Arial"/>
          <w:b/>
          <w:kern w:val="0"/>
          <w:szCs w:val="21"/>
          <w:lang w:val="en-US" w:eastAsia="zh-CN"/>
        </w:rPr>
        <w:t>发表动态</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干系人利益</w:t>
      </w:r>
      <w:r>
        <w:rPr>
          <w:rFonts w:hint="eastAsia" w:ascii="Segoe UI" w:hAnsi="Segoe UI" w:cs="Segoe UI"/>
          <w:kern w:val="0"/>
          <w:sz w:val="18"/>
          <w:szCs w:val="24"/>
        </w:rPr>
        <w:t>：</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用户：操作尽量方便；</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基本路径</w:t>
      </w:r>
      <w:r>
        <w:rPr>
          <w:rFonts w:hint="eastAsia" w:ascii="Segoe UI" w:hAnsi="Segoe UI" w:cs="Segoe UI"/>
          <w:kern w:val="0"/>
          <w:sz w:val="18"/>
          <w:szCs w:val="24"/>
        </w:rPr>
        <w:t>：</w:t>
      </w:r>
    </w:p>
    <w:p>
      <w:pPr>
        <w:pStyle w:val="32"/>
        <w:numPr>
          <w:ilvl w:val="0"/>
          <w:numId w:val="4"/>
        </w:numPr>
        <w:ind w:firstLineChars="0"/>
      </w:pPr>
      <w:r>
        <w:rPr>
          <w:rFonts w:hint="eastAsia"/>
        </w:rPr>
        <w:t>登录并进入首页</w:t>
      </w:r>
    </w:p>
    <w:p>
      <w:pPr>
        <w:pStyle w:val="32"/>
        <w:numPr>
          <w:ilvl w:val="0"/>
          <w:numId w:val="4"/>
        </w:numPr>
        <w:ind w:firstLineChars="0"/>
      </w:pPr>
      <w:r>
        <w:rPr>
          <w:rFonts w:hint="eastAsia"/>
          <w:lang w:val="en-US" w:eastAsia="zh-CN"/>
        </w:rPr>
        <w:t>点击创作按钮</w:t>
      </w:r>
    </w:p>
    <w:p>
      <w:pPr>
        <w:pStyle w:val="32"/>
        <w:numPr>
          <w:ilvl w:val="0"/>
          <w:numId w:val="4"/>
        </w:numPr>
        <w:ind w:firstLineChars="0"/>
      </w:pPr>
      <w:r>
        <w:rPr>
          <w:rFonts w:hint="eastAsia"/>
          <w:lang w:val="en-US" w:eastAsia="zh-CN"/>
        </w:rPr>
        <w:t>选择话题类型</w:t>
      </w:r>
    </w:p>
    <w:p>
      <w:pPr>
        <w:pStyle w:val="32"/>
        <w:numPr>
          <w:ilvl w:val="0"/>
          <w:numId w:val="4"/>
        </w:numPr>
        <w:ind w:firstLineChars="0"/>
      </w:pPr>
      <w:r>
        <w:rPr>
          <w:rFonts w:hint="eastAsia"/>
          <w:lang w:val="en-US" w:eastAsia="zh-CN"/>
        </w:rPr>
        <w:t>编写动态内容</w:t>
      </w:r>
    </w:p>
    <w:p>
      <w:pPr>
        <w:pStyle w:val="32"/>
        <w:numPr>
          <w:ilvl w:val="0"/>
          <w:numId w:val="4"/>
        </w:numPr>
        <w:ind w:firstLineChars="0"/>
      </w:pPr>
      <w:r>
        <w:rPr>
          <w:rFonts w:hint="eastAsia"/>
          <w:lang w:val="en-US" w:eastAsia="zh-CN"/>
        </w:rPr>
        <w:t>点击发表</w:t>
      </w:r>
    </w:p>
    <w:p>
      <w:pPr>
        <w:pStyle w:val="32"/>
        <w:numPr>
          <w:ilvl w:val="0"/>
          <w:numId w:val="4"/>
        </w:numPr>
        <w:ind w:firstLineChars="0"/>
        <w:rPr>
          <w:rFonts w:hint="eastAsia"/>
          <w:lang w:val="en-US" w:eastAsia="zh-CN"/>
        </w:rPr>
      </w:pPr>
      <w:r>
        <w:rPr>
          <w:rFonts w:hint="eastAsia"/>
          <w:lang w:val="en-US" w:eastAsia="zh-CN"/>
        </w:rPr>
        <w:t>提示发表成功</w:t>
      </w:r>
    </w:p>
    <w:p>
      <w:r>
        <w:rPr>
          <w:rFonts w:hint="eastAsia"/>
        </w:rPr>
        <w:t>扩展流程：</w:t>
      </w:r>
    </w:p>
    <w:p>
      <w:r>
        <w:rPr>
          <w:rFonts w:hint="eastAsia"/>
        </w:rPr>
        <w:t>未登录或者未注册提示用户未登录或注册</w:t>
      </w:r>
    </w:p>
    <w:p>
      <w:pPr>
        <w:pStyle w:val="32"/>
        <w:numPr>
          <w:ilvl w:val="0"/>
          <w:numId w:val="0"/>
        </w:numPr>
        <w:ind w:leftChars="0"/>
        <w:rPr>
          <w:rFonts w:hint="eastAsia"/>
          <w:lang w:val="en-US" w:eastAsia="zh-CN"/>
        </w:rPr>
      </w:pPr>
    </w:p>
    <w:p>
      <w:pPr>
        <w:pStyle w:val="4"/>
        <w:ind w:left="720" w:leftChars="0" w:hanging="720" w:firstLineChars="0"/>
        <w:rPr>
          <w:rFonts w:hint="eastAsia"/>
          <w:lang w:val="en-US" w:eastAsia="zh-CN"/>
        </w:rPr>
      </w:pPr>
      <w:r>
        <w:rPr>
          <w:rFonts w:hint="eastAsia"/>
          <w:lang w:val="en-US" w:eastAsia="zh-CN"/>
        </w:rPr>
        <w:t>用例：查看动态详情</w:t>
      </w:r>
    </w:p>
    <w:p>
      <w:pPr>
        <w:widowControl w:val="0"/>
        <w:autoSpaceDE w:val="0"/>
        <w:autoSpaceDN w:val="0"/>
        <w:adjustRightInd w:val="0"/>
        <w:jc w:val="left"/>
        <w:rPr>
          <w:rFonts w:hint="eastAsia" w:ascii="Arial" w:hAnsi="Arial" w:cs="Arial" w:eastAsiaTheme="minorEastAsia"/>
          <w:b/>
          <w:kern w:val="0"/>
          <w:szCs w:val="21"/>
          <w:lang w:val="en-US" w:eastAsia="zh-CN"/>
        </w:rPr>
      </w:pPr>
      <w:r>
        <w:rPr>
          <w:rFonts w:hint="eastAsia" w:ascii="Arial" w:hAnsi="Arial" w:cs="Arial"/>
          <w:b/>
          <w:kern w:val="0"/>
          <w:szCs w:val="21"/>
        </w:rPr>
        <w:t>用例名称：</w:t>
      </w:r>
      <w:r>
        <w:rPr>
          <w:rFonts w:hint="eastAsia" w:ascii="Arial" w:hAnsi="Arial" w:cs="Arial"/>
          <w:b/>
          <w:kern w:val="0"/>
          <w:szCs w:val="21"/>
          <w:lang w:val="en-US" w:eastAsia="zh-CN"/>
        </w:rPr>
        <w:t>发表动态</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干系人利益</w:t>
      </w:r>
      <w:r>
        <w:rPr>
          <w:rFonts w:hint="eastAsia" w:ascii="Segoe UI" w:hAnsi="Segoe UI" w:cs="Segoe UI"/>
          <w:kern w:val="0"/>
          <w:sz w:val="18"/>
          <w:szCs w:val="24"/>
        </w:rPr>
        <w:t>：</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用户：操作尽量方便；</w:t>
      </w:r>
    </w:p>
    <w:p>
      <w:pPr>
        <w:widowControl w:val="0"/>
        <w:autoSpaceDE w:val="0"/>
        <w:autoSpaceDN w:val="0"/>
        <w:adjustRightInd w:val="0"/>
        <w:spacing w:line="240" w:lineRule="auto"/>
        <w:jc w:val="left"/>
        <w:rPr>
          <w:rFonts w:hint="eastAsia" w:ascii="Segoe UI" w:hAnsi="Segoe UI" w:cs="Segoe UI"/>
          <w:kern w:val="0"/>
          <w:sz w:val="18"/>
          <w:szCs w:val="24"/>
        </w:rPr>
      </w:pPr>
      <w:r>
        <w:rPr>
          <w:rFonts w:ascii="Segoe UI" w:hAnsi="Segoe UI" w:cs="Segoe UI"/>
          <w:kern w:val="0"/>
          <w:sz w:val="18"/>
          <w:szCs w:val="24"/>
        </w:rPr>
        <w:t>基本路径</w:t>
      </w:r>
      <w:r>
        <w:rPr>
          <w:rFonts w:hint="eastAsia" w:ascii="Segoe UI" w:hAnsi="Segoe UI" w:cs="Segoe UI"/>
          <w:kern w:val="0"/>
          <w:sz w:val="18"/>
          <w:szCs w:val="24"/>
        </w:rPr>
        <w:t>：</w:t>
      </w:r>
    </w:p>
    <w:p>
      <w:pPr>
        <w:widowControl w:val="0"/>
        <w:numPr>
          <w:ilvl w:val="0"/>
          <w:numId w:val="5"/>
        </w:numPr>
        <w:autoSpaceDE w:val="0"/>
        <w:autoSpaceDN w:val="0"/>
        <w:adjustRightInd w:val="0"/>
        <w:spacing w:line="240" w:lineRule="auto"/>
        <w:jc w:val="left"/>
        <w:rPr>
          <w:rFonts w:hint="eastAsia" w:ascii="Segoe UI" w:hAnsi="Segoe UI" w:cs="Segoe UI"/>
          <w:kern w:val="0"/>
          <w:sz w:val="21"/>
          <w:szCs w:val="21"/>
          <w:lang w:val="en-US" w:eastAsia="zh-CN"/>
        </w:rPr>
      </w:pPr>
      <w:r>
        <w:rPr>
          <w:rFonts w:hint="eastAsia" w:ascii="Segoe UI" w:hAnsi="Segoe UI" w:cs="Segoe UI"/>
          <w:kern w:val="0"/>
          <w:sz w:val="21"/>
          <w:szCs w:val="21"/>
          <w:lang w:val="en-US" w:eastAsia="zh-CN"/>
        </w:rPr>
        <w:t>登录并进入首页</w:t>
      </w:r>
    </w:p>
    <w:p>
      <w:pPr>
        <w:widowControl w:val="0"/>
        <w:numPr>
          <w:ilvl w:val="0"/>
          <w:numId w:val="5"/>
        </w:numPr>
        <w:autoSpaceDE w:val="0"/>
        <w:autoSpaceDN w:val="0"/>
        <w:adjustRightInd w:val="0"/>
        <w:spacing w:line="240" w:lineRule="auto"/>
        <w:jc w:val="left"/>
        <w:rPr>
          <w:rFonts w:hint="eastAsia" w:ascii="Segoe UI" w:hAnsi="Segoe UI" w:cs="Segoe UI"/>
          <w:kern w:val="0"/>
          <w:sz w:val="18"/>
          <w:szCs w:val="24"/>
          <w:lang w:val="en-US" w:eastAsia="zh-CN"/>
        </w:rPr>
      </w:pPr>
      <w:r>
        <w:rPr>
          <w:rFonts w:hint="eastAsia" w:ascii="Segoe UI" w:hAnsi="Segoe UI" w:cs="Segoe UI"/>
          <w:kern w:val="0"/>
          <w:sz w:val="18"/>
          <w:szCs w:val="24"/>
          <w:lang w:val="en-US" w:eastAsia="zh-CN"/>
        </w:rPr>
        <w:t>进入感兴趣的话题</w:t>
      </w:r>
    </w:p>
    <w:p>
      <w:pPr>
        <w:widowControl w:val="0"/>
        <w:numPr>
          <w:ilvl w:val="0"/>
          <w:numId w:val="5"/>
        </w:numPr>
        <w:autoSpaceDE w:val="0"/>
        <w:autoSpaceDN w:val="0"/>
        <w:adjustRightInd w:val="0"/>
        <w:spacing w:line="240" w:lineRule="auto"/>
        <w:jc w:val="left"/>
        <w:rPr>
          <w:rFonts w:hint="eastAsia" w:ascii="Segoe UI" w:hAnsi="Segoe UI" w:cs="Segoe UI"/>
          <w:kern w:val="0"/>
          <w:sz w:val="18"/>
          <w:szCs w:val="24"/>
          <w:lang w:val="en-US" w:eastAsia="zh-CN"/>
        </w:rPr>
      </w:pPr>
      <w:r>
        <w:rPr>
          <w:rFonts w:hint="eastAsia" w:ascii="Segoe UI" w:hAnsi="Segoe UI" w:cs="Segoe UI"/>
          <w:kern w:val="0"/>
          <w:sz w:val="18"/>
          <w:szCs w:val="24"/>
          <w:lang w:val="en-US" w:eastAsia="zh-CN"/>
        </w:rPr>
        <w:t>点击想要查看的动态</w:t>
      </w:r>
    </w:p>
    <w:p>
      <w:pPr>
        <w:widowControl w:val="0"/>
        <w:numPr>
          <w:ilvl w:val="0"/>
          <w:numId w:val="5"/>
        </w:numPr>
        <w:autoSpaceDE w:val="0"/>
        <w:autoSpaceDN w:val="0"/>
        <w:adjustRightInd w:val="0"/>
        <w:spacing w:line="240" w:lineRule="auto"/>
        <w:jc w:val="left"/>
        <w:rPr>
          <w:rFonts w:hint="eastAsia" w:ascii="Segoe UI" w:hAnsi="Segoe UI" w:cs="Segoe UI"/>
          <w:kern w:val="0"/>
          <w:sz w:val="18"/>
          <w:szCs w:val="24"/>
          <w:lang w:val="en-US" w:eastAsia="zh-CN"/>
        </w:rPr>
      </w:pPr>
      <w:r>
        <w:rPr>
          <w:rFonts w:hint="eastAsia" w:ascii="Segoe UI" w:hAnsi="Segoe UI" w:cs="Segoe UI"/>
          <w:kern w:val="0"/>
          <w:sz w:val="18"/>
          <w:szCs w:val="24"/>
          <w:lang w:val="en-US" w:eastAsia="zh-CN"/>
        </w:rPr>
        <w:t>进入动态详情页，可看其完整的动态和评论</w:t>
      </w:r>
    </w:p>
    <w:p>
      <w:r>
        <w:rPr>
          <w:rFonts w:hint="eastAsia"/>
        </w:rPr>
        <w:t>扩展流程：</w:t>
      </w:r>
    </w:p>
    <w:p>
      <w:r>
        <w:rPr>
          <w:rFonts w:hint="eastAsia"/>
        </w:rPr>
        <w:t>未登录或者未注册提示用户未登录或注册</w:t>
      </w:r>
    </w:p>
    <w:p>
      <w:pPr>
        <w:rPr>
          <w:rFonts w:hint="eastAsia"/>
          <w:lang w:val="en-US" w:eastAsia="zh-CN"/>
        </w:rPr>
      </w:pPr>
    </w:p>
    <w:p>
      <w:pPr>
        <w:pStyle w:val="4"/>
        <w:ind w:left="720" w:leftChars="0" w:hanging="720" w:firstLineChars="0"/>
        <w:rPr>
          <w:rFonts w:hint="eastAsia"/>
          <w:lang w:val="en-US" w:eastAsia="zh-CN"/>
        </w:rPr>
      </w:pPr>
      <w:r>
        <w:rPr>
          <w:rFonts w:hint="eastAsia"/>
          <w:lang w:val="en-US" w:eastAsia="zh-CN"/>
        </w:rPr>
        <w:t>用例：发表评论</w:t>
      </w:r>
    </w:p>
    <w:p>
      <w:pPr>
        <w:widowControl w:val="0"/>
        <w:autoSpaceDE w:val="0"/>
        <w:autoSpaceDN w:val="0"/>
        <w:adjustRightInd w:val="0"/>
        <w:jc w:val="left"/>
        <w:rPr>
          <w:rFonts w:hint="eastAsia" w:ascii="Arial" w:hAnsi="Arial" w:cs="Arial" w:eastAsiaTheme="minorEastAsia"/>
          <w:b/>
          <w:kern w:val="0"/>
          <w:szCs w:val="21"/>
          <w:lang w:val="en-US" w:eastAsia="zh-CN"/>
        </w:rPr>
      </w:pPr>
      <w:r>
        <w:rPr>
          <w:rFonts w:hint="eastAsia" w:ascii="Arial" w:hAnsi="Arial" w:cs="Arial"/>
          <w:b/>
          <w:kern w:val="0"/>
          <w:szCs w:val="21"/>
        </w:rPr>
        <w:t>用例名称：</w:t>
      </w:r>
      <w:r>
        <w:rPr>
          <w:rFonts w:hint="eastAsia" w:ascii="Arial" w:hAnsi="Arial" w:cs="Arial"/>
          <w:b/>
          <w:kern w:val="0"/>
          <w:szCs w:val="21"/>
          <w:lang w:val="en-US" w:eastAsia="zh-CN"/>
        </w:rPr>
        <w:t>发表评论</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干系人利益</w:t>
      </w:r>
      <w:r>
        <w:rPr>
          <w:rFonts w:hint="eastAsia" w:ascii="Segoe UI" w:hAnsi="Segoe UI" w:cs="Segoe UI"/>
          <w:kern w:val="0"/>
          <w:sz w:val="18"/>
          <w:szCs w:val="24"/>
        </w:rPr>
        <w:t>：</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用户：操作尽量方便；</w:t>
      </w:r>
    </w:p>
    <w:p>
      <w:pPr>
        <w:widowControl w:val="0"/>
        <w:autoSpaceDE w:val="0"/>
        <w:autoSpaceDN w:val="0"/>
        <w:adjustRightInd w:val="0"/>
        <w:spacing w:line="240" w:lineRule="auto"/>
        <w:jc w:val="left"/>
        <w:rPr>
          <w:rFonts w:ascii="Segoe UI" w:hAnsi="Segoe UI" w:cs="Segoe UI"/>
          <w:kern w:val="0"/>
          <w:sz w:val="18"/>
          <w:szCs w:val="24"/>
        </w:rPr>
      </w:pPr>
      <w:r>
        <w:rPr>
          <w:rFonts w:ascii="Segoe UI" w:hAnsi="Segoe UI" w:cs="Segoe UI"/>
          <w:kern w:val="0"/>
          <w:sz w:val="18"/>
          <w:szCs w:val="24"/>
        </w:rPr>
        <w:t>基本路径</w:t>
      </w:r>
      <w:r>
        <w:rPr>
          <w:rFonts w:hint="eastAsia" w:ascii="Segoe UI" w:hAnsi="Segoe UI" w:cs="Segoe UI"/>
          <w:kern w:val="0"/>
          <w:sz w:val="18"/>
          <w:szCs w:val="24"/>
        </w:rPr>
        <w:t>：</w:t>
      </w:r>
    </w:p>
    <w:p>
      <w:pPr>
        <w:numPr>
          <w:ilvl w:val="0"/>
          <w:numId w:val="6"/>
        </w:numPr>
        <w:rPr>
          <w:rFonts w:hint="eastAsia"/>
          <w:lang w:val="en-US" w:eastAsia="zh-CN"/>
        </w:rPr>
      </w:pPr>
      <w:r>
        <w:rPr>
          <w:rFonts w:hint="eastAsia"/>
          <w:lang w:val="en-US" w:eastAsia="zh-CN"/>
        </w:rPr>
        <w:t>登录并进入首页</w:t>
      </w:r>
    </w:p>
    <w:p>
      <w:pPr>
        <w:numPr>
          <w:ilvl w:val="0"/>
          <w:numId w:val="6"/>
        </w:numPr>
        <w:rPr>
          <w:rFonts w:hint="eastAsia"/>
          <w:lang w:val="en-US" w:eastAsia="zh-CN"/>
        </w:rPr>
      </w:pPr>
      <w:r>
        <w:rPr>
          <w:rFonts w:hint="eastAsia"/>
          <w:lang w:val="en-US" w:eastAsia="zh-CN"/>
        </w:rPr>
        <w:t>选择感兴趣的话题</w:t>
      </w:r>
    </w:p>
    <w:p>
      <w:pPr>
        <w:numPr>
          <w:ilvl w:val="0"/>
          <w:numId w:val="6"/>
        </w:numPr>
        <w:rPr>
          <w:rFonts w:hint="eastAsia"/>
          <w:lang w:val="en-US" w:eastAsia="zh-CN"/>
        </w:rPr>
      </w:pPr>
      <w:r>
        <w:rPr>
          <w:rFonts w:hint="eastAsia"/>
          <w:lang w:val="en-US" w:eastAsia="zh-CN"/>
        </w:rPr>
        <w:t>查看其中的动态</w:t>
      </w:r>
    </w:p>
    <w:p>
      <w:pPr>
        <w:numPr>
          <w:ilvl w:val="0"/>
          <w:numId w:val="6"/>
        </w:numPr>
        <w:rPr>
          <w:rFonts w:hint="eastAsia"/>
          <w:lang w:val="en-US" w:eastAsia="zh-CN"/>
        </w:rPr>
      </w:pPr>
      <w:r>
        <w:rPr>
          <w:rFonts w:hint="eastAsia"/>
          <w:lang w:val="en-US" w:eastAsia="zh-CN"/>
        </w:rPr>
        <w:t>给感兴趣的动态发表评论</w:t>
      </w:r>
    </w:p>
    <w:p>
      <w:r>
        <w:rPr>
          <w:rFonts w:hint="eastAsia"/>
        </w:rPr>
        <w:t>扩展流程：</w:t>
      </w:r>
    </w:p>
    <w:p>
      <w:pPr>
        <w:rPr>
          <w:rFonts w:asciiTheme="minorEastAsia" w:hAnsiTheme="minorEastAsia"/>
        </w:rPr>
      </w:pPr>
      <w:r>
        <w:rPr>
          <w:rFonts w:hint="eastAsia"/>
        </w:rPr>
        <w:t>未登录或者未注册提示用户未登录或注册</w:t>
      </w:r>
    </w:p>
    <w:p>
      <w:pPr>
        <w:pStyle w:val="2"/>
      </w:pPr>
      <w:bookmarkStart w:id="30" w:name="_Toc459214687"/>
      <w:bookmarkStart w:id="31" w:name="_Toc290468065"/>
      <w:r>
        <w:rPr>
          <w:rFonts w:hint="eastAsia"/>
        </w:rPr>
        <w:t>非功能性需求</w:t>
      </w:r>
      <w:bookmarkEnd w:id="30"/>
      <w:bookmarkEnd w:id="31"/>
    </w:p>
    <w:p>
      <w:pPr>
        <w:pStyle w:val="3"/>
      </w:pPr>
      <w:bookmarkStart w:id="32" w:name="_Toc290468066"/>
      <w:bookmarkStart w:id="33" w:name="_Toc459214688"/>
      <w:r>
        <w:rPr>
          <w:rFonts w:hint="eastAsia"/>
        </w:rPr>
        <w:t>指标参数</w:t>
      </w:r>
      <w:bookmarkEnd w:id="32"/>
      <w:bookmarkEnd w:id="33"/>
    </w:p>
    <w:p>
      <w:pPr>
        <w:pStyle w:val="4"/>
      </w:pPr>
      <w:bookmarkStart w:id="34" w:name="_Toc459214689"/>
      <w:bookmarkStart w:id="35" w:name="_Toc290468067"/>
      <w:r>
        <w:rPr>
          <w:rFonts w:hint="eastAsia"/>
        </w:rPr>
        <w:t>性能参数</w:t>
      </w:r>
      <w:bookmarkEnd w:id="34"/>
      <w:bookmarkEnd w:id="35"/>
    </w:p>
    <w:p>
      <w:pPr>
        <w:ind w:firstLine="420" w:firstLineChars="200"/>
        <w:rPr>
          <w:rFonts w:asciiTheme="minorEastAsia" w:hAnsiTheme="minorEastAsia"/>
        </w:rPr>
      </w:pPr>
      <w:r>
        <w:rPr>
          <w:rFonts w:hint="eastAsia" w:asciiTheme="minorEastAsia" w:hAnsiTheme="minorEastAsia"/>
        </w:rPr>
        <w:t>××</w:t>
      </w:r>
      <w:r>
        <w:rPr>
          <w:rFonts w:asciiTheme="minorEastAsia" w:hAnsiTheme="minorEastAsia"/>
        </w:rPr>
        <w:t>×</w:t>
      </w:r>
    </w:p>
    <w:p>
      <w:pPr>
        <w:pStyle w:val="4"/>
      </w:pPr>
      <w:bookmarkStart w:id="36" w:name="_Toc459214690"/>
      <w:bookmarkStart w:id="37" w:name="_Toc290468068"/>
      <w:r>
        <w:rPr>
          <w:rFonts w:hint="eastAsia"/>
        </w:rPr>
        <w:t>并发用户数</w:t>
      </w:r>
      <w:bookmarkEnd w:id="36"/>
      <w:bookmarkEnd w:id="37"/>
    </w:p>
    <w:p>
      <w:pPr>
        <w:ind w:firstLine="420" w:firstLineChars="200"/>
        <w:rPr>
          <w:rFonts w:asciiTheme="minorEastAsia" w:hAnsiTheme="minorEastAsia"/>
        </w:rPr>
      </w:pPr>
      <w:r>
        <w:rPr>
          <w:rFonts w:hint="eastAsia" w:asciiTheme="minorEastAsia" w:hAnsiTheme="minorEastAsia"/>
        </w:rPr>
        <w:t>××</w:t>
      </w:r>
      <w:r>
        <w:rPr>
          <w:rFonts w:asciiTheme="minorEastAsia" w:hAnsiTheme="minorEastAsia"/>
        </w:rPr>
        <w:t>×</w:t>
      </w:r>
    </w:p>
    <w:p>
      <w:pPr>
        <w:pStyle w:val="4"/>
      </w:pPr>
      <w:bookmarkStart w:id="38" w:name="_Toc459214691"/>
      <w:bookmarkStart w:id="39" w:name="_Toc290468069"/>
      <w:r>
        <w:rPr>
          <w:rFonts w:hint="eastAsia"/>
        </w:rPr>
        <w:t>数据容量</w:t>
      </w:r>
      <w:bookmarkEnd w:id="38"/>
      <w:bookmarkEnd w:id="39"/>
    </w:p>
    <w:p>
      <w:pPr>
        <w:ind w:firstLine="420" w:firstLineChars="200"/>
        <w:rPr>
          <w:rFonts w:asciiTheme="minorEastAsia" w:hAnsiTheme="minorEastAsia"/>
        </w:rPr>
      </w:pPr>
      <w:r>
        <w:rPr>
          <w:rFonts w:hint="eastAsia" w:asciiTheme="minorEastAsia" w:hAnsiTheme="minorEastAsia"/>
        </w:rPr>
        <w:t>××</w:t>
      </w:r>
      <w:r>
        <w:rPr>
          <w:rFonts w:asciiTheme="minorEastAsia" w:hAnsiTheme="minorEastAsia"/>
        </w:rPr>
        <w:t>×</w:t>
      </w:r>
    </w:p>
    <w:p/>
    <w:p>
      <w:pPr>
        <w:pStyle w:val="3"/>
      </w:pPr>
      <w:bookmarkStart w:id="40" w:name="_Toc459214692"/>
      <w:bookmarkStart w:id="41" w:name="_Toc290468070"/>
      <w:r>
        <w:rPr>
          <w:rFonts w:hint="eastAsia"/>
        </w:rPr>
        <w:t>硬件服务器及网络需求</w:t>
      </w:r>
      <w:bookmarkEnd w:id="40"/>
      <w:bookmarkEnd w:id="41"/>
    </w:p>
    <w:p>
      <w:pPr>
        <w:pStyle w:val="4"/>
      </w:pPr>
      <w:bookmarkStart w:id="42" w:name="_Toc290468071"/>
      <w:bookmarkStart w:id="43" w:name="_Toc459214693"/>
      <w:r>
        <w:rPr>
          <w:rFonts w:hint="eastAsia"/>
        </w:rPr>
        <w:t>网络拓扑</w:t>
      </w:r>
      <w:bookmarkEnd w:id="42"/>
      <w:bookmarkEnd w:id="43"/>
    </w:p>
    <w:p>
      <w:pPr>
        <w:ind w:firstLine="420" w:firstLineChars="200"/>
        <w:rPr>
          <w:rFonts w:asciiTheme="minorEastAsia" w:hAnsiTheme="minorEastAsia"/>
        </w:rPr>
      </w:pPr>
      <w:r>
        <w:rPr>
          <w:rFonts w:hint="eastAsia" w:asciiTheme="minorEastAsia" w:hAnsiTheme="minorEastAsia"/>
        </w:rPr>
        <w:t>无</w:t>
      </w:r>
    </w:p>
    <w:p/>
    <w:p>
      <w:pPr>
        <w:pStyle w:val="4"/>
      </w:pPr>
      <w:bookmarkStart w:id="44" w:name="_Toc459214694"/>
      <w:bookmarkStart w:id="45" w:name="_Toc290468072"/>
      <w:r>
        <w:rPr>
          <w:rFonts w:hint="eastAsia"/>
        </w:rPr>
        <w:t>软硬件环境</w:t>
      </w:r>
      <w:bookmarkEnd w:id="44"/>
      <w:bookmarkEnd w:id="45"/>
    </w:p>
    <w:p>
      <w:pPr>
        <w:rPr>
          <w:b/>
        </w:rPr>
      </w:pPr>
      <w:r>
        <w:rPr>
          <w:rFonts w:hint="eastAsia"/>
          <w:b/>
        </w:rPr>
        <w:t>软件环境</w:t>
      </w:r>
    </w:p>
    <w:p>
      <w:pPr>
        <w:ind w:firstLine="420" w:firstLineChars="200"/>
        <w:rPr>
          <w:rFonts w:asciiTheme="minorEastAsia" w:hAnsiTheme="minorEastAsia"/>
        </w:rPr>
      </w:pPr>
      <w:r>
        <w:rPr>
          <w:rFonts w:hint="eastAsia" w:asciiTheme="minorEastAsia" w:hAnsiTheme="minorEastAsia"/>
        </w:rPr>
        <w:t>客户端：移运端、</w:t>
      </w:r>
      <w:r>
        <w:rPr>
          <w:rFonts w:asciiTheme="minorEastAsia" w:hAnsiTheme="minorEastAsia"/>
        </w:rPr>
        <w:t>PC端等。</w:t>
      </w:r>
    </w:p>
    <w:p>
      <w:pPr>
        <w:ind w:firstLine="420" w:firstLineChars="200"/>
        <w:rPr>
          <w:rFonts w:asciiTheme="minorEastAsia" w:hAnsiTheme="minorEastAsia"/>
        </w:rPr>
      </w:pPr>
      <w:r>
        <w:rPr>
          <w:rFonts w:hint="eastAsia" w:asciiTheme="minorEastAsia" w:hAnsiTheme="minorEastAsia"/>
        </w:rPr>
        <w:t>服务器端：</w:t>
      </w:r>
      <w:r>
        <w:rPr>
          <w:rFonts w:asciiTheme="minorEastAsia" w:hAnsiTheme="minorEastAsia"/>
        </w:rPr>
        <w:t>Windows操作系统。</w:t>
      </w:r>
    </w:p>
    <w:p>
      <w:pPr>
        <w:rPr>
          <w:b/>
        </w:rPr>
      </w:pPr>
      <w:r>
        <w:rPr>
          <w:rFonts w:hint="eastAsia"/>
          <w:b/>
        </w:rPr>
        <w:t>硬件环境</w:t>
      </w:r>
    </w:p>
    <w:p>
      <w:r>
        <w:tab/>
      </w:r>
      <w:r>
        <w:rPr>
          <w:rFonts w:hint="eastAsia"/>
        </w:rPr>
        <w:t>无。</w:t>
      </w:r>
    </w:p>
    <w:p>
      <w:pPr>
        <w:pStyle w:val="4"/>
      </w:pPr>
      <w:bookmarkStart w:id="46" w:name="_Toc459214695"/>
      <w:bookmarkStart w:id="47" w:name="_Toc290468073"/>
      <w:r>
        <w:rPr>
          <w:rFonts w:hint="eastAsia"/>
        </w:rPr>
        <w:t>网络需求</w:t>
      </w:r>
      <w:bookmarkEnd w:id="46"/>
      <w:bookmarkEnd w:id="47"/>
    </w:p>
    <w:p>
      <w:pPr>
        <w:ind w:firstLine="420" w:firstLineChars="200"/>
        <w:rPr>
          <w:rFonts w:asciiTheme="minorEastAsia" w:hAnsiTheme="minorEastAsia"/>
        </w:rPr>
      </w:pPr>
      <w:r>
        <w:rPr>
          <w:rFonts w:hint="eastAsia" w:asciiTheme="minorEastAsia" w:hAnsiTheme="minorEastAsia"/>
        </w:rPr>
        <w:t>无</w:t>
      </w:r>
    </w:p>
    <w:p/>
    <w:p>
      <w:pPr>
        <w:pStyle w:val="3"/>
        <w:rPr>
          <w:lang w:eastAsia="en-US"/>
        </w:rPr>
      </w:pPr>
      <w:bookmarkStart w:id="48" w:name="_Toc63754253"/>
      <w:bookmarkStart w:id="49" w:name="_Toc290468074"/>
      <w:bookmarkStart w:id="50" w:name="_Toc459214696"/>
      <w:r>
        <w:rPr>
          <w:rFonts w:hint="eastAsia"/>
        </w:rPr>
        <w:t>扩展性</w:t>
      </w:r>
      <w:bookmarkEnd w:id="48"/>
      <w:bookmarkEnd w:id="49"/>
      <w:bookmarkEnd w:id="50"/>
    </w:p>
    <w:p>
      <w:pPr>
        <w:spacing w:line="240" w:lineRule="auto"/>
        <w:ind w:firstLine="420" w:firstLineChars="200"/>
        <w:jc w:val="left"/>
        <w:rPr>
          <w:rFonts w:ascii="Times New Roman" w:hAnsi="Times New Roman" w:eastAsia="宋体" w:cs="Times New Roman"/>
          <w:kern w:val="0"/>
          <w:szCs w:val="21"/>
          <w:lang w:val="en-GB"/>
        </w:rPr>
      </w:pPr>
      <w:r>
        <w:rPr>
          <w:rFonts w:hint="eastAsia" w:ascii="Times New Roman" w:hAnsi="Times New Roman" w:eastAsia="宋体" w:cs="Times New Roman"/>
          <w:kern w:val="0"/>
          <w:szCs w:val="21"/>
          <w:lang w:val="en-GB"/>
        </w:rPr>
        <w:t>无</w:t>
      </w:r>
    </w:p>
    <w:p>
      <w:pPr>
        <w:spacing w:line="240" w:lineRule="auto"/>
        <w:jc w:val="left"/>
        <w:rPr>
          <w:rFonts w:ascii="Times New Roman" w:hAnsi="Times New Roman" w:eastAsia="宋体" w:cs="Times New Roman"/>
          <w:kern w:val="0"/>
          <w:szCs w:val="21"/>
          <w:lang w:val="en-GB"/>
        </w:rPr>
      </w:pPr>
    </w:p>
    <w:p>
      <w:pPr>
        <w:pStyle w:val="3"/>
        <w:rPr>
          <w:lang w:eastAsia="en-US"/>
        </w:rPr>
      </w:pPr>
      <w:bookmarkStart w:id="51" w:name="_Toc459214697"/>
      <w:bookmarkStart w:id="52" w:name="_Toc290468075"/>
      <w:r>
        <w:rPr>
          <w:rFonts w:hint="eastAsia"/>
        </w:rPr>
        <w:t>安全性</w:t>
      </w:r>
      <w:bookmarkEnd w:id="51"/>
      <w:bookmarkEnd w:id="52"/>
    </w:p>
    <w:p>
      <w:pPr>
        <w:ind w:firstLine="420" w:firstLineChars="200"/>
        <w:rPr>
          <w:rFonts w:asciiTheme="minorEastAsia" w:hAnsiTheme="minorEastAsia"/>
        </w:rPr>
      </w:pPr>
      <w:r>
        <w:rPr>
          <w:rFonts w:hint="eastAsia" w:asciiTheme="minorEastAsia" w:hAnsiTheme="minorEastAsia"/>
        </w:rPr>
        <w:t>无</w:t>
      </w:r>
    </w:p>
    <w:p>
      <w:pPr>
        <w:spacing w:line="240" w:lineRule="auto"/>
        <w:jc w:val="left"/>
        <w:rPr>
          <w:rFonts w:ascii="Times New Roman" w:hAnsi="Times New Roman" w:eastAsia="宋体" w:cs="Times New Roman"/>
          <w:kern w:val="0"/>
          <w:szCs w:val="21"/>
          <w:lang w:val="en-GB"/>
        </w:rPr>
      </w:pPr>
    </w:p>
    <w:p>
      <w:pPr>
        <w:pStyle w:val="3"/>
      </w:pPr>
      <w:bookmarkStart w:id="53" w:name="_Toc459214698"/>
      <w:r>
        <w:rPr>
          <w:rFonts w:hint="eastAsia"/>
        </w:rPr>
        <w:t>可维护性</w:t>
      </w:r>
      <w:bookmarkEnd w:id="53"/>
    </w:p>
    <w:p>
      <w:pPr>
        <w:ind w:firstLine="420" w:firstLineChars="200"/>
        <w:rPr>
          <w:rFonts w:asciiTheme="minorEastAsia" w:hAnsiTheme="minorEastAsia"/>
        </w:rPr>
      </w:pPr>
      <w:r>
        <w:rPr>
          <w:rFonts w:hint="eastAsia" w:asciiTheme="minorEastAsia" w:hAnsiTheme="minorEastAsia"/>
        </w:rPr>
        <w:t>无</w:t>
      </w:r>
    </w:p>
    <w:p>
      <w:pPr>
        <w:spacing w:line="240" w:lineRule="auto"/>
        <w:jc w:val="left"/>
        <w:rPr>
          <w:rFonts w:ascii="Arial" w:hAnsi="Arial" w:eastAsia="宋体" w:cs="Arial"/>
          <w:kern w:val="0"/>
          <w:sz w:val="22"/>
          <w:szCs w:val="21"/>
          <w:lang w:val="en-GB"/>
        </w:rPr>
      </w:pPr>
    </w:p>
    <w:p>
      <w:pPr>
        <w:pStyle w:val="3"/>
        <w:rPr>
          <w:lang w:eastAsia="en-US"/>
        </w:rPr>
      </w:pPr>
      <w:bookmarkStart w:id="54" w:name="_Toc459214699"/>
      <w:bookmarkStart w:id="55" w:name="_Toc290468078"/>
      <w:bookmarkStart w:id="56" w:name="_Toc63754257"/>
      <w:r>
        <w:rPr>
          <w:rFonts w:hint="eastAsia"/>
        </w:rPr>
        <w:t>可用性/可靠性</w:t>
      </w:r>
      <w:bookmarkEnd w:id="54"/>
      <w:bookmarkEnd w:id="55"/>
      <w:bookmarkEnd w:id="56"/>
    </w:p>
    <w:p>
      <w:pPr>
        <w:ind w:firstLine="420" w:firstLineChars="200"/>
        <w:rPr>
          <w:rFonts w:hint="eastAsia" w:asciiTheme="minorEastAsia" w:hAnsiTheme="minorEastAsia"/>
        </w:rPr>
      </w:pPr>
      <w:r>
        <w:rPr>
          <w:rFonts w:hint="eastAsia" w:asciiTheme="minorEastAsia" w:hAnsiTheme="minorEastAsia"/>
        </w:rPr>
        <w:t>本系统功能模块为方便广大用户及时释放自我的情感而创建的分享平台，能够完成自我情感的宣泄，疑惑的及时提问，每名用户可以根据不同的分类情况发布相对应的心情故事或者是求助问题</w:t>
      </w:r>
      <w:r>
        <w:rPr>
          <w:rFonts w:asciiTheme="minorEastAsia" w:hAnsiTheme="minorEastAsia"/>
        </w:rPr>
        <w:t>，</w:t>
      </w:r>
      <w:r>
        <w:rPr>
          <w:rFonts w:hint="eastAsia" w:asciiTheme="minorEastAsia" w:hAnsiTheme="minorEastAsia"/>
        </w:rPr>
        <w:t>每一条动态</w:t>
      </w:r>
      <w:r>
        <w:rPr>
          <w:rFonts w:asciiTheme="minorEastAsia" w:hAnsiTheme="minorEastAsia"/>
        </w:rPr>
        <w:t>在页面的展示位置是根据</w:t>
      </w:r>
      <w:r>
        <w:rPr>
          <w:rFonts w:hint="eastAsia" w:asciiTheme="minorEastAsia" w:hAnsiTheme="minorEastAsia"/>
        </w:rPr>
        <w:t>发布时间</w:t>
      </w:r>
      <w:r>
        <w:rPr>
          <w:rFonts w:asciiTheme="minorEastAsia" w:hAnsiTheme="minorEastAsia"/>
        </w:rPr>
        <w:t>改变的。</w:t>
      </w:r>
    </w:p>
    <w:p>
      <w:pPr>
        <w:pStyle w:val="3"/>
        <w:rPr>
          <w:lang w:eastAsia="en-US"/>
        </w:rPr>
      </w:pPr>
      <w:bookmarkStart w:id="57" w:name="_Toc290468079"/>
      <w:bookmarkStart w:id="58" w:name="_Toc63754258"/>
      <w:bookmarkStart w:id="59" w:name="_Toc459214700"/>
      <w:r>
        <w:rPr>
          <w:rFonts w:hint="eastAsia"/>
        </w:rPr>
        <w:t>运营培训需求</w:t>
      </w:r>
      <w:bookmarkEnd w:id="57"/>
      <w:bookmarkEnd w:id="58"/>
      <w:bookmarkEnd w:id="59"/>
    </w:p>
    <w:p>
      <w:pPr>
        <w:ind w:firstLine="420" w:firstLineChars="200"/>
        <w:rPr>
          <w:rFonts w:asciiTheme="minorEastAsia" w:hAnsiTheme="minorEastAsia"/>
        </w:rPr>
      </w:pPr>
      <w:r>
        <w:rPr>
          <w:rFonts w:hint="eastAsia" w:asciiTheme="minorEastAsia" w:hAnsiTheme="minorEastAsia"/>
        </w:rPr>
        <w:t>无</w:t>
      </w:r>
    </w:p>
    <w:p/>
    <w:p>
      <w:pPr>
        <w:pStyle w:val="2"/>
      </w:pPr>
      <w:bookmarkStart w:id="60" w:name="_Toc459214701"/>
      <w:bookmarkStart w:id="61" w:name="_Toc290468081"/>
      <w:r>
        <w:rPr>
          <w:rFonts w:hint="eastAsia"/>
        </w:rPr>
        <w:t>附录</w:t>
      </w:r>
      <w:bookmarkEnd w:id="60"/>
      <w:bookmarkEnd w:id="61"/>
    </w:p>
    <w:p>
      <w:pPr>
        <w:pStyle w:val="3"/>
        <w:ind w:left="0" w:firstLine="0"/>
      </w:pPr>
      <w:bookmarkStart w:id="62" w:name="_Toc290468082"/>
      <w:bookmarkStart w:id="63" w:name="_Toc289240566"/>
      <w:bookmarkStart w:id="64" w:name="_Toc459214702"/>
      <w:r>
        <w:rPr>
          <w:rFonts w:hint="eastAsia"/>
        </w:rPr>
        <w:t>修改记录</w:t>
      </w:r>
      <w:bookmarkEnd w:id="62"/>
      <w:bookmarkEnd w:id="63"/>
      <w:bookmarkEnd w:id="64"/>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4282"/>
        <w:gridCol w:w="1417"/>
        <w:gridCol w:w="1134"/>
        <w:gridCol w:w="1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75" w:type="dxa"/>
            <w:shd w:val="pct20" w:color="auto" w:fill="auto"/>
          </w:tcPr>
          <w:p>
            <w:r>
              <w:rPr>
                <w:rFonts w:hint="eastAsia"/>
              </w:rPr>
              <w:t>版本</w:t>
            </w:r>
          </w:p>
        </w:tc>
        <w:tc>
          <w:tcPr>
            <w:tcW w:w="4282" w:type="dxa"/>
            <w:shd w:val="pct20" w:color="auto" w:fill="auto"/>
          </w:tcPr>
          <w:p>
            <w:r>
              <w:rPr>
                <w:rFonts w:hint="eastAsia"/>
              </w:rPr>
              <w:t>修改人</w:t>
            </w:r>
          </w:p>
        </w:tc>
        <w:tc>
          <w:tcPr>
            <w:tcW w:w="1417" w:type="dxa"/>
            <w:shd w:val="pct20" w:color="auto" w:fill="auto"/>
          </w:tcPr>
          <w:p>
            <w:r>
              <w:rPr>
                <w:rFonts w:hint="eastAsia"/>
              </w:rPr>
              <w:t>修改时间</w:t>
            </w:r>
          </w:p>
        </w:tc>
        <w:tc>
          <w:tcPr>
            <w:tcW w:w="1134" w:type="dxa"/>
            <w:shd w:val="pct20" w:color="auto" w:fill="auto"/>
          </w:tcPr>
          <w:p>
            <w:r>
              <w:rPr>
                <w:rFonts w:hint="eastAsia"/>
              </w:rPr>
              <w:t>修改内容</w:t>
            </w:r>
          </w:p>
        </w:tc>
        <w:tc>
          <w:tcPr>
            <w:tcW w:w="1014" w:type="dxa"/>
            <w:shd w:val="pct20" w:color="auto" w:fill="auto"/>
          </w:tcPr>
          <w:p>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r>
              <w:rPr>
                <w:rFonts w:hint="eastAsia"/>
              </w:rPr>
              <w:t>V1.0</w:t>
            </w:r>
          </w:p>
        </w:tc>
        <w:tc>
          <w:tcPr>
            <w:tcW w:w="4282" w:type="dxa"/>
          </w:tcPr>
          <w:p>
            <w:pPr>
              <w:rPr>
                <w:rFonts w:asciiTheme="minorEastAsia" w:hAnsiTheme="minorEastAsia"/>
              </w:rPr>
            </w:pPr>
            <w:r>
              <w:rPr>
                <w:rFonts w:hint="eastAsia" w:asciiTheme="minorEastAsia" w:hAnsiTheme="minorEastAsia"/>
              </w:rPr>
              <w:t>实训流程标准化演练码到成功</w:t>
            </w:r>
            <w:r>
              <w:rPr>
                <w:rFonts w:asciiTheme="minorEastAsia" w:hAnsiTheme="minorEastAsia"/>
              </w:rPr>
              <w:t>实训小组</w:t>
            </w:r>
          </w:p>
        </w:tc>
        <w:tc>
          <w:tcPr>
            <w:tcW w:w="1417" w:type="dxa"/>
          </w:tcPr>
          <w:p>
            <w:r>
              <w:rPr>
                <w:rFonts w:hint="eastAsia"/>
              </w:rPr>
              <w:t>201</w:t>
            </w:r>
            <w:r>
              <w:t>8-11-19</w:t>
            </w:r>
          </w:p>
        </w:tc>
        <w:tc>
          <w:tcPr>
            <w:tcW w:w="1134" w:type="dxa"/>
          </w:tcPr>
          <w:p>
            <w:r>
              <w:rPr>
                <w:rFonts w:hint="eastAsia"/>
              </w:rPr>
              <w:t>文档撰写</w:t>
            </w:r>
          </w:p>
        </w:tc>
        <w:tc>
          <w:tcPr>
            <w:tcW w:w="10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rPr>
                <w:rFonts w:hint="eastAsia" w:eastAsiaTheme="minorEastAsia"/>
                <w:lang w:val="en-US" w:eastAsia="zh-CN"/>
              </w:rPr>
            </w:pPr>
            <w:r>
              <w:rPr>
                <w:rFonts w:hint="eastAsia"/>
                <w:lang w:val="en-US" w:eastAsia="zh-CN"/>
              </w:rPr>
              <w:t>V2.0</w:t>
            </w:r>
          </w:p>
        </w:tc>
        <w:tc>
          <w:tcPr>
            <w:tcW w:w="4282" w:type="dxa"/>
          </w:tcPr>
          <w:p>
            <w:r>
              <w:rPr>
                <w:rFonts w:hint="eastAsia" w:asciiTheme="minorEastAsia" w:hAnsiTheme="minorEastAsia"/>
              </w:rPr>
              <w:t>实训流程标准化演练码到成功</w:t>
            </w:r>
            <w:r>
              <w:rPr>
                <w:rFonts w:asciiTheme="minorEastAsia" w:hAnsiTheme="minorEastAsia"/>
              </w:rPr>
              <w:t>实训小组</w:t>
            </w:r>
          </w:p>
        </w:tc>
        <w:tc>
          <w:tcPr>
            <w:tcW w:w="1417" w:type="dxa"/>
          </w:tcPr>
          <w:p>
            <w:pPr>
              <w:rPr>
                <w:rFonts w:hint="eastAsia" w:eastAsiaTheme="minorEastAsia"/>
                <w:lang w:val="en-US" w:eastAsia="zh-CN"/>
              </w:rPr>
            </w:pPr>
            <w:r>
              <w:rPr>
                <w:rFonts w:hint="eastAsia"/>
                <w:lang w:val="en-US" w:eastAsia="zh-CN"/>
              </w:rPr>
              <w:t>2018-12-30</w:t>
            </w:r>
          </w:p>
        </w:tc>
        <w:tc>
          <w:tcPr>
            <w:tcW w:w="1134" w:type="dxa"/>
          </w:tcPr>
          <w:p>
            <w:pPr>
              <w:rPr>
                <w:rFonts w:hint="eastAsia" w:eastAsiaTheme="minorEastAsia"/>
                <w:lang w:val="en-US" w:eastAsia="zh-CN"/>
              </w:rPr>
            </w:pPr>
            <w:r>
              <w:rPr>
                <w:rFonts w:hint="eastAsia"/>
                <w:lang w:val="en-US" w:eastAsia="zh-CN"/>
              </w:rPr>
              <w:t>文档撰写</w:t>
            </w:r>
            <w:bookmarkStart w:id="65" w:name="_GoBack"/>
            <w:bookmarkEnd w:id="65"/>
          </w:p>
        </w:tc>
        <w:tc>
          <w:tcPr>
            <w:tcW w:w="10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tc>
        <w:tc>
          <w:tcPr>
            <w:tcW w:w="4282" w:type="dxa"/>
          </w:tcPr>
          <w:p/>
        </w:tc>
        <w:tc>
          <w:tcPr>
            <w:tcW w:w="1417" w:type="dxa"/>
          </w:tcPr>
          <w:p/>
        </w:tc>
        <w:tc>
          <w:tcPr>
            <w:tcW w:w="1134" w:type="dxa"/>
          </w:tcPr>
          <w:p/>
        </w:tc>
        <w:tc>
          <w:tcPr>
            <w:tcW w:w="1014" w:type="dxa"/>
          </w:tcPr>
          <w:p/>
        </w:tc>
      </w:tr>
    </w:tbl>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p>
  <w:p>
    <w:pPr>
      <w:pStyle w:val="13"/>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rPr>
        <w:rFonts w:hint="eastAsia"/>
      </w:rPr>
      <w:t xml:space="preserve">                                           ××</w:t>
    </w:r>
    <w:r>
      <w:t>×</w:t>
    </w:r>
    <w:r>
      <w:rPr>
        <w:rFonts w:hint="eastAsia"/>
      </w:rPr>
      <w:t>项目 需求确认书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15B5D7"/>
    <w:multiLevelType w:val="singleLevel"/>
    <w:tmpl w:val="8215B5D7"/>
    <w:lvl w:ilvl="0" w:tentative="0">
      <w:start w:val="1"/>
      <w:numFmt w:val="decimal"/>
      <w:lvlText w:val="%1."/>
      <w:lvlJc w:val="left"/>
      <w:pPr>
        <w:tabs>
          <w:tab w:val="left" w:pos="312"/>
        </w:tabs>
      </w:pPr>
    </w:lvl>
  </w:abstractNum>
  <w:abstractNum w:abstractNumId="1">
    <w:nsid w:val="0EE68C2B"/>
    <w:multiLevelType w:val="singleLevel"/>
    <w:tmpl w:val="0EE68C2B"/>
    <w:lvl w:ilvl="0" w:tentative="0">
      <w:start w:val="1"/>
      <w:numFmt w:val="decimal"/>
      <w:suff w:val="nothing"/>
      <w:lvlText w:val="%1、"/>
      <w:lvlJc w:val="left"/>
    </w:lvl>
  </w:abstractNum>
  <w:abstractNum w:abstractNumId="2">
    <w:nsid w:val="179B574B"/>
    <w:multiLevelType w:val="multilevel"/>
    <w:tmpl w:val="179B574B"/>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
    <w:nsid w:val="1DC7F5AA"/>
    <w:multiLevelType w:val="singleLevel"/>
    <w:tmpl w:val="1DC7F5AA"/>
    <w:lvl w:ilvl="0" w:tentative="0">
      <w:start w:val="1"/>
      <w:numFmt w:val="decimal"/>
      <w:lvlText w:val="%1."/>
      <w:lvlJc w:val="left"/>
    </w:lvl>
  </w:abstractNum>
  <w:abstractNum w:abstractNumId="4">
    <w:nsid w:val="2A151F34"/>
    <w:multiLevelType w:val="multilevel"/>
    <w:tmpl w:val="2A151F34"/>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5">
    <w:nsid w:val="301C6FF6"/>
    <w:multiLevelType w:val="multilevel"/>
    <w:tmpl w:val="301C6FF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EB5"/>
    <w:rsid w:val="00086E5F"/>
    <w:rsid w:val="000F4121"/>
    <w:rsid w:val="00120921"/>
    <w:rsid w:val="00343CE3"/>
    <w:rsid w:val="00382F3B"/>
    <w:rsid w:val="005A077A"/>
    <w:rsid w:val="005C0EE7"/>
    <w:rsid w:val="00636845"/>
    <w:rsid w:val="00680D06"/>
    <w:rsid w:val="006D4EB5"/>
    <w:rsid w:val="007722C9"/>
    <w:rsid w:val="007D2A0A"/>
    <w:rsid w:val="008961AD"/>
    <w:rsid w:val="00984B78"/>
    <w:rsid w:val="009A09E3"/>
    <w:rsid w:val="009A5889"/>
    <w:rsid w:val="009F6500"/>
    <w:rsid w:val="00A30ED9"/>
    <w:rsid w:val="00A33D4A"/>
    <w:rsid w:val="00A56161"/>
    <w:rsid w:val="00AC02E4"/>
    <w:rsid w:val="00AC1FB2"/>
    <w:rsid w:val="00AD533D"/>
    <w:rsid w:val="00B0360F"/>
    <w:rsid w:val="00B50B16"/>
    <w:rsid w:val="00C57B93"/>
    <w:rsid w:val="00C64DBA"/>
    <w:rsid w:val="00C84556"/>
    <w:rsid w:val="00D0176B"/>
    <w:rsid w:val="00D02580"/>
    <w:rsid w:val="00D15C8F"/>
    <w:rsid w:val="00D31FEE"/>
    <w:rsid w:val="00DC6D7F"/>
    <w:rsid w:val="00DD0E12"/>
    <w:rsid w:val="00E64899"/>
    <w:rsid w:val="00EF588E"/>
    <w:rsid w:val="00F8325A"/>
    <w:rsid w:val="00F95595"/>
    <w:rsid w:val="00FC7B11"/>
    <w:rsid w:val="04A36676"/>
    <w:rsid w:val="0C5C1F03"/>
    <w:rsid w:val="24C30A5E"/>
    <w:rsid w:val="2E4F2CE3"/>
    <w:rsid w:val="31A74D9A"/>
    <w:rsid w:val="3D497DF4"/>
    <w:rsid w:val="43245E2F"/>
    <w:rsid w:val="4BE238F8"/>
    <w:rsid w:val="51F03549"/>
    <w:rsid w:val="54CF1794"/>
    <w:rsid w:val="61CB6CD7"/>
    <w:rsid w:val="64F657D9"/>
    <w:rsid w:val="678C53E7"/>
    <w:rsid w:val="687F5216"/>
    <w:rsid w:val="78FA33D6"/>
    <w:rsid w:val="7E185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4"/>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6"/>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7"/>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8"/>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9"/>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7">
    <w:name w:val="Default Paragraph Font"/>
    <w:semiHidden/>
    <w:unhideWhenUsed/>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11">
    <w:name w:val="toc 3"/>
    <w:basedOn w:val="1"/>
    <w:next w:val="1"/>
    <w:unhideWhenUsed/>
    <w:qFormat/>
    <w:uiPriority w:val="39"/>
    <w:pPr>
      <w:ind w:left="840" w:leftChars="400"/>
    </w:pPr>
  </w:style>
  <w:style w:type="paragraph" w:styleId="12">
    <w:name w:val="Balloon Text"/>
    <w:basedOn w:val="1"/>
    <w:link w:val="34"/>
    <w:semiHidden/>
    <w:unhideWhenUsed/>
    <w:qFormat/>
    <w:uiPriority w:val="99"/>
    <w:pPr>
      <w:spacing w:line="240" w:lineRule="auto"/>
    </w:pPr>
    <w:rPr>
      <w:sz w:val="18"/>
      <w:szCs w:val="18"/>
    </w:rPr>
  </w:style>
  <w:style w:type="paragraph" w:styleId="13">
    <w:name w:val="footer"/>
    <w:basedOn w:val="1"/>
    <w:link w:val="31"/>
    <w:unhideWhenUsed/>
    <w:uiPriority w:val="99"/>
    <w:pPr>
      <w:tabs>
        <w:tab w:val="center" w:pos="4153"/>
        <w:tab w:val="right" w:pos="8306"/>
      </w:tabs>
      <w:snapToGrid w:val="0"/>
      <w:spacing w:line="240" w:lineRule="auto"/>
      <w:jc w:val="left"/>
    </w:pPr>
    <w:rPr>
      <w:sz w:val="18"/>
      <w:szCs w:val="18"/>
    </w:rPr>
  </w:style>
  <w:style w:type="paragraph" w:styleId="14">
    <w:name w:val="header"/>
    <w:basedOn w:val="1"/>
    <w:link w:val="30"/>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unhideWhenUsed/>
    <w:uiPriority w:val="39"/>
  </w:style>
  <w:style w:type="paragraph" w:styleId="16">
    <w:name w:val="toc 2"/>
    <w:basedOn w:val="1"/>
    <w:next w:val="1"/>
    <w:unhideWhenUsed/>
    <w:qFormat/>
    <w:uiPriority w:val="39"/>
    <w:pPr>
      <w:ind w:left="420" w:leftChars="200"/>
    </w:pPr>
  </w:style>
  <w:style w:type="character" w:styleId="18">
    <w:name w:val="Hyperlink"/>
    <w:basedOn w:val="17"/>
    <w:unhideWhenUsed/>
    <w:uiPriority w:val="99"/>
    <w:rPr>
      <w:color w:val="0563C1" w:themeColor="hyperlink"/>
      <w:u w:val="single"/>
      <w14:textFill>
        <w14:solidFill>
          <w14:schemeClr w14:val="hlink"/>
        </w14:solidFill>
      </w14:textFill>
    </w:rPr>
  </w:style>
  <w:style w:type="table" w:styleId="20">
    <w:name w:val="Table Grid"/>
    <w:basedOn w:val="19"/>
    <w:qFormat/>
    <w:uiPriority w:val="59"/>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标题 1 字符"/>
    <w:basedOn w:val="17"/>
    <w:link w:val="2"/>
    <w:qFormat/>
    <w:uiPriority w:val="9"/>
    <w:rPr>
      <w:b/>
      <w:bCs/>
      <w:kern w:val="44"/>
      <w:sz w:val="44"/>
      <w:szCs w:val="44"/>
    </w:rPr>
  </w:style>
  <w:style w:type="character" w:customStyle="1" w:styleId="22">
    <w:name w:val="标题 2 字符"/>
    <w:basedOn w:val="17"/>
    <w:link w:val="3"/>
    <w:qFormat/>
    <w:uiPriority w:val="9"/>
    <w:rPr>
      <w:rFonts w:asciiTheme="majorHAnsi" w:hAnsiTheme="majorHAnsi" w:eastAsiaTheme="majorEastAsia" w:cstheme="majorBidi"/>
      <w:b/>
      <w:bCs/>
      <w:sz w:val="32"/>
      <w:szCs w:val="32"/>
    </w:rPr>
  </w:style>
  <w:style w:type="character" w:customStyle="1" w:styleId="23">
    <w:name w:val="标题 3 字符"/>
    <w:basedOn w:val="17"/>
    <w:link w:val="4"/>
    <w:qFormat/>
    <w:uiPriority w:val="9"/>
    <w:rPr>
      <w:b/>
      <w:bCs/>
      <w:sz w:val="32"/>
      <w:szCs w:val="32"/>
    </w:rPr>
  </w:style>
  <w:style w:type="character" w:customStyle="1" w:styleId="24">
    <w:name w:val="标题 4 字符"/>
    <w:basedOn w:val="17"/>
    <w:link w:val="5"/>
    <w:semiHidden/>
    <w:qFormat/>
    <w:uiPriority w:val="9"/>
    <w:rPr>
      <w:rFonts w:asciiTheme="majorHAnsi" w:hAnsiTheme="majorHAnsi" w:eastAsiaTheme="majorEastAsia" w:cstheme="majorBidi"/>
      <w:b/>
      <w:bCs/>
      <w:sz w:val="28"/>
      <w:szCs w:val="28"/>
    </w:rPr>
  </w:style>
  <w:style w:type="character" w:customStyle="1" w:styleId="25">
    <w:name w:val="标题 5 字符"/>
    <w:basedOn w:val="17"/>
    <w:link w:val="6"/>
    <w:semiHidden/>
    <w:uiPriority w:val="9"/>
    <w:rPr>
      <w:b/>
      <w:bCs/>
      <w:sz w:val="28"/>
      <w:szCs w:val="28"/>
    </w:rPr>
  </w:style>
  <w:style w:type="character" w:customStyle="1" w:styleId="26">
    <w:name w:val="标题 6 字符"/>
    <w:basedOn w:val="17"/>
    <w:link w:val="7"/>
    <w:semiHidden/>
    <w:qFormat/>
    <w:uiPriority w:val="9"/>
    <w:rPr>
      <w:rFonts w:asciiTheme="majorHAnsi" w:hAnsiTheme="majorHAnsi" w:eastAsiaTheme="majorEastAsia" w:cstheme="majorBidi"/>
      <w:b/>
      <w:bCs/>
      <w:sz w:val="24"/>
      <w:szCs w:val="24"/>
    </w:rPr>
  </w:style>
  <w:style w:type="character" w:customStyle="1" w:styleId="27">
    <w:name w:val="标题 7 字符"/>
    <w:basedOn w:val="17"/>
    <w:link w:val="8"/>
    <w:semiHidden/>
    <w:uiPriority w:val="9"/>
    <w:rPr>
      <w:b/>
      <w:bCs/>
      <w:sz w:val="24"/>
      <w:szCs w:val="24"/>
    </w:rPr>
  </w:style>
  <w:style w:type="character" w:customStyle="1" w:styleId="28">
    <w:name w:val="标题 8 字符"/>
    <w:basedOn w:val="17"/>
    <w:link w:val="9"/>
    <w:semiHidden/>
    <w:qFormat/>
    <w:uiPriority w:val="9"/>
    <w:rPr>
      <w:rFonts w:asciiTheme="majorHAnsi" w:hAnsiTheme="majorHAnsi" w:eastAsiaTheme="majorEastAsia" w:cstheme="majorBidi"/>
      <w:sz w:val="24"/>
      <w:szCs w:val="24"/>
    </w:rPr>
  </w:style>
  <w:style w:type="character" w:customStyle="1" w:styleId="29">
    <w:name w:val="标题 9 字符"/>
    <w:basedOn w:val="17"/>
    <w:link w:val="10"/>
    <w:semiHidden/>
    <w:qFormat/>
    <w:uiPriority w:val="9"/>
    <w:rPr>
      <w:rFonts w:asciiTheme="majorHAnsi" w:hAnsiTheme="majorHAnsi" w:eastAsiaTheme="majorEastAsia" w:cstheme="majorBidi"/>
      <w:szCs w:val="21"/>
    </w:rPr>
  </w:style>
  <w:style w:type="character" w:customStyle="1" w:styleId="30">
    <w:name w:val="页眉 字符"/>
    <w:basedOn w:val="17"/>
    <w:link w:val="14"/>
    <w:qFormat/>
    <w:uiPriority w:val="99"/>
    <w:rPr>
      <w:sz w:val="18"/>
      <w:szCs w:val="18"/>
    </w:rPr>
  </w:style>
  <w:style w:type="character" w:customStyle="1" w:styleId="31">
    <w:name w:val="页脚 字符"/>
    <w:basedOn w:val="17"/>
    <w:link w:val="13"/>
    <w:qFormat/>
    <w:uiPriority w:val="99"/>
    <w:rPr>
      <w:sz w:val="18"/>
      <w:szCs w:val="18"/>
    </w:rPr>
  </w:style>
  <w:style w:type="paragraph" w:styleId="32">
    <w:name w:val="List Paragraph"/>
    <w:basedOn w:val="1"/>
    <w:qFormat/>
    <w:uiPriority w:val="34"/>
    <w:pPr>
      <w:ind w:firstLine="420" w:firstLineChars="200"/>
    </w:pPr>
  </w:style>
  <w:style w:type="paragraph" w:customStyle="1" w:styleId="33">
    <w:name w:val="TOC 标题1"/>
    <w:basedOn w:val="2"/>
    <w:next w:val="1"/>
    <w:unhideWhenUsed/>
    <w:qFormat/>
    <w:uiPriority w:val="39"/>
    <w:pPr>
      <w:numPr>
        <w:numId w:val="0"/>
      </w:numPr>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character" w:customStyle="1" w:styleId="34">
    <w:name w:val="批注框文本 字符"/>
    <w:basedOn w:val="17"/>
    <w:link w:val="1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491</Words>
  <Characters>2805</Characters>
  <Lines>23</Lines>
  <Paragraphs>6</Paragraphs>
  <TotalTime>0</TotalTime>
  <ScaleCrop>false</ScaleCrop>
  <LinksUpToDate>false</LinksUpToDate>
  <CharactersWithSpaces>3290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2016-08-17T07:25:00Z</dcterms:created>
  <dc:creator>MengYi</dc:creator>
  <cp:lastModifiedBy>潘凯亚</cp:lastModifiedBy>
  <dcterms:modified xsi:type="dcterms:W3CDTF">2019-01-02T07:36:44Z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