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C66A9A">
        <w:rPr>
          <w:lang w:val="ru-RU"/>
        </w:rPr>
        <w:instrText xml:space="preserve"> </w:instrText>
      </w:r>
      <w:r>
        <w:instrText>HYPERLINK</w:instrText>
      </w:r>
      <w:r w:rsidRPr="00C66A9A">
        <w:rPr>
          <w:lang w:val="ru-RU"/>
        </w:rPr>
        <w:instrText xml:space="preserve"> "</w:instrText>
      </w:r>
      <w:r w:rsidRPr="00C66A9A">
        <w:instrText>https</w:instrText>
      </w:r>
      <w:r w:rsidRPr="00C66A9A">
        <w:rPr>
          <w:lang w:val="ru-RU"/>
        </w:rPr>
        <w:instrText>://</w:instrText>
      </w:r>
      <w:r w:rsidRPr="00C66A9A">
        <w:instrText>prnt</w:instrText>
      </w:r>
      <w:r w:rsidRPr="00C66A9A">
        <w:rPr>
          <w:lang w:val="ru-RU"/>
        </w:rPr>
        <w:instrText>.</w:instrText>
      </w:r>
      <w:r w:rsidRPr="00C66A9A">
        <w:instrText>sc</w:instrText>
      </w:r>
      <w:r w:rsidRPr="00C66A9A">
        <w:rPr>
          <w:lang w:val="ru-RU"/>
        </w:rPr>
        <w:instrText>/</w:instrText>
      </w:r>
      <w:r w:rsidRPr="00C66A9A">
        <w:instrText>vd</w:instrText>
      </w:r>
      <w:r w:rsidRPr="00C66A9A">
        <w:rPr>
          <w:lang w:val="ru-RU"/>
        </w:rPr>
        <w:instrText>23</w:instrText>
      </w:r>
      <w:r w:rsidRPr="00C66A9A">
        <w:instrText>c</w:instrText>
      </w:r>
      <w:r w:rsidRPr="00C66A9A">
        <w:rPr>
          <w:lang w:val="ru-RU"/>
        </w:rPr>
        <w:instrText xml:space="preserve">8" </w:instrText>
      </w:r>
      <w:r>
        <w:fldChar w:fldCharType="separate"/>
      </w:r>
      <w:r w:rsidRPr="0046386D">
        <w:rPr>
          <w:rStyle w:val="a4"/>
        </w:rPr>
        <w:t>https</w:t>
      </w:r>
      <w:r w:rsidRPr="00C66A9A">
        <w:rPr>
          <w:rStyle w:val="a4"/>
          <w:lang w:val="ru-RU"/>
        </w:rPr>
        <w:t>://</w:t>
      </w:r>
      <w:proofErr w:type="spellStart"/>
      <w:r w:rsidRPr="0046386D">
        <w:rPr>
          <w:rStyle w:val="a4"/>
        </w:rPr>
        <w:t>prnt</w:t>
      </w:r>
      <w:proofErr w:type="spellEnd"/>
      <w:r w:rsidRPr="00C66A9A">
        <w:rPr>
          <w:rStyle w:val="a4"/>
          <w:lang w:val="ru-RU"/>
        </w:rPr>
        <w:t>.</w:t>
      </w:r>
      <w:proofErr w:type="spellStart"/>
      <w:r w:rsidRPr="0046386D">
        <w:rPr>
          <w:rStyle w:val="a4"/>
        </w:rPr>
        <w:t>sc</w:t>
      </w:r>
      <w:proofErr w:type="spellEnd"/>
      <w:r w:rsidRPr="00C66A9A">
        <w:rPr>
          <w:rStyle w:val="a4"/>
          <w:lang w:val="ru-RU"/>
        </w:rPr>
        <w:t>/</w:t>
      </w:r>
      <w:proofErr w:type="spellStart"/>
      <w:r w:rsidRPr="0046386D">
        <w:rPr>
          <w:rStyle w:val="a4"/>
        </w:rPr>
        <w:t>vd</w:t>
      </w:r>
      <w:proofErr w:type="spellEnd"/>
      <w:r w:rsidRPr="00C66A9A">
        <w:rPr>
          <w:rStyle w:val="a4"/>
          <w:lang w:val="ru-RU"/>
        </w:rPr>
        <w:t>23</w:t>
      </w:r>
      <w:r w:rsidRPr="0046386D">
        <w:rPr>
          <w:rStyle w:val="a4"/>
        </w:rPr>
        <w:t>c</w:t>
      </w:r>
      <w:r w:rsidRPr="00C66A9A">
        <w:rPr>
          <w:rStyle w:val="a4"/>
          <w:lang w:val="ru-RU"/>
        </w:rPr>
        <w:t>8</w:t>
      </w:r>
      <w:r>
        <w:fldChar w:fldCharType="end"/>
      </w:r>
      <w:r w:rsidRPr="00C66A9A">
        <w:rPr>
          <w:lang w:val="ru-RU"/>
        </w:rPr>
        <w:t xml:space="preserve"> - </w:t>
      </w:r>
      <w:r>
        <w:rPr>
          <w:lang w:val="ru-RU"/>
        </w:rPr>
        <w:t>имена классов ну совсем не очень</w:t>
      </w:r>
    </w:p>
    <w:p w:rsidR="00C66A9A" w:rsidRP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46386D">
          <w:rPr>
            <w:rStyle w:val="a4"/>
            <w:lang w:val="ru-RU"/>
          </w:rPr>
          <w:t>https://prnt.sc/vd23m5</w:t>
        </w:r>
      </w:hyperlink>
      <w:r>
        <w:rPr>
          <w:lang w:val="ru-RU"/>
        </w:rPr>
        <w:t xml:space="preserve"> - для кавычек есть элемент </w:t>
      </w:r>
      <w:r>
        <w:t>q</w:t>
      </w:r>
    </w:p>
    <w:p w:rsid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46386D">
          <w:rPr>
            <w:rStyle w:val="a4"/>
            <w:lang w:val="ru-RU"/>
          </w:rPr>
          <w:t>https://prnt.sc/vd240u</w:t>
        </w:r>
      </w:hyperlink>
      <w:r w:rsidRPr="00C66A9A">
        <w:rPr>
          <w:lang w:val="ru-RU"/>
        </w:rPr>
        <w:t xml:space="preserve"> - </w:t>
      </w:r>
      <w:r>
        <w:rPr>
          <w:lang w:val="ru-RU"/>
        </w:rPr>
        <w:t xml:space="preserve">каждое свойство </w:t>
      </w:r>
      <w:proofErr w:type="spellStart"/>
      <w:r>
        <w:rPr>
          <w:lang w:val="ru-RU"/>
        </w:rPr>
        <w:t>цсс</w:t>
      </w:r>
      <w:proofErr w:type="spellEnd"/>
      <w:r>
        <w:rPr>
          <w:lang w:val="ru-RU"/>
        </w:rPr>
        <w:t xml:space="preserve"> – с новой строки</w:t>
      </w:r>
    </w:p>
    <w:p w:rsid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46386D">
          <w:rPr>
            <w:rStyle w:val="a4"/>
            <w:lang w:val="ru-RU"/>
          </w:rPr>
          <w:t>https://prnt.sc/vd247m</w:t>
        </w:r>
      </w:hyperlink>
      <w:r>
        <w:rPr>
          <w:lang w:val="ru-RU"/>
        </w:rPr>
        <w:t xml:space="preserve"> - лучше указывать какие именно свойства должны анимироваться</w:t>
      </w:r>
    </w:p>
    <w:p w:rsid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46386D">
          <w:rPr>
            <w:rStyle w:val="a4"/>
            <w:lang w:val="ru-RU"/>
          </w:rPr>
          <w:t>https://prnt.sc/vd24sv</w:t>
        </w:r>
      </w:hyperlink>
      <w:r>
        <w:rPr>
          <w:lang w:val="ru-RU"/>
        </w:rPr>
        <w:t xml:space="preserve"> - навигация это обычно список</w:t>
      </w:r>
    </w:p>
    <w:p w:rsidR="00C66A9A" w:rsidRPr="00C66A9A" w:rsidRDefault="00C66A9A" w:rsidP="00C66A9A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46386D">
          <w:rPr>
            <w:rStyle w:val="a4"/>
            <w:lang w:val="ru-RU"/>
          </w:rPr>
          <w:t>https://prnt.sc/vd26qn</w:t>
        </w:r>
      </w:hyperlink>
      <w:r w:rsidRPr="00C66A9A">
        <w:rPr>
          <w:lang w:val="ru-RU"/>
        </w:rPr>
        <w:t xml:space="preserve"> - </w:t>
      </w:r>
      <w:r>
        <w:rPr>
          <w:lang w:val="ru-RU"/>
        </w:rPr>
        <w:t xml:space="preserve">эта величина зависит от длины текста </w:t>
      </w:r>
      <w:r>
        <w:t>menu</w:t>
      </w:r>
      <w:r w:rsidRPr="00C66A9A">
        <w:rPr>
          <w:lang w:val="ru-RU"/>
        </w:rPr>
        <w:t xml:space="preserve"> </w:t>
      </w:r>
      <w:r>
        <w:t>here</w:t>
      </w:r>
      <w:r w:rsidRPr="00C66A9A">
        <w:rPr>
          <w:lang w:val="ru-RU"/>
        </w:rPr>
        <w:t xml:space="preserve">. </w:t>
      </w:r>
      <w:r>
        <w:rPr>
          <w:lang w:val="ru-RU"/>
        </w:rPr>
        <w:t>По хорошему контент не должен влиять на стили</w:t>
      </w:r>
      <w:bookmarkStart w:id="0" w:name="_GoBack"/>
      <w:bookmarkEnd w:id="0"/>
    </w:p>
    <w:sectPr w:rsidR="00C66A9A" w:rsidRPr="00C66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955D9"/>
    <w:multiLevelType w:val="hybridMultilevel"/>
    <w:tmpl w:val="45E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65"/>
    <w:rsid w:val="000241BE"/>
    <w:rsid w:val="005D64CE"/>
    <w:rsid w:val="00C66A9A"/>
    <w:rsid w:val="00E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C6F"/>
  <w15:chartTrackingRefBased/>
  <w15:docId w15:val="{2797504B-5D06-4643-A08E-79165551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vd24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vd247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d240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nt.sc/vd23m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nt.sc/vd26q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2020-11-04T05:45:00Z</dcterms:created>
  <dcterms:modified xsi:type="dcterms:W3CDTF">2020-11-04T05:54:00Z</dcterms:modified>
</cp:coreProperties>
</file>