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5007D1" w:rsidRDefault="005007D1" w:rsidP="005007D1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5007D1">
        <w:rPr>
          <w:lang w:val="ru-RU"/>
        </w:rPr>
        <w:instrText xml:space="preserve"> </w:instrText>
      </w:r>
      <w:r>
        <w:instrText>HYPERLINK</w:instrText>
      </w:r>
      <w:r w:rsidRPr="005007D1">
        <w:rPr>
          <w:lang w:val="ru-RU"/>
        </w:rPr>
        <w:instrText xml:space="preserve"> "</w:instrText>
      </w:r>
      <w:r w:rsidRPr="005007D1">
        <w:instrText>https</w:instrText>
      </w:r>
      <w:r w:rsidRPr="005007D1">
        <w:rPr>
          <w:lang w:val="ru-RU"/>
        </w:rPr>
        <w:instrText>://</w:instrText>
      </w:r>
      <w:r w:rsidRPr="005007D1">
        <w:instrText>prnt</w:instrText>
      </w:r>
      <w:r w:rsidRPr="005007D1">
        <w:rPr>
          <w:lang w:val="ru-RU"/>
        </w:rPr>
        <w:instrText>.</w:instrText>
      </w:r>
      <w:r w:rsidRPr="005007D1">
        <w:instrText>sc</w:instrText>
      </w:r>
      <w:r w:rsidRPr="005007D1">
        <w:rPr>
          <w:lang w:val="ru-RU"/>
        </w:rPr>
        <w:instrText>/</w:instrText>
      </w:r>
      <w:r w:rsidRPr="005007D1">
        <w:instrText>vevdba</w:instrText>
      </w:r>
      <w:r w:rsidRPr="005007D1">
        <w:rPr>
          <w:lang w:val="ru-RU"/>
        </w:rPr>
        <w:instrText xml:space="preserve">" </w:instrText>
      </w:r>
      <w:r>
        <w:fldChar w:fldCharType="separate"/>
      </w:r>
      <w:r w:rsidRPr="00EC0902">
        <w:rPr>
          <w:rStyle w:val="a4"/>
        </w:rPr>
        <w:t>https</w:t>
      </w:r>
      <w:r w:rsidRPr="005007D1">
        <w:rPr>
          <w:rStyle w:val="a4"/>
          <w:lang w:val="ru-RU"/>
        </w:rPr>
        <w:t>://</w:t>
      </w:r>
      <w:proofErr w:type="spellStart"/>
      <w:r w:rsidRPr="00EC0902">
        <w:rPr>
          <w:rStyle w:val="a4"/>
        </w:rPr>
        <w:t>prnt</w:t>
      </w:r>
      <w:proofErr w:type="spellEnd"/>
      <w:r w:rsidRPr="005007D1">
        <w:rPr>
          <w:rStyle w:val="a4"/>
          <w:lang w:val="ru-RU"/>
        </w:rPr>
        <w:t>.</w:t>
      </w:r>
      <w:proofErr w:type="spellStart"/>
      <w:r w:rsidRPr="00EC0902">
        <w:rPr>
          <w:rStyle w:val="a4"/>
        </w:rPr>
        <w:t>sc</w:t>
      </w:r>
      <w:proofErr w:type="spellEnd"/>
      <w:r w:rsidRPr="005007D1">
        <w:rPr>
          <w:rStyle w:val="a4"/>
          <w:lang w:val="ru-RU"/>
        </w:rPr>
        <w:t>/</w:t>
      </w:r>
      <w:proofErr w:type="spellStart"/>
      <w:r w:rsidRPr="00EC0902">
        <w:rPr>
          <w:rStyle w:val="a4"/>
        </w:rPr>
        <w:t>vevdba</w:t>
      </w:r>
      <w:proofErr w:type="spellEnd"/>
      <w:r>
        <w:fldChar w:fldCharType="end"/>
      </w:r>
      <w:r w:rsidRPr="005007D1">
        <w:rPr>
          <w:lang w:val="ru-RU"/>
        </w:rPr>
        <w:t xml:space="preserve"> - </w:t>
      </w:r>
      <w:r>
        <w:rPr>
          <w:lang w:val="ru-RU"/>
        </w:rPr>
        <w:t xml:space="preserve">для основной навигации рекомендуется использовать структуру </w:t>
      </w:r>
      <w:proofErr w:type="spellStart"/>
      <w:r>
        <w:t>nav</w:t>
      </w:r>
      <w:proofErr w:type="spellEnd"/>
      <w:r w:rsidRPr="005007D1">
        <w:rPr>
          <w:lang w:val="ru-RU"/>
        </w:rPr>
        <w:t xml:space="preserve"> &gt; </w:t>
      </w:r>
      <w:proofErr w:type="spellStart"/>
      <w:r>
        <w:t>ul</w:t>
      </w:r>
      <w:proofErr w:type="spellEnd"/>
      <w:r w:rsidRPr="005007D1">
        <w:rPr>
          <w:lang w:val="ru-RU"/>
        </w:rPr>
        <w:t xml:space="preserve"> &gt; </w:t>
      </w:r>
      <w:r>
        <w:t>li</w:t>
      </w:r>
      <w:r w:rsidRPr="005007D1">
        <w:rPr>
          <w:lang w:val="ru-RU"/>
        </w:rPr>
        <w:t xml:space="preserve"> &gt; </w:t>
      </w:r>
      <w:r>
        <w:t>a</w:t>
      </w:r>
      <w:r w:rsidRPr="005007D1">
        <w:rPr>
          <w:lang w:val="ru-RU"/>
        </w:rPr>
        <w:t xml:space="preserve"> . </w:t>
      </w:r>
      <w:hyperlink r:id="rId5" w:history="1">
        <w:r w:rsidRPr="00EC0902">
          <w:rPr>
            <w:rStyle w:val="a4"/>
            <w:lang w:val="ru-RU"/>
          </w:rPr>
          <w:t>https://www.youtube.com/watch?v=y52rtbUeCac</w:t>
        </w:r>
      </w:hyperlink>
      <w:r w:rsidRPr="005007D1">
        <w:rPr>
          <w:lang w:val="ru-RU"/>
        </w:rPr>
        <w:t xml:space="preserve"> , </w:t>
      </w:r>
      <w:hyperlink r:id="rId6" w:history="1">
        <w:r w:rsidRPr="00EC0902">
          <w:rPr>
            <w:rStyle w:val="a4"/>
          </w:rPr>
          <w:t>https</w:t>
        </w:r>
        <w:r w:rsidRPr="00EC0902">
          <w:rPr>
            <w:rStyle w:val="a4"/>
            <w:lang w:val="ru-RU"/>
          </w:rPr>
          <w:t>://</w:t>
        </w:r>
        <w:proofErr w:type="spellStart"/>
        <w:r w:rsidRPr="00EC0902">
          <w:rPr>
            <w:rStyle w:val="a4"/>
          </w:rPr>
          <w:t>itchief</w:t>
        </w:r>
        <w:proofErr w:type="spellEnd"/>
        <w:r w:rsidRPr="00EC0902">
          <w:rPr>
            <w:rStyle w:val="a4"/>
            <w:lang w:val="ru-RU"/>
          </w:rPr>
          <w:t>.</w:t>
        </w:r>
        <w:proofErr w:type="spellStart"/>
        <w:r w:rsidRPr="00EC0902">
          <w:rPr>
            <w:rStyle w:val="a4"/>
          </w:rPr>
          <w:t>ru</w:t>
        </w:r>
        <w:proofErr w:type="spellEnd"/>
        <w:r w:rsidRPr="00EC0902">
          <w:rPr>
            <w:rStyle w:val="a4"/>
            <w:lang w:val="ru-RU"/>
          </w:rPr>
          <w:t>/</w:t>
        </w:r>
        <w:r w:rsidRPr="00EC0902">
          <w:rPr>
            <w:rStyle w:val="a4"/>
          </w:rPr>
          <w:t>lessons</w:t>
        </w:r>
        <w:r w:rsidRPr="00EC0902">
          <w:rPr>
            <w:rStyle w:val="a4"/>
            <w:lang w:val="ru-RU"/>
          </w:rPr>
          <w:t>/</w:t>
        </w:r>
        <w:r w:rsidRPr="00EC0902">
          <w:rPr>
            <w:rStyle w:val="a4"/>
          </w:rPr>
          <w:t>html</w:t>
        </w:r>
        <w:r w:rsidRPr="00EC0902">
          <w:rPr>
            <w:rStyle w:val="a4"/>
            <w:lang w:val="ru-RU"/>
          </w:rPr>
          <w:t>-</w:t>
        </w:r>
        <w:r w:rsidRPr="00EC0902">
          <w:rPr>
            <w:rStyle w:val="a4"/>
          </w:rPr>
          <w:t>and</w:t>
        </w:r>
        <w:r w:rsidRPr="00EC0902">
          <w:rPr>
            <w:rStyle w:val="a4"/>
            <w:lang w:val="ru-RU"/>
          </w:rPr>
          <w:t>-</w:t>
        </w:r>
        <w:proofErr w:type="spellStart"/>
        <w:r w:rsidRPr="00EC0902">
          <w:rPr>
            <w:rStyle w:val="a4"/>
          </w:rPr>
          <w:t>css</w:t>
        </w:r>
        <w:proofErr w:type="spellEnd"/>
        <w:r w:rsidRPr="00EC0902">
          <w:rPr>
            <w:rStyle w:val="a4"/>
            <w:lang w:val="ru-RU"/>
          </w:rPr>
          <w:t>/</w:t>
        </w:r>
        <w:r w:rsidRPr="00EC0902">
          <w:rPr>
            <w:rStyle w:val="a4"/>
          </w:rPr>
          <w:t>html</w:t>
        </w:r>
        <w:r w:rsidRPr="00EC0902">
          <w:rPr>
            <w:rStyle w:val="a4"/>
            <w:lang w:val="ru-RU"/>
          </w:rPr>
          <w:t>5-</w:t>
        </w:r>
        <w:proofErr w:type="spellStart"/>
        <w:r w:rsidRPr="00EC0902">
          <w:rPr>
            <w:rStyle w:val="a4"/>
          </w:rPr>
          <w:t>nav</w:t>
        </w:r>
        <w:proofErr w:type="spellEnd"/>
        <w:r w:rsidRPr="00EC0902">
          <w:rPr>
            <w:rStyle w:val="a4"/>
            <w:lang w:val="ru-RU"/>
          </w:rPr>
          <w:t>-</w:t>
        </w:r>
        <w:r w:rsidRPr="00EC0902">
          <w:rPr>
            <w:rStyle w:val="a4"/>
          </w:rPr>
          <w:t>element</w:t>
        </w:r>
      </w:hyperlink>
      <w:r w:rsidRPr="005007D1">
        <w:rPr>
          <w:lang w:val="ru-RU"/>
        </w:rPr>
        <w:t xml:space="preserve"> </w:t>
      </w:r>
    </w:p>
    <w:p w:rsidR="005007D1" w:rsidRDefault="005007D1" w:rsidP="005007D1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5007D1">
          <w:rPr>
            <w:rStyle w:val="a4"/>
          </w:rPr>
          <w:t>https</w:t>
        </w:r>
        <w:r w:rsidRPr="005007D1">
          <w:rPr>
            <w:rStyle w:val="a4"/>
            <w:lang w:val="ru-RU"/>
          </w:rPr>
          <w:t>://</w:t>
        </w:r>
        <w:proofErr w:type="spellStart"/>
        <w:r w:rsidRPr="005007D1">
          <w:rPr>
            <w:rStyle w:val="a4"/>
          </w:rPr>
          <w:t>prnt</w:t>
        </w:r>
        <w:proofErr w:type="spellEnd"/>
        <w:r w:rsidRPr="005007D1">
          <w:rPr>
            <w:rStyle w:val="a4"/>
            <w:lang w:val="ru-RU"/>
          </w:rPr>
          <w:t>.</w:t>
        </w:r>
        <w:proofErr w:type="spellStart"/>
        <w:r w:rsidRPr="005007D1">
          <w:rPr>
            <w:rStyle w:val="a4"/>
          </w:rPr>
          <w:t>sc</w:t>
        </w:r>
        <w:proofErr w:type="spellEnd"/>
        <w:r w:rsidRPr="005007D1">
          <w:rPr>
            <w:rStyle w:val="a4"/>
            <w:lang w:val="ru-RU"/>
          </w:rPr>
          <w:t>/</w:t>
        </w:r>
        <w:proofErr w:type="spellStart"/>
        <w:r w:rsidRPr="005007D1">
          <w:rPr>
            <w:rStyle w:val="a4"/>
          </w:rPr>
          <w:t>vevgu</w:t>
        </w:r>
        <w:proofErr w:type="spellEnd"/>
        <w:r w:rsidRPr="005007D1">
          <w:rPr>
            <w:rStyle w:val="a4"/>
            <w:lang w:val="ru-RU"/>
          </w:rPr>
          <w:t>4</w:t>
        </w:r>
      </w:hyperlink>
      <w:r w:rsidRPr="005007D1">
        <w:rPr>
          <w:lang w:val="ru-RU"/>
        </w:rPr>
        <w:t xml:space="preserve"> - </w:t>
      </w:r>
      <w:r>
        <w:t>width</w:t>
      </w:r>
      <w:r w:rsidRPr="005007D1">
        <w:rPr>
          <w:lang w:val="ru-RU"/>
        </w:rPr>
        <w:t>: 210</w:t>
      </w:r>
      <w:proofErr w:type="spellStart"/>
      <w:r>
        <w:t>px</w:t>
      </w:r>
      <w:proofErr w:type="spellEnd"/>
      <w:r w:rsidRPr="005007D1">
        <w:rPr>
          <w:lang w:val="ru-RU"/>
        </w:rPr>
        <w:t xml:space="preserve">; </w:t>
      </w:r>
      <w:r>
        <w:t>flex</w:t>
      </w:r>
      <w:r w:rsidRPr="005007D1">
        <w:rPr>
          <w:lang w:val="ru-RU"/>
        </w:rPr>
        <w:t>-</w:t>
      </w:r>
      <w:r>
        <w:t>shrink</w:t>
      </w:r>
      <w:r w:rsidRPr="005007D1">
        <w:rPr>
          <w:lang w:val="ru-RU"/>
        </w:rPr>
        <w:t xml:space="preserve">: 0; </w:t>
      </w:r>
      <w:r>
        <w:rPr>
          <w:lang w:val="ru-RU"/>
        </w:rPr>
        <w:t xml:space="preserve">- так работает. С </w:t>
      </w:r>
      <w:r>
        <w:t>min</w:t>
      </w:r>
      <w:r w:rsidRPr="005007D1">
        <w:rPr>
          <w:lang w:val="ru-RU"/>
        </w:rPr>
        <w:t>-</w:t>
      </w:r>
      <w:r>
        <w:t>width</w:t>
      </w:r>
      <w:r w:rsidRPr="005007D1">
        <w:rPr>
          <w:lang w:val="ru-RU"/>
        </w:rPr>
        <w:t xml:space="preserve"> </w:t>
      </w:r>
      <w:r>
        <w:rPr>
          <w:lang w:val="ru-RU"/>
        </w:rPr>
        <w:t xml:space="preserve">при увеличении контента в </w:t>
      </w:r>
      <w:proofErr w:type="spellStart"/>
      <w:r>
        <w:rPr>
          <w:lang w:val="ru-RU"/>
        </w:rPr>
        <w:t>сайдбарах</w:t>
      </w:r>
      <w:proofErr w:type="spellEnd"/>
      <w:r>
        <w:rPr>
          <w:lang w:val="ru-RU"/>
        </w:rPr>
        <w:t xml:space="preserve"> и уменьшении в основном блоке </w:t>
      </w:r>
      <w:proofErr w:type="spellStart"/>
      <w:r>
        <w:rPr>
          <w:lang w:val="ru-RU"/>
        </w:rPr>
        <w:t>сайдбары</w:t>
      </w:r>
      <w:proofErr w:type="spellEnd"/>
      <w:r>
        <w:rPr>
          <w:lang w:val="ru-RU"/>
        </w:rPr>
        <w:t xml:space="preserve"> будут увеличиваться, а по заданию ширина должна быть жесткой.</w:t>
      </w:r>
    </w:p>
    <w:p w:rsidR="005007D1" w:rsidRDefault="005007D1" w:rsidP="005007D1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EC0902">
          <w:rPr>
            <w:rStyle w:val="a4"/>
            <w:lang w:val="ru-RU"/>
          </w:rPr>
          <w:t>https://prnt.sc/vevi0h</w:t>
        </w:r>
      </w:hyperlink>
      <w:r>
        <w:rPr>
          <w:lang w:val="ru-RU"/>
        </w:rPr>
        <w:t xml:space="preserve"> - если по какой-то причине в карточке не будет </w:t>
      </w:r>
      <w:r w:rsidRPr="005007D1">
        <w:rPr>
          <w:lang w:val="ru-RU"/>
        </w:rPr>
        <w:t>&lt;</w:t>
      </w:r>
      <w:r>
        <w:t>p</w:t>
      </w:r>
      <w:r w:rsidRPr="005007D1">
        <w:rPr>
          <w:lang w:val="ru-RU"/>
        </w:rPr>
        <w:t xml:space="preserve">&gt; </w:t>
      </w:r>
      <w:r>
        <w:rPr>
          <w:lang w:val="ru-RU"/>
        </w:rPr>
        <w:t>то кнопка прыгнет вверх. Лучше обернуть заголовок</w:t>
      </w:r>
      <w:r w:rsidR="007A228B">
        <w:rPr>
          <w:lang w:val="ru-RU"/>
        </w:rPr>
        <w:t xml:space="preserve"> с параграфом в див и </w:t>
      </w:r>
      <w:r w:rsidR="007A228B">
        <w:t>flex</w:t>
      </w:r>
      <w:r w:rsidR="007A228B" w:rsidRPr="007A228B">
        <w:rPr>
          <w:lang w:val="ru-RU"/>
        </w:rPr>
        <w:t>-</w:t>
      </w:r>
      <w:r w:rsidR="007A228B">
        <w:t>grow</w:t>
      </w:r>
      <w:r w:rsidR="007A228B" w:rsidRPr="007A228B">
        <w:rPr>
          <w:lang w:val="ru-RU"/>
        </w:rPr>
        <w:t xml:space="preserve"> </w:t>
      </w:r>
      <w:r w:rsidR="007A228B">
        <w:rPr>
          <w:lang w:val="ru-RU"/>
        </w:rPr>
        <w:t>задать на него</w:t>
      </w:r>
    </w:p>
    <w:p w:rsidR="007A228B" w:rsidRDefault="007A228B" w:rsidP="007A228B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EC0902">
          <w:rPr>
            <w:rStyle w:val="a4"/>
            <w:lang w:val="ru-RU"/>
          </w:rPr>
          <w:t>https://prnt.sc/vevj2q</w:t>
        </w:r>
      </w:hyperlink>
      <w:r>
        <w:rPr>
          <w:lang w:val="ru-RU"/>
        </w:rPr>
        <w:t xml:space="preserve"> - тут можно и общий класс добавить – блоки похожи</w:t>
      </w:r>
    </w:p>
    <w:p w:rsidR="007A228B" w:rsidRPr="005007D1" w:rsidRDefault="007A228B" w:rsidP="007A228B">
      <w:pPr>
        <w:pStyle w:val="a3"/>
        <w:numPr>
          <w:ilvl w:val="0"/>
          <w:numId w:val="1"/>
        </w:numPr>
        <w:rPr>
          <w:lang w:val="ru-RU"/>
        </w:rPr>
      </w:pPr>
      <w:hyperlink r:id="rId10" w:history="1">
        <w:r w:rsidRPr="00EC0902">
          <w:rPr>
            <w:rStyle w:val="a4"/>
            <w:lang w:val="ru-RU"/>
          </w:rPr>
          <w:t>https://prnt.sc/vevkcx</w:t>
        </w:r>
      </w:hyperlink>
      <w:r>
        <w:rPr>
          <w:lang w:val="ru-RU"/>
        </w:rPr>
        <w:t xml:space="preserve"> - в % будет лучше – более гибко</w:t>
      </w:r>
      <w:bookmarkStart w:id="0" w:name="_GoBack"/>
      <w:bookmarkEnd w:id="0"/>
    </w:p>
    <w:sectPr w:rsidR="007A228B" w:rsidRPr="00500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01CC3"/>
    <w:multiLevelType w:val="hybridMultilevel"/>
    <w:tmpl w:val="25D0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B0"/>
    <w:rsid w:val="000241BE"/>
    <w:rsid w:val="003C68B0"/>
    <w:rsid w:val="005007D1"/>
    <w:rsid w:val="005D64CE"/>
    <w:rsid w:val="007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56CC"/>
  <w15:chartTrackingRefBased/>
  <w15:docId w15:val="{2C9030C6-46FD-4EB5-90CE-FE99887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0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evi0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vevgu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chief.ru/lessons/html-and-css/html5-nav-el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52rtbUeCac" TargetMode="External"/><Relationship Id="rId10" Type="http://schemas.openxmlformats.org/officeDocument/2006/relationships/hyperlink" Target="https://prnt.sc/vevk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vevj2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2020-11-06T21:05:00Z</dcterms:created>
  <dcterms:modified xsi:type="dcterms:W3CDTF">2020-11-06T21:20:00Z</dcterms:modified>
</cp:coreProperties>
</file>